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0B" w:rsidRDefault="0052577E" w:rsidP="00102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A22">
        <w:rPr>
          <w:rFonts w:ascii="Times New Roman" w:hAnsi="Times New Roman" w:cs="Times New Roman"/>
          <w:sz w:val="24"/>
          <w:szCs w:val="24"/>
        </w:rPr>
        <w:t>Пропозиції щодо оновлення освітньої програми «</w:t>
      </w:r>
      <w:r w:rsidR="00E7733F" w:rsidRPr="00E7733F">
        <w:rPr>
          <w:rFonts w:ascii="Times New Roman" w:hAnsi="Times New Roman" w:cs="Times New Roman"/>
          <w:sz w:val="24"/>
          <w:szCs w:val="24"/>
        </w:rPr>
        <w:t>Середня освіта. Українська мова і літератур</w:t>
      </w:r>
      <w:r w:rsidR="005C7D94">
        <w:rPr>
          <w:rFonts w:ascii="Times New Roman" w:hAnsi="Times New Roman" w:cs="Times New Roman"/>
          <w:sz w:val="24"/>
          <w:szCs w:val="24"/>
        </w:rPr>
        <w:t>а. Англійська мова і література</w:t>
      </w:r>
      <w:r w:rsidRPr="00102A22">
        <w:rPr>
          <w:rFonts w:ascii="Times New Roman" w:hAnsi="Times New Roman" w:cs="Times New Roman"/>
          <w:sz w:val="24"/>
          <w:szCs w:val="24"/>
        </w:rPr>
        <w:t xml:space="preserve">» </w:t>
      </w:r>
      <w:r w:rsidR="00EE390B">
        <w:rPr>
          <w:rFonts w:ascii="Times New Roman" w:hAnsi="Times New Roman" w:cs="Times New Roman"/>
          <w:sz w:val="24"/>
          <w:szCs w:val="24"/>
        </w:rPr>
        <w:t xml:space="preserve">освітнього рівня </w:t>
      </w:r>
      <w:r w:rsidR="005D5F1E">
        <w:rPr>
          <w:rFonts w:ascii="Times New Roman" w:hAnsi="Times New Roman" w:cs="Times New Roman"/>
          <w:sz w:val="24"/>
          <w:szCs w:val="24"/>
        </w:rPr>
        <w:t xml:space="preserve"> </w:t>
      </w:r>
      <w:r w:rsidR="00E7733F">
        <w:rPr>
          <w:rFonts w:ascii="Times New Roman" w:hAnsi="Times New Roman" w:cs="Times New Roman"/>
          <w:sz w:val="24"/>
          <w:szCs w:val="24"/>
        </w:rPr>
        <w:t xml:space="preserve">бакалавр </w:t>
      </w:r>
      <w:r w:rsidR="005D5F1E">
        <w:rPr>
          <w:rFonts w:ascii="Times New Roman" w:hAnsi="Times New Roman" w:cs="Times New Roman"/>
          <w:sz w:val="24"/>
          <w:szCs w:val="24"/>
        </w:rPr>
        <w:t xml:space="preserve">Гарант </w:t>
      </w:r>
      <w:r w:rsidR="00E7733F">
        <w:rPr>
          <w:rFonts w:ascii="Times New Roman" w:hAnsi="Times New Roman" w:cs="Times New Roman"/>
          <w:sz w:val="24"/>
          <w:szCs w:val="24"/>
        </w:rPr>
        <w:t>Коваль О.В.</w:t>
      </w:r>
    </w:p>
    <w:p w:rsidR="00EE390B" w:rsidRPr="00102A22" w:rsidRDefault="00EE390B" w:rsidP="00102A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1809"/>
        <w:gridCol w:w="1701"/>
        <w:gridCol w:w="2478"/>
        <w:gridCol w:w="2767"/>
        <w:gridCol w:w="1778"/>
      </w:tblGrid>
      <w:tr w:rsidR="00F86126" w:rsidRPr="00102A22" w:rsidTr="00E7733F">
        <w:tc>
          <w:tcPr>
            <w:tcW w:w="1809" w:type="dxa"/>
            <w:vMerge w:val="restart"/>
          </w:tcPr>
          <w:p w:rsidR="00F86126" w:rsidRPr="00E7733F" w:rsidRDefault="00F8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Частина ОП яка оновлюється</w:t>
            </w:r>
          </w:p>
        </w:tc>
        <w:tc>
          <w:tcPr>
            <w:tcW w:w="1701" w:type="dxa"/>
            <w:vMerge w:val="restart"/>
          </w:tcPr>
          <w:p w:rsidR="00F86126" w:rsidRPr="00102A22" w:rsidRDefault="00F86126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Підстави (згідно Положення про ОП</w:t>
            </w:r>
            <w:r w:rsidR="00E50800">
              <w:rPr>
                <w:rFonts w:ascii="Times New Roman" w:hAnsi="Times New Roman" w:cs="Times New Roman"/>
                <w:sz w:val="24"/>
                <w:szCs w:val="24"/>
              </w:rPr>
              <w:t>, пункт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2"/>
          </w:tcPr>
          <w:p w:rsidR="00F86126" w:rsidRDefault="00F86126" w:rsidP="004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Пропозиції</w:t>
            </w:r>
          </w:p>
        </w:tc>
        <w:tc>
          <w:tcPr>
            <w:tcW w:w="1778" w:type="dxa"/>
            <w:vMerge w:val="restart"/>
          </w:tcPr>
          <w:p w:rsidR="00F86126" w:rsidRPr="00E7733F" w:rsidRDefault="00F8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 xml:space="preserve">Розгляд і затвердження змін (згідно Положення про ОП) </w:t>
            </w:r>
          </w:p>
        </w:tc>
      </w:tr>
      <w:tr w:rsidR="00F86126" w:rsidRPr="00102A22" w:rsidTr="00E7733F">
        <w:tc>
          <w:tcPr>
            <w:tcW w:w="1809" w:type="dxa"/>
            <w:vMerge/>
          </w:tcPr>
          <w:p w:rsidR="00F86126" w:rsidRPr="00E7733F" w:rsidRDefault="00F86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6126" w:rsidRDefault="00F86126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86126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Фактичний стан</w:t>
            </w:r>
          </w:p>
        </w:tc>
        <w:tc>
          <w:tcPr>
            <w:tcW w:w="2767" w:type="dxa"/>
          </w:tcPr>
          <w:p w:rsidR="00F86126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Передбачається </w:t>
            </w:r>
          </w:p>
        </w:tc>
        <w:tc>
          <w:tcPr>
            <w:tcW w:w="1778" w:type="dxa"/>
            <w:vMerge/>
          </w:tcPr>
          <w:p w:rsidR="00F86126" w:rsidRPr="00E7733F" w:rsidRDefault="00F86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800" w:rsidRPr="00102A22" w:rsidTr="00E7733F">
        <w:tc>
          <w:tcPr>
            <w:tcW w:w="1809" w:type="dxa"/>
          </w:tcPr>
          <w:p w:rsidR="00F86126" w:rsidRPr="00E7733F" w:rsidRDefault="00F86126" w:rsidP="004C4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Уточнення запланованих результатів навчання </w:t>
            </w:r>
            <w:r w:rsidR="004C4CC8"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</w:t>
            </w:r>
          </w:p>
        </w:tc>
        <w:tc>
          <w:tcPr>
            <w:tcW w:w="1701" w:type="dxa"/>
          </w:tcPr>
          <w:p w:rsidR="00F86126" w:rsidRPr="00102A22" w:rsidRDefault="00AE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478" w:type="dxa"/>
          </w:tcPr>
          <w:p w:rsidR="00F86126" w:rsidRPr="00102A22" w:rsidRDefault="00AE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767" w:type="dxa"/>
          </w:tcPr>
          <w:p w:rsidR="00F86126" w:rsidRPr="00102A22" w:rsidRDefault="00AE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78" w:type="dxa"/>
          </w:tcPr>
          <w:p w:rsidR="00F86126" w:rsidRPr="00E7733F" w:rsidRDefault="00F86126" w:rsidP="00F8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вноситься до ОП, затверджується вченою радою університету до 31травня, після позитивного рішення на засіданні кафедри та ін. структур </w:t>
            </w: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згідно Положення про ОП</w:t>
            </w:r>
          </w:p>
        </w:tc>
      </w:tr>
      <w:tr w:rsidR="00E50800" w:rsidRPr="00102A22" w:rsidTr="00E7733F">
        <w:tc>
          <w:tcPr>
            <w:tcW w:w="1809" w:type="dxa"/>
          </w:tcPr>
          <w:p w:rsidR="00F86126" w:rsidRPr="00E7733F" w:rsidRDefault="00F86126" w:rsidP="00F861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Уточнення найменування </w:t>
            </w:r>
            <w:r w:rsidR="00E50800"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 обсягу (у кредитах Е</w:t>
            </w:r>
            <w:r w:rsidR="00E50800"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CTS</w:t>
            </w:r>
            <w:r w:rsidR="00E50800"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) дисциплін (модулів) та практик </w:t>
            </w:r>
            <w:r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обов’язкової  частини навчального плану відповідно до внесених змін у програму дисципліни </w:t>
            </w:r>
            <w:r w:rsidR="00E50800"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/ практики</w:t>
            </w:r>
          </w:p>
          <w:p w:rsidR="00120DD6" w:rsidRPr="00E7733F" w:rsidRDefault="00120DD6" w:rsidP="00120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7D94" w:rsidRPr="00B26F00" w:rsidRDefault="005C7D94" w:rsidP="005C7D94">
            <w:pPr>
              <w:rPr>
                <w:rFonts w:ascii="Times New Roman" w:hAnsi="Times New Roman"/>
                <w:sz w:val="24"/>
                <w:szCs w:val="24"/>
              </w:rPr>
            </w:pPr>
            <w:r w:rsidRPr="00B26F00">
              <w:rPr>
                <w:rFonts w:ascii="Times New Roman" w:hAnsi="Times New Roman"/>
                <w:sz w:val="24"/>
                <w:szCs w:val="24"/>
              </w:rPr>
              <w:t>ініціатива гаранта та групи розробників освітньої програми;</w:t>
            </w:r>
          </w:p>
          <w:p w:rsidR="005C7D94" w:rsidRPr="00B26F00" w:rsidRDefault="005C7D94" w:rsidP="005C7D94">
            <w:pPr>
              <w:rPr>
                <w:rFonts w:ascii="Times New Roman" w:hAnsi="Times New Roman"/>
                <w:sz w:val="24"/>
                <w:szCs w:val="24"/>
              </w:rPr>
            </w:pPr>
            <w:r w:rsidRPr="00B26F00">
              <w:rPr>
                <w:rFonts w:ascii="Times New Roman" w:hAnsi="Times New Roman"/>
                <w:sz w:val="24"/>
                <w:szCs w:val="24"/>
              </w:rPr>
              <w:t>результат цілеспрямованого моніторингу та аудиту освітньої</w:t>
            </w:r>
          </w:p>
          <w:p w:rsidR="005C7D94" w:rsidRPr="00B26F00" w:rsidRDefault="005C7D94" w:rsidP="005C7D94">
            <w:pPr>
              <w:rPr>
                <w:rFonts w:ascii="Times New Roman" w:hAnsi="Times New Roman"/>
                <w:sz w:val="24"/>
                <w:szCs w:val="24"/>
              </w:rPr>
            </w:pPr>
            <w:r w:rsidRPr="00B26F00">
              <w:rPr>
                <w:rFonts w:ascii="Times New Roman" w:hAnsi="Times New Roman"/>
                <w:sz w:val="24"/>
                <w:szCs w:val="24"/>
              </w:rPr>
              <w:t>програми, оцінки її успішності та потреб суспільства й економіки</w:t>
            </w:r>
          </w:p>
          <w:p w:rsidR="005C7D94" w:rsidRPr="00B26F00" w:rsidRDefault="005C7D94" w:rsidP="005C7D94">
            <w:pPr>
              <w:rPr>
                <w:rFonts w:ascii="Times New Roman" w:hAnsi="Times New Roman"/>
                <w:sz w:val="24"/>
                <w:szCs w:val="24"/>
              </w:rPr>
            </w:pPr>
            <w:r w:rsidRPr="00B26F0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6F00">
              <w:rPr>
                <w:rFonts w:ascii="Times New Roman" w:hAnsi="Times New Roman"/>
                <w:sz w:val="24"/>
                <w:szCs w:val="24"/>
              </w:rPr>
              <w:t>самооцінювання</w:t>
            </w:r>
            <w:proofErr w:type="spellEnd"/>
            <w:r w:rsidRPr="00B26F00">
              <w:rPr>
                <w:rFonts w:ascii="Times New Roman" w:hAnsi="Times New Roman"/>
                <w:sz w:val="24"/>
                <w:szCs w:val="24"/>
              </w:rPr>
              <w:t xml:space="preserve"> відповідно до критеріїв, затверджених Національним</w:t>
            </w:r>
          </w:p>
          <w:p w:rsidR="005C7D94" w:rsidRPr="00B26F00" w:rsidRDefault="005C7D94" w:rsidP="005C7D94">
            <w:pPr>
              <w:rPr>
                <w:rFonts w:ascii="Times New Roman" w:hAnsi="Times New Roman"/>
                <w:sz w:val="24"/>
                <w:szCs w:val="24"/>
              </w:rPr>
            </w:pPr>
            <w:r w:rsidRPr="00B26F00">
              <w:rPr>
                <w:rFonts w:ascii="Times New Roman" w:hAnsi="Times New Roman"/>
                <w:sz w:val="24"/>
                <w:szCs w:val="24"/>
              </w:rPr>
              <w:t>агентством із забезпечення якості вищої освіти), кафедрою, яка реалізує</w:t>
            </w:r>
          </w:p>
          <w:p w:rsidR="00F86126" w:rsidRPr="00102A22" w:rsidRDefault="005C7D94" w:rsidP="005C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00">
              <w:rPr>
                <w:rFonts w:ascii="Times New Roman" w:hAnsi="Times New Roman"/>
                <w:sz w:val="24"/>
                <w:szCs w:val="24"/>
              </w:rPr>
              <w:t>освітню програму.</w:t>
            </w:r>
          </w:p>
        </w:tc>
        <w:tc>
          <w:tcPr>
            <w:tcW w:w="2478" w:type="dxa"/>
          </w:tcPr>
          <w:p w:rsidR="00013A15" w:rsidRDefault="00013A15" w:rsidP="00013A1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590B62">
              <w:rPr>
                <w:rFonts w:ascii="Times New Roman" w:hAnsi="Times New Roman"/>
                <w:sz w:val="24"/>
              </w:rPr>
              <w:t>Вступ до мовознавства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D11F64">
              <w:rPr>
                <w:rFonts w:ascii="Times New Roman" w:hAnsi="Times New Roman"/>
                <w:b/>
                <w:i/>
                <w:sz w:val="24"/>
              </w:rPr>
              <w:t>3 кредити</w:t>
            </w:r>
          </w:p>
          <w:p w:rsidR="00E7733F" w:rsidRDefault="00E7733F" w:rsidP="00013A15">
            <w:pPr>
              <w:rPr>
                <w:rFonts w:ascii="Times New Roman" w:hAnsi="Times New Roman"/>
                <w:sz w:val="24"/>
              </w:rPr>
            </w:pPr>
          </w:p>
          <w:p w:rsidR="00013A15" w:rsidRPr="00D11F64" w:rsidRDefault="00013A15" w:rsidP="00013A1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590B62">
              <w:rPr>
                <w:rFonts w:ascii="Times New Roman" w:hAnsi="Times New Roman"/>
                <w:sz w:val="24"/>
              </w:rPr>
              <w:t>Вступ до літературознавства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11F64">
              <w:rPr>
                <w:rFonts w:ascii="Times New Roman" w:hAnsi="Times New Roman"/>
                <w:b/>
                <w:i/>
                <w:sz w:val="24"/>
              </w:rPr>
              <w:t>– 3 кредити</w:t>
            </w:r>
          </w:p>
          <w:p w:rsidR="006E4761" w:rsidRDefault="006E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61" w:rsidRDefault="006E47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 до філології – </w:t>
            </w:r>
            <w:r w:rsidRPr="006E4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кредити</w:t>
            </w:r>
          </w:p>
          <w:p w:rsidR="006E4761" w:rsidRDefault="006E47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1311D" w:rsidRDefault="003131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733F" w:rsidRDefault="00E77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7733F" w:rsidRPr="00E7733F" w:rsidRDefault="00E7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3F" w:rsidRDefault="00E77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33F" w:rsidRDefault="003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311D" w:rsidRDefault="0031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1D" w:rsidRDefault="0031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1D" w:rsidRPr="0031311D" w:rsidRDefault="0031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3F" w:rsidRDefault="00E773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Виробнича практика в дитячих закладах оздоровлення та відпочинку – </w:t>
            </w:r>
            <w:r w:rsidRPr="00E773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кредити</w:t>
            </w:r>
          </w:p>
          <w:p w:rsidR="00E7733F" w:rsidRDefault="00E773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733F" w:rsidRDefault="00E773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A74035" w:rsidRDefault="00A740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4035" w:rsidRDefault="00A740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4035" w:rsidRDefault="00A740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4035" w:rsidRDefault="00A740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Компаративний аналіз тексту – </w:t>
            </w:r>
            <w:r w:rsidRPr="00A740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кредити</w:t>
            </w:r>
          </w:p>
          <w:p w:rsidR="006727E8" w:rsidRDefault="006727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27E8" w:rsidRDefault="006727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27E8">
              <w:rPr>
                <w:rFonts w:ascii="Times New Roman" w:hAnsi="Times New Roman" w:cs="Times New Roman"/>
                <w:sz w:val="24"/>
                <w:szCs w:val="24"/>
              </w:rPr>
              <w:t>Дитяча література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3 кредити</w:t>
            </w:r>
          </w:p>
          <w:p w:rsidR="006727E8" w:rsidRDefault="006727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27E8" w:rsidRDefault="006727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навчання української мови з курсовою роботою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4 кредити</w:t>
            </w:r>
          </w:p>
          <w:p w:rsidR="000B7598" w:rsidRDefault="000B75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7598" w:rsidRDefault="000B7598" w:rsidP="000B75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27E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навчання української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r w:rsidRPr="006727E8">
              <w:rPr>
                <w:rFonts w:ascii="Times New Roman" w:hAnsi="Times New Roman" w:cs="Times New Roman"/>
                <w:sz w:val="24"/>
                <w:szCs w:val="24"/>
              </w:rPr>
              <w:t xml:space="preserve"> з курсовою роботою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4 кредити</w:t>
            </w:r>
          </w:p>
          <w:p w:rsidR="00225A4F" w:rsidRDefault="00225A4F" w:rsidP="000B75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25A4F" w:rsidRPr="000B7598" w:rsidRDefault="00225A4F" w:rsidP="000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4F">
              <w:rPr>
                <w:rFonts w:ascii="Times New Roman" w:hAnsi="Times New Roman" w:cs="Times New Roman"/>
                <w:sz w:val="24"/>
                <w:szCs w:val="24"/>
              </w:rPr>
              <w:t>Історія слов’янських мов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3 кредити</w:t>
            </w:r>
          </w:p>
        </w:tc>
        <w:tc>
          <w:tcPr>
            <w:tcW w:w="2767" w:type="dxa"/>
          </w:tcPr>
          <w:p w:rsidR="00013A15" w:rsidRDefault="00013A15" w:rsidP="00013A1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590B62">
              <w:rPr>
                <w:rFonts w:ascii="Times New Roman" w:hAnsi="Times New Roman"/>
                <w:sz w:val="24"/>
              </w:rPr>
              <w:lastRenderedPageBreak/>
              <w:t>Сучасні тенденції розвитку мовознавства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D11F64">
              <w:rPr>
                <w:rFonts w:ascii="Times New Roman" w:hAnsi="Times New Roman"/>
                <w:b/>
                <w:i/>
                <w:sz w:val="24"/>
              </w:rPr>
              <w:t>3 кредити</w:t>
            </w:r>
          </w:p>
          <w:p w:rsidR="00F86126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61" w:rsidRDefault="006E4761" w:rsidP="006E4761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590B62">
              <w:rPr>
                <w:rFonts w:ascii="Times New Roman" w:hAnsi="Times New Roman"/>
                <w:sz w:val="24"/>
              </w:rPr>
              <w:t>Основи теорії літератури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D11F64">
              <w:rPr>
                <w:rFonts w:ascii="Times New Roman" w:hAnsi="Times New Roman"/>
                <w:b/>
                <w:i/>
                <w:sz w:val="24"/>
              </w:rPr>
              <w:t xml:space="preserve"> 3 кредити</w:t>
            </w:r>
          </w:p>
          <w:p w:rsidR="00E7733F" w:rsidRDefault="00E7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3F" w:rsidRDefault="00E7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61" w:rsidRDefault="006E47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 до філологічної спеціальності </w:t>
            </w:r>
            <w:r w:rsidRPr="006E4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4 кредити</w:t>
            </w:r>
          </w:p>
          <w:p w:rsidR="006E4761" w:rsidRDefault="006E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61" w:rsidRDefault="006E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Лінгвістичний аналіз тексту </w:t>
            </w:r>
            <w:r w:rsidRPr="006E4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3 кредити</w:t>
            </w:r>
          </w:p>
          <w:p w:rsidR="006E4761" w:rsidRDefault="006E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61" w:rsidRPr="006E4761" w:rsidRDefault="006E47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Література рідного краю з краєзнавчою практикою – </w:t>
            </w:r>
            <w:r w:rsidRPr="006E4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кредитів</w:t>
            </w:r>
          </w:p>
          <w:p w:rsidR="00E7733F" w:rsidRDefault="00E7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3F" w:rsidRDefault="00E773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Навчальна (лексикографічна) практика – </w:t>
            </w:r>
            <w:r w:rsidRPr="00E773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кредити</w:t>
            </w:r>
          </w:p>
          <w:p w:rsidR="00E7733F" w:rsidRDefault="00E773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733F" w:rsidRDefault="00E773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733F" w:rsidRDefault="00E773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733F" w:rsidRDefault="00E773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33F">
              <w:rPr>
                <w:rFonts w:ascii="Times New Roman" w:hAnsi="Times New Roman" w:cs="Times New Roman"/>
                <w:sz w:val="24"/>
                <w:szCs w:val="24"/>
              </w:rPr>
              <w:t>Теоретичний курс англійської мови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5 кредитів</w:t>
            </w:r>
          </w:p>
          <w:p w:rsidR="00A74035" w:rsidRDefault="00A740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1311D" w:rsidRDefault="00A7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7E8" w:rsidRDefault="0067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E8" w:rsidRDefault="0067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E8" w:rsidRDefault="0067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E8" w:rsidRDefault="0067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7E8" w:rsidRDefault="0067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E8" w:rsidRDefault="0067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E8" w:rsidRDefault="006727E8" w:rsidP="006727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навчання української мови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3 кредити</w:t>
            </w:r>
          </w:p>
          <w:p w:rsidR="000B7598" w:rsidRDefault="000B7598" w:rsidP="006727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7598" w:rsidRDefault="000B7598" w:rsidP="006727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7598" w:rsidRDefault="000B7598" w:rsidP="000B75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27E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навчання української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літератури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3 кредити</w:t>
            </w:r>
          </w:p>
          <w:p w:rsidR="00225A4F" w:rsidRDefault="00225A4F" w:rsidP="000B75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25A4F" w:rsidRDefault="00225A4F" w:rsidP="000B75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25A4F" w:rsidRDefault="00225A4F" w:rsidP="000B75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25A4F" w:rsidRPr="00225A4F" w:rsidRDefault="00225A4F" w:rsidP="000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F86126" w:rsidRPr="00E7733F" w:rsidRDefault="00F86126" w:rsidP="00F8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згідно Положення про ОП</w:t>
            </w:r>
          </w:p>
        </w:tc>
      </w:tr>
      <w:tr w:rsidR="003B26B6" w:rsidRPr="00E7733F" w:rsidTr="00E7733F">
        <w:tc>
          <w:tcPr>
            <w:tcW w:w="1809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Перерозподіл дисциплін, практик з циклу вибіркових до циклу обов`язкових освітніх компонентів</w:t>
            </w:r>
          </w:p>
        </w:tc>
        <w:tc>
          <w:tcPr>
            <w:tcW w:w="1701" w:type="dxa"/>
          </w:tcPr>
          <w:p w:rsidR="005C7D94" w:rsidRPr="00B26F00" w:rsidRDefault="005C7D94" w:rsidP="005C7D94">
            <w:pPr>
              <w:rPr>
                <w:rFonts w:ascii="Times New Roman" w:hAnsi="Times New Roman"/>
                <w:sz w:val="24"/>
                <w:szCs w:val="24"/>
              </w:rPr>
            </w:pPr>
            <w:r w:rsidRPr="00B26F00">
              <w:rPr>
                <w:rFonts w:ascii="Times New Roman" w:hAnsi="Times New Roman"/>
                <w:sz w:val="24"/>
                <w:szCs w:val="24"/>
              </w:rPr>
              <w:t>ініціатива гаранта та групи розробників освітньої програми;</w:t>
            </w:r>
          </w:p>
          <w:p w:rsidR="003B26B6" w:rsidRPr="00102A22" w:rsidRDefault="003B26B6" w:rsidP="005C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B26B6" w:rsidRDefault="006E4761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навчання англійської мови – 6 кредитів</w:t>
            </w:r>
          </w:p>
          <w:p w:rsidR="005D790F" w:rsidRDefault="005D790F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0F" w:rsidRDefault="005D790F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0F" w:rsidRPr="00102A22" w:rsidRDefault="005D790F" w:rsidP="005D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курс англійської мови з курсовою роботою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  <w:r w:rsidRPr="006E4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кредитів</w:t>
            </w:r>
          </w:p>
        </w:tc>
        <w:tc>
          <w:tcPr>
            <w:tcW w:w="2767" w:type="dxa"/>
          </w:tcPr>
          <w:p w:rsidR="003B26B6" w:rsidRDefault="006E4761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навчання англійської мови – 3 кредитів</w:t>
            </w:r>
          </w:p>
          <w:p w:rsidR="005D790F" w:rsidRDefault="005D790F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0F" w:rsidRPr="00102A22" w:rsidRDefault="005D790F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курс англійської мови з мовленнєвою практикою та курсовою роботою – </w:t>
            </w:r>
            <w:r w:rsidRPr="006E4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 кредитів</w:t>
            </w:r>
          </w:p>
        </w:tc>
        <w:tc>
          <w:tcPr>
            <w:tcW w:w="1778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згідно Положення про ОП</w:t>
            </w:r>
          </w:p>
        </w:tc>
      </w:tr>
      <w:tr w:rsidR="003B26B6" w:rsidRPr="00102A22" w:rsidTr="00E7733F">
        <w:tc>
          <w:tcPr>
            <w:tcW w:w="1809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Оновлення переліку дисциплін для вільного вибору студентами </w:t>
            </w:r>
          </w:p>
        </w:tc>
        <w:tc>
          <w:tcPr>
            <w:tcW w:w="1701" w:type="dxa"/>
          </w:tcPr>
          <w:p w:rsidR="005C7D94" w:rsidRPr="00B26F00" w:rsidRDefault="005C7D94" w:rsidP="005C7D94">
            <w:pPr>
              <w:rPr>
                <w:rFonts w:ascii="Times New Roman" w:hAnsi="Times New Roman"/>
                <w:sz w:val="24"/>
                <w:szCs w:val="24"/>
              </w:rPr>
            </w:pPr>
            <w:r w:rsidRPr="00B26F00">
              <w:rPr>
                <w:rFonts w:ascii="Times New Roman" w:hAnsi="Times New Roman"/>
                <w:sz w:val="24"/>
                <w:szCs w:val="24"/>
              </w:rPr>
              <w:t>ініціатива гаранта та групи розробників освітньої програми;</w:t>
            </w:r>
          </w:p>
          <w:p w:rsidR="005C7D94" w:rsidRPr="00B26F00" w:rsidRDefault="005C7D94" w:rsidP="005C7D94">
            <w:pPr>
              <w:rPr>
                <w:rFonts w:ascii="Times New Roman" w:hAnsi="Times New Roman"/>
                <w:sz w:val="24"/>
                <w:szCs w:val="24"/>
              </w:rPr>
            </w:pPr>
            <w:r w:rsidRPr="00B26F00">
              <w:rPr>
                <w:rFonts w:ascii="Times New Roman" w:hAnsi="Times New Roman"/>
                <w:sz w:val="24"/>
                <w:szCs w:val="24"/>
              </w:rPr>
              <w:t>результат цілеспрямованого моніторингу та аудиту освітньої</w:t>
            </w:r>
          </w:p>
          <w:p w:rsidR="005C7D94" w:rsidRPr="00B26F00" w:rsidRDefault="005C7D94" w:rsidP="005C7D94">
            <w:pPr>
              <w:rPr>
                <w:rFonts w:ascii="Times New Roman" w:hAnsi="Times New Roman"/>
                <w:sz w:val="24"/>
                <w:szCs w:val="24"/>
              </w:rPr>
            </w:pPr>
            <w:r w:rsidRPr="00B26F00">
              <w:rPr>
                <w:rFonts w:ascii="Times New Roman" w:hAnsi="Times New Roman"/>
                <w:sz w:val="24"/>
                <w:szCs w:val="24"/>
              </w:rPr>
              <w:t>програми, оцінки її успішності та потреб суспільства й економіки</w:t>
            </w:r>
          </w:p>
          <w:p w:rsidR="005C7D94" w:rsidRPr="00B26F00" w:rsidRDefault="005C7D94" w:rsidP="005C7D94">
            <w:pPr>
              <w:rPr>
                <w:rFonts w:ascii="Times New Roman" w:hAnsi="Times New Roman"/>
                <w:sz w:val="24"/>
                <w:szCs w:val="24"/>
              </w:rPr>
            </w:pPr>
            <w:r w:rsidRPr="00B26F0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6F00">
              <w:rPr>
                <w:rFonts w:ascii="Times New Roman" w:hAnsi="Times New Roman"/>
                <w:sz w:val="24"/>
                <w:szCs w:val="24"/>
              </w:rPr>
              <w:t>самооцінювання</w:t>
            </w:r>
            <w:proofErr w:type="spellEnd"/>
            <w:r w:rsidRPr="00B26F00">
              <w:rPr>
                <w:rFonts w:ascii="Times New Roman" w:hAnsi="Times New Roman"/>
                <w:sz w:val="24"/>
                <w:szCs w:val="24"/>
              </w:rPr>
              <w:t xml:space="preserve"> відповідно до критеріїв, затверджених Національним</w:t>
            </w:r>
          </w:p>
          <w:p w:rsidR="005C7D94" w:rsidRPr="00B26F00" w:rsidRDefault="005C7D94" w:rsidP="005C7D94">
            <w:pPr>
              <w:rPr>
                <w:rFonts w:ascii="Times New Roman" w:hAnsi="Times New Roman"/>
                <w:sz w:val="24"/>
                <w:szCs w:val="24"/>
              </w:rPr>
            </w:pPr>
            <w:r w:rsidRPr="00B26F00">
              <w:rPr>
                <w:rFonts w:ascii="Times New Roman" w:hAnsi="Times New Roman"/>
                <w:sz w:val="24"/>
                <w:szCs w:val="24"/>
              </w:rPr>
              <w:t>агентством із забезпечення якості вищої освіти), кафедрою, яка реалізує</w:t>
            </w:r>
          </w:p>
          <w:p w:rsidR="003B26B6" w:rsidRPr="00102A22" w:rsidRDefault="005C7D94" w:rsidP="005C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00">
              <w:rPr>
                <w:rFonts w:ascii="Times New Roman" w:hAnsi="Times New Roman"/>
                <w:sz w:val="24"/>
                <w:szCs w:val="24"/>
              </w:rPr>
              <w:lastRenderedPageBreak/>
              <w:t>освітню програму.</w:t>
            </w:r>
          </w:p>
        </w:tc>
        <w:tc>
          <w:tcPr>
            <w:tcW w:w="2478" w:type="dxa"/>
          </w:tcPr>
          <w:p w:rsidR="00B66D07" w:rsidRDefault="00B66D07" w:rsidP="00B6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навчання англійської мови </w:t>
            </w:r>
          </w:p>
          <w:p w:rsidR="003B26B6" w:rsidRDefault="00B66D07" w:rsidP="00B6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курс англійської мови з курсовою </w:t>
            </w:r>
          </w:p>
          <w:p w:rsidR="00B66D07" w:rsidRDefault="00B66D07" w:rsidP="00B6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Література англомовних країн</w:t>
            </w:r>
          </w:p>
          <w:p w:rsidR="00B66D07" w:rsidRDefault="00B66D07" w:rsidP="00B6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Лексикологія англійської мови</w:t>
            </w:r>
          </w:p>
          <w:p w:rsidR="00B66D07" w:rsidRDefault="00B66D07" w:rsidP="00B6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Порівняльна типологія англійської та української мов</w:t>
            </w:r>
          </w:p>
          <w:p w:rsidR="00B66D07" w:rsidRPr="00102A22" w:rsidRDefault="00B66D07" w:rsidP="00B6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Стилістика англійської мови</w:t>
            </w:r>
          </w:p>
        </w:tc>
        <w:tc>
          <w:tcPr>
            <w:tcW w:w="2767" w:type="dxa"/>
          </w:tcPr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Ділова риторика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Нові тенденції розвитку української філології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Інтеграція </w:t>
            </w:r>
            <w:proofErr w:type="spellStart"/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інфо-медійної</w:t>
            </w:r>
            <w:proofErr w:type="spellEnd"/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грамотності в професійну діяльність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Європейські цінності в професійній підготовці філологів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Лінгвокраїнознавство США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Типові помилки при вивченні граматики англійської  мови 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української мови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Соціолінгвістика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редагування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Стилістика та культура мови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Орфографія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ораторського мистецтва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літературної творчості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Інноваційні обрії української словесності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граматика української мови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Основи слов'янської </w:t>
            </w: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філології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міжкультурної комунікації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англійської мови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Міф як основа художньої творчості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і художня література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Філологічна </w:t>
            </w:r>
            <w:proofErr w:type="spellStart"/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медіаграмотність</w:t>
            </w:r>
            <w:proofErr w:type="spellEnd"/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Медіасупровід</w:t>
            </w:r>
            <w:proofErr w:type="spellEnd"/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професійної діяльності</w:t>
            </w:r>
          </w:p>
          <w:p w:rsidR="00B66D07" w:rsidRPr="00D60F93" w:rsidRDefault="00B66D07" w:rsidP="00B6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Література англомовних країн</w:t>
            </w:r>
          </w:p>
          <w:p w:rsidR="00B66D07" w:rsidRDefault="00B66D07" w:rsidP="00B66D07">
            <w:r w:rsidRPr="00D6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перекладу</w:t>
            </w:r>
          </w:p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вноситься до навчального плану та до каталогу вибіркових дисциплін університету, затверджується вченою радою університету до 31травня після позитивного рішення на засіданні кафедри та ін. структур </w:t>
            </w: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згідно Положення про ОП</w:t>
            </w:r>
          </w:p>
        </w:tc>
      </w:tr>
      <w:tr w:rsidR="003B26B6" w:rsidRPr="00102A22" w:rsidTr="00E7733F">
        <w:tc>
          <w:tcPr>
            <w:tcW w:w="1809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Зміни </w:t>
            </w:r>
            <w:r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розподілу годин у межах дисципліни:</w:t>
            </w:r>
          </w:p>
          <w:p w:rsidR="003B26B6" w:rsidRPr="00E7733F" w:rsidRDefault="003B26B6" w:rsidP="003B26B6">
            <w:pPr>
              <w:pStyle w:val="a4"/>
              <w:numPr>
                <w:ilvl w:val="0"/>
                <w:numId w:val="1"/>
              </w:numPr>
              <w:tabs>
                <w:tab w:val="left" w:pos="480"/>
              </w:tabs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Аудиторні години/самостійна робота</w:t>
            </w:r>
          </w:p>
          <w:p w:rsidR="003B26B6" w:rsidRPr="00E7733F" w:rsidRDefault="003B26B6" w:rsidP="003B26B6">
            <w:pPr>
              <w:pStyle w:val="a4"/>
              <w:numPr>
                <w:ilvl w:val="0"/>
                <w:numId w:val="1"/>
              </w:numPr>
              <w:tabs>
                <w:tab w:val="left" w:pos="480"/>
              </w:tabs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лекції/семінари </w:t>
            </w:r>
          </w:p>
        </w:tc>
        <w:tc>
          <w:tcPr>
            <w:tcW w:w="1701" w:type="dxa"/>
          </w:tcPr>
          <w:p w:rsidR="005C7D94" w:rsidRPr="00B26F00" w:rsidRDefault="005C7D94" w:rsidP="005C7D94">
            <w:pPr>
              <w:rPr>
                <w:rFonts w:ascii="Times New Roman" w:hAnsi="Times New Roman"/>
                <w:sz w:val="24"/>
                <w:szCs w:val="24"/>
              </w:rPr>
            </w:pPr>
            <w:r w:rsidRPr="00B26F00">
              <w:rPr>
                <w:rFonts w:ascii="Times New Roman" w:hAnsi="Times New Roman"/>
                <w:sz w:val="24"/>
                <w:szCs w:val="24"/>
              </w:rPr>
              <w:t>ініціатива гаранта та групи розробників освітньої програми;</w:t>
            </w:r>
          </w:p>
          <w:p w:rsidR="003B26B6" w:rsidRPr="00102A22" w:rsidRDefault="003B26B6" w:rsidP="005C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8C34BB" w:rsidRDefault="00692E0D" w:rsidP="0069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0D">
              <w:rPr>
                <w:rFonts w:ascii="Times New Roman" w:hAnsi="Times New Roman" w:cs="Times New Roman"/>
                <w:sz w:val="24"/>
                <w:szCs w:val="24"/>
              </w:rPr>
              <w:t>Сучасна українська літературна мова з курсовою роботою</w:t>
            </w:r>
            <w:r w:rsidR="008C34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8C34BB" w:rsidRDefault="008C34BB" w:rsidP="00692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416/424</w:t>
            </w:r>
          </w:p>
          <w:p w:rsidR="008C34BB" w:rsidRDefault="008C34BB" w:rsidP="00692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182/234</w:t>
            </w:r>
            <w:r w:rsidR="00692E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C34BB" w:rsidRDefault="008C34BB" w:rsidP="0069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BB">
              <w:rPr>
                <w:rFonts w:ascii="Times New Roman" w:hAnsi="Times New Roman" w:cs="Times New Roman"/>
                <w:sz w:val="24"/>
                <w:szCs w:val="24"/>
              </w:rPr>
              <w:t>Історія української літератури з курсовою роботою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4BB" w:rsidRPr="00225A4F" w:rsidRDefault="00225A4F" w:rsidP="008C34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420</w:t>
            </w:r>
            <w:r w:rsidR="008C34BB" w:rsidRPr="0022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/420</w:t>
            </w:r>
          </w:p>
          <w:p w:rsidR="008C34BB" w:rsidRPr="00225A4F" w:rsidRDefault="008C34BB" w:rsidP="008C34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198/222</w:t>
            </w:r>
          </w:p>
          <w:p w:rsidR="008C34BB" w:rsidRPr="008C34BB" w:rsidRDefault="008C34BB" w:rsidP="0069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692E0D" w:rsidRDefault="00692E0D" w:rsidP="00692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E0D">
              <w:rPr>
                <w:rFonts w:ascii="Times New Roman" w:hAnsi="Times New Roman" w:cs="Times New Roman"/>
                <w:sz w:val="24"/>
                <w:szCs w:val="24"/>
              </w:rPr>
              <w:t>Сучасна українська літературна мова з курсовою роботою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C34BB" w:rsidRDefault="008C34BB" w:rsidP="00692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344/376</w:t>
            </w:r>
          </w:p>
          <w:p w:rsidR="008C34BB" w:rsidRDefault="008C34BB" w:rsidP="00692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148/196</w:t>
            </w:r>
          </w:p>
          <w:p w:rsidR="008C34BB" w:rsidRDefault="008C34BB" w:rsidP="008C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BB">
              <w:rPr>
                <w:rFonts w:ascii="Times New Roman" w:hAnsi="Times New Roman" w:cs="Times New Roman"/>
                <w:sz w:val="24"/>
                <w:szCs w:val="24"/>
              </w:rPr>
              <w:t>Історія української літератури з курсовою роботою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4BB" w:rsidRPr="00225A4F" w:rsidRDefault="008C34BB" w:rsidP="008C34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330/390</w:t>
            </w:r>
          </w:p>
          <w:p w:rsidR="003B26B6" w:rsidRPr="00102A22" w:rsidRDefault="008C34BB" w:rsidP="008C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142/188</w:t>
            </w:r>
          </w:p>
        </w:tc>
        <w:tc>
          <w:tcPr>
            <w:tcW w:w="1778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згідно Положення про ОП</w:t>
            </w:r>
          </w:p>
        </w:tc>
      </w:tr>
      <w:tr w:rsidR="003B26B6" w:rsidRPr="00102A22" w:rsidTr="00E7733F">
        <w:tc>
          <w:tcPr>
            <w:tcW w:w="1809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Зміна форми контролю:</w:t>
            </w:r>
          </w:p>
          <w:p w:rsidR="003B26B6" w:rsidRPr="00E7733F" w:rsidRDefault="003B26B6" w:rsidP="003B26B6">
            <w:pPr>
              <w:pStyle w:val="a4"/>
              <w:numPr>
                <w:ilvl w:val="0"/>
                <w:numId w:val="1"/>
              </w:numPr>
              <w:ind w:left="164" w:hanging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Екзамен/залік</w:t>
            </w:r>
          </w:p>
          <w:p w:rsidR="003B26B6" w:rsidRPr="00E7733F" w:rsidRDefault="003B26B6" w:rsidP="003B26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7D94" w:rsidRPr="00B26F00" w:rsidRDefault="005C7D94" w:rsidP="005C7D94">
            <w:pPr>
              <w:rPr>
                <w:rFonts w:ascii="Times New Roman" w:hAnsi="Times New Roman"/>
                <w:sz w:val="24"/>
                <w:szCs w:val="24"/>
              </w:rPr>
            </w:pPr>
            <w:r w:rsidRPr="00B26F00">
              <w:rPr>
                <w:rFonts w:ascii="Times New Roman" w:hAnsi="Times New Roman"/>
                <w:sz w:val="24"/>
                <w:szCs w:val="24"/>
              </w:rPr>
              <w:t>ініціатива гаранта та групи розробників освітньої програми;</w:t>
            </w:r>
          </w:p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B26B6" w:rsidRPr="00102A22" w:rsidRDefault="00225A4F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з фольклорною практикою - </w:t>
            </w:r>
            <w:r w:rsidRPr="00225A4F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2767" w:type="dxa"/>
          </w:tcPr>
          <w:p w:rsidR="003B26B6" w:rsidRPr="00102A22" w:rsidRDefault="00225A4F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з фольклорною практикою - залік</w:t>
            </w:r>
          </w:p>
        </w:tc>
        <w:tc>
          <w:tcPr>
            <w:tcW w:w="1778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згідно Положення про ОП</w:t>
            </w:r>
          </w:p>
        </w:tc>
      </w:tr>
      <w:tr w:rsidR="003B26B6" w:rsidRPr="00102A22" w:rsidTr="00E7733F">
        <w:tc>
          <w:tcPr>
            <w:tcW w:w="1809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 xml:space="preserve">Зміна семестру викладання дисципліни, проведення навчальної (виробничої) практики </w:t>
            </w:r>
          </w:p>
        </w:tc>
        <w:tc>
          <w:tcPr>
            <w:tcW w:w="1701" w:type="dxa"/>
          </w:tcPr>
          <w:p w:rsidR="005C7D94" w:rsidRPr="00B26F00" w:rsidRDefault="005C7D94" w:rsidP="005C7D94">
            <w:pPr>
              <w:rPr>
                <w:rFonts w:ascii="Times New Roman" w:hAnsi="Times New Roman"/>
                <w:sz w:val="24"/>
                <w:szCs w:val="24"/>
              </w:rPr>
            </w:pPr>
            <w:r w:rsidRPr="00B26F00">
              <w:rPr>
                <w:rFonts w:ascii="Times New Roman" w:hAnsi="Times New Roman"/>
                <w:sz w:val="24"/>
                <w:szCs w:val="24"/>
              </w:rPr>
              <w:t>ініціатива гаранта та групи розробників освітньої програми;</w:t>
            </w:r>
          </w:p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B26B6" w:rsidRDefault="00225A4F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зарубіжної літератури – 3,4,5,6,7</w:t>
            </w:r>
          </w:p>
          <w:p w:rsidR="00B408BC" w:rsidRDefault="00B408BC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8BC" w:rsidRPr="00102A22" w:rsidRDefault="00B408BC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навчання зарубіжної літератури - 7</w:t>
            </w:r>
          </w:p>
        </w:tc>
        <w:tc>
          <w:tcPr>
            <w:tcW w:w="2767" w:type="dxa"/>
          </w:tcPr>
          <w:p w:rsidR="003B26B6" w:rsidRDefault="00225A4F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Історія зарубіжної літератури – </w:t>
            </w:r>
            <w:r w:rsidR="00B408B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B408BC" w:rsidRDefault="00B408BC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8BC" w:rsidRPr="00102A22" w:rsidRDefault="00B408BC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навчання зарубіжної літератури - 6</w:t>
            </w:r>
          </w:p>
        </w:tc>
        <w:tc>
          <w:tcPr>
            <w:tcW w:w="1778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згідно Положення про ОП</w:t>
            </w:r>
          </w:p>
        </w:tc>
      </w:tr>
      <w:tr w:rsidR="003B26B6" w:rsidRPr="00102A22" w:rsidTr="00E7733F">
        <w:tc>
          <w:tcPr>
            <w:tcW w:w="1809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 xml:space="preserve">Зміни у програмах дисциплін  (кількість і перелік тем, послідовність їх </w:t>
            </w:r>
            <w:r w:rsidRPr="00E77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вивчення, теми лабораторних занять, форми і методи контролю тощо)</w:t>
            </w:r>
          </w:p>
        </w:tc>
        <w:tc>
          <w:tcPr>
            <w:tcW w:w="1701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 xml:space="preserve">вноситься до програми дисципліни, затверджується на засіданні </w:t>
            </w:r>
            <w:r w:rsidRPr="00E77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кафедри,</w:t>
            </w:r>
            <w:r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передається до навчально-методичних комісій інституту/факультету</w:t>
            </w: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 xml:space="preserve"> і затверджується на вченій раді інституту/факультету</w:t>
            </w:r>
          </w:p>
        </w:tc>
      </w:tr>
      <w:tr w:rsidR="003B26B6" w:rsidRPr="00102A22" w:rsidTr="00E7733F">
        <w:tc>
          <w:tcPr>
            <w:tcW w:w="1809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Зміни у програмах практик </w:t>
            </w: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(кількість і перелік тем, бази практик, форми і методи контролю тощо)</w:t>
            </w:r>
          </w:p>
        </w:tc>
        <w:tc>
          <w:tcPr>
            <w:tcW w:w="1701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вноситься до програми практики, затверджується на засіданні кафедри,</w:t>
            </w:r>
            <w:r w:rsidRPr="00E7733F">
              <w:rPr>
                <w:bCs/>
                <w:iCs/>
                <w:sz w:val="20"/>
                <w:szCs w:val="20"/>
              </w:rPr>
              <w:t xml:space="preserve"> передається до навчально-методичних комісій інституту/факультету</w:t>
            </w: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 xml:space="preserve"> і затверджується на вченій раді інституту/факультету</w:t>
            </w:r>
          </w:p>
        </w:tc>
      </w:tr>
      <w:tr w:rsidR="003B26B6" w:rsidRPr="00102A22" w:rsidTr="00E7733F">
        <w:tc>
          <w:tcPr>
            <w:tcW w:w="1809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Зміни змісту й форм контрою самостійної роботи у межах дисципліни/практики</w:t>
            </w:r>
          </w:p>
        </w:tc>
        <w:tc>
          <w:tcPr>
            <w:tcW w:w="1701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вноситься до програми дисципліни, затверджується на засіданні кафедри</w:t>
            </w:r>
          </w:p>
        </w:tc>
      </w:tr>
      <w:tr w:rsidR="003B26B6" w:rsidRPr="00102A22" w:rsidTr="00E7733F">
        <w:tc>
          <w:tcPr>
            <w:tcW w:w="1809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Зміни тем курсових робіт</w:t>
            </w:r>
          </w:p>
        </w:tc>
        <w:tc>
          <w:tcPr>
            <w:tcW w:w="1701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вноситься до програми дисципліни, затверджується на засіданні кафедри</w:t>
            </w:r>
          </w:p>
        </w:tc>
      </w:tr>
      <w:tr w:rsidR="003B26B6" w:rsidRPr="00102A22" w:rsidTr="00E7733F">
        <w:tc>
          <w:tcPr>
            <w:tcW w:w="1809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Зміни тем дипломних робіт</w:t>
            </w:r>
          </w:p>
        </w:tc>
        <w:tc>
          <w:tcPr>
            <w:tcW w:w="1701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B26B6" w:rsidRPr="00E7733F" w:rsidRDefault="003B26B6" w:rsidP="003B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33F">
              <w:rPr>
                <w:rFonts w:ascii="Times New Roman" w:hAnsi="Times New Roman" w:cs="Times New Roman"/>
                <w:sz w:val="20"/>
                <w:szCs w:val="20"/>
              </w:rPr>
              <w:t>вноситься до програми дисципліни, затверджується на засіданні кафедри</w:t>
            </w:r>
          </w:p>
        </w:tc>
      </w:tr>
    </w:tbl>
    <w:p w:rsidR="0052577E" w:rsidRDefault="0052577E"/>
    <w:sectPr w:rsidR="0052577E" w:rsidSect="00E7733F">
      <w:pgSz w:w="11906" w:h="16838"/>
      <w:pgMar w:top="850" w:right="566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202BC"/>
    <w:multiLevelType w:val="hybridMultilevel"/>
    <w:tmpl w:val="1B12CED6"/>
    <w:lvl w:ilvl="0" w:tplc="C5AE44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77E"/>
    <w:rsid w:val="00013A15"/>
    <w:rsid w:val="000B7598"/>
    <w:rsid w:val="00102A22"/>
    <w:rsid w:val="00120DD6"/>
    <w:rsid w:val="00225A4F"/>
    <w:rsid w:val="002D575B"/>
    <w:rsid w:val="0031311D"/>
    <w:rsid w:val="003B26B6"/>
    <w:rsid w:val="004C4CC8"/>
    <w:rsid w:val="0052577E"/>
    <w:rsid w:val="005C7D94"/>
    <w:rsid w:val="005D5F1E"/>
    <w:rsid w:val="005D790F"/>
    <w:rsid w:val="00612E22"/>
    <w:rsid w:val="006727E8"/>
    <w:rsid w:val="00692E0D"/>
    <w:rsid w:val="006E4761"/>
    <w:rsid w:val="007F2867"/>
    <w:rsid w:val="008C34BB"/>
    <w:rsid w:val="00A74035"/>
    <w:rsid w:val="00AE0B87"/>
    <w:rsid w:val="00B408BC"/>
    <w:rsid w:val="00B66D07"/>
    <w:rsid w:val="00D24328"/>
    <w:rsid w:val="00E16F4D"/>
    <w:rsid w:val="00E50800"/>
    <w:rsid w:val="00E7733F"/>
    <w:rsid w:val="00EB7FDA"/>
    <w:rsid w:val="00EE390B"/>
    <w:rsid w:val="00F8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2020-05-14T08:23:00Z</dcterms:created>
  <dcterms:modified xsi:type="dcterms:W3CDTF">2020-05-16T07:48:00Z</dcterms:modified>
</cp:coreProperties>
</file>