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4E3" w:rsidRPr="004D367E" w:rsidRDefault="0052577E" w:rsidP="004D367E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D367E">
        <w:rPr>
          <w:rFonts w:ascii="Times New Roman" w:hAnsi="Times New Roman" w:cs="Times New Roman"/>
          <w:color w:val="auto"/>
          <w:sz w:val="24"/>
          <w:szCs w:val="24"/>
        </w:rPr>
        <w:t>Пропозиції щод</w:t>
      </w:r>
      <w:r w:rsidR="00E43C1B" w:rsidRPr="004D367E">
        <w:rPr>
          <w:rFonts w:ascii="Times New Roman" w:hAnsi="Times New Roman" w:cs="Times New Roman"/>
          <w:color w:val="auto"/>
          <w:sz w:val="24"/>
          <w:szCs w:val="24"/>
        </w:rPr>
        <w:t>о оновлення освітньої програми</w:t>
      </w:r>
    </w:p>
    <w:p w:rsidR="008524E3" w:rsidRPr="004D367E" w:rsidRDefault="00E43C1B" w:rsidP="00102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367E">
        <w:rPr>
          <w:rFonts w:ascii="Times New Roman" w:hAnsi="Times New Roman" w:cs="Times New Roman"/>
          <w:sz w:val="24"/>
          <w:szCs w:val="24"/>
        </w:rPr>
        <w:t>“</w:t>
      </w:r>
      <w:r w:rsidR="00BB7A12" w:rsidRPr="004D367E">
        <w:rPr>
          <w:rFonts w:ascii="Times New Roman" w:hAnsi="Times New Roman" w:cs="Times New Roman"/>
          <w:b/>
          <w:sz w:val="24"/>
          <w:szCs w:val="24"/>
        </w:rPr>
        <w:t>Середня освіта</w:t>
      </w:r>
      <w:r w:rsidR="004D5270" w:rsidRPr="004D367E">
        <w:rPr>
          <w:rFonts w:ascii="Times New Roman" w:hAnsi="Times New Roman" w:cs="Times New Roman"/>
          <w:b/>
          <w:sz w:val="24"/>
          <w:szCs w:val="24"/>
        </w:rPr>
        <w:t>. Українська мова та література</w:t>
      </w:r>
      <w:r w:rsidR="004D367E">
        <w:rPr>
          <w:rFonts w:ascii="Times New Roman" w:hAnsi="Times New Roman" w:cs="Times New Roman"/>
          <w:b/>
          <w:sz w:val="24"/>
          <w:szCs w:val="24"/>
        </w:rPr>
        <w:t>ˮ</w:t>
      </w:r>
      <w:r w:rsidR="0052577E" w:rsidRPr="004D3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4E3" w:rsidRPr="004D367E">
        <w:rPr>
          <w:rFonts w:ascii="Times New Roman" w:hAnsi="Times New Roman"/>
          <w:b/>
          <w:sz w:val="24"/>
          <w:szCs w:val="24"/>
        </w:rPr>
        <w:t>освітнього рівня – перший (бакалаврський)</w:t>
      </w:r>
    </w:p>
    <w:p w:rsidR="00EE390B" w:rsidRDefault="005D5F1E" w:rsidP="00102A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Гарант </w:t>
      </w:r>
      <w:r w:rsidR="00BB7A12">
        <w:rPr>
          <w:rFonts w:ascii="Times New Roman" w:hAnsi="Times New Roman" w:cs="Times New Roman"/>
          <w:sz w:val="24"/>
          <w:szCs w:val="24"/>
        </w:rPr>
        <w:t>Єрмоленко С. І</w:t>
      </w:r>
      <w:r w:rsidR="004D5270">
        <w:rPr>
          <w:rFonts w:ascii="Times New Roman" w:hAnsi="Times New Roman" w:cs="Times New Roman"/>
          <w:sz w:val="24"/>
          <w:szCs w:val="24"/>
        </w:rPr>
        <w:t>.</w:t>
      </w:r>
    </w:p>
    <w:p w:rsidR="00EE390B" w:rsidRPr="00102A22" w:rsidRDefault="00EE390B" w:rsidP="00102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19"/>
        <w:gridCol w:w="1751"/>
        <w:gridCol w:w="4380"/>
        <w:gridCol w:w="3827"/>
        <w:gridCol w:w="2977"/>
      </w:tblGrid>
      <w:tr w:rsidR="00F86126" w:rsidRPr="00102A22" w:rsidTr="008E058C">
        <w:tc>
          <w:tcPr>
            <w:tcW w:w="2419" w:type="dxa"/>
            <w:vMerge w:val="restart"/>
          </w:tcPr>
          <w:p w:rsidR="00F86126" w:rsidRPr="00102A22" w:rsidRDefault="00F8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sz w:val="24"/>
                <w:szCs w:val="24"/>
              </w:rPr>
              <w:t>Частина ОП яка оновлюється</w:t>
            </w:r>
          </w:p>
        </w:tc>
        <w:tc>
          <w:tcPr>
            <w:tcW w:w="1751" w:type="dxa"/>
            <w:vMerge w:val="restart"/>
          </w:tcPr>
          <w:p w:rsidR="00F86126" w:rsidRPr="00102A22" w:rsidRDefault="00F86126" w:rsidP="00F8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Підстави (згідно Положення про ОП</w:t>
            </w:r>
            <w:r w:rsidR="00E50800">
              <w:rPr>
                <w:rFonts w:ascii="Times New Roman" w:hAnsi="Times New Roman" w:cs="Times New Roman"/>
                <w:sz w:val="24"/>
                <w:szCs w:val="24"/>
              </w:rPr>
              <w:t>, пункт 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07" w:type="dxa"/>
            <w:gridSpan w:val="2"/>
          </w:tcPr>
          <w:p w:rsidR="00F86126" w:rsidRDefault="00F86126" w:rsidP="004C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Пропозиції</w:t>
            </w:r>
          </w:p>
        </w:tc>
        <w:tc>
          <w:tcPr>
            <w:tcW w:w="2977" w:type="dxa"/>
            <w:vMerge w:val="restart"/>
          </w:tcPr>
          <w:p w:rsidR="00F86126" w:rsidRPr="00102A22" w:rsidRDefault="00F8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Розгляд і затвердження змін (згідно Положення про ОП) </w:t>
            </w:r>
          </w:p>
        </w:tc>
      </w:tr>
      <w:tr w:rsidR="00F86126" w:rsidRPr="00102A22" w:rsidTr="008E058C">
        <w:tc>
          <w:tcPr>
            <w:tcW w:w="2419" w:type="dxa"/>
            <w:vMerge/>
          </w:tcPr>
          <w:p w:rsidR="00F86126" w:rsidRPr="00102A22" w:rsidRDefault="00F86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F86126" w:rsidRDefault="00F86126" w:rsidP="00F86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F86126" w:rsidRDefault="00F8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Фактичний стан</w:t>
            </w:r>
          </w:p>
        </w:tc>
        <w:tc>
          <w:tcPr>
            <w:tcW w:w="3827" w:type="dxa"/>
          </w:tcPr>
          <w:p w:rsidR="00F86126" w:rsidRDefault="00F8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Передбачається </w:t>
            </w:r>
          </w:p>
        </w:tc>
        <w:tc>
          <w:tcPr>
            <w:tcW w:w="2977" w:type="dxa"/>
            <w:vMerge/>
          </w:tcPr>
          <w:p w:rsidR="00F86126" w:rsidRDefault="00F86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00" w:rsidRPr="00102A22" w:rsidTr="008E058C">
        <w:tc>
          <w:tcPr>
            <w:tcW w:w="2419" w:type="dxa"/>
          </w:tcPr>
          <w:p w:rsidR="00F86126" w:rsidRPr="00102A22" w:rsidRDefault="00F86126" w:rsidP="004C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Уточнення запланованих результатів навчання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4C4C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</w:t>
            </w:r>
          </w:p>
        </w:tc>
        <w:tc>
          <w:tcPr>
            <w:tcW w:w="1751" w:type="dxa"/>
          </w:tcPr>
          <w:p w:rsidR="00D97D22" w:rsidRDefault="00D97D22" w:rsidP="00D97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ініціатива гаранта та групи розробників освітньої програми;</w:t>
            </w:r>
          </w:p>
          <w:p w:rsidR="00D97D22" w:rsidRDefault="00D97D22" w:rsidP="00D97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цілеспрямованого моніторингу та аудиту освітньої</w:t>
            </w:r>
          </w:p>
          <w:p w:rsidR="00D97D22" w:rsidRDefault="00D97D22" w:rsidP="00D97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програми, оцінки її успішності та потреб суспільства й економіки</w:t>
            </w:r>
          </w:p>
          <w:p w:rsidR="00D97D22" w:rsidRDefault="00D97D22" w:rsidP="00D97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(самооцінювання відповідно до критеріїв, затверджених Національним</w:t>
            </w:r>
          </w:p>
          <w:p w:rsidR="00D97D22" w:rsidRDefault="00D97D22" w:rsidP="00D97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агентством із забезпечення якості вищої освіти), кафедрою, яка реалізує</w:t>
            </w:r>
          </w:p>
          <w:p w:rsidR="00F86126" w:rsidRPr="00102A22" w:rsidRDefault="00D97D22" w:rsidP="00D9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освітню програму</w:t>
            </w:r>
          </w:p>
        </w:tc>
        <w:tc>
          <w:tcPr>
            <w:tcW w:w="4380" w:type="dxa"/>
          </w:tcPr>
          <w:p w:rsidR="00D558C9" w:rsidRPr="00A04660" w:rsidRDefault="00F702D1" w:rsidP="00D558C9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lastRenderedPageBreak/>
              <w:t>-</w:t>
            </w:r>
          </w:p>
        </w:tc>
        <w:tc>
          <w:tcPr>
            <w:tcW w:w="3827" w:type="dxa"/>
          </w:tcPr>
          <w:p w:rsidR="00D6111E" w:rsidRPr="00A04660" w:rsidRDefault="00F702D1" w:rsidP="005C38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F86126" w:rsidRPr="00102A22" w:rsidRDefault="00D97D22" w:rsidP="00F8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вноситься до ОП, затверджується вченою радою університету до 31травня, після позитивного рішення на засіданні кафедри та ін. структур </w:t>
            </w:r>
            <w:r>
              <w:rPr>
                <w:rFonts w:ascii="Times New Roman" w:hAnsi="Times New Roman"/>
                <w:sz w:val="24"/>
                <w:szCs w:val="24"/>
              </w:rPr>
              <w:t>згідно Положення про ОП</w:t>
            </w:r>
          </w:p>
        </w:tc>
      </w:tr>
      <w:tr w:rsidR="00E50800" w:rsidRPr="00102A22" w:rsidTr="008E058C">
        <w:tc>
          <w:tcPr>
            <w:tcW w:w="2419" w:type="dxa"/>
          </w:tcPr>
          <w:p w:rsidR="00F86126" w:rsidRDefault="00F86126" w:rsidP="00F8612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Уточнення найменування </w:t>
            </w:r>
            <w:r w:rsidR="00E508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 обсягу (у кредитах Е</w:t>
            </w:r>
            <w:r w:rsidR="00E5080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CTS</w:t>
            </w:r>
            <w:r w:rsidR="00E50800" w:rsidRPr="00E508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 </w:t>
            </w:r>
            <w:r w:rsidR="00E508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дисциплін (модулів) та практик </w:t>
            </w:r>
            <w:r w:rsidRPr="00102A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обов’язкової  частини навчального плану відповідно до внесених змін у програму дисципліни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E508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 практики</w:t>
            </w:r>
          </w:p>
          <w:p w:rsidR="00120DD6" w:rsidRPr="00102A22" w:rsidRDefault="00120DD6" w:rsidP="0012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C24882" w:rsidRDefault="00C24882" w:rsidP="00C24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ініціатива гаранта та групи розробників освітньої програми</w:t>
            </w:r>
          </w:p>
          <w:p w:rsidR="00C24882" w:rsidRDefault="00C24882" w:rsidP="00C24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4882" w:rsidRDefault="00C24882" w:rsidP="00C24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Ініціатива науково-педагогічних</w:t>
            </w:r>
          </w:p>
          <w:p w:rsidR="00C24882" w:rsidRDefault="00C24882" w:rsidP="00C24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працівників кафедр, що задіяні у підготовці здобувачів вищої освіти відповідної</w:t>
            </w:r>
          </w:p>
          <w:p w:rsidR="00C24882" w:rsidRDefault="00C24882" w:rsidP="00C24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освітньої програми;</w:t>
            </w:r>
          </w:p>
          <w:p w:rsidR="00C24882" w:rsidRDefault="00C24882" w:rsidP="00C24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ініціатива гаранта та групи розробників освітньої програми</w:t>
            </w:r>
          </w:p>
          <w:p w:rsidR="00C24882" w:rsidRDefault="00C24882" w:rsidP="00C24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126" w:rsidRPr="00C24882" w:rsidRDefault="00F86126" w:rsidP="00226A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AC1934" w:rsidRDefault="007C0913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Вступ до мовознавства </w:t>
            </w:r>
            <w:r w:rsidR="00AC1934">
              <w:rPr>
                <w:rFonts w:ascii="Times New Roman" w:hAnsi="Times New Roman" w:cs="Times New Roman"/>
                <w:sz w:val="24"/>
                <w:szCs w:val="24"/>
              </w:rPr>
              <w:t>(4 кредити)</w:t>
            </w:r>
          </w:p>
          <w:p w:rsidR="005C38B8" w:rsidRDefault="005C38B8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934" w:rsidRDefault="00AC1934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 до літературознавства (4 кредити)</w:t>
            </w:r>
          </w:p>
          <w:p w:rsidR="00AC1934" w:rsidRDefault="00AC1934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 до філології </w:t>
            </w:r>
            <w:r w:rsidR="000539A3">
              <w:rPr>
                <w:rFonts w:ascii="Times New Roman" w:hAnsi="Times New Roman" w:cs="Times New Roman"/>
                <w:sz w:val="24"/>
                <w:szCs w:val="24"/>
              </w:rPr>
              <w:t>(3 кредити)</w:t>
            </w:r>
          </w:p>
          <w:p w:rsidR="008E058C" w:rsidRDefault="008E058C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2D9" w:rsidRDefault="003832D9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діалектологія (5 кредитів)</w:t>
            </w:r>
          </w:p>
          <w:p w:rsidR="00435D5F" w:rsidRDefault="00435D5F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F5" w:rsidRDefault="000676F5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54" w:rsidRDefault="00636454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Історія зарубіжної літератури (13 кредитів)</w:t>
            </w:r>
          </w:p>
          <w:p w:rsidR="00636454" w:rsidRDefault="00636454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Виробнича практика в дитячих закладах оздоровлення та відпочинку (3 кредити)</w:t>
            </w:r>
          </w:p>
          <w:p w:rsidR="000676F5" w:rsidRDefault="003855A8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C71AAB" w:rsidRDefault="00C71AAB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A8" w:rsidRDefault="003855A8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A8" w:rsidRDefault="003855A8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3855A8" w:rsidRDefault="00AF2962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української мови (3 кредити)</w:t>
            </w:r>
          </w:p>
          <w:p w:rsidR="009331C4" w:rsidRDefault="009331C4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A8" w:rsidRDefault="003855A8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072DEC" w:rsidRDefault="00072DEC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DEC" w:rsidRDefault="00072DEC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072DEC" w:rsidRDefault="00072DEC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DEC" w:rsidRDefault="00072DEC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962">
              <w:rPr>
                <w:rFonts w:ascii="Times New Roman" w:hAnsi="Times New Roman" w:cs="Times New Roman"/>
                <w:sz w:val="24"/>
                <w:szCs w:val="24"/>
              </w:rPr>
              <w:t>Методика навчання зарубіжної літератури (3 кредити)</w:t>
            </w:r>
          </w:p>
          <w:p w:rsidR="005F4865" w:rsidRPr="006406F5" w:rsidRDefault="005F4865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Основи науково-педагогічних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досліджень (3 </w:t>
            </w:r>
            <w:r w:rsidR="0020389D">
              <w:rPr>
                <w:rFonts w:ascii="Times New Roman" w:hAnsi="Times New Roman" w:cs="Times New Roman"/>
                <w:sz w:val="24"/>
                <w:szCs w:val="24"/>
              </w:rPr>
              <w:t>кредити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AC1934" w:rsidRDefault="00AC1934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Сучасні тенденції розвитку мовознавства (3 кредити)</w:t>
            </w:r>
          </w:p>
          <w:p w:rsidR="00AC1934" w:rsidRDefault="00AC1934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Основи теорії літературознавства (3 кредити)</w:t>
            </w:r>
          </w:p>
          <w:p w:rsidR="00AC1934" w:rsidRDefault="00D934CC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 до філологічної спеціальності (4 кредити)</w:t>
            </w:r>
          </w:p>
          <w:p w:rsidR="00877188" w:rsidRDefault="00877188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діалектологія з діалектологічною практикою (6 кредитів)</w:t>
            </w:r>
          </w:p>
          <w:p w:rsidR="00636454" w:rsidRDefault="00636454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Історія світової літератури (8 кредитів)</w:t>
            </w:r>
          </w:p>
          <w:p w:rsidR="00636454" w:rsidRDefault="00636454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D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72DEC" w:rsidRDefault="00072DEC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54" w:rsidRDefault="00F70438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Література </w:t>
            </w:r>
            <w:r w:rsidR="00FB7802">
              <w:rPr>
                <w:rFonts w:ascii="Times New Roman" w:hAnsi="Times New Roman" w:cs="Times New Roman"/>
                <w:sz w:val="24"/>
                <w:szCs w:val="24"/>
              </w:rPr>
              <w:t>рідного краю з літературно-краєзнавчою практикою (5 кредитів).</w:t>
            </w:r>
          </w:p>
          <w:p w:rsidR="00636454" w:rsidRDefault="00FB7802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Соціолінгвістика (3 кредити)</w:t>
            </w:r>
          </w:p>
          <w:p w:rsidR="00FB7802" w:rsidRDefault="00FB7802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Стилістика та редакторський практикум (3 кредити)</w:t>
            </w:r>
          </w:p>
          <w:p w:rsidR="00FB7802" w:rsidRDefault="00FB7802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</w:t>
            </w:r>
            <w:r w:rsidR="00D71A86">
              <w:rPr>
                <w:rFonts w:ascii="Times New Roman" w:hAnsi="Times New Roman" w:cs="Times New Roman"/>
                <w:sz w:val="24"/>
                <w:szCs w:val="24"/>
              </w:rPr>
              <w:t>льна (лексикографічна) практика</w:t>
            </w:r>
          </w:p>
          <w:p w:rsidR="00072DEC" w:rsidRDefault="00072DEC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Лінгвістичний аналіз тексту (3 кредити)</w:t>
            </w:r>
          </w:p>
          <w:p w:rsidR="00AF2962" w:rsidRDefault="00AF2962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AF2962" w:rsidRDefault="00AF2962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65" w:rsidRPr="006406F5" w:rsidRDefault="005F4865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2977" w:type="dxa"/>
          </w:tcPr>
          <w:p w:rsidR="00F86126" w:rsidRPr="00102A22" w:rsidRDefault="00D97D22" w:rsidP="00F8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="00F861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носиться до навчального плану, затверджується вченою радою університету до 31травня після позитивного рішення на засіданні кафедри та ін. структур </w:t>
            </w:r>
            <w:r w:rsidR="00F86126">
              <w:rPr>
                <w:rFonts w:ascii="Times New Roman" w:hAnsi="Times New Roman" w:cs="Times New Roman"/>
                <w:sz w:val="24"/>
                <w:szCs w:val="24"/>
              </w:rPr>
              <w:t>згідно Положення про ОП</w:t>
            </w:r>
          </w:p>
        </w:tc>
      </w:tr>
      <w:tr w:rsidR="003B26B6" w:rsidRPr="00102A22" w:rsidTr="008E058C">
        <w:tc>
          <w:tcPr>
            <w:tcW w:w="2419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Перерозподіл дисциплін, практик з циклу вибіркових до циклу обов</w:t>
            </w:r>
            <w:r w:rsidRPr="00120D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`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язкових освітніх компонентів</w:t>
            </w:r>
          </w:p>
        </w:tc>
        <w:tc>
          <w:tcPr>
            <w:tcW w:w="1751" w:type="dxa"/>
          </w:tcPr>
          <w:p w:rsidR="003B26B6" w:rsidRPr="00102A22" w:rsidRDefault="00C24882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80" w:type="dxa"/>
          </w:tcPr>
          <w:p w:rsidR="003B26B6" w:rsidRPr="00102A22" w:rsidRDefault="00680C53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827" w:type="dxa"/>
          </w:tcPr>
          <w:p w:rsidR="003B26B6" w:rsidRPr="00102A22" w:rsidRDefault="00680C53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7" w:type="dxa"/>
          </w:tcPr>
          <w:p w:rsidR="003B26B6" w:rsidRPr="00102A22" w:rsidRDefault="00D97D22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вноситься до ОП, затверджується вченою радою університету до 31травня, після позитивного рішення на засіданні кафедри та ін. структур </w:t>
            </w:r>
            <w:r>
              <w:rPr>
                <w:rFonts w:ascii="Times New Roman" w:hAnsi="Times New Roman"/>
                <w:sz w:val="24"/>
                <w:szCs w:val="24"/>
              </w:rPr>
              <w:t>згідно Положення про ОП</w:t>
            </w:r>
          </w:p>
        </w:tc>
      </w:tr>
      <w:tr w:rsidR="003B26B6" w:rsidRPr="00102A22" w:rsidTr="008E058C">
        <w:tc>
          <w:tcPr>
            <w:tcW w:w="2419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Оновлення переліку дисциплін для вільного вибору студентами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51" w:type="dxa"/>
          </w:tcPr>
          <w:p w:rsidR="00C24882" w:rsidRDefault="00C24882" w:rsidP="00C24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Ініціатива факультету та гаранта і групи розробників освітньої програми</w:t>
            </w:r>
          </w:p>
          <w:p w:rsidR="00C24882" w:rsidRDefault="00C24882" w:rsidP="00C24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4882" w:rsidRDefault="00C24882" w:rsidP="00C24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4882" w:rsidRDefault="00C24882" w:rsidP="00C24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4882" w:rsidRDefault="00C24882" w:rsidP="00C24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Ініціатива науково-педагогічних</w:t>
            </w:r>
          </w:p>
          <w:p w:rsidR="00C24882" w:rsidRDefault="00C24882" w:rsidP="00C24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працівників кафедр, що задіяні у підготовці здобувачів вищої освіти відповідної</w:t>
            </w:r>
          </w:p>
          <w:p w:rsidR="00C24882" w:rsidRDefault="00C24882" w:rsidP="00C24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освітньої програми;</w:t>
            </w:r>
          </w:p>
          <w:p w:rsidR="00C24882" w:rsidRDefault="00C24882" w:rsidP="00C24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4882" w:rsidRDefault="00C24882" w:rsidP="00C24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4882" w:rsidRDefault="00C24882" w:rsidP="00C24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ініціатива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гаранта та групи розробників освітньої програми</w:t>
            </w:r>
          </w:p>
          <w:p w:rsidR="00C24882" w:rsidRDefault="00C24882" w:rsidP="00C24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4882" w:rsidRDefault="00C24882" w:rsidP="00C24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Ініціатива науково-педагогічних</w:t>
            </w:r>
          </w:p>
          <w:p w:rsidR="00C24882" w:rsidRDefault="00C24882" w:rsidP="00C24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працівників кафедр, що задіяні у підготовці здобувачів вищої освіти відповідної</w:t>
            </w:r>
          </w:p>
          <w:p w:rsidR="00C24882" w:rsidRDefault="00C24882" w:rsidP="00C24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освітньої програми;</w:t>
            </w:r>
          </w:p>
          <w:p w:rsidR="003B26B6" w:rsidRPr="00102A22" w:rsidRDefault="003B26B6" w:rsidP="00226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3B26B6" w:rsidRDefault="00CE4C5A" w:rsidP="0049669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Лог</w:t>
            </w:r>
            <w:r w:rsidR="00ED192B">
              <w:rPr>
                <w:rFonts w:ascii="Times New Roman" w:eastAsia="Times New Roman" w:hAnsi="Times New Roman" w:cs="Times New Roman"/>
                <w:bCs/>
                <w:lang w:eastAsia="ru-RU"/>
              </w:rPr>
              <w:t>іко-політичні студії</w:t>
            </w:r>
          </w:p>
          <w:p w:rsidR="00CE4C5A" w:rsidRDefault="00D41048" w:rsidP="00541AA1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Духовно ціннісне освоєння світу</w:t>
            </w:r>
          </w:p>
          <w:p w:rsidR="0020389D" w:rsidRDefault="0020389D" w:rsidP="00541AA1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85669" w:rsidRDefault="00085669" w:rsidP="00541AA1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Економічно-правові засади суспільства</w:t>
            </w:r>
          </w:p>
          <w:p w:rsidR="0020389D" w:rsidRDefault="0020389D" w:rsidP="00541AA1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24882" w:rsidRDefault="00C24882" w:rsidP="00541AA1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41048" w:rsidRDefault="005354C8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ораторського мовлення.</w:t>
            </w:r>
          </w:p>
          <w:p w:rsidR="0020389D" w:rsidRDefault="0020389D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C8" w:rsidRDefault="005354C8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Мистецтво художнього читання.</w:t>
            </w:r>
          </w:p>
          <w:p w:rsidR="00C24882" w:rsidRDefault="00C24882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C8" w:rsidRDefault="005354C8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Основи красномовства</w:t>
            </w:r>
          </w:p>
          <w:p w:rsidR="005354C8" w:rsidRDefault="003B3F58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Біографізм художньої прози</w:t>
            </w:r>
          </w:p>
          <w:p w:rsidR="003B3F58" w:rsidRDefault="003B3F58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Інтертекстуальні студії</w:t>
            </w:r>
          </w:p>
          <w:p w:rsidR="003B3F58" w:rsidRDefault="00590F02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Актуальні</w:t>
            </w:r>
            <w:r w:rsidR="003B3F58">
              <w:rPr>
                <w:rFonts w:ascii="Times New Roman" w:hAnsi="Times New Roman" w:cs="Times New Roman"/>
                <w:sz w:val="24"/>
                <w:szCs w:val="24"/>
              </w:rPr>
              <w:t xml:space="preserve"> проблеми української літератури</w:t>
            </w:r>
          </w:p>
          <w:p w:rsidR="00590F02" w:rsidRDefault="00590F02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Міф як основа художньої творчості</w:t>
            </w:r>
          </w:p>
          <w:p w:rsidR="00590F02" w:rsidRDefault="00590F02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Напрями та проблеми сучасної лінгвістики</w:t>
            </w:r>
          </w:p>
          <w:p w:rsidR="00590F02" w:rsidRDefault="00590F02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Інноваційні процеси в сучасній українській літературній мові</w:t>
            </w:r>
          </w:p>
          <w:p w:rsidR="00590F02" w:rsidRDefault="00590F02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Експресивний потенціал засобів вторинної номінації в мові новітньої української публіцистики</w:t>
            </w:r>
          </w:p>
          <w:p w:rsidR="00590F02" w:rsidRDefault="00590F02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Інноваційні обрії української словесності</w:t>
            </w:r>
          </w:p>
          <w:p w:rsidR="003B3F58" w:rsidRDefault="00590F02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Філологічна медіаграмотність</w:t>
            </w:r>
          </w:p>
          <w:p w:rsidR="00590F02" w:rsidRDefault="00590F02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Українська граматична традиція</w:t>
            </w:r>
          </w:p>
          <w:p w:rsidR="00590F02" w:rsidRDefault="00590F02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Практична граматика української мови</w:t>
            </w:r>
          </w:p>
          <w:p w:rsidR="00C24882" w:rsidRDefault="00C24882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F02" w:rsidRDefault="00590F02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Компаративні філологічні студії</w:t>
            </w:r>
          </w:p>
          <w:p w:rsidR="00590F02" w:rsidRDefault="00590F02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Жанрова типологія української літератури ХХ ст.</w:t>
            </w:r>
          </w:p>
          <w:p w:rsidR="00590F02" w:rsidRDefault="00590F02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Актуальні проблеми вивчення літератури</w:t>
            </w:r>
          </w:p>
          <w:p w:rsidR="001F62A9" w:rsidRDefault="001F62A9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F02" w:rsidRDefault="00590F02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Нестандартний урок української літератури</w:t>
            </w:r>
          </w:p>
          <w:p w:rsidR="00590F02" w:rsidRDefault="00590F02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Особливості вивчення сучасного українського роману в школі</w:t>
            </w:r>
          </w:p>
          <w:p w:rsidR="00590F02" w:rsidRDefault="00590F02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Розвиток комунікативних здібностей на уроках української мови</w:t>
            </w:r>
          </w:p>
          <w:p w:rsidR="0020389D" w:rsidRDefault="00590F02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Інтерактивні технології навчання на уроках української мови</w:t>
            </w:r>
          </w:p>
          <w:p w:rsidR="00590F02" w:rsidRDefault="00590F02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Мовленнєвий розвиток учнів у процесі навчання української мови</w:t>
            </w:r>
          </w:p>
          <w:p w:rsidR="00A168F7" w:rsidRPr="00102A22" w:rsidRDefault="00A168F7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 художнього твору</w:t>
            </w:r>
          </w:p>
        </w:tc>
        <w:tc>
          <w:tcPr>
            <w:tcW w:w="3827" w:type="dxa"/>
          </w:tcPr>
          <w:p w:rsidR="00D27365" w:rsidRDefault="00A168F7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Ділова риторика</w:t>
            </w:r>
          </w:p>
          <w:p w:rsidR="00A168F7" w:rsidRDefault="00A168F7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Нові тенденції розвитку української філології</w:t>
            </w:r>
          </w:p>
          <w:p w:rsidR="00A168F7" w:rsidRDefault="007C68BA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Інтеграція інфомедійної грамотності в професійну діяльність</w:t>
            </w:r>
          </w:p>
          <w:p w:rsidR="007C68BA" w:rsidRDefault="007C68BA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Європейські цінності в професійній підготовці філологів</w:t>
            </w:r>
          </w:p>
          <w:p w:rsidR="007C68BA" w:rsidRDefault="007C68BA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Виразне мовлення і художній текст</w:t>
            </w:r>
          </w:p>
          <w:p w:rsidR="007C68BA" w:rsidRDefault="00496299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Основи красномовства</w:t>
            </w:r>
          </w:p>
          <w:p w:rsidR="00D71A86" w:rsidRDefault="00D71A86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 і художня література</w:t>
            </w:r>
          </w:p>
          <w:p w:rsidR="00D71A86" w:rsidRDefault="00D71A86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Дитяча література</w:t>
            </w:r>
          </w:p>
          <w:p w:rsidR="00D71A86" w:rsidRDefault="00D71A86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Література та інклюзія</w:t>
            </w:r>
          </w:p>
          <w:p w:rsidR="00D71A86" w:rsidRDefault="00496299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Міф як основа художньої творчості</w:t>
            </w:r>
          </w:p>
          <w:p w:rsidR="00D71A86" w:rsidRDefault="00D71A86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Компаративний аналіз художнього твору</w:t>
            </w:r>
          </w:p>
          <w:p w:rsidR="00D71A86" w:rsidRDefault="00D71A86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Література і кіно</w:t>
            </w:r>
          </w:p>
          <w:p w:rsidR="0020389D" w:rsidRDefault="0020389D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A86" w:rsidRDefault="00072689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Інтермедіальні студії</w:t>
            </w:r>
          </w:p>
          <w:p w:rsidR="0020389D" w:rsidRDefault="0020389D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689" w:rsidRDefault="00496299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Інноваційні обрії української словесності</w:t>
            </w:r>
          </w:p>
          <w:p w:rsidR="002A7139" w:rsidRDefault="00496299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Філологічна медіаграмотність </w:t>
            </w:r>
          </w:p>
          <w:p w:rsidR="002A7139" w:rsidRDefault="00F45BF5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Основи літературної творчості</w:t>
            </w:r>
          </w:p>
          <w:p w:rsidR="00D046A1" w:rsidRDefault="00496299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Практична граматика української мови</w:t>
            </w:r>
          </w:p>
          <w:p w:rsidR="002A7139" w:rsidRDefault="00D046A1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Основи редагування</w:t>
            </w:r>
          </w:p>
          <w:p w:rsidR="0020389D" w:rsidRDefault="00D046A1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Мовознавчі студії в школі</w:t>
            </w:r>
          </w:p>
          <w:p w:rsidR="0020389D" w:rsidRDefault="0020389D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9D" w:rsidRDefault="00D046A1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комунікативно зорієнтованого вивчення мовної системи</w:t>
            </w:r>
          </w:p>
          <w:p w:rsidR="0020389D" w:rsidRDefault="00496299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Нестандартний урок української літератури</w:t>
            </w:r>
          </w:p>
          <w:p w:rsidR="0020389D" w:rsidRDefault="00D046A1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Медіасупровід професійної діяльності</w:t>
            </w:r>
          </w:p>
          <w:p w:rsidR="0020389D" w:rsidRDefault="00D046A1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Мовленнєва компетентність учнівської молоді</w:t>
            </w:r>
          </w:p>
          <w:p w:rsidR="00D046A1" w:rsidRDefault="00D046A1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української навчально-педагогічної комунікації</w:t>
            </w:r>
          </w:p>
          <w:p w:rsidR="00D046A1" w:rsidRDefault="00D046A1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Фунційні стилі мовлення в аспекті сучасного мовознавства</w:t>
            </w:r>
          </w:p>
          <w:p w:rsidR="00D046A1" w:rsidRPr="00D046A1" w:rsidRDefault="00D046A1" w:rsidP="0054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Історія стилів української мови</w:t>
            </w:r>
          </w:p>
        </w:tc>
        <w:tc>
          <w:tcPr>
            <w:tcW w:w="2977" w:type="dxa"/>
          </w:tcPr>
          <w:p w:rsidR="003B26B6" w:rsidRPr="00102A22" w:rsidRDefault="00D97D22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</w:t>
            </w:r>
            <w:r w:rsidR="003B26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носиться до навчального плану та </w:t>
            </w:r>
            <w:r w:rsidR="003B26B6" w:rsidRPr="002D57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 каталогу вибіркових дисциплін університету,</w:t>
            </w:r>
            <w:r w:rsidR="003B26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затверджується вченою радою університету до 31травня після позитивного рішення на засіданні кафедри та ін. структур </w:t>
            </w:r>
            <w:r w:rsidR="003B26B6">
              <w:rPr>
                <w:rFonts w:ascii="Times New Roman" w:hAnsi="Times New Roman" w:cs="Times New Roman"/>
                <w:sz w:val="24"/>
                <w:szCs w:val="24"/>
              </w:rPr>
              <w:t>згідно Положення про ОП</w:t>
            </w:r>
          </w:p>
        </w:tc>
      </w:tr>
      <w:tr w:rsidR="003B26B6" w:rsidRPr="00102A22" w:rsidTr="008E058C">
        <w:tc>
          <w:tcPr>
            <w:tcW w:w="2419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Зміни </w:t>
            </w:r>
            <w:r w:rsidRPr="00102A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розподілу годин у межах дисципліни:</w:t>
            </w:r>
          </w:p>
          <w:p w:rsidR="003B26B6" w:rsidRPr="00102A22" w:rsidRDefault="003B26B6" w:rsidP="003B26B6">
            <w:pPr>
              <w:pStyle w:val="a4"/>
              <w:numPr>
                <w:ilvl w:val="0"/>
                <w:numId w:val="1"/>
              </w:numPr>
              <w:tabs>
                <w:tab w:val="left" w:pos="480"/>
              </w:tabs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sz w:val="24"/>
                <w:szCs w:val="24"/>
              </w:rPr>
              <w:t>Аудиторні години/самостійна робота</w:t>
            </w:r>
          </w:p>
          <w:p w:rsidR="003B26B6" w:rsidRPr="00102A22" w:rsidRDefault="003B26B6" w:rsidP="003B26B6">
            <w:pPr>
              <w:pStyle w:val="a4"/>
              <w:numPr>
                <w:ilvl w:val="0"/>
                <w:numId w:val="1"/>
              </w:numPr>
              <w:tabs>
                <w:tab w:val="left" w:pos="480"/>
              </w:tabs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лекції/семінари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51" w:type="dxa"/>
          </w:tcPr>
          <w:p w:rsidR="003B26B6" w:rsidRPr="00102A22" w:rsidRDefault="005B41BB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Об’єктивні</w:t>
            </w:r>
            <w:r w:rsidR="00D27365">
              <w:rPr>
                <w:rFonts w:ascii="Times New Roman" w:hAnsi="Times New Roman" w:cs="Times New Roman"/>
                <w:sz w:val="24"/>
                <w:szCs w:val="24"/>
              </w:rPr>
              <w:t xml:space="preserve"> зміни,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пов’язані</w:t>
            </w:r>
            <w:r w:rsidR="00D27365">
              <w:rPr>
                <w:rFonts w:ascii="Times New Roman" w:hAnsi="Times New Roman" w:cs="Times New Roman"/>
                <w:sz w:val="24"/>
                <w:szCs w:val="24"/>
              </w:rPr>
              <w:t xml:space="preserve"> з оновленням програми</w:t>
            </w:r>
          </w:p>
        </w:tc>
        <w:tc>
          <w:tcPr>
            <w:tcW w:w="4380" w:type="dxa"/>
          </w:tcPr>
          <w:p w:rsidR="00A648D3" w:rsidRDefault="00A648D3" w:rsidP="00A64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 до мовознавства – 30 лекцій</w:t>
            </w:r>
            <w:r w:rsidR="009826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03CF">
              <w:rPr>
                <w:rFonts w:ascii="Times New Roman" w:hAnsi="Times New Roman" w:cs="Times New Roman"/>
                <w:sz w:val="24"/>
                <w:szCs w:val="24"/>
              </w:rPr>
              <w:t xml:space="preserve">30 семінарів, </w:t>
            </w:r>
            <w:r w:rsidR="006132A8">
              <w:rPr>
                <w:rFonts w:ascii="Times New Roman" w:hAnsi="Times New Roman" w:cs="Times New Roman"/>
                <w:sz w:val="24"/>
                <w:szCs w:val="24"/>
              </w:rPr>
              <w:t>60/60</w:t>
            </w:r>
          </w:p>
          <w:p w:rsidR="00A648D3" w:rsidRDefault="00A648D3" w:rsidP="00A64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 до літературознавства –</w:t>
            </w:r>
            <w:r w:rsidR="000C03CF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лекцій</w:t>
            </w:r>
            <w:r w:rsidR="009826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03CF">
              <w:rPr>
                <w:rFonts w:ascii="Times New Roman" w:hAnsi="Times New Roman" w:cs="Times New Roman"/>
                <w:sz w:val="24"/>
                <w:szCs w:val="24"/>
              </w:rPr>
              <w:t xml:space="preserve">30 семінарів, </w:t>
            </w:r>
            <w:r w:rsidR="00982643">
              <w:rPr>
                <w:rFonts w:ascii="Times New Roman" w:hAnsi="Times New Roman" w:cs="Times New Roman"/>
                <w:sz w:val="24"/>
                <w:szCs w:val="24"/>
              </w:rPr>
              <w:t>60/60</w:t>
            </w:r>
          </w:p>
          <w:p w:rsidR="00982643" w:rsidRDefault="00982643" w:rsidP="00A64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 до філології – 16 лекцій, 14 семінари, 30/60</w:t>
            </w:r>
          </w:p>
          <w:p w:rsidR="00982643" w:rsidRDefault="00982643" w:rsidP="00A64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43" w:rsidRDefault="0053661E" w:rsidP="00A64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навчання української літератури – </w:t>
            </w:r>
            <w:r w:rsidR="00B2081F">
              <w:rPr>
                <w:rFonts w:ascii="Times New Roman" w:hAnsi="Times New Roman" w:cs="Times New Roman"/>
                <w:sz w:val="24"/>
                <w:szCs w:val="24"/>
              </w:rPr>
              <w:t>14 лекцій, 14 семінарів, 14 лабораторних, 42/78</w:t>
            </w:r>
          </w:p>
          <w:p w:rsidR="0053661E" w:rsidRDefault="0053661E" w:rsidP="00A64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навчання української мови – </w:t>
            </w:r>
            <w:r w:rsidR="00B2081F">
              <w:rPr>
                <w:rFonts w:ascii="Times New Roman" w:hAnsi="Times New Roman" w:cs="Times New Roman"/>
                <w:sz w:val="24"/>
                <w:szCs w:val="24"/>
              </w:rPr>
              <w:t>14 лекцій, 14 семінарів, 14 лабораторних, 42/78</w:t>
            </w:r>
          </w:p>
          <w:p w:rsidR="00175063" w:rsidRDefault="00E72915" w:rsidP="00A64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Орфографічно-пунктуаційний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 – 80 семінари, 80/100</w:t>
            </w:r>
          </w:p>
          <w:p w:rsidR="00E72915" w:rsidRDefault="00E72915" w:rsidP="00A64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Історія української літератури з курсовою роботою – 198 лекцій, 222 семінари, 420/420</w:t>
            </w:r>
          </w:p>
          <w:p w:rsidR="00AB0222" w:rsidRDefault="00AB0222" w:rsidP="00A64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Сучасна українська літературна мова з курсовою роботою –</w:t>
            </w:r>
            <w:r w:rsidR="00A91A4A">
              <w:rPr>
                <w:rFonts w:ascii="Times New Roman" w:hAnsi="Times New Roman" w:cs="Times New Roman"/>
                <w:sz w:val="24"/>
                <w:szCs w:val="24"/>
              </w:rPr>
              <w:t xml:space="preserve"> 182 лекцій, 234 семінарів, 416/424</w:t>
            </w:r>
          </w:p>
          <w:p w:rsidR="002E57FB" w:rsidRPr="00A648D3" w:rsidRDefault="002E57FB" w:rsidP="00A64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Історія зарубіжної літератури – 80 лекцій, 112 семінарів, 192/198</w:t>
            </w:r>
          </w:p>
        </w:tc>
        <w:tc>
          <w:tcPr>
            <w:tcW w:w="3827" w:type="dxa"/>
          </w:tcPr>
          <w:p w:rsidR="00A648D3" w:rsidRDefault="00A648D3" w:rsidP="0075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Сучасні тенденції розвитку мовознавства – 16 лекцій</w:t>
            </w:r>
            <w:r w:rsidR="006132A8">
              <w:rPr>
                <w:rFonts w:ascii="Times New Roman" w:hAnsi="Times New Roman" w:cs="Times New Roman"/>
                <w:sz w:val="24"/>
                <w:szCs w:val="24"/>
              </w:rPr>
              <w:t>, 44/46</w:t>
            </w:r>
          </w:p>
          <w:p w:rsidR="00A648D3" w:rsidRDefault="00A648D3" w:rsidP="00A6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Основи теорії літератури – 16 лекцій</w:t>
            </w:r>
            <w:r w:rsidR="009826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03CF">
              <w:rPr>
                <w:rFonts w:ascii="Times New Roman" w:hAnsi="Times New Roman" w:cs="Times New Roman"/>
                <w:sz w:val="24"/>
                <w:szCs w:val="24"/>
              </w:rPr>
              <w:t xml:space="preserve">28 семінарів, </w:t>
            </w:r>
            <w:r w:rsidR="00982643">
              <w:rPr>
                <w:rFonts w:ascii="Times New Roman" w:hAnsi="Times New Roman" w:cs="Times New Roman"/>
                <w:sz w:val="24"/>
                <w:szCs w:val="24"/>
              </w:rPr>
              <w:t>44/46</w:t>
            </w:r>
          </w:p>
          <w:p w:rsidR="00982643" w:rsidRDefault="00982643" w:rsidP="00A6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 до філологічної спеціальності – 30 лекцій, 30 – семінари, 60/60</w:t>
            </w:r>
          </w:p>
          <w:p w:rsidR="00B2081F" w:rsidRDefault="0053661E" w:rsidP="00A6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навчання української літератури</w:t>
            </w:r>
            <w:r w:rsidR="00B20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081F">
              <w:rPr>
                <w:rFonts w:ascii="Times New Roman" w:hAnsi="Times New Roman" w:cs="Times New Roman"/>
                <w:sz w:val="24"/>
                <w:szCs w:val="24"/>
              </w:rPr>
              <w:t xml:space="preserve"> 16 лекцій, 28 семінарів, 44/46</w:t>
            </w:r>
          </w:p>
          <w:p w:rsidR="0053661E" w:rsidRDefault="0053661E" w:rsidP="00B2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навчання української літератури </w:t>
            </w:r>
            <w:r w:rsidR="00B2081F">
              <w:rPr>
                <w:rFonts w:ascii="Times New Roman" w:hAnsi="Times New Roman" w:cs="Times New Roman"/>
                <w:sz w:val="24"/>
                <w:szCs w:val="24"/>
              </w:rPr>
              <w:t>– 16 лекцій, 28 семінарів, 44/46</w:t>
            </w:r>
          </w:p>
          <w:p w:rsidR="00E72915" w:rsidRDefault="00E72915" w:rsidP="00E7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Орфографічно-пунктуаційний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 – 72 семінари, 72/78</w:t>
            </w:r>
          </w:p>
          <w:p w:rsidR="00E72915" w:rsidRDefault="00E72915" w:rsidP="00E7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Історія української літератури з курсовою роботою – 174 лекцій, 238 семінари, 412/488</w:t>
            </w:r>
          </w:p>
          <w:p w:rsidR="0057180C" w:rsidRDefault="0057180C" w:rsidP="00E7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Сучасна українська літературна мова з курсовою роботою </w:t>
            </w:r>
            <w:r w:rsidR="00AB0222">
              <w:rPr>
                <w:rFonts w:ascii="Times New Roman" w:hAnsi="Times New Roman" w:cs="Times New Roman"/>
                <w:sz w:val="24"/>
                <w:szCs w:val="24"/>
              </w:rPr>
              <w:t>– 196 лекцій, 246 семінарів, 442/488</w:t>
            </w:r>
          </w:p>
          <w:p w:rsidR="002E57FB" w:rsidRPr="00757508" w:rsidRDefault="002E57FB" w:rsidP="00E7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Історія світової літератури – 52 лекції, 66 семінарів, 118/122</w:t>
            </w:r>
          </w:p>
        </w:tc>
        <w:tc>
          <w:tcPr>
            <w:tcW w:w="2977" w:type="dxa"/>
          </w:tcPr>
          <w:p w:rsidR="003B26B6" w:rsidRPr="00102A22" w:rsidRDefault="00D97D22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</w:t>
            </w:r>
            <w:r w:rsidR="003B26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носиться до навчального плану, затверджується вченою радою університету до 31травня після позитивного рішення на засіданні кафедри та ін. структур </w:t>
            </w:r>
            <w:r w:rsidR="003B26B6">
              <w:rPr>
                <w:rFonts w:ascii="Times New Roman" w:hAnsi="Times New Roman" w:cs="Times New Roman"/>
                <w:sz w:val="24"/>
                <w:szCs w:val="24"/>
              </w:rPr>
              <w:t>згідно Положення про ОП</w:t>
            </w:r>
          </w:p>
        </w:tc>
      </w:tr>
      <w:tr w:rsidR="003B26B6" w:rsidRPr="00102A22" w:rsidTr="008E058C">
        <w:tc>
          <w:tcPr>
            <w:tcW w:w="2419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Зміна форми контролю:</w:t>
            </w:r>
          </w:p>
          <w:p w:rsidR="003B26B6" w:rsidRDefault="003B26B6" w:rsidP="003B26B6">
            <w:pPr>
              <w:pStyle w:val="a4"/>
              <w:numPr>
                <w:ilvl w:val="0"/>
                <w:numId w:val="1"/>
              </w:numPr>
              <w:ind w:left="164" w:hanging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sz w:val="24"/>
                <w:szCs w:val="24"/>
              </w:rPr>
              <w:t>Екзамен/залік</w:t>
            </w:r>
          </w:p>
          <w:p w:rsidR="003B26B6" w:rsidRPr="00102A22" w:rsidRDefault="003B26B6" w:rsidP="003B26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B26B6" w:rsidRDefault="00226ADD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9C">
              <w:rPr>
                <w:rFonts w:ascii="Times New Roman" w:hAnsi="Times New Roman" w:cs="Times New Roman"/>
                <w:sz w:val="24"/>
                <w:szCs w:val="24"/>
              </w:rPr>
              <w:t>Об’єктивні зміни, пов’язані з оновленням програми</w:t>
            </w:r>
            <w:r w:rsidR="00F50F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0FD9" w:rsidRDefault="00F50FD9" w:rsidP="00F50F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ініціатива гаранта та групи розробників освітньої програми,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науково-педагогічних</w:t>
            </w:r>
          </w:p>
          <w:p w:rsidR="00F50FD9" w:rsidRDefault="00F50FD9" w:rsidP="00F50F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працівників кафедр, що задіяні у підготовці здобувачів вищої освіти відповідної</w:t>
            </w:r>
          </w:p>
          <w:p w:rsidR="00F50FD9" w:rsidRPr="00102A22" w:rsidRDefault="00F50FD9" w:rsidP="00F5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освітньої програми;</w:t>
            </w:r>
          </w:p>
        </w:tc>
        <w:tc>
          <w:tcPr>
            <w:tcW w:w="4380" w:type="dxa"/>
          </w:tcPr>
          <w:p w:rsidR="003B26B6" w:rsidRDefault="006A5007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 до філології – залік 1 семестр</w:t>
            </w:r>
          </w:p>
          <w:p w:rsidR="006A5007" w:rsidRDefault="006A5007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007" w:rsidRDefault="00772DAF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Сучасна українська літературна мова з курсовою роботою – екзамени 1, 3, 5, 7, 8 семестри, заліки – 2, 4, 6 семестри</w:t>
            </w:r>
          </w:p>
          <w:p w:rsidR="00F50FD9" w:rsidRDefault="00F50FD9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DAF" w:rsidRDefault="00772DAF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Історія української літератури з курсовою роботою – екзамени 2, 3, 5, 8, заліки – 1, 4, 6, 7д</w:t>
            </w:r>
          </w:p>
          <w:p w:rsidR="00772DAF" w:rsidRPr="00102A22" w:rsidRDefault="00C60BF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Історія зарубіжної літератури – 4, 6, 7, залік – 3, 5</w:t>
            </w:r>
          </w:p>
        </w:tc>
        <w:tc>
          <w:tcPr>
            <w:tcW w:w="3827" w:type="dxa"/>
          </w:tcPr>
          <w:p w:rsidR="003B26B6" w:rsidRDefault="006A5007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 до філологічної спеціальності – екзамен 1 семестр</w:t>
            </w:r>
          </w:p>
          <w:p w:rsidR="00772DAF" w:rsidRDefault="00772DAF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Сучасна українська літературна мова з курсовою роботою – екзамени 2, 3, 4, 6, 8 семестри, заліки – 1, 7</w:t>
            </w:r>
          </w:p>
          <w:p w:rsidR="00772DAF" w:rsidRDefault="00772DAF" w:rsidP="0077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Історія української літератури з курсовою роботою – екзамени 2, 3, 4, 5, 6, 8, заліки – 1, 7</w:t>
            </w:r>
          </w:p>
          <w:p w:rsidR="00C60BF6" w:rsidRPr="00102A22" w:rsidRDefault="00C60BF6" w:rsidP="00C6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Історія світової літератури – 5, 7, залік – 6</w:t>
            </w:r>
          </w:p>
        </w:tc>
        <w:tc>
          <w:tcPr>
            <w:tcW w:w="2977" w:type="dxa"/>
          </w:tcPr>
          <w:p w:rsidR="003B26B6" w:rsidRPr="00102A22" w:rsidRDefault="00D97D22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="003B26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носиться до навчального плану, затверджується вченою радою університету до 31травня після позитивного рішення на засіданні кафедри та ін. структур </w:t>
            </w:r>
            <w:r w:rsidR="003B26B6">
              <w:rPr>
                <w:rFonts w:ascii="Times New Roman" w:hAnsi="Times New Roman" w:cs="Times New Roman"/>
                <w:sz w:val="24"/>
                <w:szCs w:val="24"/>
              </w:rPr>
              <w:t>згідно Положення про ОП</w:t>
            </w:r>
          </w:p>
        </w:tc>
      </w:tr>
      <w:tr w:rsidR="003B26B6" w:rsidRPr="00102A22" w:rsidTr="008E058C">
        <w:tc>
          <w:tcPr>
            <w:tcW w:w="2419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sz w:val="24"/>
                <w:szCs w:val="24"/>
              </w:rPr>
              <w:t xml:space="preserve">Зміна семестру викладання дисципліни, </w:t>
            </w:r>
            <w:r w:rsidRPr="00102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проведення навчальної (виробничої)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1" w:type="dxa"/>
          </w:tcPr>
          <w:p w:rsidR="003B26B6" w:rsidRPr="00102A22" w:rsidRDefault="00FA2195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380" w:type="dxa"/>
          </w:tcPr>
          <w:p w:rsidR="00661A07" w:rsidRPr="00102A22" w:rsidRDefault="007A0D9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661A07" w:rsidRPr="00102A22" w:rsidRDefault="007A0D96" w:rsidP="0066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3B26B6" w:rsidRPr="00102A22" w:rsidRDefault="00D97D22" w:rsidP="007A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вноситься до ОП, затверджується вченою радою університету до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31травня, після позитивного рішення на засіданні кафедри та ін. структур </w:t>
            </w:r>
            <w:r>
              <w:rPr>
                <w:rFonts w:ascii="Times New Roman" w:hAnsi="Times New Roman"/>
                <w:sz w:val="24"/>
                <w:szCs w:val="24"/>
              </w:rPr>
              <w:t>згідно Положення про ОП</w:t>
            </w:r>
          </w:p>
        </w:tc>
      </w:tr>
      <w:tr w:rsidR="003B26B6" w:rsidRPr="00102A22" w:rsidTr="008E058C">
        <w:tc>
          <w:tcPr>
            <w:tcW w:w="2419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Зміни у програмах дисциплін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(кількість і перелік тем, послідовність їх вивчення, теми лабораторних занять, форми і методи контролю тощо)</w:t>
            </w:r>
          </w:p>
        </w:tc>
        <w:tc>
          <w:tcPr>
            <w:tcW w:w="1751" w:type="dxa"/>
          </w:tcPr>
          <w:p w:rsidR="003B26B6" w:rsidRPr="00102A22" w:rsidRDefault="00FA2195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80" w:type="dxa"/>
          </w:tcPr>
          <w:p w:rsidR="003B26B6" w:rsidRPr="00102A22" w:rsidRDefault="007A0D9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3B26B6" w:rsidRPr="00102A22" w:rsidRDefault="007A0D9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3B26B6" w:rsidRPr="00E16F4D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4D">
              <w:rPr>
                <w:rFonts w:ascii="Times New Roman" w:hAnsi="Times New Roman" w:cs="Times New Roman"/>
                <w:sz w:val="24"/>
                <w:szCs w:val="24"/>
              </w:rPr>
              <w:t>вноситься до програми дисципліни, затверджується на засіданні кафедри,</w:t>
            </w:r>
            <w:r w:rsidRPr="00E16F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передається до навчально-методичних комісій інституту/факультету</w:t>
            </w:r>
            <w:r w:rsidRPr="00E16F4D">
              <w:rPr>
                <w:rFonts w:ascii="Times New Roman" w:hAnsi="Times New Roman" w:cs="Times New Roman"/>
                <w:sz w:val="24"/>
                <w:szCs w:val="24"/>
              </w:rPr>
              <w:t xml:space="preserve"> і затверджується на вченій раді інституту/факультету</w:t>
            </w:r>
          </w:p>
        </w:tc>
      </w:tr>
      <w:tr w:rsidR="003B26B6" w:rsidRPr="00102A22" w:rsidTr="008E058C">
        <w:tc>
          <w:tcPr>
            <w:tcW w:w="2419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Зміни у програмах практик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(кількість і перелік тем, бази практик, форми і методи контролю тощо)</w:t>
            </w:r>
          </w:p>
        </w:tc>
        <w:tc>
          <w:tcPr>
            <w:tcW w:w="1751" w:type="dxa"/>
          </w:tcPr>
          <w:p w:rsidR="003B26B6" w:rsidRPr="00102A22" w:rsidRDefault="00FA2195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80" w:type="dxa"/>
          </w:tcPr>
          <w:p w:rsidR="003B26B6" w:rsidRPr="00102A22" w:rsidRDefault="007A0D9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3B26B6" w:rsidRPr="00102A22" w:rsidRDefault="007A0D9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вноситься до програми практики, затверджується на засіданні кафедри,</w:t>
            </w:r>
            <w:r w:rsidRPr="003316CE">
              <w:rPr>
                <w:bCs/>
                <w:iCs/>
                <w:sz w:val="28"/>
                <w:szCs w:val="28"/>
              </w:rPr>
              <w:t xml:space="preserve"> </w:t>
            </w:r>
            <w:r w:rsidRPr="007575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передається до навчально-методичних комісій</w:t>
            </w:r>
            <w:r w:rsidRPr="003316CE">
              <w:rPr>
                <w:bCs/>
                <w:iCs/>
                <w:sz w:val="28"/>
                <w:szCs w:val="28"/>
              </w:rPr>
              <w:t xml:space="preserve"> </w:t>
            </w:r>
            <w:r w:rsidRPr="007575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інституту/факультету</w:t>
            </w:r>
            <w:r w:rsidRPr="00757508">
              <w:rPr>
                <w:rFonts w:ascii="Times New Roman" w:hAnsi="Times New Roman" w:cs="Times New Roman"/>
                <w:sz w:val="24"/>
                <w:szCs w:val="24"/>
              </w:rPr>
              <w:t xml:space="preserve"> і затверджується на вченій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раді інституту/факультету</w:t>
            </w:r>
          </w:p>
        </w:tc>
      </w:tr>
      <w:tr w:rsidR="003B26B6" w:rsidRPr="00102A22" w:rsidTr="008E058C">
        <w:tc>
          <w:tcPr>
            <w:tcW w:w="2419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Зміни змісту й форм контрою самостійної роботи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 межах дисципліни/практики</w:t>
            </w:r>
          </w:p>
        </w:tc>
        <w:tc>
          <w:tcPr>
            <w:tcW w:w="1751" w:type="dxa"/>
          </w:tcPr>
          <w:p w:rsidR="003B26B6" w:rsidRPr="00102A22" w:rsidRDefault="00FA2195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80" w:type="dxa"/>
          </w:tcPr>
          <w:p w:rsidR="003B26B6" w:rsidRPr="00102A22" w:rsidRDefault="00FA2195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3B26B6" w:rsidRPr="00102A22" w:rsidRDefault="00FA2195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вноситься до програми дисципліни, затверджується на засіданні кафедри</w:t>
            </w:r>
          </w:p>
        </w:tc>
      </w:tr>
      <w:tr w:rsidR="003B26B6" w:rsidRPr="00102A22" w:rsidTr="008E058C">
        <w:tc>
          <w:tcPr>
            <w:tcW w:w="2419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sz w:val="24"/>
                <w:szCs w:val="24"/>
              </w:rPr>
              <w:t>Зміни тем курсових робіт</w:t>
            </w:r>
          </w:p>
        </w:tc>
        <w:tc>
          <w:tcPr>
            <w:tcW w:w="1751" w:type="dxa"/>
          </w:tcPr>
          <w:p w:rsidR="003B26B6" w:rsidRPr="00102A22" w:rsidRDefault="00FA2195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80" w:type="dxa"/>
          </w:tcPr>
          <w:p w:rsidR="003B26B6" w:rsidRPr="00102A22" w:rsidRDefault="00FA2195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3B26B6" w:rsidRPr="00102A22" w:rsidRDefault="00FA2195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вноситься до програми дисципліни, затверджується на засіданні кафедри</w:t>
            </w:r>
          </w:p>
        </w:tc>
      </w:tr>
      <w:tr w:rsidR="003B26B6" w:rsidRPr="00102A22" w:rsidTr="008E058C">
        <w:tc>
          <w:tcPr>
            <w:tcW w:w="2419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sz w:val="24"/>
                <w:szCs w:val="24"/>
              </w:rPr>
              <w:t>Зміни тем дипломних робіт</w:t>
            </w:r>
          </w:p>
        </w:tc>
        <w:tc>
          <w:tcPr>
            <w:tcW w:w="1751" w:type="dxa"/>
          </w:tcPr>
          <w:p w:rsidR="003B26B6" w:rsidRPr="00102A22" w:rsidRDefault="00FA2195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80" w:type="dxa"/>
          </w:tcPr>
          <w:p w:rsidR="003B26B6" w:rsidRPr="00102A22" w:rsidRDefault="00FA2195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3B26B6" w:rsidRPr="00102A22" w:rsidRDefault="00FA2195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2977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вноситься до програми дисципліни, затверджується на засіданні кафедри</w:t>
            </w:r>
          </w:p>
        </w:tc>
      </w:tr>
    </w:tbl>
    <w:p w:rsidR="0052577E" w:rsidRDefault="0052577E"/>
    <w:sectPr w:rsidR="0052577E" w:rsidSect="004D5270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7C0E"/>
    <w:multiLevelType w:val="hybridMultilevel"/>
    <w:tmpl w:val="87B0CB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E07F3"/>
    <w:multiLevelType w:val="hybridMultilevel"/>
    <w:tmpl w:val="6B9A9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A6B8B"/>
    <w:multiLevelType w:val="hybridMultilevel"/>
    <w:tmpl w:val="8E605E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5351A"/>
    <w:multiLevelType w:val="hybridMultilevel"/>
    <w:tmpl w:val="844A87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F08DA"/>
    <w:multiLevelType w:val="hybridMultilevel"/>
    <w:tmpl w:val="18282D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202BC"/>
    <w:multiLevelType w:val="hybridMultilevel"/>
    <w:tmpl w:val="1B12CED6"/>
    <w:lvl w:ilvl="0" w:tplc="C5AE44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FA4A93"/>
    <w:multiLevelType w:val="hybridMultilevel"/>
    <w:tmpl w:val="25B4D9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7E"/>
    <w:rsid w:val="000539A3"/>
    <w:rsid w:val="000676F5"/>
    <w:rsid w:val="00072689"/>
    <w:rsid w:val="00072DEC"/>
    <w:rsid w:val="00072FF5"/>
    <w:rsid w:val="000771B4"/>
    <w:rsid w:val="00085669"/>
    <w:rsid w:val="000A4CC8"/>
    <w:rsid w:val="000B168C"/>
    <w:rsid w:val="000C03CF"/>
    <w:rsid w:val="000D78E4"/>
    <w:rsid w:val="000E02A4"/>
    <w:rsid w:val="00102A22"/>
    <w:rsid w:val="00120DD6"/>
    <w:rsid w:val="00163A51"/>
    <w:rsid w:val="00175063"/>
    <w:rsid w:val="0017689D"/>
    <w:rsid w:val="00190491"/>
    <w:rsid w:val="001935BD"/>
    <w:rsid w:val="001A2B4A"/>
    <w:rsid w:val="001C4600"/>
    <w:rsid w:val="001F5738"/>
    <w:rsid w:val="001F5911"/>
    <w:rsid w:val="001F62A9"/>
    <w:rsid w:val="0020389D"/>
    <w:rsid w:val="00210632"/>
    <w:rsid w:val="00214499"/>
    <w:rsid w:val="00226ADD"/>
    <w:rsid w:val="0024677F"/>
    <w:rsid w:val="00271B6C"/>
    <w:rsid w:val="002A4AA8"/>
    <w:rsid w:val="002A7139"/>
    <w:rsid w:val="002C4973"/>
    <w:rsid w:val="002D0998"/>
    <w:rsid w:val="002D575B"/>
    <w:rsid w:val="002E2A72"/>
    <w:rsid w:val="002E57FB"/>
    <w:rsid w:val="003353FA"/>
    <w:rsid w:val="003444EB"/>
    <w:rsid w:val="003832D9"/>
    <w:rsid w:val="003855A8"/>
    <w:rsid w:val="003B02B1"/>
    <w:rsid w:val="003B26B6"/>
    <w:rsid w:val="003B3F58"/>
    <w:rsid w:val="003E0BE8"/>
    <w:rsid w:val="003E30BA"/>
    <w:rsid w:val="003E4E8A"/>
    <w:rsid w:val="00435D5F"/>
    <w:rsid w:val="00462989"/>
    <w:rsid w:val="004671AF"/>
    <w:rsid w:val="004852E3"/>
    <w:rsid w:val="00496299"/>
    <w:rsid w:val="0049669F"/>
    <w:rsid w:val="004C4CC8"/>
    <w:rsid w:val="004D367E"/>
    <w:rsid w:val="004D5270"/>
    <w:rsid w:val="005072D1"/>
    <w:rsid w:val="0052577E"/>
    <w:rsid w:val="005354C8"/>
    <w:rsid w:val="0053661E"/>
    <w:rsid w:val="00541AA1"/>
    <w:rsid w:val="00550CBA"/>
    <w:rsid w:val="00554A5C"/>
    <w:rsid w:val="0057079B"/>
    <w:rsid w:val="0057180C"/>
    <w:rsid w:val="00590F02"/>
    <w:rsid w:val="005B41BB"/>
    <w:rsid w:val="005C38B8"/>
    <w:rsid w:val="005D0F59"/>
    <w:rsid w:val="005D5F1E"/>
    <w:rsid w:val="005E1ED4"/>
    <w:rsid w:val="005F4865"/>
    <w:rsid w:val="006132A8"/>
    <w:rsid w:val="00624C0F"/>
    <w:rsid w:val="00636454"/>
    <w:rsid w:val="006406F5"/>
    <w:rsid w:val="0064739C"/>
    <w:rsid w:val="0066137D"/>
    <w:rsid w:val="00661A07"/>
    <w:rsid w:val="006717E8"/>
    <w:rsid w:val="00680C53"/>
    <w:rsid w:val="006A5007"/>
    <w:rsid w:val="006B48D2"/>
    <w:rsid w:val="006C1328"/>
    <w:rsid w:val="006F6C7C"/>
    <w:rsid w:val="0070751C"/>
    <w:rsid w:val="007116D9"/>
    <w:rsid w:val="00727BE8"/>
    <w:rsid w:val="00757508"/>
    <w:rsid w:val="007611DA"/>
    <w:rsid w:val="00772DAF"/>
    <w:rsid w:val="007A0D96"/>
    <w:rsid w:val="007A6FB8"/>
    <w:rsid w:val="007C0913"/>
    <w:rsid w:val="007C68BA"/>
    <w:rsid w:val="007D7741"/>
    <w:rsid w:val="007F2867"/>
    <w:rsid w:val="007F74A4"/>
    <w:rsid w:val="008524E3"/>
    <w:rsid w:val="00877188"/>
    <w:rsid w:val="008A6063"/>
    <w:rsid w:val="008E058C"/>
    <w:rsid w:val="00914AF5"/>
    <w:rsid w:val="009331C4"/>
    <w:rsid w:val="0096039D"/>
    <w:rsid w:val="00982643"/>
    <w:rsid w:val="0098344A"/>
    <w:rsid w:val="00993285"/>
    <w:rsid w:val="009971C3"/>
    <w:rsid w:val="009D3527"/>
    <w:rsid w:val="009D3FDB"/>
    <w:rsid w:val="00A04660"/>
    <w:rsid w:val="00A12E81"/>
    <w:rsid w:val="00A168F7"/>
    <w:rsid w:val="00A20E18"/>
    <w:rsid w:val="00A26BE2"/>
    <w:rsid w:val="00A551CD"/>
    <w:rsid w:val="00A577AD"/>
    <w:rsid w:val="00A648D3"/>
    <w:rsid w:val="00A91A4A"/>
    <w:rsid w:val="00AB0222"/>
    <w:rsid w:val="00AC1934"/>
    <w:rsid w:val="00AD6DC2"/>
    <w:rsid w:val="00AE0B87"/>
    <w:rsid w:val="00AF2962"/>
    <w:rsid w:val="00AF327F"/>
    <w:rsid w:val="00B2081F"/>
    <w:rsid w:val="00B54720"/>
    <w:rsid w:val="00B74627"/>
    <w:rsid w:val="00B87C39"/>
    <w:rsid w:val="00B94C57"/>
    <w:rsid w:val="00B97A14"/>
    <w:rsid w:val="00BB7A12"/>
    <w:rsid w:val="00BC4B4C"/>
    <w:rsid w:val="00BE146B"/>
    <w:rsid w:val="00C15457"/>
    <w:rsid w:val="00C24882"/>
    <w:rsid w:val="00C60BF6"/>
    <w:rsid w:val="00C71AAB"/>
    <w:rsid w:val="00C9144E"/>
    <w:rsid w:val="00CB5147"/>
    <w:rsid w:val="00CD73D6"/>
    <w:rsid w:val="00CE0934"/>
    <w:rsid w:val="00CE4C5A"/>
    <w:rsid w:val="00CF5511"/>
    <w:rsid w:val="00D046A1"/>
    <w:rsid w:val="00D14C7E"/>
    <w:rsid w:val="00D27365"/>
    <w:rsid w:val="00D31507"/>
    <w:rsid w:val="00D41048"/>
    <w:rsid w:val="00D558C9"/>
    <w:rsid w:val="00D608D7"/>
    <w:rsid w:val="00D6111E"/>
    <w:rsid w:val="00D71A86"/>
    <w:rsid w:val="00D72E9E"/>
    <w:rsid w:val="00D9071F"/>
    <w:rsid w:val="00D934CC"/>
    <w:rsid w:val="00D97D22"/>
    <w:rsid w:val="00DA05C2"/>
    <w:rsid w:val="00E10000"/>
    <w:rsid w:val="00E16F4D"/>
    <w:rsid w:val="00E32EEE"/>
    <w:rsid w:val="00E43C1B"/>
    <w:rsid w:val="00E50800"/>
    <w:rsid w:val="00E63C30"/>
    <w:rsid w:val="00E72915"/>
    <w:rsid w:val="00EB7FDA"/>
    <w:rsid w:val="00ED192B"/>
    <w:rsid w:val="00EE390B"/>
    <w:rsid w:val="00EF0B28"/>
    <w:rsid w:val="00EF16D9"/>
    <w:rsid w:val="00F00924"/>
    <w:rsid w:val="00F132C0"/>
    <w:rsid w:val="00F40CCB"/>
    <w:rsid w:val="00F45BF5"/>
    <w:rsid w:val="00F50FD9"/>
    <w:rsid w:val="00F63B85"/>
    <w:rsid w:val="00F702D1"/>
    <w:rsid w:val="00F70438"/>
    <w:rsid w:val="00F7117A"/>
    <w:rsid w:val="00F86126"/>
    <w:rsid w:val="00FA2195"/>
    <w:rsid w:val="00FB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07"/>
  </w:style>
  <w:style w:type="paragraph" w:styleId="2">
    <w:name w:val="heading 2"/>
    <w:basedOn w:val="a"/>
    <w:next w:val="a"/>
    <w:link w:val="20"/>
    <w:uiPriority w:val="9"/>
    <w:unhideWhenUsed/>
    <w:qFormat/>
    <w:rsid w:val="004D36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57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2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E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D36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07"/>
  </w:style>
  <w:style w:type="paragraph" w:styleId="2">
    <w:name w:val="heading 2"/>
    <w:basedOn w:val="a"/>
    <w:next w:val="a"/>
    <w:link w:val="20"/>
    <w:uiPriority w:val="9"/>
    <w:unhideWhenUsed/>
    <w:qFormat/>
    <w:rsid w:val="004D36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57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2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E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D36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5887</Words>
  <Characters>3357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Лана</cp:lastModifiedBy>
  <cp:revision>14</cp:revision>
  <cp:lastPrinted>2020-05-15T11:05:00Z</cp:lastPrinted>
  <dcterms:created xsi:type="dcterms:W3CDTF">2020-05-24T07:29:00Z</dcterms:created>
  <dcterms:modified xsi:type="dcterms:W3CDTF">2020-05-24T07:56:00Z</dcterms:modified>
</cp:coreProperties>
</file>