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98E" w:rsidRPr="009A798E" w:rsidRDefault="009A798E" w:rsidP="009A798E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</w:pPr>
      <w:r w:rsidRPr="009A798E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Мелітопольський державний педагогічний університет</w:t>
      </w:r>
    </w:p>
    <w:p w:rsidR="009A798E" w:rsidRPr="009A798E" w:rsidRDefault="009A798E" w:rsidP="009A798E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</w:pPr>
      <w:r w:rsidRPr="009A798E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імені Богдана Хмельницького</w:t>
      </w:r>
    </w:p>
    <w:p w:rsidR="009A798E" w:rsidRPr="009A798E" w:rsidRDefault="009A798E" w:rsidP="009A798E">
      <w:pPr>
        <w:shd w:val="clear" w:color="auto" w:fill="FFFFFF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</w:pPr>
      <w:r w:rsidRPr="009A798E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  </w:t>
      </w:r>
    </w:p>
    <w:p w:rsidR="009A798E" w:rsidRPr="009A798E" w:rsidRDefault="009A798E" w:rsidP="009A798E">
      <w:pPr>
        <w:shd w:val="clear" w:color="auto" w:fill="FFFFFF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</w:pPr>
      <w:r w:rsidRPr="009A798E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 </w:t>
      </w:r>
    </w:p>
    <w:p w:rsidR="009A798E" w:rsidRPr="009A798E" w:rsidRDefault="009A798E" w:rsidP="009A798E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9A798E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 </w:t>
      </w:r>
      <w:r w:rsidRPr="009A798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Кафедра української мови</w:t>
      </w:r>
    </w:p>
    <w:p w:rsidR="009A798E" w:rsidRPr="009A798E" w:rsidRDefault="009A798E" w:rsidP="009A798E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:rsidR="009A798E" w:rsidRPr="009A798E" w:rsidRDefault="009A798E" w:rsidP="009A798E">
      <w:pPr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798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ЗАТВЕРДЖЕНО НА ЗАСІДАННІ </w:t>
      </w:r>
    </w:p>
    <w:p w:rsidR="009A798E" w:rsidRPr="009A798E" w:rsidRDefault="009A798E" w:rsidP="009A798E">
      <w:pPr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798E">
        <w:rPr>
          <w:rFonts w:ascii="Times New Roman" w:eastAsia="Times New Roman" w:hAnsi="Times New Roman" w:cs="Times New Roman"/>
          <w:sz w:val="28"/>
          <w:szCs w:val="28"/>
          <w:lang w:val="uk-UA"/>
        </w:rPr>
        <w:t>КАФЕДРИ УКРАЇНСЬКОЇ МОВИ</w:t>
      </w:r>
    </w:p>
    <w:p w:rsidR="009A798E" w:rsidRPr="009A798E" w:rsidRDefault="009A798E" w:rsidP="009A798E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9A798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Завідувач кафедри</w:t>
      </w:r>
    </w:p>
    <w:p w:rsidR="009A798E" w:rsidRPr="009A798E" w:rsidRDefault="009A798E" w:rsidP="009A798E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proofErr w:type="spellStart"/>
      <w:r w:rsidRPr="009A798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____________З.О. Мит</w:t>
      </w:r>
      <w:proofErr w:type="spellEnd"/>
      <w:r w:rsidRPr="009A798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яй</w:t>
      </w:r>
    </w:p>
    <w:p w:rsidR="009A798E" w:rsidRPr="009A798E" w:rsidRDefault="009A798E" w:rsidP="009A798E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9A798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(протокол №1 </w:t>
      </w:r>
      <w:proofErr w:type="spellStart"/>
      <w:r w:rsidRPr="009A798E">
        <w:rPr>
          <w:rFonts w:ascii="Times New Roman" w:eastAsia="Calibri" w:hAnsi="Times New Roman" w:cs="Times New Roman"/>
          <w:sz w:val="28"/>
          <w:szCs w:val="28"/>
          <w:lang w:eastAsia="en-US"/>
        </w:rPr>
        <w:t>від</w:t>
      </w:r>
      <w:proofErr w:type="spellEnd"/>
      <w:r w:rsidRPr="009A798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9A798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27</w:t>
      </w:r>
      <w:r w:rsidRPr="009A798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9A798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серпня </w:t>
      </w:r>
      <w:r w:rsidRPr="009A798E">
        <w:rPr>
          <w:rFonts w:ascii="Times New Roman" w:eastAsia="Calibri" w:hAnsi="Times New Roman" w:cs="Times New Roman"/>
          <w:sz w:val="28"/>
          <w:szCs w:val="28"/>
          <w:lang w:eastAsia="en-US"/>
        </w:rPr>
        <w:t>20</w:t>
      </w:r>
      <w:r w:rsidRPr="009A798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20</w:t>
      </w:r>
      <w:r w:rsidRPr="009A798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</w:t>
      </w:r>
      <w:r w:rsidRPr="009A798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оку)</w:t>
      </w:r>
    </w:p>
    <w:p w:rsidR="009A798E" w:rsidRPr="009A798E" w:rsidRDefault="009A798E" w:rsidP="009A798E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:rsidR="009A798E" w:rsidRPr="009A798E" w:rsidRDefault="009A798E" w:rsidP="009A798E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:rsidR="009A798E" w:rsidRPr="009A798E" w:rsidRDefault="009A798E" w:rsidP="009A798E">
      <w:pPr>
        <w:keepNext/>
        <w:widowControl w:val="0"/>
        <w:numPr>
          <w:ilvl w:val="1"/>
          <w:numId w:val="26"/>
        </w:numPr>
        <w:shd w:val="clear" w:color="auto" w:fill="FFFFFF"/>
        <w:suppressAutoHyphens/>
        <w:spacing w:after="0" w:line="360" w:lineRule="auto"/>
        <w:jc w:val="center"/>
        <w:outlineLvl w:val="1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9A798E"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  <w:t xml:space="preserve">РОБОЧА </w:t>
      </w:r>
      <w:r w:rsidRPr="009A798E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ПРОГРАМА НАВЧАЛЬНОЇ ДИСЦИПЛІНИ </w:t>
      </w:r>
    </w:p>
    <w:p w:rsidR="009A798E" w:rsidRPr="009A798E" w:rsidRDefault="009A798E" w:rsidP="009A798E">
      <w:pPr>
        <w:keepNext/>
        <w:widowControl w:val="0"/>
        <w:numPr>
          <w:ilvl w:val="1"/>
          <w:numId w:val="26"/>
        </w:numPr>
        <w:shd w:val="clear" w:color="auto" w:fill="FFFFFF"/>
        <w:suppressAutoHyphens/>
        <w:spacing w:after="0" w:line="360" w:lineRule="auto"/>
        <w:jc w:val="center"/>
        <w:outlineLvl w:val="1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ІСТОРИЧНА ГРАМАТИКА УКРАЇНСЬКОЇ МОВИ</w:t>
      </w:r>
    </w:p>
    <w:p w:rsidR="009A798E" w:rsidRPr="009A798E" w:rsidRDefault="009A798E" w:rsidP="009A798E">
      <w:pPr>
        <w:spacing w:after="0" w:line="360" w:lineRule="auto"/>
        <w:jc w:val="center"/>
        <w:rPr>
          <w:rFonts w:ascii="Times New Roman" w:eastAsia="Calibri" w:hAnsi="Times New Roman" w:cs="Times New Roman"/>
          <w:i/>
          <w:sz w:val="28"/>
          <w:szCs w:val="28"/>
          <w:lang w:val="uk-UA" w:eastAsia="en-US"/>
        </w:rPr>
      </w:pPr>
    </w:p>
    <w:p w:rsidR="009A798E" w:rsidRPr="009A798E" w:rsidRDefault="009A798E" w:rsidP="009A798E">
      <w:pPr>
        <w:spacing w:after="0" w:line="360" w:lineRule="auto"/>
        <w:jc w:val="center"/>
        <w:rPr>
          <w:rFonts w:ascii="Times New Roman" w:eastAsia="Calibri" w:hAnsi="Times New Roman" w:cs="Times New Roman"/>
          <w:i/>
          <w:sz w:val="28"/>
          <w:szCs w:val="28"/>
          <w:lang w:val="uk-UA" w:eastAsia="en-US"/>
        </w:rPr>
      </w:pPr>
      <w:r w:rsidRPr="009A798E">
        <w:rPr>
          <w:rFonts w:ascii="Times New Roman" w:eastAsia="Calibri" w:hAnsi="Times New Roman" w:cs="Times New Roman"/>
          <w:i/>
          <w:sz w:val="28"/>
          <w:szCs w:val="28"/>
          <w:lang w:val="uk-UA" w:eastAsia="en-US"/>
        </w:rPr>
        <w:t>для здобувачів вищої освіти</w:t>
      </w:r>
    </w:p>
    <w:p w:rsidR="009A798E" w:rsidRPr="009A798E" w:rsidRDefault="009A798E" w:rsidP="009A798E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9A798E">
        <w:rPr>
          <w:rFonts w:ascii="Times New Roman" w:eastAsia="Calibri" w:hAnsi="Times New Roman" w:cs="Times New Roman"/>
          <w:i/>
          <w:sz w:val="28"/>
          <w:szCs w:val="28"/>
          <w:lang w:val="uk-UA" w:eastAsia="en-US"/>
        </w:rPr>
        <w:t>Рівень вищої освіти</w:t>
      </w:r>
      <w:r w:rsidRPr="009A798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  <w:r w:rsidRPr="009A798E"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>другий (магістерський)</w:t>
      </w:r>
      <w:r w:rsidRPr="009A798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</w:p>
    <w:p w:rsidR="009A798E" w:rsidRPr="009A798E" w:rsidRDefault="009A798E" w:rsidP="009A798E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en-US"/>
        </w:rPr>
      </w:pPr>
      <w:r w:rsidRPr="009A798E">
        <w:rPr>
          <w:rFonts w:ascii="Times New Roman" w:eastAsia="Calibri" w:hAnsi="Times New Roman" w:cs="Times New Roman"/>
          <w:i/>
          <w:sz w:val="28"/>
          <w:szCs w:val="28"/>
          <w:lang w:val="uk-UA" w:eastAsia="en-US"/>
        </w:rPr>
        <w:t>Галузь знань</w:t>
      </w:r>
      <w:r w:rsidRPr="009A798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  <w:r w:rsidRPr="009A798E"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>03 Гуманітарні науки</w:t>
      </w:r>
    </w:p>
    <w:p w:rsidR="009A798E" w:rsidRPr="009A798E" w:rsidRDefault="009A798E" w:rsidP="009A798E">
      <w:pPr>
        <w:spacing w:after="0" w:line="360" w:lineRule="auto"/>
        <w:rPr>
          <w:rFonts w:ascii="Times New Roman" w:eastAsia="DejaVu Sans" w:hAnsi="Times New Roman" w:cs="Times New Roman"/>
          <w:b/>
          <w:sz w:val="28"/>
          <w:szCs w:val="28"/>
          <w:lang w:val="uk-UA" w:eastAsia="en-US"/>
        </w:rPr>
      </w:pPr>
      <w:r w:rsidRPr="009A798E">
        <w:rPr>
          <w:rFonts w:ascii="Times New Roman" w:eastAsia="Calibri" w:hAnsi="Times New Roman" w:cs="Times New Roman"/>
          <w:i/>
          <w:sz w:val="28"/>
          <w:szCs w:val="28"/>
          <w:lang w:val="uk-UA" w:eastAsia="en-US"/>
        </w:rPr>
        <w:t>Спеціальність</w:t>
      </w:r>
      <w:r w:rsidRPr="009A798E">
        <w:rPr>
          <w:rFonts w:ascii="Times New Roman" w:eastAsia="Calibri" w:hAnsi="Times New Roman" w:cs="Times New Roman"/>
          <w:b/>
          <w:i/>
          <w:sz w:val="28"/>
          <w:szCs w:val="28"/>
          <w:vertAlign w:val="superscript"/>
          <w:lang w:val="uk-UA" w:eastAsia="en-US"/>
        </w:rPr>
        <w:t xml:space="preserve"> </w:t>
      </w:r>
      <w:r w:rsidRPr="009A798E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 </w:t>
      </w:r>
      <w:r w:rsidRPr="009A798E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035 Філологія. </w:t>
      </w:r>
      <w:r w:rsidRPr="009A798E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Українська мова та література</w:t>
      </w:r>
    </w:p>
    <w:p w:rsidR="009A798E" w:rsidRPr="009A798E" w:rsidRDefault="009A798E" w:rsidP="009A798E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9A798E">
        <w:rPr>
          <w:rFonts w:ascii="Times New Roman" w:eastAsia="Calibri" w:hAnsi="Times New Roman" w:cs="Times New Roman"/>
          <w:i/>
          <w:sz w:val="28"/>
          <w:szCs w:val="28"/>
          <w:lang w:val="uk-UA" w:eastAsia="en-US"/>
        </w:rPr>
        <w:t>Освітня програма</w:t>
      </w:r>
      <w:r w:rsidRPr="009A798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  <w:r w:rsidRPr="009A798E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Філологія. </w:t>
      </w:r>
      <w:r w:rsidRPr="009A798E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Українська мова та література</w:t>
      </w:r>
    </w:p>
    <w:p w:rsidR="009A798E" w:rsidRPr="009A798E" w:rsidRDefault="009A798E" w:rsidP="009A798E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:rsidR="009A798E" w:rsidRPr="009A798E" w:rsidRDefault="009A798E" w:rsidP="009A798E">
      <w:pPr>
        <w:spacing w:after="0" w:line="360" w:lineRule="auto"/>
        <w:rPr>
          <w:rFonts w:ascii="Times New Roman" w:eastAsia="Calibri" w:hAnsi="Times New Roman" w:cs="Times New Roman"/>
          <w:b/>
          <w:i/>
          <w:sz w:val="28"/>
          <w:szCs w:val="28"/>
          <w:lang w:val="uk-UA" w:eastAsia="en-US"/>
        </w:rPr>
      </w:pPr>
    </w:p>
    <w:p w:rsidR="009A798E" w:rsidRPr="009A798E" w:rsidRDefault="009A798E" w:rsidP="009A798E">
      <w:pPr>
        <w:shd w:val="clear" w:color="auto" w:fill="FFFFFF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</w:pPr>
    </w:p>
    <w:p w:rsidR="009A798E" w:rsidRPr="009A798E" w:rsidRDefault="009A798E" w:rsidP="009A798E">
      <w:pPr>
        <w:shd w:val="clear" w:color="auto" w:fill="FFFFFF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</w:pPr>
    </w:p>
    <w:p w:rsidR="009A798E" w:rsidRPr="009A798E" w:rsidRDefault="009A798E" w:rsidP="009A798E">
      <w:pPr>
        <w:shd w:val="clear" w:color="auto" w:fill="FFFFFF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</w:pPr>
    </w:p>
    <w:p w:rsidR="009A798E" w:rsidRPr="009A798E" w:rsidRDefault="009A798E" w:rsidP="009A798E">
      <w:pPr>
        <w:shd w:val="clear" w:color="auto" w:fill="FFFFFF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</w:pPr>
    </w:p>
    <w:p w:rsidR="009A798E" w:rsidRPr="009A798E" w:rsidRDefault="009A798E" w:rsidP="009A798E">
      <w:pPr>
        <w:shd w:val="clear" w:color="auto" w:fill="FFFFFF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</w:pPr>
    </w:p>
    <w:p w:rsidR="00B25E1F" w:rsidRDefault="009A798E" w:rsidP="009A798E">
      <w:pPr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  <w:r w:rsidRPr="009A798E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                                             Мелітополь, </w:t>
      </w:r>
      <w:r w:rsidRPr="009A798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20</w:t>
      </w:r>
      <w:r w:rsidRPr="009A798E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20</w:t>
      </w:r>
      <w:r w:rsidR="00B25E1F">
        <w:rPr>
          <w:rFonts w:ascii="Times New Roman" w:eastAsia="Calibri" w:hAnsi="Times New Roman" w:cs="Times New Roman"/>
          <w:sz w:val="28"/>
          <w:szCs w:val="28"/>
          <w:lang w:val="uk-UA" w:eastAsia="ar-SA"/>
        </w:rPr>
        <w:br w:type="page"/>
      </w:r>
    </w:p>
    <w:p w:rsidR="000848C0" w:rsidRPr="000848C0" w:rsidRDefault="000848C0" w:rsidP="000848C0">
      <w:pPr>
        <w:tabs>
          <w:tab w:val="left" w:pos="8505"/>
        </w:tabs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  <w:r w:rsidRPr="000848C0">
        <w:rPr>
          <w:rFonts w:ascii="Times New Roman" w:eastAsia="Calibri" w:hAnsi="Times New Roman" w:cs="Times New Roman"/>
          <w:sz w:val="28"/>
          <w:szCs w:val="28"/>
          <w:lang w:val="uk-UA" w:eastAsia="ar-SA"/>
        </w:rPr>
        <w:lastRenderedPageBreak/>
        <w:t>Робоча програма “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Історична  граматика української мови</w:t>
      </w:r>
      <w:r w:rsidRPr="000848C0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” для студентів за напрямами підготовки </w:t>
      </w:r>
      <w:r w:rsidR="00B25E1F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035.01</w:t>
      </w:r>
      <w:r w:rsidRPr="000848C0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 Філологія</w:t>
      </w:r>
      <w:r w:rsidR="009A798E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. Українська мова та</w:t>
      </w:r>
      <w:bookmarkStart w:id="0" w:name="_GoBack"/>
      <w:bookmarkEnd w:id="0"/>
      <w:r w:rsidR="00B25E1F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 література</w:t>
      </w:r>
    </w:p>
    <w:p w:rsidR="000848C0" w:rsidRPr="00F424DC" w:rsidRDefault="000848C0" w:rsidP="000848C0">
      <w:pPr>
        <w:tabs>
          <w:tab w:val="left" w:pos="8505"/>
        </w:tabs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  <w:r w:rsidRPr="00F424DC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“</w:t>
      </w:r>
      <w:r w:rsidR="00F424DC" w:rsidRPr="00F424DC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01</w:t>
      </w:r>
      <w:r w:rsidRPr="00F424DC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” </w:t>
      </w:r>
      <w:r w:rsidR="00F424DC" w:rsidRPr="00F424DC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вересня</w:t>
      </w:r>
      <w:r w:rsidRPr="00F424DC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 20</w:t>
      </w:r>
      <w:r w:rsidR="00B25E1F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20</w:t>
      </w:r>
      <w:r w:rsidR="009957FC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 </w:t>
      </w:r>
      <w:r w:rsidRPr="00F424DC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року – 1</w:t>
      </w:r>
      <w:r w:rsidR="001674B1" w:rsidRPr="00F424DC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3</w:t>
      </w:r>
      <w:r w:rsidR="003B37A3" w:rsidRPr="00F424DC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 </w:t>
      </w:r>
      <w:r w:rsidRPr="00F424DC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с.</w:t>
      </w:r>
    </w:p>
    <w:p w:rsidR="000848C0" w:rsidRPr="00F424DC" w:rsidRDefault="000848C0" w:rsidP="000848C0">
      <w:pPr>
        <w:tabs>
          <w:tab w:val="left" w:pos="8505"/>
        </w:tabs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</w:p>
    <w:p w:rsidR="000848C0" w:rsidRPr="00F424DC" w:rsidRDefault="000848C0" w:rsidP="000848C0">
      <w:pPr>
        <w:tabs>
          <w:tab w:val="left" w:pos="8505"/>
        </w:tabs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  <w:r w:rsidRPr="00F424DC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Розробник: Т. В. </w:t>
      </w:r>
      <w:proofErr w:type="spellStart"/>
      <w:r w:rsidRPr="00F424DC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Сіроштан</w:t>
      </w:r>
      <w:proofErr w:type="spellEnd"/>
      <w:r w:rsidRPr="00F424DC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, доцент, кандидат філологічних наук</w:t>
      </w:r>
    </w:p>
    <w:p w:rsidR="000848C0" w:rsidRPr="00F424DC" w:rsidRDefault="000848C0" w:rsidP="000848C0">
      <w:pPr>
        <w:tabs>
          <w:tab w:val="left" w:pos="8505"/>
        </w:tabs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</w:p>
    <w:p w:rsidR="000848C0" w:rsidRPr="00F424DC" w:rsidRDefault="000848C0" w:rsidP="000848C0">
      <w:pPr>
        <w:suppressAutoHyphens/>
        <w:spacing w:line="360" w:lineRule="auto"/>
        <w:rPr>
          <w:rFonts w:ascii="Times New Roman" w:eastAsia="Calibri" w:hAnsi="Times New Roman" w:cs="Times New Roman"/>
          <w:bCs/>
          <w:iCs/>
          <w:sz w:val="28"/>
          <w:szCs w:val="28"/>
          <w:lang w:val="uk-UA" w:eastAsia="ar-SA"/>
        </w:rPr>
      </w:pPr>
      <w:r w:rsidRPr="00F424DC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Робоча програма дисципліни “</w:t>
      </w:r>
      <w:r w:rsidRPr="00F424D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Історична граматика української мови</w:t>
      </w:r>
      <w:r w:rsidRPr="00F424DC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 ” затверджена на засіданні </w:t>
      </w:r>
      <w:r w:rsidRPr="00F424DC">
        <w:rPr>
          <w:rFonts w:ascii="Times New Roman" w:eastAsia="Calibri" w:hAnsi="Times New Roman" w:cs="Times New Roman"/>
          <w:bCs/>
          <w:iCs/>
          <w:sz w:val="28"/>
          <w:szCs w:val="28"/>
          <w:lang w:val="uk-UA" w:eastAsia="ar-SA"/>
        </w:rPr>
        <w:t>кафедри української мови</w:t>
      </w:r>
    </w:p>
    <w:p w:rsidR="000848C0" w:rsidRPr="00F424DC" w:rsidRDefault="000848C0" w:rsidP="000848C0">
      <w:pPr>
        <w:suppressAutoHyphens/>
        <w:spacing w:line="360" w:lineRule="auto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  <w:r w:rsidRPr="00F424DC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Протокол № 2 від “</w:t>
      </w:r>
      <w:r w:rsidR="00F424DC" w:rsidRPr="00F424DC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01</w:t>
      </w:r>
      <w:r w:rsidRPr="00F424DC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”</w:t>
      </w:r>
      <w:r w:rsidR="00F424DC" w:rsidRPr="00F424DC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 вересня</w:t>
      </w:r>
      <w:r w:rsidRPr="00F424DC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 20</w:t>
      </w:r>
      <w:r w:rsidR="00B25E1F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20 </w:t>
      </w:r>
      <w:r w:rsidRPr="00F424DC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року </w:t>
      </w:r>
    </w:p>
    <w:p w:rsidR="000848C0" w:rsidRPr="000848C0" w:rsidRDefault="000848C0" w:rsidP="000848C0">
      <w:pPr>
        <w:suppressAutoHyphens/>
        <w:spacing w:line="360" w:lineRule="auto"/>
        <w:rPr>
          <w:rFonts w:ascii="Calibri" w:eastAsia="Calibri" w:hAnsi="Calibri" w:cs="Times New Roman"/>
          <w:lang w:eastAsia="ar-SA"/>
        </w:rPr>
      </w:pPr>
    </w:p>
    <w:p w:rsidR="000848C0" w:rsidRPr="000848C0" w:rsidRDefault="000848C0" w:rsidP="000848C0">
      <w:pPr>
        <w:suppressAutoHyphens/>
        <w:spacing w:line="360" w:lineRule="auto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  <w:r w:rsidRPr="000848C0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Завідувач кафедри української мови</w:t>
      </w:r>
    </w:p>
    <w:p w:rsidR="000848C0" w:rsidRPr="000848C0" w:rsidRDefault="000848C0" w:rsidP="000848C0">
      <w:pPr>
        <w:suppressAutoHyphens/>
        <w:spacing w:line="360" w:lineRule="auto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  <w:r w:rsidRPr="000848C0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                                 ______________                        (З.О. Митяй)</w:t>
      </w:r>
    </w:p>
    <w:p w:rsidR="000848C0" w:rsidRPr="00F424DC" w:rsidRDefault="000848C0" w:rsidP="000848C0">
      <w:pPr>
        <w:suppressAutoHyphens/>
        <w:spacing w:line="360" w:lineRule="auto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  <w:r w:rsidRPr="00F424DC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“</w:t>
      </w:r>
      <w:r w:rsidR="00F424DC" w:rsidRPr="00F424DC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01</w:t>
      </w:r>
      <w:r w:rsidRPr="00F424DC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” </w:t>
      </w:r>
      <w:r w:rsidR="00F424DC" w:rsidRPr="00F424DC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вересня</w:t>
      </w:r>
      <w:r w:rsidRPr="00F424DC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 20</w:t>
      </w:r>
      <w:r w:rsidR="00B25E1F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20</w:t>
      </w:r>
      <w:r w:rsidRPr="00F424DC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 року </w:t>
      </w:r>
    </w:p>
    <w:p w:rsidR="000848C0" w:rsidRPr="000848C0" w:rsidRDefault="000848C0" w:rsidP="000848C0">
      <w:pPr>
        <w:suppressAutoHyphens/>
        <w:spacing w:line="360" w:lineRule="auto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  <w:r w:rsidRPr="000848C0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Схвалено навчально-методичною комісією філологічного факультету                                                                                                                                                               </w:t>
      </w:r>
    </w:p>
    <w:p w:rsidR="000848C0" w:rsidRPr="00F424DC" w:rsidRDefault="000848C0" w:rsidP="000848C0">
      <w:pPr>
        <w:suppressAutoHyphens/>
        <w:spacing w:line="360" w:lineRule="auto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  <w:r w:rsidRPr="00F424DC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Протокол  від  “</w:t>
      </w:r>
      <w:r w:rsidR="00F424DC" w:rsidRPr="00F424DC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03</w:t>
      </w:r>
      <w:r w:rsidRPr="00F424DC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” вересня 20</w:t>
      </w:r>
      <w:r w:rsidR="00B25E1F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20</w:t>
      </w:r>
      <w:r w:rsidRPr="00F424DC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 року № 1</w:t>
      </w:r>
    </w:p>
    <w:p w:rsidR="000848C0" w:rsidRPr="000848C0" w:rsidRDefault="000848C0" w:rsidP="000848C0">
      <w:pPr>
        <w:suppressAutoHyphens/>
        <w:spacing w:line="360" w:lineRule="auto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  <w:r w:rsidRPr="000848C0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Голова навчально-методичної комісії   ________________ </w:t>
      </w:r>
      <w:r w:rsidRPr="00F424DC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(</w:t>
      </w:r>
      <w:r w:rsidR="00F424DC" w:rsidRPr="00F424DC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Т. В. Тарасенко</w:t>
      </w:r>
      <w:r w:rsidRPr="00F424DC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)</w:t>
      </w:r>
      <w:r w:rsidRPr="000848C0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 </w:t>
      </w:r>
    </w:p>
    <w:p w:rsidR="000848C0" w:rsidRPr="00F424DC" w:rsidRDefault="000848C0" w:rsidP="000848C0">
      <w:pPr>
        <w:suppressAutoHyphens/>
        <w:spacing w:line="360" w:lineRule="auto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  <w:r w:rsidRPr="00F424DC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“</w:t>
      </w:r>
      <w:r w:rsidR="00F424DC" w:rsidRPr="00F424DC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03</w:t>
      </w:r>
      <w:r w:rsidRPr="00F424DC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” вересня 20</w:t>
      </w:r>
      <w:r w:rsidR="00B25E1F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20</w:t>
      </w:r>
      <w:r w:rsidRPr="00F424DC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 року                  </w:t>
      </w:r>
    </w:p>
    <w:p w:rsidR="000848C0" w:rsidRPr="000848C0" w:rsidRDefault="000848C0" w:rsidP="000848C0">
      <w:pPr>
        <w:suppressAutoHyphens/>
        <w:spacing w:line="360" w:lineRule="auto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  <w:r w:rsidRPr="000848C0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                                                                                                                                               </w:t>
      </w:r>
    </w:p>
    <w:p w:rsidR="000848C0" w:rsidRPr="000848C0" w:rsidRDefault="000848C0" w:rsidP="000848C0">
      <w:pPr>
        <w:suppressAutoHyphens/>
        <w:spacing w:line="360" w:lineRule="auto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</w:p>
    <w:p w:rsidR="000848C0" w:rsidRPr="000848C0" w:rsidRDefault="000848C0" w:rsidP="000848C0">
      <w:pPr>
        <w:suppressAutoHyphens/>
        <w:spacing w:line="360" w:lineRule="auto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</w:p>
    <w:p w:rsidR="000848C0" w:rsidRPr="000848C0" w:rsidRDefault="000848C0" w:rsidP="000848C0">
      <w:pPr>
        <w:suppressAutoHyphens/>
        <w:spacing w:line="360" w:lineRule="auto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</w:p>
    <w:p w:rsidR="000848C0" w:rsidRPr="000848C0" w:rsidRDefault="000848C0" w:rsidP="000848C0">
      <w:pPr>
        <w:suppressAutoHyphens/>
        <w:spacing w:after="0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val="uk-UA" w:eastAsia="ar-S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ar-SA"/>
        </w:rPr>
        <w:t xml:space="preserve">  © Т. В. 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ar-SA"/>
        </w:rPr>
        <w:t>Сіроштан</w:t>
      </w:r>
      <w:proofErr w:type="spellEnd"/>
      <w:r w:rsidRPr="000848C0">
        <w:rPr>
          <w:rFonts w:ascii="Times New Roman" w:eastAsia="Calibri" w:hAnsi="Times New Roman" w:cs="Times New Roman"/>
          <w:color w:val="000000"/>
          <w:sz w:val="28"/>
          <w:szCs w:val="28"/>
          <w:lang w:val="uk-UA" w:eastAsia="ar-SA"/>
        </w:rPr>
        <w:t>, 20</w:t>
      </w:r>
      <w:r w:rsidR="00B25E1F">
        <w:rPr>
          <w:rFonts w:ascii="Times New Roman" w:eastAsia="Calibri" w:hAnsi="Times New Roman" w:cs="Times New Roman"/>
          <w:color w:val="000000"/>
          <w:sz w:val="28"/>
          <w:szCs w:val="28"/>
          <w:lang w:val="uk-UA" w:eastAsia="ar-SA"/>
        </w:rPr>
        <w:t>20</w:t>
      </w:r>
      <w:r w:rsidRPr="000848C0">
        <w:rPr>
          <w:rFonts w:ascii="Times New Roman" w:eastAsia="Calibri" w:hAnsi="Times New Roman" w:cs="Times New Roman"/>
          <w:color w:val="000000"/>
          <w:sz w:val="28"/>
          <w:szCs w:val="28"/>
          <w:lang w:val="uk-UA" w:eastAsia="ar-SA"/>
        </w:rPr>
        <w:t xml:space="preserve"> рік</w:t>
      </w:r>
    </w:p>
    <w:p w:rsidR="000848C0" w:rsidRPr="000848C0" w:rsidRDefault="000848C0" w:rsidP="000848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sectPr w:rsidR="000848C0" w:rsidRPr="000848C0" w:rsidSect="000848C0">
          <w:headerReference w:type="default" r:id="rId9"/>
          <w:footnotePr>
            <w:pos w:val="beneathText"/>
          </w:footnotePr>
          <w:pgSz w:w="11905" w:h="16837"/>
          <w:pgMar w:top="1410" w:right="851" w:bottom="1315" w:left="1134" w:header="1134" w:footer="993" w:gutter="0"/>
          <w:pgNumType w:start="1"/>
          <w:cols w:space="720"/>
          <w:titlePg/>
          <w:docGrid w:linePitch="299"/>
        </w:sectPr>
      </w:pPr>
    </w:p>
    <w:p w:rsidR="007F5FE1" w:rsidRPr="00C40E2A" w:rsidRDefault="00D010D6" w:rsidP="000848C0">
      <w:pPr>
        <w:keepNext/>
        <w:spacing w:after="0" w:line="240" w:lineRule="auto"/>
        <w:ind w:left="72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8"/>
          <w:szCs w:val="24"/>
          <w:lang w:val="uk-UA"/>
        </w:rPr>
        <w:lastRenderedPageBreak/>
        <w:t xml:space="preserve">1. </w:t>
      </w:r>
      <w:proofErr w:type="spellStart"/>
      <w:r w:rsidR="007F5FE1" w:rsidRPr="00C40E2A">
        <w:rPr>
          <w:rFonts w:ascii="Times New Roman" w:eastAsia="Times New Roman" w:hAnsi="Times New Roman" w:cs="Times New Roman"/>
          <w:b/>
          <w:bCs/>
          <w:kern w:val="32"/>
          <w:sz w:val="28"/>
          <w:szCs w:val="24"/>
        </w:rPr>
        <w:t>Опис</w:t>
      </w:r>
      <w:proofErr w:type="spellEnd"/>
      <w:r w:rsidR="007F5FE1" w:rsidRPr="00C40E2A">
        <w:rPr>
          <w:rFonts w:ascii="Times New Roman" w:eastAsia="Times New Roman" w:hAnsi="Times New Roman" w:cs="Times New Roman"/>
          <w:b/>
          <w:bCs/>
          <w:kern w:val="32"/>
          <w:sz w:val="28"/>
          <w:szCs w:val="24"/>
        </w:rPr>
        <w:t xml:space="preserve"> </w:t>
      </w:r>
      <w:proofErr w:type="spellStart"/>
      <w:r w:rsidR="007F5FE1" w:rsidRPr="00C40E2A">
        <w:rPr>
          <w:rFonts w:ascii="Times New Roman" w:eastAsia="Times New Roman" w:hAnsi="Times New Roman" w:cs="Times New Roman"/>
          <w:b/>
          <w:bCs/>
          <w:kern w:val="32"/>
          <w:sz w:val="28"/>
          <w:szCs w:val="24"/>
        </w:rPr>
        <w:t>навчальної</w:t>
      </w:r>
      <w:proofErr w:type="spellEnd"/>
      <w:r w:rsidR="007F5FE1" w:rsidRPr="00C40E2A">
        <w:rPr>
          <w:rFonts w:ascii="Times New Roman" w:eastAsia="Times New Roman" w:hAnsi="Times New Roman" w:cs="Times New Roman"/>
          <w:b/>
          <w:bCs/>
          <w:kern w:val="32"/>
          <w:sz w:val="28"/>
          <w:szCs w:val="24"/>
        </w:rPr>
        <w:t xml:space="preserve"> </w:t>
      </w:r>
      <w:proofErr w:type="spellStart"/>
      <w:r w:rsidR="007F5FE1" w:rsidRPr="00C40E2A">
        <w:rPr>
          <w:rFonts w:ascii="Times New Roman" w:eastAsia="Times New Roman" w:hAnsi="Times New Roman" w:cs="Times New Roman"/>
          <w:b/>
          <w:bCs/>
          <w:kern w:val="32"/>
          <w:sz w:val="28"/>
          <w:szCs w:val="24"/>
        </w:rPr>
        <w:t>дисципліни</w:t>
      </w:r>
      <w:proofErr w:type="spellEnd"/>
    </w:p>
    <w:p w:rsidR="007F5FE1" w:rsidRPr="007F5FE1" w:rsidRDefault="007F5FE1" w:rsidP="007F5F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7F5FE1" w:rsidRPr="007F5FE1" w:rsidRDefault="007F5FE1" w:rsidP="007F5F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tbl>
      <w:tblPr>
        <w:tblW w:w="957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6"/>
        <w:gridCol w:w="3262"/>
        <w:gridCol w:w="1620"/>
        <w:gridCol w:w="1800"/>
      </w:tblGrid>
      <w:tr w:rsidR="007F5FE1" w:rsidRPr="007F5FE1" w:rsidTr="007F5FE1">
        <w:trPr>
          <w:trHeight w:val="803"/>
        </w:trPr>
        <w:tc>
          <w:tcPr>
            <w:tcW w:w="2896" w:type="dxa"/>
            <w:vMerge w:val="restart"/>
            <w:vAlign w:val="center"/>
          </w:tcPr>
          <w:p w:rsidR="007F5FE1" w:rsidRPr="007F5FE1" w:rsidRDefault="007F5FE1" w:rsidP="007F5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</w:pPr>
            <w:r w:rsidRPr="007F5FE1"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 xml:space="preserve">Найменування показників </w:t>
            </w:r>
          </w:p>
        </w:tc>
        <w:tc>
          <w:tcPr>
            <w:tcW w:w="3262" w:type="dxa"/>
            <w:vMerge w:val="restart"/>
            <w:vAlign w:val="center"/>
          </w:tcPr>
          <w:p w:rsidR="007F5FE1" w:rsidRPr="007F5FE1" w:rsidRDefault="007F5FE1" w:rsidP="007F5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</w:pPr>
            <w:r w:rsidRPr="007F5FE1"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>Галузь знань, напрям підготовки, освітньо-кваліфікаційний рівень</w:t>
            </w:r>
          </w:p>
        </w:tc>
        <w:tc>
          <w:tcPr>
            <w:tcW w:w="3420" w:type="dxa"/>
            <w:gridSpan w:val="2"/>
            <w:vAlign w:val="center"/>
          </w:tcPr>
          <w:p w:rsidR="007F5FE1" w:rsidRPr="007F5FE1" w:rsidRDefault="007F5FE1" w:rsidP="007F5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</w:pPr>
            <w:r w:rsidRPr="007F5FE1"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>Характеристика навчальної дисципліни</w:t>
            </w:r>
          </w:p>
        </w:tc>
      </w:tr>
      <w:tr w:rsidR="007F5FE1" w:rsidRPr="007F5FE1" w:rsidTr="007F5FE1">
        <w:trPr>
          <w:trHeight w:val="549"/>
        </w:trPr>
        <w:tc>
          <w:tcPr>
            <w:tcW w:w="2896" w:type="dxa"/>
            <w:vMerge/>
            <w:vAlign w:val="center"/>
          </w:tcPr>
          <w:p w:rsidR="007F5FE1" w:rsidRPr="007F5FE1" w:rsidRDefault="007F5FE1" w:rsidP="007F5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7F5FE1" w:rsidRPr="007F5FE1" w:rsidRDefault="007F5FE1" w:rsidP="007F5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1620" w:type="dxa"/>
          </w:tcPr>
          <w:p w:rsidR="007F5FE1" w:rsidRPr="007F5FE1" w:rsidRDefault="007F5FE1" w:rsidP="007F5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F5F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денна форма навчання</w:t>
            </w:r>
          </w:p>
        </w:tc>
        <w:tc>
          <w:tcPr>
            <w:tcW w:w="1800" w:type="dxa"/>
          </w:tcPr>
          <w:p w:rsidR="007F5FE1" w:rsidRPr="007F5FE1" w:rsidRDefault="007F5FE1" w:rsidP="007F5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F5F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заочна форма навчання</w:t>
            </w:r>
          </w:p>
        </w:tc>
      </w:tr>
      <w:tr w:rsidR="007F5FE1" w:rsidRPr="007F5FE1" w:rsidTr="007F5FE1">
        <w:trPr>
          <w:trHeight w:val="409"/>
        </w:trPr>
        <w:tc>
          <w:tcPr>
            <w:tcW w:w="2896" w:type="dxa"/>
            <w:vMerge w:val="restart"/>
            <w:vAlign w:val="center"/>
          </w:tcPr>
          <w:p w:rsidR="007F5FE1" w:rsidRPr="007F5FE1" w:rsidRDefault="00C40E2A" w:rsidP="00F42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 xml:space="preserve">Кількість кредитів </w:t>
            </w:r>
            <w:r w:rsidR="007F5FE1" w:rsidRPr="007F5FE1"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 xml:space="preserve">– </w:t>
            </w:r>
            <w:r w:rsidR="00F424DC"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>5</w:t>
            </w:r>
          </w:p>
        </w:tc>
        <w:tc>
          <w:tcPr>
            <w:tcW w:w="3262" w:type="dxa"/>
          </w:tcPr>
          <w:p w:rsidR="007F5FE1" w:rsidRPr="007F5FE1" w:rsidRDefault="007F5FE1" w:rsidP="007F5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</w:pPr>
            <w:r w:rsidRPr="007F5FE1"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>Галузь знань</w:t>
            </w:r>
          </w:p>
          <w:p w:rsidR="007F5FE1" w:rsidRPr="00C40E2A" w:rsidRDefault="00C40E2A" w:rsidP="007F5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val="uk-UA"/>
              </w:rPr>
            </w:pPr>
            <w:r w:rsidRPr="00C40E2A">
              <w:rPr>
                <w:rFonts w:ascii="Times New Roman" w:eastAsia="Times New Roman" w:hAnsi="Times New Roman" w:cs="Times New Roman"/>
                <w:sz w:val="24"/>
                <w:szCs w:val="16"/>
                <w:lang w:val="uk-UA"/>
              </w:rPr>
              <w:t>0203 Гуманітарні науки</w:t>
            </w:r>
          </w:p>
          <w:p w:rsidR="00C40E2A" w:rsidRPr="007F5FE1" w:rsidRDefault="00C40E2A" w:rsidP="007F5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3420" w:type="dxa"/>
            <w:gridSpan w:val="2"/>
            <w:vMerge w:val="restart"/>
            <w:vAlign w:val="center"/>
          </w:tcPr>
          <w:p w:rsidR="007F5FE1" w:rsidRPr="007F5FE1" w:rsidRDefault="007F5FE1" w:rsidP="007F5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</w:pPr>
            <w:r w:rsidRPr="007F5FE1"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>Н</w:t>
            </w:r>
            <w:r w:rsidR="00C40E2A"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>ормативна</w:t>
            </w:r>
          </w:p>
          <w:p w:rsidR="007F5FE1" w:rsidRPr="007F5FE1" w:rsidRDefault="007F5FE1" w:rsidP="007F5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uk-UA"/>
              </w:rPr>
            </w:pPr>
          </w:p>
        </w:tc>
      </w:tr>
      <w:tr w:rsidR="007F5FE1" w:rsidRPr="007F5FE1" w:rsidTr="007F5FE1">
        <w:trPr>
          <w:trHeight w:val="409"/>
        </w:trPr>
        <w:tc>
          <w:tcPr>
            <w:tcW w:w="2896" w:type="dxa"/>
            <w:vMerge/>
            <w:vAlign w:val="center"/>
          </w:tcPr>
          <w:p w:rsidR="007F5FE1" w:rsidRPr="007F5FE1" w:rsidRDefault="007F5FE1" w:rsidP="007F5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3262" w:type="dxa"/>
            <w:vAlign w:val="center"/>
          </w:tcPr>
          <w:p w:rsidR="007F5FE1" w:rsidRPr="007F5FE1" w:rsidRDefault="007F5FE1" w:rsidP="007F5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</w:pPr>
            <w:r w:rsidRPr="007F5FE1"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 xml:space="preserve">Напрям підготовки </w:t>
            </w:r>
          </w:p>
          <w:p w:rsidR="007F5FE1" w:rsidRDefault="00C40E2A" w:rsidP="007F5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>6.020303 Філологія. Українська мова і література</w:t>
            </w:r>
            <w:r w:rsidR="00C029FD"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 xml:space="preserve">. </w:t>
            </w:r>
          </w:p>
          <w:p w:rsidR="00C40E2A" w:rsidRPr="007F5FE1" w:rsidRDefault="00C40E2A" w:rsidP="007F5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Merge/>
            <w:vAlign w:val="center"/>
          </w:tcPr>
          <w:p w:rsidR="007F5FE1" w:rsidRPr="007F5FE1" w:rsidRDefault="007F5FE1" w:rsidP="007F5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</w:pPr>
          </w:p>
        </w:tc>
      </w:tr>
      <w:tr w:rsidR="007F5FE1" w:rsidRPr="007F5FE1" w:rsidTr="007F5FE1">
        <w:trPr>
          <w:trHeight w:val="170"/>
        </w:trPr>
        <w:tc>
          <w:tcPr>
            <w:tcW w:w="2896" w:type="dxa"/>
            <w:vAlign w:val="center"/>
          </w:tcPr>
          <w:p w:rsidR="007F5FE1" w:rsidRPr="007F5FE1" w:rsidRDefault="007F5FE1" w:rsidP="007F5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</w:pPr>
            <w:r w:rsidRPr="007F5FE1"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 xml:space="preserve">Модулів – </w:t>
            </w:r>
            <w:r w:rsidR="00C40E2A"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>2</w:t>
            </w:r>
          </w:p>
        </w:tc>
        <w:tc>
          <w:tcPr>
            <w:tcW w:w="3262" w:type="dxa"/>
            <w:vMerge w:val="restart"/>
            <w:vAlign w:val="center"/>
          </w:tcPr>
          <w:p w:rsidR="00DE7BAE" w:rsidRPr="00DE7BAE" w:rsidRDefault="00DE7BAE" w:rsidP="00DE7BAE">
            <w:pPr>
              <w:tabs>
                <w:tab w:val="left" w:pos="8505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 w:eastAsia="ar-SA"/>
              </w:rPr>
            </w:pPr>
            <w:r w:rsidRPr="00DE7BAE">
              <w:rPr>
                <w:rFonts w:ascii="Times New Roman" w:eastAsia="Calibri" w:hAnsi="Times New Roman" w:cs="Calibri"/>
                <w:sz w:val="24"/>
                <w:szCs w:val="24"/>
                <w:lang w:val="uk-UA" w:eastAsia="ar-SA"/>
              </w:rPr>
              <w:t>Спеціальність</w:t>
            </w:r>
          </w:p>
          <w:p w:rsidR="00DE7BAE" w:rsidRPr="00DE7BAE" w:rsidRDefault="00DE7BAE" w:rsidP="00DE7BAE">
            <w:pPr>
              <w:tabs>
                <w:tab w:val="left" w:pos="8505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 w:eastAsia="ar-SA"/>
              </w:rPr>
            </w:pPr>
            <w:r w:rsidRPr="00DE7BAE">
              <w:rPr>
                <w:rFonts w:ascii="Times New Roman" w:eastAsia="Calibri" w:hAnsi="Times New Roman" w:cs="Calibri"/>
                <w:sz w:val="24"/>
                <w:szCs w:val="24"/>
                <w:lang w:val="uk-UA" w:eastAsia="ar-SA"/>
              </w:rPr>
              <w:t>(професійне спрямування):</w:t>
            </w:r>
          </w:p>
          <w:p w:rsidR="007F5FE1" w:rsidRPr="007F5FE1" w:rsidRDefault="00DE7BAE" w:rsidP="00DE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eastAsia="Calibri" w:hAnsi="Times New Roman" w:cs="Calibri"/>
                <w:i/>
                <w:lang w:val="uk-UA" w:eastAsia="ar-SA"/>
              </w:rPr>
              <w:t>«Українська мова і література»</w:t>
            </w:r>
          </w:p>
        </w:tc>
        <w:tc>
          <w:tcPr>
            <w:tcW w:w="3420" w:type="dxa"/>
            <w:gridSpan w:val="2"/>
            <w:vAlign w:val="center"/>
          </w:tcPr>
          <w:p w:rsidR="007F5FE1" w:rsidRPr="007F5FE1" w:rsidRDefault="007F5FE1" w:rsidP="007F5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uk-UA"/>
              </w:rPr>
            </w:pPr>
            <w:r w:rsidRPr="007F5FE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uk-UA"/>
              </w:rPr>
              <w:t>Рік підготовки:</w:t>
            </w:r>
          </w:p>
        </w:tc>
      </w:tr>
      <w:tr w:rsidR="007F5FE1" w:rsidRPr="007F5FE1" w:rsidTr="007F5FE1">
        <w:trPr>
          <w:trHeight w:val="207"/>
        </w:trPr>
        <w:tc>
          <w:tcPr>
            <w:tcW w:w="2896" w:type="dxa"/>
            <w:vAlign w:val="center"/>
          </w:tcPr>
          <w:p w:rsidR="007F5FE1" w:rsidRPr="007F5FE1" w:rsidRDefault="007F5FE1" w:rsidP="007F5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</w:pPr>
            <w:r w:rsidRPr="007F5FE1"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>Змістових модулів –</w:t>
            </w:r>
            <w:r w:rsidR="00C40E2A"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 xml:space="preserve"> 3</w:t>
            </w:r>
          </w:p>
        </w:tc>
        <w:tc>
          <w:tcPr>
            <w:tcW w:w="3262" w:type="dxa"/>
            <w:vMerge/>
            <w:vAlign w:val="center"/>
          </w:tcPr>
          <w:p w:rsidR="007F5FE1" w:rsidRPr="007F5FE1" w:rsidRDefault="007F5FE1" w:rsidP="007F5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7F5FE1" w:rsidRPr="007F5FE1" w:rsidRDefault="00D010D6" w:rsidP="007F5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>3</w:t>
            </w:r>
            <w:r w:rsidR="007F5FE1" w:rsidRPr="007F5FE1"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>-й</w:t>
            </w:r>
          </w:p>
        </w:tc>
        <w:tc>
          <w:tcPr>
            <w:tcW w:w="1800" w:type="dxa"/>
            <w:vAlign w:val="center"/>
          </w:tcPr>
          <w:p w:rsidR="007F5FE1" w:rsidRPr="007F5FE1" w:rsidRDefault="00C40E2A" w:rsidP="007F5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>3</w:t>
            </w:r>
            <w:r w:rsidR="007F5FE1" w:rsidRPr="007F5FE1"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>-й</w:t>
            </w:r>
          </w:p>
        </w:tc>
      </w:tr>
      <w:tr w:rsidR="007F5FE1" w:rsidRPr="007F5FE1" w:rsidTr="007F5FE1">
        <w:trPr>
          <w:trHeight w:val="323"/>
        </w:trPr>
        <w:tc>
          <w:tcPr>
            <w:tcW w:w="2896" w:type="dxa"/>
            <w:vMerge w:val="restart"/>
            <w:vAlign w:val="center"/>
          </w:tcPr>
          <w:p w:rsidR="007F5FE1" w:rsidRPr="007F5FE1" w:rsidRDefault="007F5FE1" w:rsidP="00F42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</w:pPr>
            <w:r w:rsidRPr="007F5FE1"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 xml:space="preserve">Загальна кількість годин - </w:t>
            </w:r>
            <w:r w:rsidR="00F424DC"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>150</w:t>
            </w:r>
          </w:p>
        </w:tc>
        <w:tc>
          <w:tcPr>
            <w:tcW w:w="3262" w:type="dxa"/>
            <w:vMerge/>
            <w:vAlign w:val="center"/>
          </w:tcPr>
          <w:p w:rsidR="007F5FE1" w:rsidRPr="007F5FE1" w:rsidRDefault="007F5FE1" w:rsidP="007F5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7F5FE1" w:rsidRPr="007F5FE1" w:rsidRDefault="00D010D6" w:rsidP="007F5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>У</w:t>
            </w:r>
            <w:r w:rsidR="007F5FE1" w:rsidRPr="007F5FE1"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>-й</w:t>
            </w:r>
          </w:p>
        </w:tc>
        <w:tc>
          <w:tcPr>
            <w:tcW w:w="1800" w:type="dxa"/>
            <w:vAlign w:val="center"/>
          </w:tcPr>
          <w:p w:rsidR="007F5FE1" w:rsidRPr="007F5FE1" w:rsidRDefault="00C40E2A" w:rsidP="00C02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>У</w:t>
            </w:r>
            <w:r w:rsidR="007F5FE1" w:rsidRPr="007F5FE1"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>-й</w:t>
            </w:r>
          </w:p>
        </w:tc>
      </w:tr>
      <w:tr w:rsidR="007F5FE1" w:rsidRPr="007F5FE1" w:rsidTr="007F5FE1">
        <w:trPr>
          <w:trHeight w:val="322"/>
        </w:trPr>
        <w:tc>
          <w:tcPr>
            <w:tcW w:w="2896" w:type="dxa"/>
            <w:vMerge/>
            <w:vAlign w:val="center"/>
          </w:tcPr>
          <w:p w:rsidR="007F5FE1" w:rsidRPr="007F5FE1" w:rsidRDefault="007F5FE1" w:rsidP="007F5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7F5FE1" w:rsidRPr="007F5FE1" w:rsidRDefault="007F5FE1" w:rsidP="007F5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7F5FE1" w:rsidRPr="007F5FE1" w:rsidRDefault="007F5FE1" w:rsidP="007F5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uk-UA"/>
              </w:rPr>
            </w:pPr>
            <w:r w:rsidRPr="007F5FE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uk-UA"/>
              </w:rPr>
              <w:t>Лекції</w:t>
            </w:r>
          </w:p>
        </w:tc>
      </w:tr>
      <w:tr w:rsidR="007F5FE1" w:rsidRPr="007F5FE1" w:rsidTr="007F5FE1">
        <w:trPr>
          <w:trHeight w:val="320"/>
        </w:trPr>
        <w:tc>
          <w:tcPr>
            <w:tcW w:w="2896" w:type="dxa"/>
            <w:vMerge w:val="restart"/>
            <w:vAlign w:val="center"/>
          </w:tcPr>
          <w:p w:rsidR="007F5FE1" w:rsidRPr="007F5FE1" w:rsidRDefault="007F5FE1" w:rsidP="007F5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</w:pPr>
            <w:r w:rsidRPr="007F5FE1"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>Тижневих годин для денної форми навчання:</w:t>
            </w:r>
          </w:p>
          <w:p w:rsidR="007F5FE1" w:rsidRPr="007F5FE1" w:rsidRDefault="007F5FE1" w:rsidP="007F5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</w:pPr>
            <w:r w:rsidRPr="007F5FE1"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>аудиторних -</w:t>
            </w:r>
            <w:r w:rsidR="00C40E2A"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 xml:space="preserve"> </w:t>
            </w:r>
            <w:r w:rsidR="00C029FD"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>3</w:t>
            </w:r>
          </w:p>
          <w:p w:rsidR="007F5FE1" w:rsidRPr="007F5FE1" w:rsidRDefault="007F5FE1" w:rsidP="00C02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</w:pPr>
            <w:r w:rsidRPr="007F5FE1"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>самостійної роботи студента -</w:t>
            </w:r>
            <w:r w:rsidR="00C029FD"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 xml:space="preserve"> 8</w:t>
            </w:r>
          </w:p>
        </w:tc>
        <w:tc>
          <w:tcPr>
            <w:tcW w:w="3262" w:type="dxa"/>
            <w:vMerge w:val="restart"/>
            <w:vAlign w:val="center"/>
          </w:tcPr>
          <w:p w:rsidR="007F5FE1" w:rsidRDefault="007F5FE1" w:rsidP="007F5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</w:pPr>
            <w:r w:rsidRPr="007F5FE1"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>Освітньо-кваліфікаційний рівень:</w:t>
            </w:r>
          </w:p>
          <w:p w:rsidR="00C40E2A" w:rsidRPr="007F5FE1" w:rsidRDefault="00C40E2A" w:rsidP="007F5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</w:pPr>
          </w:p>
          <w:p w:rsidR="007F5FE1" w:rsidRPr="007F5FE1" w:rsidRDefault="00C40E2A" w:rsidP="007F5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>БАКАЛАВР</w:t>
            </w:r>
          </w:p>
        </w:tc>
        <w:tc>
          <w:tcPr>
            <w:tcW w:w="1620" w:type="dxa"/>
            <w:vAlign w:val="center"/>
          </w:tcPr>
          <w:p w:rsidR="007F5FE1" w:rsidRPr="007F5FE1" w:rsidRDefault="00C029FD" w:rsidP="00C02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>28</w:t>
            </w:r>
            <w:r w:rsidR="007F5FE1" w:rsidRPr="007F5FE1"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 xml:space="preserve"> год.</w:t>
            </w:r>
          </w:p>
        </w:tc>
        <w:tc>
          <w:tcPr>
            <w:tcW w:w="1800" w:type="dxa"/>
            <w:vAlign w:val="center"/>
          </w:tcPr>
          <w:p w:rsidR="007F5FE1" w:rsidRPr="007F5FE1" w:rsidRDefault="00C029FD" w:rsidP="007F5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>12</w:t>
            </w:r>
            <w:r w:rsidR="003B37A3"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 xml:space="preserve"> </w:t>
            </w:r>
            <w:r w:rsidR="007F5FE1" w:rsidRPr="007F5FE1"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>год.</w:t>
            </w:r>
          </w:p>
        </w:tc>
      </w:tr>
      <w:tr w:rsidR="007F5FE1" w:rsidRPr="007F5FE1" w:rsidTr="007F5FE1">
        <w:trPr>
          <w:trHeight w:val="320"/>
        </w:trPr>
        <w:tc>
          <w:tcPr>
            <w:tcW w:w="2896" w:type="dxa"/>
            <w:vMerge/>
            <w:vAlign w:val="center"/>
          </w:tcPr>
          <w:p w:rsidR="007F5FE1" w:rsidRPr="007F5FE1" w:rsidRDefault="007F5FE1" w:rsidP="007F5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7F5FE1" w:rsidRPr="007F5FE1" w:rsidRDefault="007F5FE1" w:rsidP="007F5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7F5FE1" w:rsidRPr="007F5FE1" w:rsidRDefault="007F5FE1" w:rsidP="007F5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uk-UA"/>
              </w:rPr>
            </w:pPr>
            <w:r w:rsidRPr="007F5FE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uk-UA"/>
              </w:rPr>
              <w:t>Практичні, семінарські</w:t>
            </w:r>
          </w:p>
        </w:tc>
      </w:tr>
      <w:tr w:rsidR="007F5FE1" w:rsidRPr="007F5FE1" w:rsidTr="007F5FE1">
        <w:trPr>
          <w:trHeight w:val="320"/>
        </w:trPr>
        <w:tc>
          <w:tcPr>
            <w:tcW w:w="2896" w:type="dxa"/>
            <w:vMerge/>
            <w:vAlign w:val="center"/>
          </w:tcPr>
          <w:p w:rsidR="007F5FE1" w:rsidRPr="007F5FE1" w:rsidRDefault="007F5FE1" w:rsidP="007F5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7F5FE1" w:rsidRPr="007F5FE1" w:rsidRDefault="007F5FE1" w:rsidP="007F5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7F5FE1" w:rsidRPr="007F5FE1" w:rsidRDefault="00C029FD" w:rsidP="007F5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>14 год.</w:t>
            </w:r>
          </w:p>
        </w:tc>
        <w:tc>
          <w:tcPr>
            <w:tcW w:w="1800" w:type="dxa"/>
            <w:vAlign w:val="center"/>
          </w:tcPr>
          <w:p w:rsidR="007F5FE1" w:rsidRPr="007F5FE1" w:rsidRDefault="00C029FD" w:rsidP="007F5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>2</w:t>
            </w:r>
            <w:r w:rsidR="007F5FE1" w:rsidRPr="007F5FE1"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 xml:space="preserve"> год.</w:t>
            </w:r>
          </w:p>
        </w:tc>
      </w:tr>
      <w:tr w:rsidR="007F5FE1" w:rsidRPr="007F5FE1" w:rsidTr="007F5FE1">
        <w:trPr>
          <w:trHeight w:val="138"/>
        </w:trPr>
        <w:tc>
          <w:tcPr>
            <w:tcW w:w="2896" w:type="dxa"/>
            <w:vMerge/>
            <w:vAlign w:val="center"/>
          </w:tcPr>
          <w:p w:rsidR="007F5FE1" w:rsidRPr="007F5FE1" w:rsidRDefault="007F5FE1" w:rsidP="007F5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7F5FE1" w:rsidRPr="007F5FE1" w:rsidRDefault="007F5FE1" w:rsidP="007F5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7F5FE1" w:rsidRPr="007F5FE1" w:rsidRDefault="007F5FE1" w:rsidP="007F5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uk-UA"/>
              </w:rPr>
            </w:pPr>
            <w:r w:rsidRPr="007F5FE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uk-UA"/>
              </w:rPr>
              <w:t>Лабораторні</w:t>
            </w:r>
          </w:p>
        </w:tc>
      </w:tr>
      <w:tr w:rsidR="007F5FE1" w:rsidRPr="007F5FE1" w:rsidTr="007F5FE1">
        <w:trPr>
          <w:trHeight w:val="138"/>
        </w:trPr>
        <w:tc>
          <w:tcPr>
            <w:tcW w:w="2896" w:type="dxa"/>
            <w:vMerge/>
            <w:vAlign w:val="center"/>
          </w:tcPr>
          <w:p w:rsidR="007F5FE1" w:rsidRPr="007F5FE1" w:rsidRDefault="007F5FE1" w:rsidP="007F5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7F5FE1" w:rsidRPr="007F5FE1" w:rsidRDefault="007F5FE1" w:rsidP="007F5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7F5FE1" w:rsidRPr="007F5FE1" w:rsidRDefault="00C029FD" w:rsidP="007F5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uk-UA"/>
              </w:rPr>
              <w:t>–</w:t>
            </w:r>
          </w:p>
        </w:tc>
        <w:tc>
          <w:tcPr>
            <w:tcW w:w="1800" w:type="dxa"/>
            <w:vAlign w:val="center"/>
          </w:tcPr>
          <w:p w:rsidR="007F5FE1" w:rsidRPr="007F5FE1" w:rsidRDefault="00C40E2A" w:rsidP="007F5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>–</w:t>
            </w:r>
          </w:p>
        </w:tc>
      </w:tr>
      <w:tr w:rsidR="007F5FE1" w:rsidRPr="007F5FE1" w:rsidTr="007F5FE1">
        <w:trPr>
          <w:trHeight w:val="138"/>
        </w:trPr>
        <w:tc>
          <w:tcPr>
            <w:tcW w:w="2896" w:type="dxa"/>
            <w:vMerge/>
            <w:vAlign w:val="center"/>
          </w:tcPr>
          <w:p w:rsidR="007F5FE1" w:rsidRPr="007F5FE1" w:rsidRDefault="007F5FE1" w:rsidP="007F5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7F5FE1" w:rsidRPr="007F5FE1" w:rsidRDefault="007F5FE1" w:rsidP="007F5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7F5FE1" w:rsidRPr="007F5FE1" w:rsidRDefault="007F5FE1" w:rsidP="007F5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uk-UA"/>
              </w:rPr>
            </w:pPr>
            <w:r w:rsidRPr="007F5FE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uk-UA"/>
              </w:rPr>
              <w:t>Самостійна робота</w:t>
            </w:r>
          </w:p>
        </w:tc>
      </w:tr>
      <w:tr w:rsidR="007F5FE1" w:rsidRPr="007F5FE1" w:rsidTr="007F5FE1">
        <w:trPr>
          <w:trHeight w:val="138"/>
        </w:trPr>
        <w:tc>
          <w:tcPr>
            <w:tcW w:w="2896" w:type="dxa"/>
            <w:vMerge/>
            <w:vAlign w:val="center"/>
          </w:tcPr>
          <w:p w:rsidR="007F5FE1" w:rsidRPr="007F5FE1" w:rsidRDefault="007F5FE1" w:rsidP="007F5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7F5FE1" w:rsidRPr="007F5FE1" w:rsidRDefault="007F5FE1" w:rsidP="007F5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7F5FE1" w:rsidRPr="007F5FE1" w:rsidRDefault="00C029FD" w:rsidP="007F5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>10</w:t>
            </w:r>
            <w:r w:rsidR="00C40E2A"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 xml:space="preserve">8 </w:t>
            </w:r>
            <w:r w:rsidR="007F5FE1" w:rsidRPr="007F5FE1"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>год.</w:t>
            </w:r>
          </w:p>
        </w:tc>
        <w:tc>
          <w:tcPr>
            <w:tcW w:w="1800" w:type="dxa"/>
            <w:vAlign w:val="center"/>
          </w:tcPr>
          <w:p w:rsidR="007F5FE1" w:rsidRPr="007F5FE1" w:rsidRDefault="00C029FD" w:rsidP="007F5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>130</w:t>
            </w:r>
            <w:r w:rsidR="00D8617D"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 xml:space="preserve"> </w:t>
            </w:r>
            <w:r w:rsidR="007F5FE1" w:rsidRPr="007F5FE1"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>год.</w:t>
            </w:r>
          </w:p>
        </w:tc>
      </w:tr>
      <w:tr w:rsidR="007F5FE1" w:rsidRPr="007F5FE1" w:rsidTr="007F5FE1">
        <w:trPr>
          <w:trHeight w:val="138"/>
        </w:trPr>
        <w:tc>
          <w:tcPr>
            <w:tcW w:w="2896" w:type="dxa"/>
            <w:vMerge/>
            <w:vAlign w:val="center"/>
          </w:tcPr>
          <w:p w:rsidR="007F5FE1" w:rsidRPr="007F5FE1" w:rsidRDefault="007F5FE1" w:rsidP="007F5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7F5FE1" w:rsidRPr="007F5FE1" w:rsidRDefault="007F5FE1" w:rsidP="007F5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7F5FE1" w:rsidRPr="007F5FE1" w:rsidRDefault="007F5FE1" w:rsidP="007F5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uk-UA"/>
              </w:rPr>
            </w:pPr>
            <w:r w:rsidRPr="00D8617D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uk-UA"/>
              </w:rPr>
              <w:t>Вид контролю:</w:t>
            </w:r>
            <w:r w:rsidRPr="007F5FE1"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 xml:space="preserve"> </w:t>
            </w:r>
            <w:r w:rsidR="00D8617D"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>екзамен</w:t>
            </w:r>
          </w:p>
        </w:tc>
      </w:tr>
    </w:tbl>
    <w:p w:rsidR="007F5FE1" w:rsidRDefault="007F5FE1" w:rsidP="007F5F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8617D" w:rsidRDefault="00D8617D" w:rsidP="007F5F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8617D" w:rsidRDefault="00D8617D" w:rsidP="007F5F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8617D" w:rsidRPr="007F5FE1" w:rsidRDefault="00D8617D" w:rsidP="007F5F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7F5FE1" w:rsidRPr="007F5FE1" w:rsidRDefault="007F5FE1" w:rsidP="007F5FE1">
      <w:pPr>
        <w:shd w:val="clear" w:color="auto" w:fill="FFFFFF"/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D8617D" w:rsidRDefault="00D8617D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br w:type="page"/>
      </w:r>
    </w:p>
    <w:p w:rsidR="00DE7BAE" w:rsidRPr="00DE7BAE" w:rsidRDefault="00DE7BAE" w:rsidP="00DE7BAE">
      <w:pPr>
        <w:pageBreakBefore/>
        <w:suppressAutoHyphens/>
        <w:jc w:val="center"/>
        <w:rPr>
          <w:rFonts w:ascii="Times New Roman" w:eastAsia="Calibri" w:hAnsi="Times New Roman" w:cs="Calibri"/>
          <w:b/>
          <w:sz w:val="28"/>
          <w:szCs w:val="28"/>
          <w:lang w:val="uk-UA" w:eastAsia="ar-SA"/>
        </w:rPr>
      </w:pPr>
      <w:r w:rsidRPr="00DE7BAE">
        <w:rPr>
          <w:rFonts w:ascii="Times New Roman" w:eastAsia="Calibri" w:hAnsi="Times New Roman" w:cs="Calibri"/>
          <w:b/>
          <w:sz w:val="28"/>
          <w:szCs w:val="28"/>
          <w:lang w:val="uk-UA" w:eastAsia="ar-SA"/>
        </w:rPr>
        <w:lastRenderedPageBreak/>
        <w:t>2. Мета та завдання навчальної дисципліни</w:t>
      </w:r>
    </w:p>
    <w:p w:rsidR="00DE7BAE" w:rsidRPr="00DE7BAE" w:rsidRDefault="00DE7BAE" w:rsidP="00DE7BAE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8"/>
          <w:szCs w:val="28"/>
          <w:lang w:val="uk-UA" w:eastAsia="ar-SA"/>
        </w:rPr>
      </w:pPr>
      <w:r w:rsidRPr="00DE7BAE">
        <w:rPr>
          <w:rFonts w:ascii="Times New Roman" w:eastAsia="Times New Roman" w:hAnsi="Times New Roman" w:cs="Calibri"/>
          <w:b/>
          <w:bCs/>
          <w:sz w:val="28"/>
          <w:szCs w:val="28"/>
          <w:lang w:val="uk-UA" w:eastAsia="ar-SA"/>
        </w:rPr>
        <w:t>Мета курсу</w:t>
      </w:r>
      <w:r w:rsidRPr="00DE7BAE">
        <w:rPr>
          <w:rFonts w:ascii="Times New Roman" w:eastAsia="Times New Roman" w:hAnsi="Times New Roman" w:cs="Calibri"/>
          <w:sz w:val="28"/>
          <w:szCs w:val="28"/>
          <w:lang w:val="uk-UA" w:eastAsia="ar-SA"/>
        </w:rPr>
        <w:t xml:space="preserve"> – дати студентам глибокі знання з історії розвитку звукової системи, граматичної будови та словникового складу української мови від найдавніших часів до наших днів, підготувати їх до вивчення курсу історії української літературної мови.</w:t>
      </w:r>
    </w:p>
    <w:p w:rsidR="00DE7BAE" w:rsidRPr="00DE7BAE" w:rsidRDefault="00DE7BAE" w:rsidP="00DE7BAE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alibri"/>
          <w:b/>
          <w:bCs/>
          <w:sz w:val="28"/>
          <w:szCs w:val="28"/>
          <w:lang w:val="uk-UA" w:eastAsia="ar-SA"/>
        </w:rPr>
      </w:pPr>
    </w:p>
    <w:p w:rsidR="00DE7BAE" w:rsidRPr="00DE7BAE" w:rsidRDefault="00DE7BAE" w:rsidP="00DE7BAE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8"/>
          <w:szCs w:val="28"/>
          <w:lang w:val="uk-UA" w:eastAsia="ar-SA"/>
        </w:rPr>
      </w:pPr>
      <w:r w:rsidRPr="00DE7BAE">
        <w:rPr>
          <w:rFonts w:ascii="Times New Roman" w:eastAsia="Times New Roman" w:hAnsi="Times New Roman" w:cs="Calibri"/>
          <w:b/>
          <w:bCs/>
          <w:sz w:val="28"/>
          <w:szCs w:val="28"/>
          <w:lang w:val="uk-UA" w:eastAsia="ar-SA"/>
        </w:rPr>
        <w:t>Завдання курсу</w:t>
      </w:r>
      <w:r w:rsidRPr="00DE7BAE">
        <w:rPr>
          <w:rFonts w:ascii="Times New Roman" w:eastAsia="Times New Roman" w:hAnsi="Times New Roman" w:cs="Calibri"/>
          <w:sz w:val="28"/>
          <w:szCs w:val="28"/>
          <w:lang w:val="uk-UA" w:eastAsia="ar-SA"/>
        </w:rPr>
        <w:t>:</w:t>
      </w:r>
    </w:p>
    <w:p w:rsidR="00DE7BAE" w:rsidRPr="00DE7BAE" w:rsidRDefault="00DE7BAE" w:rsidP="00DE7BAE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8"/>
          <w:szCs w:val="28"/>
          <w:lang w:val="uk-UA" w:eastAsia="ar-SA"/>
        </w:rPr>
      </w:pPr>
      <w:r w:rsidRPr="00DE7BAE">
        <w:rPr>
          <w:rFonts w:ascii="Times New Roman" w:eastAsia="Times New Roman" w:hAnsi="Times New Roman" w:cs="Calibri"/>
          <w:sz w:val="28"/>
          <w:szCs w:val="28"/>
          <w:lang w:val="uk-UA" w:eastAsia="ar-SA"/>
        </w:rPr>
        <w:t>а) ознайомитися з суттю внутрішніх факторів розвитку мови: прагнення до симетричності і подолання закладених у ній суперечностей, спонтанні зміни в артикуляції звуків, асиміляція, дисиміляція тощо;</w:t>
      </w:r>
    </w:p>
    <w:p w:rsidR="00DE7BAE" w:rsidRPr="00DE7BAE" w:rsidRDefault="00DE7BAE" w:rsidP="00DE7BAE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8"/>
          <w:szCs w:val="20"/>
          <w:lang w:val="uk-UA" w:eastAsia="ar-SA"/>
        </w:rPr>
      </w:pPr>
      <w:r w:rsidRPr="00DE7BAE">
        <w:rPr>
          <w:rFonts w:ascii="Times New Roman" w:eastAsia="Times New Roman" w:hAnsi="Times New Roman" w:cs="Calibri"/>
          <w:sz w:val="28"/>
          <w:szCs w:val="28"/>
          <w:lang w:val="uk-UA" w:eastAsia="ar-SA"/>
        </w:rPr>
        <w:t>б)</w:t>
      </w:r>
      <w:r w:rsidRPr="00DE7BAE">
        <w:rPr>
          <w:rFonts w:ascii="Times New Roman" w:eastAsia="Times New Roman" w:hAnsi="Times New Roman" w:cs="Calibri"/>
          <w:sz w:val="28"/>
          <w:szCs w:val="20"/>
          <w:lang w:val="uk-UA" w:eastAsia="ar-SA"/>
        </w:rPr>
        <w:t xml:space="preserve"> обґрунтувати мовні факти, процеси та закономірності розвитку сучасної української мови, проникнути в їх суть;</w:t>
      </w:r>
    </w:p>
    <w:p w:rsidR="00DE7BAE" w:rsidRPr="00DE7BAE" w:rsidRDefault="003D4152" w:rsidP="00DE7BAE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Calibri"/>
          <w:sz w:val="28"/>
          <w:szCs w:val="28"/>
          <w:lang w:val="uk-UA" w:eastAsia="ar-SA"/>
        </w:rPr>
        <w:t xml:space="preserve">б) навчити студентів </w:t>
      </w:r>
      <w:r w:rsidR="00DE7BAE" w:rsidRPr="00DE7BAE">
        <w:rPr>
          <w:rFonts w:ascii="Times New Roman" w:eastAsia="Times New Roman" w:hAnsi="Times New Roman" w:cs="Calibri"/>
          <w:sz w:val="28"/>
          <w:szCs w:val="28"/>
          <w:lang w:val="uk-UA" w:eastAsia="ar-SA"/>
        </w:rPr>
        <w:t>орієнтуватися в зовнішніх факторах (міжмовні контакти, вплив субстрату, мовна економія, суспільні, історико-культурні умови життя народу),  які зумовлюють розвиток мови, зміни в її структурі;</w:t>
      </w:r>
    </w:p>
    <w:p w:rsidR="00DE7BAE" w:rsidRPr="00DE7BAE" w:rsidRDefault="00DE7BAE" w:rsidP="00DE7BAE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8"/>
          <w:szCs w:val="28"/>
          <w:lang w:val="uk-UA" w:eastAsia="ar-SA"/>
        </w:rPr>
      </w:pPr>
      <w:r w:rsidRPr="00DE7BAE">
        <w:rPr>
          <w:rFonts w:ascii="Times New Roman" w:eastAsia="Times New Roman" w:hAnsi="Times New Roman" w:cs="Calibri"/>
          <w:sz w:val="28"/>
          <w:szCs w:val="28"/>
          <w:lang w:val="uk-UA" w:eastAsia="ar-SA"/>
        </w:rPr>
        <w:t>в) навчити студентів визначати безпосередні причини, що викликали фонетичні, граматичні та інші зміни конкретних словоформ, розрізнювати загальні закономірності розвитку й перебудови мовної системи;</w:t>
      </w:r>
    </w:p>
    <w:p w:rsidR="00DE7BAE" w:rsidRPr="00DE7BAE" w:rsidRDefault="00DE7BAE" w:rsidP="00DE7BAE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8"/>
          <w:szCs w:val="28"/>
          <w:lang w:val="uk-UA" w:eastAsia="ar-SA"/>
        </w:rPr>
      </w:pPr>
      <w:r w:rsidRPr="00DE7BAE">
        <w:rPr>
          <w:rFonts w:ascii="Times New Roman" w:eastAsia="Times New Roman" w:hAnsi="Times New Roman" w:cs="Calibri"/>
          <w:sz w:val="28"/>
          <w:szCs w:val="28"/>
          <w:lang w:val="uk-UA" w:eastAsia="ar-SA"/>
        </w:rPr>
        <w:t xml:space="preserve">ґ) навчити студентів свідомо сприймати й аналізувати будь-яке мовне явище в його минулому й на сучасному етапі; </w:t>
      </w:r>
    </w:p>
    <w:p w:rsidR="00DE7BAE" w:rsidRPr="00DE7BAE" w:rsidRDefault="00DE7BAE" w:rsidP="00DE7BAE">
      <w:pPr>
        <w:tabs>
          <w:tab w:val="left" w:pos="8505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8"/>
          <w:szCs w:val="28"/>
          <w:lang w:val="uk-UA" w:eastAsia="ar-SA"/>
        </w:rPr>
      </w:pPr>
      <w:r w:rsidRPr="00DE7BAE">
        <w:rPr>
          <w:rFonts w:ascii="Times New Roman" w:eastAsia="Times New Roman" w:hAnsi="Times New Roman" w:cs="Calibri"/>
          <w:sz w:val="28"/>
          <w:szCs w:val="28"/>
          <w:lang w:val="uk-UA" w:eastAsia="ar-SA"/>
        </w:rPr>
        <w:t>г) навчити студентів практично застосовувати знання з історичної граматики при викладанні сучасної української мови в школах різного типу.</w:t>
      </w:r>
    </w:p>
    <w:p w:rsidR="00DE7BAE" w:rsidRPr="00DE7BAE" w:rsidRDefault="00DE7BAE" w:rsidP="00DE7BAE">
      <w:pPr>
        <w:tabs>
          <w:tab w:val="left" w:pos="851"/>
          <w:tab w:val="left" w:pos="1276"/>
          <w:tab w:val="left" w:pos="1560"/>
          <w:tab w:val="left" w:pos="1843"/>
          <w:tab w:val="left" w:pos="3119"/>
          <w:tab w:val="left" w:pos="5103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8"/>
          <w:szCs w:val="32"/>
          <w:lang w:val="uk-UA" w:eastAsia="ar-SA"/>
        </w:rPr>
      </w:pPr>
    </w:p>
    <w:p w:rsidR="003D4152" w:rsidRPr="003D4152" w:rsidRDefault="003D4152" w:rsidP="00DE7BAE">
      <w:pPr>
        <w:tabs>
          <w:tab w:val="left" w:pos="851"/>
          <w:tab w:val="left" w:pos="1276"/>
          <w:tab w:val="left" w:pos="1560"/>
          <w:tab w:val="left" w:pos="1843"/>
          <w:tab w:val="left" w:pos="3119"/>
          <w:tab w:val="left" w:pos="5103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alibri"/>
          <w:b/>
          <w:sz w:val="28"/>
          <w:szCs w:val="32"/>
          <w:lang w:val="uk-UA" w:eastAsia="ar-SA"/>
        </w:rPr>
      </w:pPr>
      <w:r w:rsidRPr="003D4152">
        <w:rPr>
          <w:rFonts w:ascii="Times New Roman" w:eastAsia="Times New Roman" w:hAnsi="Times New Roman" w:cs="Calibri"/>
          <w:b/>
          <w:sz w:val="28"/>
          <w:szCs w:val="32"/>
          <w:lang w:val="uk-UA" w:eastAsia="ar-SA"/>
        </w:rPr>
        <w:t xml:space="preserve">Перелік </w:t>
      </w:r>
      <w:r>
        <w:rPr>
          <w:rFonts w:ascii="Times New Roman" w:eastAsia="Times New Roman" w:hAnsi="Times New Roman" w:cs="Calibri"/>
          <w:b/>
          <w:sz w:val="28"/>
          <w:szCs w:val="32"/>
          <w:lang w:val="uk-UA" w:eastAsia="ar-SA"/>
        </w:rPr>
        <w:t xml:space="preserve">загальних </w:t>
      </w:r>
      <w:proofErr w:type="spellStart"/>
      <w:r w:rsidRPr="003D4152">
        <w:rPr>
          <w:rFonts w:ascii="Times New Roman" w:eastAsia="Times New Roman" w:hAnsi="Times New Roman" w:cs="Calibri"/>
          <w:b/>
          <w:sz w:val="28"/>
          <w:szCs w:val="32"/>
          <w:lang w:val="uk-UA" w:eastAsia="ar-SA"/>
        </w:rPr>
        <w:t>компетентностей</w:t>
      </w:r>
      <w:proofErr w:type="spellEnd"/>
      <w:r w:rsidRPr="003D4152">
        <w:rPr>
          <w:rFonts w:ascii="Times New Roman" w:eastAsia="Times New Roman" w:hAnsi="Times New Roman" w:cs="Calibri"/>
          <w:b/>
          <w:sz w:val="28"/>
          <w:szCs w:val="32"/>
          <w:lang w:val="uk-UA" w:eastAsia="ar-SA"/>
        </w:rPr>
        <w:t>, які набуваються під час опанування дисципліною:</w:t>
      </w:r>
    </w:p>
    <w:p w:rsidR="003D4152" w:rsidRPr="003D4152" w:rsidRDefault="003D4152" w:rsidP="003D4152">
      <w:pPr>
        <w:pStyle w:val="ae"/>
        <w:numPr>
          <w:ilvl w:val="0"/>
          <w:numId w:val="16"/>
        </w:numPr>
        <w:tabs>
          <w:tab w:val="left" w:pos="851"/>
          <w:tab w:val="left" w:pos="1276"/>
          <w:tab w:val="left" w:pos="1560"/>
          <w:tab w:val="left" w:pos="1843"/>
          <w:tab w:val="left" w:pos="3119"/>
          <w:tab w:val="left" w:pos="5103"/>
        </w:tabs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32"/>
          <w:lang w:val="uk-UA" w:eastAsia="ar-SA"/>
        </w:rPr>
      </w:pPr>
      <w:r>
        <w:rPr>
          <w:rFonts w:ascii="Times New Roman" w:eastAsia="Times New Roman" w:hAnsi="Times New Roman" w:cs="Calibri"/>
          <w:sz w:val="28"/>
          <w:szCs w:val="32"/>
          <w:lang w:val="uk-UA" w:eastAsia="ar-SA"/>
        </w:rPr>
        <w:t xml:space="preserve">Інструментальні компетентності: здатність до аналізу внутрішніх </w:t>
      </w:r>
      <w:r>
        <w:rPr>
          <w:rFonts w:ascii="Times New Roman" w:eastAsia="Times New Roman" w:hAnsi="Times New Roman" w:cs="Times New Roman"/>
          <w:sz w:val="28"/>
          <w:szCs w:val="32"/>
          <w:lang w:val="uk-UA" w:eastAsia="ar-SA"/>
        </w:rPr>
        <w:t>ф</w:t>
      </w:r>
      <w:r>
        <w:rPr>
          <w:rFonts w:ascii="Times New Roman" w:eastAsia="Times New Roman" w:hAnsi="Times New Roman" w:cs="Calibri"/>
          <w:sz w:val="28"/>
          <w:szCs w:val="32"/>
          <w:lang w:val="uk-UA" w:eastAsia="ar-SA"/>
        </w:rPr>
        <w:t xml:space="preserve">акторів розвитку мови та розуміння </w:t>
      </w:r>
      <w:r w:rsidRPr="00DE7BAE">
        <w:rPr>
          <w:rFonts w:ascii="Times New Roman" w:eastAsia="Times New Roman" w:hAnsi="Times New Roman" w:cs="Calibri"/>
          <w:sz w:val="28"/>
          <w:szCs w:val="20"/>
          <w:lang w:val="uk-UA" w:eastAsia="ar-SA"/>
        </w:rPr>
        <w:t>мовн</w:t>
      </w:r>
      <w:r>
        <w:rPr>
          <w:rFonts w:ascii="Times New Roman" w:eastAsia="Times New Roman" w:hAnsi="Times New Roman" w:cs="Calibri"/>
          <w:sz w:val="28"/>
          <w:szCs w:val="20"/>
          <w:lang w:val="uk-UA" w:eastAsia="ar-SA"/>
        </w:rPr>
        <w:t>их</w:t>
      </w:r>
      <w:r w:rsidRPr="00DE7BAE">
        <w:rPr>
          <w:rFonts w:ascii="Times New Roman" w:eastAsia="Times New Roman" w:hAnsi="Times New Roman" w:cs="Calibri"/>
          <w:sz w:val="28"/>
          <w:szCs w:val="20"/>
          <w:lang w:val="uk-UA" w:eastAsia="ar-SA"/>
        </w:rPr>
        <w:t xml:space="preserve"> факт</w:t>
      </w:r>
      <w:r>
        <w:rPr>
          <w:rFonts w:ascii="Times New Roman" w:eastAsia="Times New Roman" w:hAnsi="Times New Roman" w:cs="Calibri"/>
          <w:sz w:val="28"/>
          <w:szCs w:val="20"/>
          <w:lang w:val="uk-UA" w:eastAsia="ar-SA"/>
        </w:rPr>
        <w:t>ів</w:t>
      </w:r>
      <w:r w:rsidRPr="00DE7BAE">
        <w:rPr>
          <w:rFonts w:ascii="Times New Roman" w:eastAsia="Times New Roman" w:hAnsi="Times New Roman" w:cs="Calibri"/>
          <w:sz w:val="28"/>
          <w:szCs w:val="20"/>
          <w:lang w:val="uk-UA" w:eastAsia="ar-SA"/>
        </w:rPr>
        <w:t>, процес</w:t>
      </w:r>
      <w:r>
        <w:rPr>
          <w:rFonts w:ascii="Times New Roman" w:eastAsia="Times New Roman" w:hAnsi="Times New Roman" w:cs="Calibri"/>
          <w:sz w:val="28"/>
          <w:szCs w:val="20"/>
          <w:lang w:val="uk-UA" w:eastAsia="ar-SA"/>
        </w:rPr>
        <w:t>ів</w:t>
      </w:r>
      <w:r w:rsidRPr="00DE7BAE">
        <w:rPr>
          <w:rFonts w:ascii="Times New Roman" w:eastAsia="Times New Roman" w:hAnsi="Times New Roman" w:cs="Calibri"/>
          <w:sz w:val="28"/>
          <w:szCs w:val="20"/>
          <w:lang w:val="uk-UA" w:eastAsia="ar-SA"/>
        </w:rPr>
        <w:t xml:space="preserve"> </w:t>
      </w:r>
      <w:r>
        <w:rPr>
          <w:rFonts w:ascii="Times New Roman" w:eastAsia="Times New Roman" w:hAnsi="Times New Roman" w:cs="Calibri"/>
          <w:sz w:val="28"/>
          <w:szCs w:val="20"/>
          <w:lang w:val="uk-UA" w:eastAsia="ar-SA"/>
        </w:rPr>
        <w:t>і</w:t>
      </w:r>
      <w:r w:rsidRPr="00DE7BAE">
        <w:rPr>
          <w:rFonts w:ascii="Times New Roman" w:eastAsia="Times New Roman" w:hAnsi="Times New Roman" w:cs="Calibri"/>
          <w:sz w:val="28"/>
          <w:szCs w:val="20"/>
          <w:lang w:val="uk-UA" w:eastAsia="ar-SA"/>
        </w:rPr>
        <w:t xml:space="preserve"> закономірност</w:t>
      </w:r>
      <w:r>
        <w:rPr>
          <w:rFonts w:ascii="Times New Roman" w:eastAsia="Times New Roman" w:hAnsi="Times New Roman" w:cs="Calibri"/>
          <w:sz w:val="28"/>
          <w:szCs w:val="20"/>
          <w:lang w:val="uk-UA" w:eastAsia="ar-SA"/>
        </w:rPr>
        <w:t>ей</w:t>
      </w:r>
      <w:r w:rsidRPr="00DE7BAE">
        <w:rPr>
          <w:rFonts w:ascii="Times New Roman" w:eastAsia="Times New Roman" w:hAnsi="Times New Roman" w:cs="Calibri"/>
          <w:sz w:val="28"/>
          <w:szCs w:val="20"/>
          <w:lang w:val="uk-UA" w:eastAsia="ar-SA"/>
        </w:rPr>
        <w:t xml:space="preserve"> роз</w:t>
      </w:r>
      <w:r>
        <w:rPr>
          <w:rFonts w:ascii="Times New Roman" w:eastAsia="Times New Roman" w:hAnsi="Times New Roman" w:cs="Calibri"/>
          <w:sz w:val="28"/>
          <w:szCs w:val="20"/>
          <w:lang w:val="uk-UA" w:eastAsia="ar-SA"/>
        </w:rPr>
        <w:t>витку сучасної української мови</w:t>
      </w:r>
      <w:r w:rsidRPr="00DE7BAE">
        <w:rPr>
          <w:rFonts w:ascii="Times New Roman" w:eastAsia="Times New Roman" w:hAnsi="Times New Roman" w:cs="Calibri"/>
          <w:sz w:val="28"/>
          <w:szCs w:val="20"/>
          <w:lang w:val="uk-UA" w:eastAsia="ar-SA"/>
        </w:rPr>
        <w:t>;</w:t>
      </w:r>
      <w:r>
        <w:rPr>
          <w:rFonts w:ascii="Times New Roman" w:eastAsia="Times New Roman" w:hAnsi="Times New Roman" w:cs="Calibri"/>
          <w:sz w:val="28"/>
          <w:szCs w:val="20"/>
          <w:lang w:val="uk-UA" w:eastAsia="ar-SA"/>
        </w:rPr>
        <w:t xml:space="preserve"> засвоєння основ базових знань з професії; усне і письмове спілкування рідною мовою; знання старослов’янської мови; елементарні комп’ютерні навички; навички управління інформацією.</w:t>
      </w:r>
    </w:p>
    <w:p w:rsidR="003D4152" w:rsidRPr="00887719" w:rsidRDefault="003D4152" w:rsidP="003D4152">
      <w:pPr>
        <w:pStyle w:val="ae"/>
        <w:numPr>
          <w:ilvl w:val="0"/>
          <w:numId w:val="16"/>
        </w:numPr>
        <w:tabs>
          <w:tab w:val="left" w:pos="851"/>
          <w:tab w:val="left" w:pos="1276"/>
          <w:tab w:val="left" w:pos="1560"/>
          <w:tab w:val="left" w:pos="1843"/>
          <w:tab w:val="left" w:pos="3119"/>
          <w:tab w:val="left" w:pos="5103"/>
        </w:tabs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32"/>
          <w:lang w:val="uk-UA" w:eastAsia="ar-SA"/>
        </w:rPr>
      </w:pPr>
      <w:r>
        <w:rPr>
          <w:rFonts w:ascii="Times New Roman" w:eastAsia="Times New Roman" w:hAnsi="Times New Roman" w:cs="Calibri"/>
          <w:sz w:val="28"/>
          <w:szCs w:val="20"/>
          <w:lang w:val="uk-UA" w:eastAsia="ar-SA"/>
        </w:rPr>
        <w:t xml:space="preserve">Міжособистісні компетентності: </w:t>
      </w:r>
      <w:r w:rsidR="00887719">
        <w:rPr>
          <w:rFonts w:ascii="Times New Roman" w:eastAsia="Times New Roman" w:hAnsi="Times New Roman" w:cs="Calibri"/>
          <w:sz w:val="28"/>
          <w:szCs w:val="20"/>
          <w:lang w:val="uk-UA" w:eastAsia="ar-SA"/>
        </w:rPr>
        <w:t>взаємодія, робота в команді; міжособистісні навички та вміння; позитивне ставлення до несхожості та інших культур.</w:t>
      </w:r>
    </w:p>
    <w:p w:rsidR="00887719" w:rsidRDefault="00887719" w:rsidP="003D4152">
      <w:pPr>
        <w:pStyle w:val="ae"/>
        <w:numPr>
          <w:ilvl w:val="0"/>
          <w:numId w:val="16"/>
        </w:numPr>
        <w:tabs>
          <w:tab w:val="left" w:pos="851"/>
          <w:tab w:val="left" w:pos="1276"/>
          <w:tab w:val="left" w:pos="1560"/>
          <w:tab w:val="left" w:pos="1843"/>
          <w:tab w:val="left" w:pos="3119"/>
          <w:tab w:val="left" w:pos="5103"/>
        </w:tabs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32"/>
          <w:lang w:val="uk-UA" w:eastAsia="ar-SA"/>
        </w:rPr>
      </w:pPr>
      <w:r>
        <w:rPr>
          <w:rFonts w:ascii="Times New Roman" w:eastAsia="Times New Roman" w:hAnsi="Times New Roman" w:cs="Calibri"/>
          <w:sz w:val="28"/>
          <w:szCs w:val="32"/>
          <w:lang w:val="uk-UA" w:eastAsia="ar-SA"/>
        </w:rPr>
        <w:t>Системні компетентності: здатність застосовувати знання на практиці; дослідницькі навички та вміння; здатність до навчання; здатність працювати самостійно; бажання досягти успіху.</w:t>
      </w:r>
    </w:p>
    <w:p w:rsidR="00887719" w:rsidRDefault="00887719" w:rsidP="00887719">
      <w:pPr>
        <w:tabs>
          <w:tab w:val="left" w:pos="851"/>
          <w:tab w:val="left" w:pos="1276"/>
          <w:tab w:val="left" w:pos="1560"/>
          <w:tab w:val="left" w:pos="1843"/>
          <w:tab w:val="left" w:pos="3119"/>
          <w:tab w:val="left" w:pos="5103"/>
        </w:tabs>
        <w:suppressAutoHyphens/>
        <w:spacing w:after="0" w:line="240" w:lineRule="auto"/>
        <w:jc w:val="both"/>
        <w:rPr>
          <w:rFonts w:ascii="Times New Roman" w:eastAsia="Times New Roman" w:hAnsi="Times New Roman" w:cs="Calibri"/>
          <w:b/>
          <w:sz w:val="28"/>
          <w:szCs w:val="32"/>
          <w:lang w:val="uk-UA" w:eastAsia="ar-SA"/>
        </w:rPr>
      </w:pPr>
    </w:p>
    <w:p w:rsidR="00887719" w:rsidRDefault="00887719" w:rsidP="00887719">
      <w:pPr>
        <w:tabs>
          <w:tab w:val="left" w:pos="851"/>
          <w:tab w:val="left" w:pos="1276"/>
          <w:tab w:val="left" w:pos="1560"/>
          <w:tab w:val="left" w:pos="1843"/>
          <w:tab w:val="left" w:pos="3119"/>
          <w:tab w:val="left" w:pos="5103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alibri"/>
          <w:b/>
          <w:sz w:val="28"/>
          <w:szCs w:val="32"/>
          <w:lang w:val="uk-UA" w:eastAsia="ar-SA"/>
        </w:rPr>
      </w:pPr>
      <w:r w:rsidRPr="00887719">
        <w:rPr>
          <w:rFonts w:ascii="Times New Roman" w:eastAsia="Times New Roman" w:hAnsi="Times New Roman" w:cs="Calibri"/>
          <w:b/>
          <w:sz w:val="28"/>
          <w:szCs w:val="32"/>
          <w:lang w:val="uk-UA" w:eastAsia="ar-SA"/>
        </w:rPr>
        <w:t xml:space="preserve">Перелік </w:t>
      </w:r>
      <w:r>
        <w:rPr>
          <w:rFonts w:ascii="Times New Roman" w:eastAsia="Times New Roman" w:hAnsi="Times New Roman" w:cs="Times New Roman"/>
          <w:b/>
          <w:sz w:val="28"/>
          <w:szCs w:val="32"/>
          <w:lang w:val="uk-UA" w:eastAsia="ar-SA"/>
        </w:rPr>
        <w:t>ф</w:t>
      </w:r>
      <w:r>
        <w:rPr>
          <w:rFonts w:ascii="Times New Roman" w:eastAsia="Times New Roman" w:hAnsi="Times New Roman" w:cs="Calibri"/>
          <w:b/>
          <w:sz w:val="28"/>
          <w:szCs w:val="32"/>
          <w:lang w:val="uk-UA" w:eastAsia="ar-SA"/>
        </w:rPr>
        <w:t>ахових</w:t>
      </w:r>
      <w:r w:rsidRPr="00887719">
        <w:rPr>
          <w:rFonts w:ascii="Times New Roman" w:eastAsia="Times New Roman" w:hAnsi="Times New Roman" w:cs="Calibri"/>
          <w:b/>
          <w:sz w:val="28"/>
          <w:szCs w:val="32"/>
          <w:lang w:val="uk-UA" w:eastAsia="ar-SA"/>
        </w:rPr>
        <w:t xml:space="preserve"> </w:t>
      </w:r>
      <w:proofErr w:type="spellStart"/>
      <w:r w:rsidRPr="00887719">
        <w:rPr>
          <w:rFonts w:ascii="Times New Roman" w:eastAsia="Times New Roman" w:hAnsi="Times New Roman" w:cs="Calibri"/>
          <w:b/>
          <w:sz w:val="28"/>
          <w:szCs w:val="32"/>
          <w:lang w:val="uk-UA" w:eastAsia="ar-SA"/>
        </w:rPr>
        <w:t>компетентностей</w:t>
      </w:r>
      <w:proofErr w:type="spellEnd"/>
      <w:r w:rsidRPr="00887719">
        <w:rPr>
          <w:rFonts w:ascii="Times New Roman" w:eastAsia="Times New Roman" w:hAnsi="Times New Roman" w:cs="Calibri"/>
          <w:b/>
          <w:sz w:val="28"/>
          <w:szCs w:val="32"/>
          <w:lang w:val="uk-UA" w:eastAsia="ar-SA"/>
        </w:rPr>
        <w:t>, які набуваються під час опанування дисципліною:</w:t>
      </w:r>
    </w:p>
    <w:p w:rsidR="00887719" w:rsidRPr="00DD0513" w:rsidRDefault="00DD0513" w:rsidP="00887719">
      <w:pPr>
        <w:pStyle w:val="ae"/>
        <w:numPr>
          <w:ilvl w:val="0"/>
          <w:numId w:val="17"/>
        </w:numPr>
        <w:tabs>
          <w:tab w:val="left" w:pos="851"/>
          <w:tab w:val="left" w:pos="1276"/>
          <w:tab w:val="left" w:pos="1560"/>
          <w:tab w:val="left" w:pos="1843"/>
          <w:tab w:val="left" w:pos="3119"/>
          <w:tab w:val="left" w:pos="5103"/>
        </w:tabs>
        <w:suppressAutoHyphens/>
        <w:spacing w:after="0" w:line="240" w:lineRule="auto"/>
        <w:jc w:val="both"/>
        <w:rPr>
          <w:rFonts w:ascii="Times New Roman" w:eastAsia="Times New Roman" w:hAnsi="Times New Roman" w:cs="Calibri"/>
          <w:b/>
          <w:sz w:val="28"/>
          <w:szCs w:val="32"/>
          <w:lang w:val="uk-UA" w:eastAsia="ar-SA"/>
        </w:rPr>
      </w:pPr>
      <w:r>
        <w:rPr>
          <w:rFonts w:ascii="Times New Roman" w:eastAsia="Times New Roman" w:hAnsi="Times New Roman" w:cs="Calibri"/>
          <w:sz w:val="28"/>
          <w:szCs w:val="32"/>
          <w:lang w:val="uk-UA" w:eastAsia="ar-SA"/>
        </w:rPr>
        <w:t xml:space="preserve">Знання з історії української мови, зокрема з історичної фонетики (оскільки зміни на фонетичному рівні мови зумовлюють зміни й на граматичному рівні), історичної граматики та історичного синтаксису </w:t>
      </w:r>
      <w:r>
        <w:rPr>
          <w:rFonts w:ascii="Times New Roman" w:eastAsia="Times New Roman" w:hAnsi="Times New Roman" w:cs="Calibri"/>
          <w:sz w:val="28"/>
          <w:szCs w:val="32"/>
          <w:lang w:val="uk-UA" w:eastAsia="ar-SA"/>
        </w:rPr>
        <w:lastRenderedPageBreak/>
        <w:t>української мови. Для виконання практичних завдань необхідні також знання лексики української мови різних етапів її функціонування.</w:t>
      </w:r>
    </w:p>
    <w:p w:rsidR="00DD0513" w:rsidRDefault="00DD0513" w:rsidP="00887719">
      <w:pPr>
        <w:pStyle w:val="ae"/>
        <w:numPr>
          <w:ilvl w:val="0"/>
          <w:numId w:val="17"/>
        </w:numPr>
        <w:tabs>
          <w:tab w:val="left" w:pos="851"/>
          <w:tab w:val="left" w:pos="1276"/>
          <w:tab w:val="left" w:pos="1560"/>
          <w:tab w:val="left" w:pos="1843"/>
          <w:tab w:val="left" w:pos="3119"/>
          <w:tab w:val="left" w:pos="5103"/>
        </w:tabs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32"/>
          <w:lang w:val="uk-UA" w:eastAsia="ar-SA"/>
        </w:rPr>
      </w:pPr>
      <w:r w:rsidRPr="00DD0513">
        <w:rPr>
          <w:rFonts w:ascii="Times New Roman" w:eastAsia="Times New Roman" w:hAnsi="Times New Roman" w:cs="Calibri"/>
          <w:sz w:val="28"/>
          <w:szCs w:val="32"/>
          <w:lang w:val="uk-UA" w:eastAsia="ar-SA"/>
        </w:rPr>
        <w:t xml:space="preserve">Когнітивні вміння та навички з історичної граматики української мови: </w:t>
      </w:r>
      <w:r>
        <w:rPr>
          <w:rFonts w:ascii="Times New Roman" w:eastAsia="Times New Roman" w:hAnsi="Times New Roman" w:cs="Calibri"/>
          <w:sz w:val="28"/>
          <w:szCs w:val="32"/>
          <w:lang w:val="uk-UA" w:eastAsia="ar-SA"/>
        </w:rPr>
        <w:t xml:space="preserve">уміння орієнтуватися в зовнішніх та внутрішніх </w:t>
      </w:r>
      <w:r>
        <w:rPr>
          <w:rFonts w:ascii="Times New Roman" w:eastAsia="Times New Roman" w:hAnsi="Times New Roman" w:cs="Times New Roman"/>
          <w:sz w:val="28"/>
          <w:szCs w:val="32"/>
          <w:lang w:val="uk-UA" w:eastAsia="ar-SA"/>
        </w:rPr>
        <w:t>ф</w:t>
      </w:r>
      <w:r>
        <w:rPr>
          <w:rFonts w:ascii="Times New Roman" w:eastAsia="Times New Roman" w:hAnsi="Times New Roman" w:cs="Calibri"/>
          <w:sz w:val="28"/>
          <w:szCs w:val="32"/>
          <w:lang w:val="uk-UA" w:eastAsia="ar-SA"/>
        </w:rPr>
        <w:t xml:space="preserve">акторах розвитку мови; навички свідомого сприймання будь-якого мовного явища; уміння продемонструвати знання та розуміння основних </w:t>
      </w:r>
      <w:r>
        <w:rPr>
          <w:rFonts w:ascii="Times New Roman" w:eastAsia="Times New Roman" w:hAnsi="Times New Roman" w:cs="Times New Roman"/>
          <w:sz w:val="28"/>
          <w:szCs w:val="32"/>
          <w:lang w:val="uk-UA" w:eastAsia="ar-SA"/>
        </w:rPr>
        <w:t>ф</w:t>
      </w:r>
      <w:r>
        <w:rPr>
          <w:rFonts w:ascii="Times New Roman" w:eastAsia="Times New Roman" w:hAnsi="Times New Roman" w:cs="Calibri"/>
          <w:sz w:val="28"/>
          <w:szCs w:val="32"/>
          <w:lang w:val="uk-UA" w:eastAsia="ar-SA"/>
        </w:rPr>
        <w:t>актів, концепцій розвитку української мови від найдавніших часів до сьогодні; уміння застосовувати знання з історичної граматики для розв’язання практичних завдань; навички оцінювання, інтерпретації та синтезу інформації; навички презентації наукового матеріалу та аргументів письмово та усно для проінформованої аудиторії.</w:t>
      </w:r>
    </w:p>
    <w:p w:rsidR="00DD0513" w:rsidRPr="00007FFA" w:rsidRDefault="00DD0513" w:rsidP="00887719">
      <w:pPr>
        <w:pStyle w:val="ae"/>
        <w:numPr>
          <w:ilvl w:val="0"/>
          <w:numId w:val="17"/>
        </w:numPr>
        <w:tabs>
          <w:tab w:val="left" w:pos="851"/>
          <w:tab w:val="left" w:pos="1276"/>
          <w:tab w:val="left" w:pos="1560"/>
          <w:tab w:val="left" w:pos="1843"/>
          <w:tab w:val="left" w:pos="3119"/>
          <w:tab w:val="left" w:pos="5103"/>
        </w:tabs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32"/>
          <w:lang w:val="uk-UA" w:eastAsia="ar-SA"/>
        </w:rPr>
      </w:pPr>
      <w:r>
        <w:rPr>
          <w:rFonts w:ascii="Times New Roman" w:eastAsia="Times New Roman" w:hAnsi="Times New Roman" w:cs="Calibri"/>
          <w:sz w:val="28"/>
          <w:szCs w:val="32"/>
          <w:lang w:val="uk-UA" w:eastAsia="ar-SA"/>
        </w:rPr>
        <w:t xml:space="preserve">Практичні навички з історії української мови: </w:t>
      </w:r>
      <w:r>
        <w:rPr>
          <w:rFonts w:ascii="Times New Roman" w:eastAsia="Times New Roman" w:hAnsi="Times New Roman" w:cs="Calibri"/>
          <w:sz w:val="28"/>
          <w:szCs w:val="28"/>
          <w:lang w:val="uk-UA" w:eastAsia="ar-SA"/>
        </w:rPr>
        <w:t>вміти</w:t>
      </w:r>
      <w:r w:rsidRPr="00DE7BAE">
        <w:rPr>
          <w:rFonts w:ascii="Times New Roman" w:eastAsia="Times New Roman" w:hAnsi="Times New Roman" w:cs="Calibri"/>
          <w:sz w:val="28"/>
          <w:szCs w:val="28"/>
          <w:lang w:val="uk-UA" w:eastAsia="ar-SA"/>
        </w:rPr>
        <w:t xml:space="preserve"> практично застосовувати знання з історичної граматики при викладанні сучасної українс</w:t>
      </w:r>
      <w:r>
        <w:rPr>
          <w:rFonts w:ascii="Times New Roman" w:eastAsia="Times New Roman" w:hAnsi="Times New Roman" w:cs="Calibri"/>
          <w:sz w:val="28"/>
          <w:szCs w:val="28"/>
          <w:lang w:val="uk-UA" w:eastAsia="ar-SA"/>
        </w:rPr>
        <w:t xml:space="preserve">ької мови в школах різного типу; уміння пояснювати дані, отримані в результаті проведення </w:t>
      </w:r>
      <w:r w:rsidR="00007FFA">
        <w:rPr>
          <w:rFonts w:ascii="Times New Roman" w:eastAsia="Times New Roman" w:hAnsi="Times New Roman" w:cs="Calibri"/>
          <w:sz w:val="28"/>
          <w:szCs w:val="28"/>
          <w:lang w:val="uk-UA" w:eastAsia="ar-SA"/>
        </w:rPr>
        <w:t>лабораторних спостережень та пов’язувати їх з відповідною теорією.</w:t>
      </w:r>
    </w:p>
    <w:p w:rsidR="00007FFA" w:rsidRDefault="00007FFA" w:rsidP="00007FFA">
      <w:pPr>
        <w:tabs>
          <w:tab w:val="left" w:pos="851"/>
          <w:tab w:val="left" w:pos="1276"/>
          <w:tab w:val="left" w:pos="1560"/>
          <w:tab w:val="left" w:pos="1843"/>
          <w:tab w:val="left" w:pos="3119"/>
          <w:tab w:val="left" w:pos="5103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8"/>
          <w:szCs w:val="32"/>
          <w:lang w:val="uk-UA" w:eastAsia="ar-SA"/>
        </w:rPr>
      </w:pPr>
    </w:p>
    <w:p w:rsidR="00007FFA" w:rsidRPr="00007FFA" w:rsidRDefault="00007FFA" w:rsidP="00007FFA">
      <w:pPr>
        <w:tabs>
          <w:tab w:val="left" w:pos="851"/>
          <w:tab w:val="left" w:pos="1276"/>
          <w:tab w:val="left" w:pos="1560"/>
          <w:tab w:val="left" w:pos="1843"/>
          <w:tab w:val="left" w:pos="3119"/>
          <w:tab w:val="left" w:pos="5103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alibri"/>
          <w:b/>
          <w:sz w:val="28"/>
          <w:szCs w:val="32"/>
          <w:lang w:val="uk-UA" w:eastAsia="ar-SA"/>
        </w:rPr>
      </w:pPr>
      <w:r w:rsidRPr="00007FFA">
        <w:rPr>
          <w:rFonts w:ascii="Times New Roman" w:eastAsia="Times New Roman" w:hAnsi="Times New Roman" w:cs="Calibri"/>
          <w:b/>
          <w:sz w:val="28"/>
          <w:szCs w:val="32"/>
          <w:lang w:val="uk-UA" w:eastAsia="ar-SA"/>
        </w:rPr>
        <w:t>Заплановані результати навчання:</w:t>
      </w:r>
    </w:p>
    <w:p w:rsidR="00007FFA" w:rsidRDefault="00007FFA" w:rsidP="00007FFA">
      <w:pPr>
        <w:tabs>
          <w:tab w:val="left" w:pos="851"/>
          <w:tab w:val="left" w:pos="1276"/>
          <w:tab w:val="left" w:pos="1560"/>
          <w:tab w:val="left" w:pos="1843"/>
          <w:tab w:val="left" w:pos="3119"/>
          <w:tab w:val="left" w:pos="5103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8"/>
          <w:szCs w:val="32"/>
          <w:lang w:val="uk-UA" w:eastAsia="ar-SA"/>
        </w:rPr>
      </w:pPr>
    </w:p>
    <w:p w:rsidR="00007FFA" w:rsidRPr="00DE7BAE" w:rsidRDefault="00007FFA" w:rsidP="00007FFA">
      <w:pPr>
        <w:tabs>
          <w:tab w:val="left" w:pos="851"/>
          <w:tab w:val="left" w:pos="1276"/>
          <w:tab w:val="left" w:pos="1560"/>
          <w:tab w:val="left" w:pos="1843"/>
          <w:tab w:val="left" w:pos="3119"/>
          <w:tab w:val="left" w:pos="5103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8"/>
          <w:szCs w:val="32"/>
          <w:lang w:val="uk-UA" w:eastAsia="ar-SA"/>
        </w:rPr>
      </w:pPr>
      <w:r w:rsidRPr="00DE7BAE">
        <w:rPr>
          <w:rFonts w:ascii="Times New Roman" w:eastAsia="Times New Roman" w:hAnsi="Times New Roman" w:cs="Calibri"/>
          <w:sz w:val="28"/>
          <w:szCs w:val="32"/>
          <w:lang w:val="uk-UA" w:eastAsia="ar-SA"/>
        </w:rPr>
        <w:t xml:space="preserve">За підсумками вивченого матеріалу студент повинен </w:t>
      </w:r>
      <w:r w:rsidRPr="00DE7BAE">
        <w:rPr>
          <w:rFonts w:ascii="Times New Roman" w:eastAsia="Times New Roman" w:hAnsi="Times New Roman" w:cs="Calibri"/>
          <w:b/>
          <w:sz w:val="28"/>
          <w:szCs w:val="32"/>
          <w:lang w:val="uk-UA" w:eastAsia="ar-SA"/>
        </w:rPr>
        <w:t>знати</w:t>
      </w:r>
      <w:r w:rsidRPr="00DE7BAE">
        <w:rPr>
          <w:rFonts w:ascii="Times New Roman" w:eastAsia="Times New Roman" w:hAnsi="Times New Roman" w:cs="Calibri"/>
          <w:sz w:val="28"/>
          <w:szCs w:val="32"/>
          <w:lang w:val="uk-UA" w:eastAsia="ar-SA"/>
        </w:rPr>
        <w:t xml:space="preserve"> внутрішні фактори розвитку мови: прагнення до симетричності і подолання закладених у ній суперечностей, спонтанні зміни в артикуляції звуків, асиміляція, дисиміляція тощо. Студент також має орієнтуватися в зовнішніх факторах (міжмовні контакти, вплив </w:t>
      </w:r>
      <w:proofErr w:type="spellStart"/>
      <w:r w:rsidRPr="00DE7BAE">
        <w:rPr>
          <w:rFonts w:ascii="Times New Roman" w:eastAsia="Times New Roman" w:hAnsi="Times New Roman" w:cs="Calibri"/>
          <w:sz w:val="28"/>
          <w:szCs w:val="32"/>
          <w:lang w:val="uk-UA" w:eastAsia="ar-SA"/>
        </w:rPr>
        <w:t>субстрата</w:t>
      </w:r>
      <w:proofErr w:type="spellEnd"/>
      <w:r w:rsidRPr="00DE7BAE">
        <w:rPr>
          <w:rFonts w:ascii="Times New Roman" w:eastAsia="Times New Roman" w:hAnsi="Times New Roman" w:cs="Calibri"/>
          <w:sz w:val="28"/>
          <w:szCs w:val="32"/>
          <w:lang w:val="uk-UA" w:eastAsia="ar-SA"/>
        </w:rPr>
        <w:t>, мовна економія, суспільні, історико-культурні умови життя народу, які зумовлюють розвиток мови, зміни в її структурі.</w:t>
      </w:r>
    </w:p>
    <w:p w:rsidR="00007FFA" w:rsidRPr="00DE7BAE" w:rsidRDefault="00007FFA" w:rsidP="00007FFA">
      <w:pPr>
        <w:tabs>
          <w:tab w:val="left" w:pos="851"/>
          <w:tab w:val="left" w:pos="1276"/>
          <w:tab w:val="left" w:pos="1560"/>
          <w:tab w:val="left" w:pos="1843"/>
          <w:tab w:val="left" w:pos="3119"/>
          <w:tab w:val="left" w:pos="5103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8"/>
          <w:szCs w:val="32"/>
          <w:lang w:val="uk-UA" w:eastAsia="ar-SA"/>
        </w:rPr>
      </w:pPr>
      <w:r w:rsidRPr="00DE7BAE">
        <w:rPr>
          <w:rFonts w:ascii="Times New Roman" w:eastAsia="Times New Roman" w:hAnsi="Times New Roman" w:cs="Calibri"/>
          <w:sz w:val="28"/>
          <w:szCs w:val="32"/>
          <w:lang w:val="uk-UA" w:eastAsia="ar-SA"/>
        </w:rPr>
        <w:t xml:space="preserve">Студент повинен </w:t>
      </w:r>
      <w:r w:rsidRPr="00DE7BAE">
        <w:rPr>
          <w:rFonts w:ascii="Times New Roman" w:eastAsia="Times New Roman" w:hAnsi="Times New Roman" w:cs="Calibri"/>
          <w:b/>
          <w:sz w:val="28"/>
          <w:szCs w:val="32"/>
          <w:lang w:val="uk-UA" w:eastAsia="ar-SA"/>
        </w:rPr>
        <w:t>уміти</w:t>
      </w:r>
      <w:r w:rsidRPr="00DE7BAE">
        <w:rPr>
          <w:rFonts w:ascii="Times New Roman" w:eastAsia="Times New Roman" w:hAnsi="Times New Roman" w:cs="Calibri"/>
          <w:sz w:val="28"/>
          <w:szCs w:val="32"/>
          <w:lang w:val="uk-UA" w:eastAsia="ar-SA"/>
        </w:rPr>
        <w:t xml:space="preserve"> визначати безпосередні причини, що викликали фонетичні, граматичні та інші зміни конкретних словоформ, розрізнювати загальні закономірності розвитку й перебудови мовної системи.</w:t>
      </w:r>
    </w:p>
    <w:p w:rsidR="00007FFA" w:rsidRPr="00007FFA" w:rsidRDefault="00007FFA" w:rsidP="00007FFA">
      <w:pPr>
        <w:tabs>
          <w:tab w:val="left" w:pos="851"/>
          <w:tab w:val="left" w:pos="1276"/>
          <w:tab w:val="left" w:pos="1560"/>
          <w:tab w:val="left" w:pos="1843"/>
          <w:tab w:val="left" w:pos="3119"/>
          <w:tab w:val="left" w:pos="5103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8"/>
          <w:szCs w:val="32"/>
          <w:lang w:val="uk-UA" w:eastAsia="ar-SA"/>
        </w:rPr>
      </w:pPr>
      <w:r w:rsidRPr="00DE7BAE">
        <w:rPr>
          <w:rFonts w:ascii="Times New Roman" w:eastAsia="Times New Roman" w:hAnsi="Times New Roman" w:cs="Calibri"/>
          <w:sz w:val="28"/>
          <w:szCs w:val="32"/>
          <w:lang w:val="uk-UA" w:eastAsia="ar-SA"/>
        </w:rPr>
        <w:t>Студент повинен свідомо сприймати й аналізувати будь-яке мовне явище в його минулому й на сучасному етапі.</w:t>
      </w:r>
    </w:p>
    <w:p w:rsidR="00887719" w:rsidRPr="00887719" w:rsidRDefault="00887719" w:rsidP="00887719">
      <w:pPr>
        <w:tabs>
          <w:tab w:val="left" w:pos="851"/>
          <w:tab w:val="left" w:pos="1276"/>
          <w:tab w:val="left" w:pos="1560"/>
          <w:tab w:val="left" w:pos="1843"/>
          <w:tab w:val="left" w:pos="3119"/>
          <w:tab w:val="left" w:pos="5103"/>
        </w:tabs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32"/>
          <w:lang w:val="uk-UA" w:eastAsia="ar-SA"/>
        </w:rPr>
      </w:pPr>
    </w:p>
    <w:p w:rsidR="007F5FE1" w:rsidRPr="007F5FE1" w:rsidRDefault="007F5FE1" w:rsidP="007F5FE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val="uk-UA"/>
        </w:rPr>
      </w:pPr>
    </w:p>
    <w:p w:rsidR="00DE7BAE" w:rsidRDefault="00DE7BAE">
      <w:pPr>
        <w:rPr>
          <w:rFonts w:ascii="Times New Roman" w:eastAsia="Times New Roman" w:hAnsi="Times New Roman" w:cs="Times New Roman"/>
          <w:b/>
          <w:bCs/>
          <w:sz w:val="24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val="uk-UA"/>
        </w:rPr>
        <w:br w:type="page"/>
      </w:r>
    </w:p>
    <w:p w:rsidR="00DE7BAE" w:rsidRDefault="0083579A" w:rsidP="00DE7BAE">
      <w:pPr>
        <w:pageBreakBefore/>
        <w:tabs>
          <w:tab w:val="left" w:pos="8505"/>
        </w:tabs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lastRenderedPageBreak/>
        <w:t>3</w:t>
      </w:r>
      <w:r w:rsidR="00DE7BAE">
        <w:rPr>
          <w:rFonts w:ascii="Times New Roman" w:hAnsi="Times New Roman"/>
          <w:b/>
          <w:sz w:val="24"/>
          <w:szCs w:val="24"/>
          <w:lang w:val="uk-UA"/>
        </w:rPr>
        <w:t>. Структура навчальної дисципліни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491"/>
        <w:gridCol w:w="994"/>
        <w:gridCol w:w="425"/>
        <w:gridCol w:w="425"/>
        <w:gridCol w:w="709"/>
        <w:gridCol w:w="567"/>
        <w:gridCol w:w="567"/>
        <w:gridCol w:w="139"/>
        <w:gridCol w:w="853"/>
        <w:gridCol w:w="425"/>
        <w:gridCol w:w="426"/>
        <w:gridCol w:w="708"/>
        <w:gridCol w:w="567"/>
        <w:gridCol w:w="577"/>
      </w:tblGrid>
      <w:tr w:rsidR="00DE7BAE" w:rsidTr="00DE7BAE">
        <w:trPr>
          <w:trHeight w:val="276"/>
        </w:trPr>
        <w:tc>
          <w:tcPr>
            <w:tcW w:w="24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BAE" w:rsidRDefault="00DE7BAE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E7BAE" w:rsidRDefault="00DE7BAE" w:rsidP="00DE7BAE">
            <w:pPr>
              <w:tabs>
                <w:tab w:val="left" w:pos="85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Назви змістових модулів і тем</w:t>
            </w:r>
          </w:p>
        </w:tc>
        <w:tc>
          <w:tcPr>
            <w:tcW w:w="7382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BAE" w:rsidRDefault="00DE7BAE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Кількість годин</w:t>
            </w:r>
          </w:p>
        </w:tc>
      </w:tr>
      <w:tr w:rsidR="00DE7BAE" w:rsidTr="0083579A">
        <w:trPr>
          <w:trHeight w:val="276"/>
        </w:trPr>
        <w:tc>
          <w:tcPr>
            <w:tcW w:w="24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E7BAE" w:rsidRDefault="00DE7BAE" w:rsidP="00DE7BA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687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E7BAE" w:rsidRDefault="00DE7BAE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денна форма</w:t>
            </w:r>
          </w:p>
        </w:tc>
        <w:tc>
          <w:tcPr>
            <w:tcW w:w="3695" w:type="dxa"/>
            <w:gridSpan w:val="7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E7BAE" w:rsidRDefault="00DE7BAE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заочна форма</w:t>
            </w:r>
          </w:p>
        </w:tc>
      </w:tr>
      <w:tr w:rsidR="00DE7BAE" w:rsidTr="0083579A">
        <w:trPr>
          <w:trHeight w:val="276"/>
        </w:trPr>
        <w:tc>
          <w:tcPr>
            <w:tcW w:w="24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E7BAE" w:rsidRDefault="00DE7BAE" w:rsidP="00DE7BA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BAE" w:rsidRDefault="00DE7BAE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269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E7BAE" w:rsidRDefault="00DE7BAE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 тому числі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:rsidR="00DE7BAE" w:rsidRDefault="00DE7BAE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270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BAE" w:rsidRDefault="00DE7BAE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 тому числі</w:t>
            </w:r>
          </w:p>
        </w:tc>
      </w:tr>
      <w:tr w:rsidR="00DE7BAE" w:rsidTr="0083579A">
        <w:trPr>
          <w:trHeight w:val="276"/>
        </w:trPr>
        <w:tc>
          <w:tcPr>
            <w:tcW w:w="24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E7BAE" w:rsidRDefault="00DE7BAE" w:rsidP="00DE7BA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E7BAE" w:rsidRDefault="00DE7BAE" w:rsidP="00DE7BA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BAE" w:rsidRDefault="00DE7BAE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л.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BAE" w:rsidRDefault="00DE7BAE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п.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BAE" w:rsidRDefault="00DE7BAE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лаб</w:t>
            </w:r>
            <w:proofErr w:type="spellEnd"/>
            <w:r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BAE" w:rsidRDefault="00DE7BAE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інд</w:t>
            </w:r>
            <w:proofErr w:type="spellEnd"/>
            <w:r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E7BAE" w:rsidRDefault="00DE7BAE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с.р</w:t>
            </w:r>
            <w:proofErr w:type="spellEnd"/>
            <w:r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:rsidR="00DE7BAE" w:rsidRDefault="00DE7BAE" w:rsidP="00DE7BA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BAE" w:rsidRDefault="00DE7BAE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л.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BAE" w:rsidRDefault="00DE7BAE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п.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BAE" w:rsidRDefault="00DE7BAE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лаб</w:t>
            </w:r>
            <w:proofErr w:type="spellEnd"/>
            <w:r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BAE" w:rsidRDefault="00DE7BAE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інд</w:t>
            </w:r>
            <w:proofErr w:type="spellEnd"/>
            <w:r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BAE" w:rsidRDefault="00DE7BAE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с.р</w:t>
            </w:r>
            <w:proofErr w:type="spellEnd"/>
            <w:r>
              <w:rPr>
                <w:rFonts w:ascii="Times New Roman" w:hAnsi="Times New Roman"/>
                <w:lang w:val="uk-UA"/>
              </w:rPr>
              <w:t>.</w:t>
            </w:r>
          </w:p>
        </w:tc>
      </w:tr>
      <w:tr w:rsidR="00DE7BAE" w:rsidTr="0083579A">
        <w:trPr>
          <w:trHeight w:val="230"/>
        </w:trPr>
        <w:tc>
          <w:tcPr>
            <w:tcW w:w="24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BAE" w:rsidRDefault="00DE7BAE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BAE" w:rsidRDefault="00DE7BAE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BAE" w:rsidRDefault="00DE7BAE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BAE" w:rsidRDefault="00DE7BAE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BAE" w:rsidRDefault="00DE7BAE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BAE" w:rsidRDefault="00DE7BAE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E7BAE" w:rsidRDefault="00DE7BAE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:rsidR="00DE7BAE" w:rsidRDefault="00DE7BAE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BAE" w:rsidRDefault="00DE7BAE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BAE" w:rsidRDefault="00DE7BAE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BAE" w:rsidRDefault="00DE7BAE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BAE" w:rsidRDefault="00DE7BAE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12</w:t>
            </w:r>
          </w:p>
        </w:tc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BAE" w:rsidRDefault="00DE7BAE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</w:t>
            </w:r>
          </w:p>
        </w:tc>
      </w:tr>
      <w:tr w:rsidR="00DE7BAE" w:rsidTr="00DE7BAE">
        <w:trPr>
          <w:trHeight w:val="276"/>
        </w:trPr>
        <w:tc>
          <w:tcPr>
            <w:tcW w:w="9873" w:type="dxa"/>
            <w:gridSpan w:val="1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BAE" w:rsidRDefault="00DE7BAE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Модуль 1</w:t>
            </w:r>
          </w:p>
        </w:tc>
      </w:tr>
      <w:tr w:rsidR="00DE7BAE" w:rsidTr="00DE7BAE">
        <w:trPr>
          <w:trHeight w:val="276"/>
        </w:trPr>
        <w:tc>
          <w:tcPr>
            <w:tcW w:w="9873" w:type="dxa"/>
            <w:gridSpan w:val="1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BAE" w:rsidRDefault="00DE7BAE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Змістовий модуль 1.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Вступ. Історична фонетика української мови</w:t>
            </w:r>
          </w:p>
        </w:tc>
      </w:tr>
      <w:tr w:rsidR="00DE7BAE" w:rsidTr="0083579A">
        <w:trPr>
          <w:trHeight w:val="276"/>
        </w:trPr>
        <w:tc>
          <w:tcPr>
            <w:tcW w:w="24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BAE" w:rsidRDefault="00DE7BAE" w:rsidP="00DE7BA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 1.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Вступ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BAE" w:rsidRDefault="00A075E7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BAE" w:rsidRDefault="0083579A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BAE" w:rsidRDefault="005610C3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BAE" w:rsidRDefault="005610C3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BAE" w:rsidRDefault="0083579A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7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E7BAE" w:rsidRDefault="00A075E7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853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:rsidR="00DE7BAE" w:rsidRDefault="000B5D41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12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BAE" w:rsidRDefault="00903D7C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BAE" w:rsidRDefault="00DE7BAE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BAE" w:rsidRDefault="00DE7BAE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BAE" w:rsidRDefault="00DE7BAE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BAE" w:rsidRDefault="000B5D41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</w:t>
            </w:r>
          </w:p>
        </w:tc>
      </w:tr>
      <w:tr w:rsidR="00DE7BAE" w:rsidTr="0083579A">
        <w:trPr>
          <w:trHeight w:val="276"/>
        </w:trPr>
        <w:tc>
          <w:tcPr>
            <w:tcW w:w="24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BAE" w:rsidRDefault="00DE7BAE" w:rsidP="00DE7BA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 2.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Формування фонологічної системи протоукраїнської мови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BAE" w:rsidRDefault="00A075E7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BAE" w:rsidRDefault="0083579A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BAE" w:rsidRDefault="005610C3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BAE" w:rsidRDefault="005610C3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BAE" w:rsidRDefault="0083579A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7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E7BAE" w:rsidRDefault="00A075E7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853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:rsidR="00DE7BAE" w:rsidRDefault="000B5D41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12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BAE" w:rsidRDefault="000B5D41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BAE" w:rsidRDefault="00903D7C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BAE" w:rsidRDefault="00DE7BAE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BAE" w:rsidRDefault="00DE7BAE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BAE" w:rsidRDefault="000B5D41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</w:t>
            </w:r>
          </w:p>
        </w:tc>
      </w:tr>
      <w:tr w:rsidR="00DE7BAE" w:rsidTr="0083579A">
        <w:trPr>
          <w:trHeight w:val="276"/>
        </w:trPr>
        <w:tc>
          <w:tcPr>
            <w:tcW w:w="24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BAE" w:rsidRDefault="00DE7BAE" w:rsidP="00DE7BA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 3.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Фонетичні зміни в протоукраїнській мові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BAE" w:rsidRDefault="00A075E7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BAE" w:rsidRDefault="0083579A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BAE" w:rsidRDefault="005610C3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BAE" w:rsidRDefault="005610C3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BAE" w:rsidRDefault="0083579A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7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E7BAE" w:rsidRDefault="00A075E7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853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:rsidR="00DE7BAE" w:rsidRDefault="000B5D41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12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BAE" w:rsidRDefault="000B5D41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BAE" w:rsidRDefault="00903D7C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BAE" w:rsidRDefault="00DE7BAE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BAE" w:rsidRDefault="00DE7BAE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BAE" w:rsidRDefault="000B5D41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</w:t>
            </w:r>
          </w:p>
        </w:tc>
      </w:tr>
      <w:tr w:rsidR="00DE7BAE" w:rsidTr="0083579A">
        <w:trPr>
          <w:trHeight w:val="276"/>
        </w:trPr>
        <w:tc>
          <w:tcPr>
            <w:tcW w:w="24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BAE" w:rsidRDefault="00DE7BAE" w:rsidP="00DE7BAE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 4.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Звукові зміни в давньорусько-українській мові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BAE" w:rsidRDefault="00A075E7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BAE" w:rsidRDefault="0083579A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BAE" w:rsidRDefault="005610C3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BAE" w:rsidRDefault="005610C3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BAE" w:rsidRDefault="0083579A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7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E7BAE" w:rsidRDefault="00A075E7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853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:rsidR="00DE7BAE" w:rsidRDefault="000B5D41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BAE" w:rsidRDefault="00DE7BAE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BAE" w:rsidRDefault="00DE7BAE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BAE" w:rsidRDefault="00DE7BAE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BAE" w:rsidRDefault="00DE7BAE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BAE" w:rsidRDefault="000B5D41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</w:t>
            </w:r>
          </w:p>
        </w:tc>
      </w:tr>
      <w:tr w:rsidR="00DE7BAE" w:rsidTr="0083579A">
        <w:trPr>
          <w:trHeight w:val="276"/>
        </w:trPr>
        <w:tc>
          <w:tcPr>
            <w:tcW w:w="24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BAE" w:rsidRDefault="00DE7BAE" w:rsidP="00693CE0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 5.</w:t>
            </w:r>
            <w:r w:rsidR="00D010D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Звукові зміни </w:t>
            </w:r>
            <w:proofErr w:type="spellStart"/>
            <w:r w:rsidR="00D010D6">
              <w:rPr>
                <w:rFonts w:ascii="Times New Roman" w:hAnsi="Times New Roman"/>
                <w:sz w:val="24"/>
                <w:szCs w:val="24"/>
                <w:lang w:val="uk-UA"/>
              </w:rPr>
              <w:t>середньо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української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мови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BAE" w:rsidRDefault="00A075E7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BAE" w:rsidRDefault="0083579A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BAE" w:rsidRDefault="005610C3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BAE" w:rsidRDefault="005610C3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BAE" w:rsidRDefault="0083579A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7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E7BAE" w:rsidRDefault="00A075E7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853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:rsidR="00DE7BAE" w:rsidRDefault="000B5D41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BAE" w:rsidRDefault="00DE7BAE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BAE" w:rsidRDefault="00DE7BAE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BAE" w:rsidRDefault="00DE7BAE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BAE" w:rsidRDefault="00DE7BAE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BAE" w:rsidRDefault="000B5D41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</w:t>
            </w:r>
          </w:p>
        </w:tc>
      </w:tr>
      <w:tr w:rsidR="00DE7BAE" w:rsidTr="0083579A">
        <w:trPr>
          <w:trHeight w:val="276"/>
        </w:trPr>
        <w:tc>
          <w:tcPr>
            <w:tcW w:w="24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BAE" w:rsidRDefault="00DE7BAE" w:rsidP="00DE7BAE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Разом за змістовим модулем 1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BAE" w:rsidRDefault="00A075E7" w:rsidP="00350491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50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BAE" w:rsidRDefault="0083579A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10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BAE" w:rsidRDefault="005610C3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6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BAE" w:rsidRDefault="005610C3" w:rsidP="00D010D6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BAE" w:rsidRDefault="0083579A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–</w:t>
            </w:r>
          </w:p>
        </w:tc>
        <w:tc>
          <w:tcPr>
            <w:tcW w:w="7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E7BAE" w:rsidRDefault="00A075E7" w:rsidP="00350491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34</w:t>
            </w:r>
          </w:p>
        </w:tc>
        <w:tc>
          <w:tcPr>
            <w:tcW w:w="853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:rsidR="00DE7BAE" w:rsidRDefault="000B5D41" w:rsidP="00350491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56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BAE" w:rsidRDefault="000B5D41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4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BAE" w:rsidRDefault="00350491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2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BAE" w:rsidRDefault="00DE7BAE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BAE" w:rsidRDefault="00DE7BAE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</w:tc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BAE" w:rsidRDefault="000B5D41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50</w:t>
            </w:r>
          </w:p>
        </w:tc>
      </w:tr>
      <w:tr w:rsidR="00DE7BAE" w:rsidTr="00DE7BAE">
        <w:trPr>
          <w:trHeight w:val="276"/>
        </w:trPr>
        <w:tc>
          <w:tcPr>
            <w:tcW w:w="9873" w:type="dxa"/>
            <w:gridSpan w:val="1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BAE" w:rsidRDefault="00DE7BAE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Модуль 2</w:t>
            </w:r>
          </w:p>
        </w:tc>
      </w:tr>
      <w:tr w:rsidR="00DE7BAE" w:rsidTr="00DE7BAE">
        <w:trPr>
          <w:trHeight w:val="276"/>
        </w:trPr>
        <w:tc>
          <w:tcPr>
            <w:tcW w:w="98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BAE" w:rsidRDefault="00DE7BAE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Змістовий модуль 2.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Історична морфологія української мови</w:t>
            </w:r>
          </w:p>
        </w:tc>
      </w:tr>
      <w:tr w:rsidR="00DE7BAE" w:rsidTr="0083579A">
        <w:trPr>
          <w:trHeight w:val="276"/>
        </w:trPr>
        <w:tc>
          <w:tcPr>
            <w:tcW w:w="24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BAE" w:rsidRDefault="00DE7BAE" w:rsidP="00693CE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Тема </w:t>
            </w:r>
            <w:r w:rsidR="00693CE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83579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Морфологія.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Іменник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BAE" w:rsidRDefault="00A075E7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11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BAE" w:rsidRDefault="0083579A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BAE" w:rsidRDefault="00A075E7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BAE" w:rsidRDefault="00A075E7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BAE" w:rsidRDefault="00903D7C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7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E7BAE" w:rsidRDefault="00A075E7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853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:rsidR="00DE7BAE" w:rsidRDefault="00C90B6D" w:rsidP="00C90B6D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12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BAE" w:rsidRDefault="00903D7C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BAE" w:rsidRDefault="00DE7BAE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BAE" w:rsidRDefault="00DE7BAE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BAE" w:rsidRDefault="00DE7BAE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BAE" w:rsidRDefault="00C90B6D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</w:t>
            </w:r>
          </w:p>
        </w:tc>
      </w:tr>
      <w:tr w:rsidR="00DE7BAE" w:rsidTr="0083579A">
        <w:trPr>
          <w:trHeight w:val="276"/>
        </w:trPr>
        <w:tc>
          <w:tcPr>
            <w:tcW w:w="24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BAE" w:rsidRDefault="00DE7BAE" w:rsidP="00693CE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Тема </w:t>
            </w:r>
            <w:r w:rsidR="00693CE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Займенник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BAE" w:rsidRDefault="00A075E7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BAE" w:rsidRDefault="0083579A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BAE" w:rsidRDefault="00A075E7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BAE" w:rsidRDefault="00A075E7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BAE" w:rsidRDefault="00903D7C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7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E7BAE" w:rsidRDefault="00A075E7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853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:rsidR="00DE7BAE" w:rsidRDefault="00C90B6D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BAE" w:rsidRDefault="00C90B6D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BAE" w:rsidRDefault="00DE7BAE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BAE" w:rsidRDefault="00DE7BAE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BAE" w:rsidRDefault="00DE7BAE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BAE" w:rsidRDefault="00C90B6D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</w:t>
            </w:r>
          </w:p>
        </w:tc>
      </w:tr>
      <w:tr w:rsidR="00DE7BAE" w:rsidTr="0083579A">
        <w:trPr>
          <w:trHeight w:val="276"/>
        </w:trPr>
        <w:tc>
          <w:tcPr>
            <w:tcW w:w="24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BAE" w:rsidRDefault="00DE7BAE" w:rsidP="00693CE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Тема </w:t>
            </w:r>
            <w:r w:rsidR="00693CE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Прикметник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BAE" w:rsidRDefault="00A075E7" w:rsidP="00A075E7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11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BAE" w:rsidRDefault="0083579A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BAE" w:rsidRDefault="00A075E7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BAE" w:rsidRDefault="00A075E7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BAE" w:rsidRDefault="00903D7C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7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E7BAE" w:rsidRDefault="00A075E7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853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:rsidR="00DE7BAE" w:rsidRDefault="00C90B6D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BAE" w:rsidRDefault="00C90B6D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BAE" w:rsidRDefault="00DE7BAE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BAE" w:rsidRDefault="00DE7BAE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BAE" w:rsidRDefault="00DE7BAE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BAE" w:rsidRDefault="00C90B6D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</w:t>
            </w:r>
          </w:p>
        </w:tc>
      </w:tr>
      <w:tr w:rsidR="00DE7BAE" w:rsidTr="0083579A">
        <w:trPr>
          <w:trHeight w:val="276"/>
        </w:trPr>
        <w:tc>
          <w:tcPr>
            <w:tcW w:w="24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BAE" w:rsidRDefault="00DE7BAE" w:rsidP="00693CE0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Тема </w:t>
            </w:r>
            <w:r w:rsidR="00693CE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Числівник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BAE" w:rsidRDefault="00A075E7" w:rsidP="00A075E7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11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BAE" w:rsidRDefault="0083579A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BAE" w:rsidRDefault="00A075E7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BAE" w:rsidRDefault="00A075E7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BAE" w:rsidRDefault="00903D7C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7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E7BAE" w:rsidRDefault="00A075E7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853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:rsidR="00DE7BAE" w:rsidRDefault="00C90B6D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BAE" w:rsidRDefault="00DE7BAE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BAE" w:rsidRDefault="00DE7BAE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BAE" w:rsidRDefault="00DE7BAE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BAE" w:rsidRDefault="00DE7BAE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BAE" w:rsidRDefault="00C90B6D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</w:t>
            </w:r>
          </w:p>
        </w:tc>
      </w:tr>
      <w:tr w:rsidR="00DE7BAE" w:rsidTr="0083579A">
        <w:trPr>
          <w:trHeight w:val="276"/>
        </w:trPr>
        <w:tc>
          <w:tcPr>
            <w:tcW w:w="24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BAE" w:rsidRDefault="00DE7BAE" w:rsidP="00693CE0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Тема </w:t>
            </w:r>
            <w:r w:rsidR="00693CE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Дієслово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BAE" w:rsidRDefault="00A075E7" w:rsidP="00A075E7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11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BAE" w:rsidRDefault="00D010D6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BAE" w:rsidRDefault="00A075E7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BAE" w:rsidRDefault="00A075E7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BAE" w:rsidRDefault="00903D7C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7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E7BAE" w:rsidRDefault="00A075E7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853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:rsidR="00DE7BAE" w:rsidRDefault="00C90B6D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BAE" w:rsidRDefault="00C90B6D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BAE" w:rsidRDefault="00DE7BAE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BAE" w:rsidRDefault="00DE7BAE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BAE" w:rsidRDefault="00DE7BAE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BAE" w:rsidRDefault="00C90B6D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</w:t>
            </w:r>
          </w:p>
        </w:tc>
      </w:tr>
      <w:tr w:rsidR="00DE7BAE" w:rsidTr="0083579A">
        <w:trPr>
          <w:trHeight w:val="276"/>
        </w:trPr>
        <w:tc>
          <w:tcPr>
            <w:tcW w:w="24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BAE" w:rsidRDefault="00DE7BAE" w:rsidP="00693CE0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 1</w:t>
            </w:r>
            <w:r w:rsidR="00693CE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Прислівник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BAE" w:rsidRDefault="00A075E7" w:rsidP="00A075E7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11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BAE" w:rsidRDefault="0083579A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BAE" w:rsidRPr="00A075E7" w:rsidRDefault="00A075E7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BAE" w:rsidRDefault="00A075E7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BAE" w:rsidRDefault="00903D7C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7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E7BAE" w:rsidRDefault="00A075E7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853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:rsidR="00DE7BAE" w:rsidRDefault="00C90B6D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BAE" w:rsidRDefault="00DE7BAE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BAE" w:rsidRDefault="00DE7BAE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BAE" w:rsidRDefault="00DE7BAE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BAE" w:rsidRDefault="00DE7BAE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BAE" w:rsidRDefault="00C90B6D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</w:t>
            </w:r>
          </w:p>
        </w:tc>
      </w:tr>
      <w:tr w:rsidR="00DE7BAE" w:rsidTr="0083579A">
        <w:trPr>
          <w:trHeight w:val="276"/>
        </w:trPr>
        <w:tc>
          <w:tcPr>
            <w:tcW w:w="24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BAE" w:rsidRDefault="00DE7BAE" w:rsidP="00693CE0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 1</w:t>
            </w:r>
            <w:r w:rsidR="00693CE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Службові слова. Вигуки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BAE" w:rsidRDefault="00A075E7" w:rsidP="00A075E7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11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BAE" w:rsidRDefault="0083579A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BAE" w:rsidRPr="00A075E7" w:rsidRDefault="00A075E7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BAE" w:rsidRDefault="00A075E7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BAE" w:rsidRDefault="00903D7C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7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E7BAE" w:rsidRDefault="00A075E7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853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:rsidR="00DE7BAE" w:rsidRDefault="00C90B6D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BAE" w:rsidRDefault="00DE7BAE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BAE" w:rsidRDefault="00DE7BAE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BAE" w:rsidRDefault="00DE7BAE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BAE" w:rsidRDefault="00DE7BAE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BAE" w:rsidRDefault="00C90B6D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</w:t>
            </w:r>
          </w:p>
        </w:tc>
      </w:tr>
      <w:tr w:rsidR="00DE7BAE" w:rsidTr="0083579A">
        <w:trPr>
          <w:trHeight w:val="276"/>
        </w:trPr>
        <w:tc>
          <w:tcPr>
            <w:tcW w:w="24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BAE" w:rsidRDefault="00DE7BAE" w:rsidP="00DE7BAE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Разом за змістовим модулем 2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BAE" w:rsidRDefault="00A075E7" w:rsidP="00350491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76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BAE" w:rsidRDefault="0083579A" w:rsidP="00D010D6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1</w:t>
            </w:r>
            <w:r w:rsidR="00D010D6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4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BAE" w:rsidRDefault="00A075E7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8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BAE" w:rsidRDefault="00A075E7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BAE" w:rsidRDefault="00903D7C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–</w:t>
            </w:r>
          </w:p>
        </w:tc>
        <w:tc>
          <w:tcPr>
            <w:tcW w:w="7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E7BAE" w:rsidRDefault="00A075E7" w:rsidP="00350491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54</w:t>
            </w:r>
          </w:p>
        </w:tc>
        <w:tc>
          <w:tcPr>
            <w:tcW w:w="853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:rsidR="00DE7BAE" w:rsidRDefault="00C90B6D" w:rsidP="00C90B6D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64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BAE" w:rsidRDefault="00C90B6D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6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BAE" w:rsidRDefault="00DE7BAE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BAE" w:rsidRDefault="00DE7BAE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BAE" w:rsidRDefault="00DE7BAE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</w:tc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BAE" w:rsidRDefault="00C90B6D" w:rsidP="00C90B6D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58</w:t>
            </w:r>
          </w:p>
        </w:tc>
      </w:tr>
      <w:tr w:rsidR="00DE7BAE" w:rsidTr="00DE7BAE">
        <w:trPr>
          <w:trHeight w:val="276"/>
        </w:trPr>
        <w:tc>
          <w:tcPr>
            <w:tcW w:w="9873" w:type="dxa"/>
            <w:gridSpan w:val="1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BAE" w:rsidRDefault="00DE7BAE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Змістовий модуль 3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 Історичний синтаксис української мови</w:t>
            </w:r>
          </w:p>
        </w:tc>
      </w:tr>
      <w:tr w:rsidR="00DE7BAE" w:rsidTr="0083579A">
        <w:trPr>
          <w:trHeight w:val="276"/>
        </w:trPr>
        <w:tc>
          <w:tcPr>
            <w:tcW w:w="24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BAE" w:rsidRDefault="00DE7BAE" w:rsidP="00693CE0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 1</w:t>
            </w:r>
            <w:r w:rsidR="00693CE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Історична морфонологія і акцентологія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BAE" w:rsidRDefault="00A075E7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BAE" w:rsidRDefault="00903D7C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BAE" w:rsidRDefault="00903D7C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BAE" w:rsidRDefault="00903D7C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BAE" w:rsidRDefault="00903D7C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7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E7BAE" w:rsidRDefault="00350491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853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:rsidR="00DE7BAE" w:rsidRDefault="00C90B6D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BAE" w:rsidRDefault="00DE7BAE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BAE" w:rsidRDefault="00DE7BAE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BAE" w:rsidRDefault="00DE7BAE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BAE" w:rsidRDefault="00DE7BAE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BAE" w:rsidRDefault="00C90B6D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</w:t>
            </w:r>
          </w:p>
        </w:tc>
      </w:tr>
      <w:tr w:rsidR="00DE7BAE" w:rsidTr="0083579A">
        <w:trPr>
          <w:trHeight w:val="276"/>
        </w:trPr>
        <w:tc>
          <w:tcPr>
            <w:tcW w:w="24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BAE" w:rsidRDefault="00DE7BAE" w:rsidP="00693CE0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 1</w:t>
            </w:r>
            <w:r w:rsidR="00693CE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Синтаксис. Просте речення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BAE" w:rsidRDefault="00A075E7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BAE" w:rsidRDefault="00350491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BAE" w:rsidRDefault="00903D7C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BAE" w:rsidRDefault="00D010D6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BAE" w:rsidRDefault="00903D7C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7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E7BAE" w:rsidRDefault="00A075E7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853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:rsidR="00DE7BAE" w:rsidRDefault="00C90B6D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12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BAE" w:rsidRDefault="00A11E5A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BAE" w:rsidRDefault="00DE7BAE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BAE" w:rsidRDefault="00DE7BAE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BAE" w:rsidRDefault="00DE7BAE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BAE" w:rsidRDefault="00C90B6D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</w:t>
            </w:r>
          </w:p>
        </w:tc>
      </w:tr>
      <w:tr w:rsidR="00DE7BAE" w:rsidTr="0083579A">
        <w:trPr>
          <w:trHeight w:val="276"/>
        </w:trPr>
        <w:tc>
          <w:tcPr>
            <w:tcW w:w="24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BAE" w:rsidRDefault="00DE7BAE" w:rsidP="00693CE0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 1</w:t>
            </w:r>
            <w:r w:rsidR="00693CE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Складне речення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BAE" w:rsidRDefault="00A075E7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12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BAE" w:rsidRDefault="00350491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BAE" w:rsidRDefault="00903D7C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BAE" w:rsidRDefault="00D010D6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–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BAE" w:rsidRPr="005610C3" w:rsidRDefault="00903D7C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5610C3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–</w:t>
            </w:r>
          </w:p>
        </w:tc>
        <w:tc>
          <w:tcPr>
            <w:tcW w:w="7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E7BAE" w:rsidRDefault="00A075E7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853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:rsidR="00DE7BAE" w:rsidRDefault="00C90B6D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BAE" w:rsidRDefault="00DE7BAE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BAE" w:rsidRDefault="00DE7BAE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BAE" w:rsidRDefault="00DE7BAE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BAE" w:rsidRDefault="00DE7BAE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BAE" w:rsidRDefault="00C90B6D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</w:t>
            </w:r>
          </w:p>
        </w:tc>
      </w:tr>
      <w:tr w:rsidR="00DE7BAE" w:rsidTr="00903D7C">
        <w:trPr>
          <w:trHeight w:val="276"/>
        </w:trPr>
        <w:tc>
          <w:tcPr>
            <w:tcW w:w="24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BAE" w:rsidRDefault="00DE7BAE" w:rsidP="00DE7BAE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Разом за змістовим модулем 3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BAE" w:rsidRDefault="00A075E7" w:rsidP="00350491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24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BAE" w:rsidRDefault="00350491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4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BAE" w:rsidRDefault="00903D7C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–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BAE" w:rsidRDefault="00D010D6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–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BAE" w:rsidRDefault="00903D7C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–</w:t>
            </w:r>
          </w:p>
        </w:tc>
        <w:tc>
          <w:tcPr>
            <w:tcW w:w="7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E7BAE" w:rsidRDefault="00A075E7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20</w:t>
            </w:r>
          </w:p>
        </w:tc>
        <w:tc>
          <w:tcPr>
            <w:tcW w:w="853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:rsidR="00DE7BAE" w:rsidRDefault="00C90B6D" w:rsidP="00903D7C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30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BAE" w:rsidRDefault="00A11E5A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2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BAE" w:rsidRDefault="00DE7BAE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BAE" w:rsidRDefault="00DE7BAE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BAE" w:rsidRDefault="00DE7BAE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</w:tc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BAE" w:rsidRDefault="00C90B6D" w:rsidP="00C90B6D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28</w:t>
            </w:r>
          </w:p>
        </w:tc>
      </w:tr>
      <w:tr w:rsidR="00DE7BAE" w:rsidTr="00903D7C">
        <w:trPr>
          <w:trHeight w:val="276"/>
        </w:trPr>
        <w:tc>
          <w:tcPr>
            <w:tcW w:w="24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BAE" w:rsidRDefault="00DE7BAE" w:rsidP="00DE7BAE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Усього годин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BAE" w:rsidRDefault="00A075E7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150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BAE" w:rsidRDefault="00350491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28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BAE" w:rsidRDefault="00A075E7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14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BAE" w:rsidRDefault="00A075E7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–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BAE" w:rsidRDefault="00903D7C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–</w:t>
            </w:r>
          </w:p>
        </w:tc>
        <w:tc>
          <w:tcPr>
            <w:tcW w:w="7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E7BAE" w:rsidRDefault="00A075E7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108</w:t>
            </w:r>
          </w:p>
        </w:tc>
        <w:tc>
          <w:tcPr>
            <w:tcW w:w="853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:rsidR="00DE7BAE" w:rsidRDefault="000B5D41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150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BAE" w:rsidRDefault="00C90B6D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12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BAE" w:rsidRDefault="00C90B6D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BAE" w:rsidRDefault="00DE7BAE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BAE" w:rsidRDefault="00DE7BAE" w:rsidP="00DE7BAE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BAE" w:rsidRDefault="00C90B6D" w:rsidP="00C90B6D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136</w:t>
            </w:r>
          </w:p>
        </w:tc>
      </w:tr>
    </w:tbl>
    <w:p w:rsidR="00DE7BAE" w:rsidRDefault="00DE7BAE" w:rsidP="007F5FE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val="uk-UA"/>
        </w:rPr>
      </w:pPr>
    </w:p>
    <w:p w:rsidR="00DE7BAE" w:rsidRDefault="00DE7BAE" w:rsidP="007F5FE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val="uk-UA"/>
        </w:rPr>
      </w:pPr>
    </w:p>
    <w:p w:rsidR="00B361CA" w:rsidRDefault="00B361CA" w:rsidP="00B361CA">
      <w:pPr>
        <w:jc w:val="center"/>
        <w:rPr>
          <w:rFonts w:ascii="Times New Roman" w:eastAsia="Calibri" w:hAnsi="Times New Roman" w:cs="Calibri"/>
          <w:b/>
          <w:sz w:val="28"/>
          <w:szCs w:val="28"/>
          <w:lang w:val="uk-UA" w:eastAsia="ar-SA"/>
        </w:rPr>
      </w:pPr>
      <w:r>
        <w:rPr>
          <w:rFonts w:ascii="Times New Roman" w:eastAsia="Calibri" w:hAnsi="Times New Roman" w:cs="Calibri"/>
          <w:b/>
          <w:sz w:val="28"/>
          <w:szCs w:val="28"/>
          <w:lang w:val="uk-UA" w:eastAsia="ar-SA"/>
        </w:rPr>
        <w:lastRenderedPageBreak/>
        <w:t>4. Програма навчальної дисципліни</w:t>
      </w:r>
    </w:p>
    <w:p w:rsidR="00B361CA" w:rsidRPr="0017167E" w:rsidRDefault="00B361CA" w:rsidP="0017167E">
      <w:pPr>
        <w:pStyle w:val="Default"/>
        <w:jc w:val="both"/>
        <w:rPr>
          <w:b/>
          <w:sz w:val="28"/>
          <w:szCs w:val="28"/>
        </w:rPr>
      </w:pPr>
      <w:r w:rsidRPr="0017167E">
        <w:rPr>
          <w:b/>
          <w:bCs/>
          <w:sz w:val="28"/>
          <w:szCs w:val="28"/>
        </w:rPr>
        <w:t xml:space="preserve">ЗМІСТОВИЙ МОДУЛЬ І. Вступ. </w:t>
      </w:r>
      <w:proofErr w:type="spellStart"/>
      <w:r w:rsidRPr="0017167E">
        <w:rPr>
          <w:b/>
          <w:bCs/>
          <w:sz w:val="28"/>
          <w:szCs w:val="28"/>
        </w:rPr>
        <w:t>Історична</w:t>
      </w:r>
      <w:proofErr w:type="spellEnd"/>
      <w:r w:rsidRPr="0017167E">
        <w:rPr>
          <w:b/>
          <w:bCs/>
          <w:sz w:val="28"/>
          <w:szCs w:val="28"/>
        </w:rPr>
        <w:t xml:space="preserve"> фонетика </w:t>
      </w:r>
      <w:proofErr w:type="spellStart"/>
      <w:r w:rsidRPr="0017167E">
        <w:rPr>
          <w:b/>
          <w:bCs/>
          <w:sz w:val="28"/>
          <w:szCs w:val="28"/>
        </w:rPr>
        <w:t>української</w:t>
      </w:r>
      <w:proofErr w:type="spellEnd"/>
      <w:r w:rsidRPr="0017167E">
        <w:rPr>
          <w:b/>
          <w:bCs/>
          <w:sz w:val="28"/>
          <w:szCs w:val="28"/>
        </w:rPr>
        <w:t xml:space="preserve"> </w:t>
      </w:r>
      <w:proofErr w:type="spellStart"/>
      <w:r w:rsidRPr="0017167E">
        <w:rPr>
          <w:b/>
          <w:bCs/>
          <w:sz w:val="28"/>
          <w:szCs w:val="28"/>
        </w:rPr>
        <w:t>мови</w:t>
      </w:r>
      <w:proofErr w:type="spellEnd"/>
      <w:r w:rsidRPr="0017167E">
        <w:rPr>
          <w:b/>
          <w:bCs/>
          <w:sz w:val="28"/>
          <w:szCs w:val="28"/>
        </w:rPr>
        <w:t xml:space="preserve">. </w:t>
      </w:r>
    </w:p>
    <w:p w:rsidR="00B361CA" w:rsidRPr="0017167E" w:rsidRDefault="00B361CA" w:rsidP="0017167E">
      <w:pPr>
        <w:pStyle w:val="Default"/>
        <w:jc w:val="both"/>
        <w:rPr>
          <w:sz w:val="28"/>
          <w:szCs w:val="28"/>
          <w:lang w:val="uk-UA"/>
        </w:rPr>
      </w:pPr>
      <w:r w:rsidRPr="0017167E">
        <w:rPr>
          <w:bCs/>
          <w:sz w:val="28"/>
          <w:szCs w:val="28"/>
        </w:rPr>
        <w:t xml:space="preserve">Тема І. </w:t>
      </w:r>
      <w:proofErr w:type="gramStart"/>
      <w:r w:rsidRPr="0017167E">
        <w:rPr>
          <w:bCs/>
          <w:sz w:val="28"/>
          <w:szCs w:val="28"/>
        </w:rPr>
        <w:t>В</w:t>
      </w:r>
      <w:r w:rsidR="0017167E">
        <w:rPr>
          <w:bCs/>
          <w:sz w:val="28"/>
          <w:szCs w:val="28"/>
          <w:lang w:val="uk-UA"/>
        </w:rPr>
        <w:t>ступ</w:t>
      </w:r>
      <w:proofErr w:type="gramEnd"/>
    </w:p>
    <w:p w:rsidR="00B361CA" w:rsidRPr="0017167E" w:rsidRDefault="00B361CA" w:rsidP="0017167E">
      <w:pPr>
        <w:pStyle w:val="Default"/>
        <w:jc w:val="both"/>
        <w:rPr>
          <w:sz w:val="28"/>
          <w:szCs w:val="28"/>
        </w:rPr>
      </w:pPr>
      <w:r w:rsidRPr="0017167E">
        <w:rPr>
          <w:bCs/>
          <w:sz w:val="28"/>
          <w:szCs w:val="28"/>
        </w:rPr>
        <w:t>Тема ІІ. Ф</w:t>
      </w:r>
      <w:proofErr w:type="spellStart"/>
      <w:r w:rsidR="0017167E">
        <w:rPr>
          <w:bCs/>
          <w:sz w:val="28"/>
          <w:szCs w:val="28"/>
          <w:lang w:val="uk-UA"/>
        </w:rPr>
        <w:t>ормування</w:t>
      </w:r>
      <w:proofErr w:type="spellEnd"/>
      <w:r w:rsidRPr="0017167E">
        <w:rPr>
          <w:bCs/>
          <w:sz w:val="28"/>
          <w:szCs w:val="28"/>
        </w:rPr>
        <w:t xml:space="preserve"> </w:t>
      </w:r>
      <w:proofErr w:type="spellStart"/>
      <w:r w:rsidR="0017167E" w:rsidRPr="0017167E">
        <w:rPr>
          <w:bCs/>
          <w:sz w:val="28"/>
          <w:szCs w:val="28"/>
        </w:rPr>
        <w:t>фонологічної</w:t>
      </w:r>
      <w:proofErr w:type="spellEnd"/>
      <w:r w:rsidR="0017167E" w:rsidRPr="0017167E">
        <w:rPr>
          <w:bCs/>
          <w:sz w:val="28"/>
          <w:szCs w:val="28"/>
        </w:rPr>
        <w:t xml:space="preserve"> </w:t>
      </w:r>
      <w:proofErr w:type="spellStart"/>
      <w:r w:rsidR="0017167E" w:rsidRPr="0017167E">
        <w:rPr>
          <w:bCs/>
          <w:sz w:val="28"/>
          <w:szCs w:val="28"/>
        </w:rPr>
        <w:t>системи</w:t>
      </w:r>
      <w:proofErr w:type="spellEnd"/>
      <w:r w:rsidR="0017167E" w:rsidRPr="0017167E">
        <w:rPr>
          <w:bCs/>
          <w:sz w:val="28"/>
          <w:szCs w:val="28"/>
        </w:rPr>
        <w:t xml:space="preserve"> </w:t>
      </w:r>
      <w:proofErr w:type="spellStart"/>
      <w:r w:rsidR="0017167E" w:rsidRPr="0017167E">
        <w:rPr>
          <w:bCs/>
          <w:sz w:val="28"/>
          <w:szCs w:val="28"/>
        </w:rPr>
        <w:t>протоукраїнської</w:t>
      </w:r>
      <w:proofErr w:type="spellEnd"/>
      <w:r w:rsidR="0017167E" w:rsidRPr="0017167E">
        <w:rPr>
          <w:bCs/>
          <w:sz w:val="28"/>
          <w:szCs w:val="28"/>
        </w:rPr>
        <w:t xml:space="preserve"> </w:t>
      </w:r>
      <w:proofErr w:type="spellStart"/>
      <w:r w:rsidR="0017167E" w:rsidRPr="0017167E">
        <w:rPr>
          <w:bCs/>
          <w:sz w:val="28"/>
          <w:szCs w:val="28"/>
        </w:rPr>
        <w:t>мови</w:t>
      </w:r>
      <w:proofErr w:type="spellEnd"/>
      <w:r w:rsidR="0017167E" w:rsidRPr="0017167E">
        <w:rPr>
          <w:bCs/>
          <w:sz w:val="28"/>
          <w:szCs w:val="28"/>
        </w:rPr>
        <w:t xml:space="preserve"> </w:t>
      </w:r>
    </w:p>
    <w:p w:rsidR="00B361CA" w:rsidRPr="0017167E" w:rsidRDefault="00B361CA" w:rsidP="0017167E">
      <w:pPr>
        <w:pStyle w:val="Default"/>
        <w:jc w:val="both"/>
        <w:rPr>
          <w:sz w:val="28"/>
          <w:szCs w:val="28"/>
        </w:rPr>
      </w:pPr>
      <w:r w:rsidRPr="0017167E">
        <w:rPr>
          <w:bCs/>
          <w:sz w:val="28"/>
          <w:szCs w:val="28"/>
        </w:rPr>
        <w:t xml:space="preserve">Тема ІІІ. </w:t>
      </w:r>
      <w:proofErr w:type="spellStart"/>
      <w:r w:rsidR="0017167E" w:rsidRPr="0017167E">
        <w:rPr>
          <w:bCs/>
          <w:sz w:val="28"/>
          <w:szCs w:val="28"/>
        </w:rPr>
        <w:t>Фонетичні</w:t>
      </w:r>
      <w:proofErr w:type="spellEnd"/>
      <w:r w:rsidR="0017167E" w:rsidRPr="0017167E">
        <w:rPr>
          <w:bCs/>
          <w:sz w:val="28"/>
          <w:szCs w:val="28"/>
        </w:rPr>
        <w:t xml:space="preserve"> </w:t>
      </w:r>
      <w:proofErr w:type="spellStart"/>
      <w:r w:rsidR="0017167E" w:rsidRPr="0017167E">
        <w:rPr>
          <w:bCs/>
          <w:sz w:val="28"/>
          <w:szCs w:val="28"/>
        </w:rPr>
        <w:t>зміни</w:t>
      </w:r>
      <w:proofErr w:type="spellEnd"/>
      <w:r w:rsidR="0017167E" w:rsidRPr="0017167E">
        <w:rPr>
          <w:bCs/>
          <w:sz w:val="28"/>
          <w:szCs w:val="28"/>
        </w:rPr>
        <w:t xml:space="preserve"> в </w:t>
      </w:r>
      <w:proofErr w:type="spellStart"/>
      <w:r w:rsidR="0017167E" w:rsidRPr="0017167E">
        <w:rPr>
          <w:bCs/>
          <w:sz w:val="28"/>
          <w:szCs w:val="28"/>
        </w:rPr>
        <w:t>протоукраїнській</w:t>
      </w:r>
      <w:proofErr w:type="spellEnd"/>
      <w:r w:rsidR="0017167E" w:rsidRPr="0017167E">
        <w:rPr>
          <w:bCs/>
          <w:sz w:val="28"/>
          <w:szCs w:val="28"/>
        </w:rPr>
        <w:t xml:space="preserve"> </w:t>
      </w:r>
      <w:proofErr w:type="spellStart"/>
      <w:r w:rsidR="0017167E" w:rsidRPr="0017167E">
        <w:rPr>
          <w:bCs/>
          <w:sz w:val="28"/>
          <w:szCs w:val="28"/>
        </w:rPr>
        <w:t>мові</w:t>
      </w:r>
      <w:proofErr w:type="spellEnd"/>
      <w:r w:rsidR="0017167E" w:rsidRPr="0017167E">
        <w:rPr>
          <w:bCs/>
          <w:sz w:val="28"/>
          <w:szCs w:val="28"/>
        </w:rPr>
        <w:t xml:space="preserve"> </w:t>
      </w:r>
    </w:p>
    <w:p w:rsidR="00B361CA" w:rsidRPr="0017167E" w:rsidRDefault="00B361CA" w:rsidP="0017167E">
      <w:pPr>
        <w:pStyle w:val="Default"/>
        <w:jc w:val="both"/>
        <w:rPr>
          <w:sz w:val="28"/>
          <w:szCs w:val="28"/>
        </w:rPr>
      </w:pPr>
      <w:proofErr w:type="gramStart"/>
      <w:r w:rsidRPr="0017167E">
        <w:rPr>
          <w:bCs/>
          <w:sz w:val="28"/>
          <w:szCs w:val="28"/>
        </w:rPr>
        <w:t xml:space="preserve">Тема ІУ. </w:t>
      </w:r>
      <w:proofErr w:type="spellStart"/>
      <w:r w:rsidR="0017167E" w:rsidRPr="0017167E">
        <w:rPr>
          <w:bCs/>
          <w:sz w:val="28"/>
          <w:szCs w:val="28"/>
        </w:rPr>
        <w:t>Звукові</w:t>
      </w:r>
      <w:proofErr w:type="spellEnd"/>
      <w:r w:rsidR="0017167E" w:rsidRPr="0017167E">
        <w:rPr>
          <w:bCs/>
          <w:sz w:val="28"/>
          <w:szCs w:val="28"/>
        </w:rPr>
        <w:t xml:space="preserve"> </w:t>
      </w:r>
      <w:proofErr w:type="spellStart"/>
      <w:r w:rsidR="0017167E" w:rsidRPr="0017167E">
        <w:rPr>
          <w:bCs/>
          <w:sz w:val="28"/>
          <w:szCs w:val="28"/>
        </w:rPr>
        <w:t>зміни</w:t>
      </w:r>
      <w:proofErr w:type="spellEnd"/>
      <w:r w:rsidR="0017167E" w:rsidRPr="0017167E">
        <w:rPr>
          <w:bCs/>
          <w:sz w:val="28"/>
          <w:szCs w:val="28"/>
        </w:rPr>
        <w:t xml:space="preserve"> </w:t>
      </w:r>
      <w:proofErr w:type="spellStart"/>
      <w:r w:rsidR="0017167E" w:rsidRPr="0017167E">
        <w:rPr>
          <w:bCs/>
          <w:sz w:val="28"/>
          <w:szCs w:val="28"/>
        </w:rPr>
        <w:t>давньоруськоукраїнській</w:t>
      </w:r>
      <w:proofErr w:type="spellEnd"/>
      <w:r w:rsidR="0017167E" w:rsidRPr="0017167E">
        <w:rPr>
          <w:bCs/>
          <w:sz w:val="28"/>
          <w:szCs w:val="28"/>
        </w:rPr>
        <w:t xml:space="preserve"> </w:t>
      </w:r>
      <w:proofErr w:type="spellStart"/>
      <w:r w:rsidR="0017167E" w:rsidRPr="0017167E">
        <w:rPr>
          <w:bCs/>
          <w:sz w:val="28"/>
          <w:szCs w:val="28"/>
        </w:rPr>
        <w:t>мові</w:t>
      </w:r>
      <w:proofErr w:type="spellEnd"/>
      <w:r w:rsidRPr="0017167E">
        <w:rPr>
          <w:bCs/>
          <w:sz w:val="28"/>
          <w:szCs w:val="28"/>
        </w:rPr>
        <w:t xml:space="preserve"> (XI - </w:t>
      </w:r>
      <w:proofErr w:type="spellStart"/>
      <w:r w:rsidRPr="0017167E">
        <w:rPr>
          <w:bCs/>
          <w:sz w:val="28"/>
          <w:szCs w:val="28"/>
        </w:rPr>
        <w:t>поч</w:t>
      </w:r>
      <w:proofErr w:type="spellEnd"/>
      <w:r w:rsidRPr="0017167E">
        <w:rPr>
          <w:bCs/>
          <w:sz w:val="28"/>
          <w:szCs w:val="28"/>
        </w:rPr>
        <w:t>.</w:t>
      </w:r>
      <w:proofErr w:type="gramEnd"/>
      <w:r w:rsidRPr="0017167E">
        <w:rPr>
          <w:bCs/>
          <w:sz w:val="28"/>
          <w:szCs w:val="28"/>
        </w:rPr>
        <w:t xml:space="preserve"> </w:t>
      </w:r>
      <w:proofErr w:type="gramStart"/>
      <w:r w:rsidRPr="0017167E">
        <w:rPr>
          <w:bCs/>
          <w:sz w:val="28"/>
          <w:szCs w:val="28"/>
        </w:rPr>
        <w:t xml:space="preserve">XIV) </w:t>
      </w:r>
      <w:proofErr w:type="gramEnd"/>
    </w:p>
    <w:p w:rsidR="00B361CA" w:rsidRPr="0017167E" w:rsidRDefault="00B361CA" w:rsidP="0017167E">
      <w:pPr>
        <w:pStyle w:val="Default"/>
        <w:jc w:val="both"/>
        <w:rPr>
          <w:sz w:val="28"/>
          <w:szCs w:val="28"/>
        </w:rPr>
      </w:pPr>
      <w:proofErr w:type="gramStart"/>
      <w:r w:rsidRPr="0017167E">
        <w:rPr>
          <w:bCs/>
          <w:sz w:val="28"/>
          <w:szCs w:val="28"/>
        </w:rPr>
        <w:t>Тема У.</w:t>
      </w:r>
      <w:r w:rsidR="0017167E">
        <w:rPr>
          <w:bCs/>
          <w:sz w:val="28"/>
          <w:szCs w:val="28"/>
          <w:lang w:val="uk-UA"/>
        </w:rPr>
        <w:t xml:space="preserve"> </w:t>
      </w:r>
      <w:proofErr w:type="spellStart"/>
      <w:r w:rsidR="0017167E" w:rsidRPr="0017167E">
        <w:rPr>
          <w:bCs/>
          <w:sz w:val="28"/>
          <w:szCs w:val="28"/>
        </w:rPr>
        <w:t>Звукові</w:t>
      </w:r>
      <w:proofErr w:type="spellEnd"/>
      <w:r w:rsidR="0017167E" w:rsidRPr="0017167E">
        <w:rPr>
          <w:bCs/>
          <w:sz w:val="28"/>
          <w:szCs w:val="28"/>
        </w:rPr>
        <w:t xml:space="preserve"> </w:t>
      </w:r>
      <w:proofErr w:type="spellStart"/>
      <w:r w:rsidR="0017167E" w:rsidRPr="0017167E">
        <w:rPr>
          <w:bCs/>
          <w:sz w:val="28"/>
          <w:szCs w:val="28"/>
        </w:rPr>
        <w:t>зміни</w:t>
      </w:r>
      <w:proofErr w:type="spellEnd"/>
      <w:r w:rsidR="0017167E" w:rsidRPr="0017167E">
        <w:rPr>
          <w:bCs/>
          <w:sz w:val="28"/>
          <w:szCs w:val="28"/>
        </w:rPr>
        <w:t xml:space="preserve"> </w:t>
      </w:r>
      <w:proofErr w:type="spellStart"/>
      <w:r w:rsidR="0017167E" w:rsidRPr="0017167E">
        <w:rPr>
          <w:bCs/>
          <w:sz w:val="28"/>
          <w:szCs w:val="28"/>
        </w:rPr>
        <w:t>середньоукраїнської</w:t>
      </w:r>
      <w:proofErr w:type="spellEnd"/>
      <w:r w:rsidR="0017167E" w:rsidRPr="0017167E">
        <w:rPr>
          <w:bCs/>
          <w:sz w:val="28"/>
          <w:szCs w:val="28"/>
        </w:rPr>
        <w:t xml:space="preserve"> </w:t>
      </w:r>
      <w:proofErr w:type="spellStart"/>
      <w:r w:rsidR="0017167E" w:rsidRPr="0017167E">
        <w:rPr>
          <w:bCs/>
          <w:sz w:val="28"/>
          <w:szCs w:val="28"/>
        </w:rPr>
        <w:t>мови</w:t>
      </w:r>
      <w:proofErr w:type="spellEnd"/>
      <w:r w:rsidRPr="0017167E">
        <w:rPr>
          <w:bCs/>
          <w:sz w:val="28"/>
          <w:szCs w:val="28"/>
        </w:rPr>
        <w:t xml:space="preserve"> (</w:t>
      </w:r>
      <w:proofErr w:type="spellStart"/>
      <w:r w:rsidRPr="0017167E">
        <w:rPr>
          <w:bCs/>
          <w:sz w:val="28"/>
          <w:szCs w:val="28"/>
        </w:rPr>
        <w:t>кін</w:t>
      </w:r>
      <w:proofErr w:type="spellEnd"/>
      <w:r w:rsidRPr="0017167E">
        <w:rPr>
          <w:bCs/>
          <w:sz w:val="28"/>
          <w:szCs w:val="28"/>
        </w:rPr>
        <w:t>. ХІУ-</w:t>
      </w:r>
      <w:proofErr w:type="spellStart"/>
      <w:r w:rsidRPr="0017167E">
        <w:rPr>
          <w:bCs/>
          <w:sz w:val="28"/>
          <w:szCs w:val="28"/>
        </w:rPr>
        <w:t>поч</w:t>
      </w:r>
      <w:proofErr w:type="spellEnd"/>
      <w:r w:rsidRPr="0017167E">
        <w:rPr>
          <w:bCs/>
          <w:sz w:val="28"/>
          <w:szCs w:val="28"/>
        </w:rPr>
        <w:t>.</w:t>
      </w:r>
      <w:proofErr w:type="gramEnd"/>
      <w:r w:rsidRPr="0017167E">
        <w:rPr>
          <w:bCs/>
          <w:sz w:val="28"/>
          <w:szCs w:val="28"/>
        </w:rPr>
        <w:t xml:space="preserve"> </w:t>
      </w:r>
      <w:proofErr w:type="gramStart"/>
      <w:r w:rsidRPr="0017167E">
        <w:rPr>
          <w:bCs/>
          <w:sz w:val="28"/>
          <w:szCs w:val="28"/>
        </w:rPr>
        <w:t xml:space="preserve">ХУІІІ ст.) </w:t>
      </w:r>
      <w:proofErr w:type="gramEnd"/>
    </w:p>
    <w:p w:rsidR="00B361CA" w:rsidRPr="0017167E" w:rsidRDefault="00B361CA" w:rsidP="0017167E">
      <w:pPr>
        <w:pStyle w:val="Default"/>
        <w:jc w:val="both"/>
        <w:rPr>
          <w:bCs/>
          <w:sz w:val="28"/>
          <w:szCs w:val="28"/>
          <w:lang w:val="uk-UA"/>
        </w:rPr>
      </w:pPr>
    </w:p>
    <w:p w:rsidR="00B361CA" w:rsidRPr="0017167E" w:rsidRDefault="00B361CA" w:rsidP="0017167E">
      <w:pPr>
        <w:pStyle w:val="Default"/>
        <w:jc w:val="both"/>
        <w:rPr>
          <w:b/>
          <w:sz w:val="28"/>
          <w:szCs w:val="28"/>
        </w:rPr>
      </w:pPr>
      <w:r w:rsidRPr="0017167E">
        <w:rPr>
          <w:b/>
          <w:bCs/>
          <w:sz w:val="28"/>
          <w:szCs w:val="28"/>
        </w:rPr>
        <w:t>ЗМІСТОВИ</w:t>
      </w:r>
      <w:r w:rsidR="0017167E" w:rsidRPr="0017167E">
        <w:rPr>
          <w:b/>
          <w:bCs/>
          <w:sz w:val="28"/>
          <w:szCs w:val="28"/>
          <w:lang w:val="uk-UA"/>
        </w:rPr>
        <w:t>Й</w:t>
      </w:r>
      <w:r w:rsidRPr="0017167E">
        <w:rPr>
          <w:b/>
          <w:bCs/>
          <w:sz w:val="28"/>
          <w:szCs w:val="28"/>
        </w:rPr>
        <w:t xml:space="preserve"> МОДУЛЬ ІІ. </w:t>
      </w:r>
      <w:proofErr w:type="spellStart"/>
      <w:r w:rsidRPr="0017167E">
        <w:rPr>
          <w:b/>
          <w:bCs/>
          <w:sz w:val="28"/>
          <w:szCs w:val="28"/>
        </w:rPr>
        <w:t>Історична</w:t>
      </w:r>
      <w:proofErr w:type="spellEnd"/>
      <w:r w:rsidRPr="0017167E">
        <w:rPr>
          <w:b/>
          <w:bCs/>
          <w:sz w:val="28"/>
          <w:szCs w:val="28"/>
        </w:rPr>
        <w:t xml:space="preserve"> </w:t>
      </w:r>
      <w:proofErr w:type="spellStart"/>
      <w:r w:rsidRPr="0017167E">
        <w:rPr>
          <w:b/>
          <w:bCs/>
          <w:sz w:val="28"/>
          <w:szCs w:val="28"/>
        </w:rPr>
        <w:t>морфологія</w:t>
      </w:r>
      <w:proofErr w:type="spellEnd"/>
      <w:r w:rsidRPr="0017167E">
        <w:rPr>
          <w:b/>
          <w:bCs/>
          <w:sz w:val="28"/>
          <w:szCs w:val="28"/>
        </w:rPr>
        <w:t xml:space="preserve">, </w:t>
      </w:r>
      <w:proofErr w:type="spellStart"/>
      <w:r w:rsidRPr="0017167E">
        <w:rPr>
          <w:b/>
          <w:bCs/>
          <w:sz w:val="28"/>
          <w:szCs w:val="28"/>
        </w:rPr>
        <w:t>історичний</w:t>
      </w:r>
      <w:proofErr w:type="spellEnd"/>
      <w:r w:rsidRPr="0017167E">
        <w:rPr>
          <w:b/>
          <w:bCs/>
          <w:sz w:val="28"/>
          <w:szCs w:val="28"/>
        </w:rPr>
        <w:t xml:space="preserve"> синтаксис </w:t>
      </w:r>
      <w:proofErr w:type="spellStart"/>
      <w:r w:rsidRPr="0017167E">
        <w:rPr>
          <w:b/>
          <w:bCs/>
          <w:sz w:val="28"/>
          <w:szCs w:val="28"/>
        </w:rPr>
        <w:t>української</w:t>
      </w:r>
      <w:proofErr w:type="spellEnd"/>
      <w:r w:rsidRPr="0017167E">
        <w:rPr>
          <w:b/>
          <w:bCs/>
          <w:sz w:val="28"/>
          <w:szCs w:val="28"/>
        </w:rPr>
        <w:t xml:space="preserve"> </w:t>
      </w:r>
      <w:proofErr w:type="spellStart"/>
      <w:r w:rsidRPr="0017167E">
        <w:rPr>
          <w:b/>
          <w:bCs/>
          <w:sz w:val="28"/>
          <w:szCs w:val="28"/>
        </w:rPr>
        <w:t>мови</w:t>
      </w:r>
      <w:proofErr w:type="spellEnd"/>
      <w:r w:rsidRPr="0017167E">
        <w:rPr>
          <w:b/>
          <w:bCs/>
          <w:sz w:val="28"/>
          <w:szCs w:val="28"/>
        </w:rPr>
        <w:t xml:space="preserve">. </w:t>
      </w:r>
    </w:p>
    <w:p w:rsidR="00B361CA" w:rsidRPr="0017167E" w:rsidRDefault="00B361CA" w:rsidP="0017167E">
      <w:pPr>
        <w:pStyle w:val="Default"/>
        <w:jc w:val="both"/>
        <w:rPr>
          <w:sz w:val="28"/>
          <w:szCs w:val="28"/>
        </w:rPr>
      </w:pPr>
      <w:r w:rsidRPr="0017167E">
        <w:rPr>
          <w:bCs/>
          <w:sz w:val="28"/>
          <w:szCs w:val="28"/>
        </w:rPr>
        <w:t>Тема</w:t>
      </w:r>
      <w:proofErr w:type="gramStart"/>
      <w:r w:rsidRPr="0017167E">
        <w:rPr>
          <w:bCs/>
          <w:sz w:val="28"/>
          <w:szCs w:val="28"/>
        </w:rPr>
        <w:t xml:space="preserve"> У</w:t>
      </w:r>
      <w:proofErr w:type="gramEnd"/>
      <w:r w:rsidRPr="0017167E">
        <w:rPr>
          <w:bCs/>
          <w:sz w:val="28"/>
          <w:szCs w:val="28"/>
        </w:rPr>
        <w:t xml:space="preserve">І. </w:t>
      </w:r>
      <w:proofErr w:type="spellStart"/>
      <w:r w:rsidR="0017167E" w:rsidRPr="0017167E">
        <w:rPr>
          <w:bCs/>
          <w:sz w:val="28"/>
          <w:szCs w:val="28"/>
        </w:rPr>
        <w:t>Морфологія</w:t>
      </w:r>
      <w:proofErr w:type="spellEnd"/>
      <w:r w:rsidRPr="0017167E">
        <w:rPr>
          <w:bCs/>
          <w:sz w:val="28"/>
          <w:szCs w:val="28"/>
        </w:rPr>
        <w:t xml:space="preserve"> </w:t>
      </w:r>
    </w:p>
    <w:p w:rsidR="00B361CA" w:rsidRPr="0017167E" w:rsidRDefault="00B361CA" w:rsidP="0017167E">
      <w:pPr>
        <w:pStyle w:val="Default"/>
        <w:jc w:val="both"/>
        <w:rPr>
          <w:sz w:val="28"/>
          <w:szCs w:val="28"/>
        </w:rPr>
      </w:pPr>
      <w:r w:rsidRPr="0017167E">
        <w:rPr>
          <w:sz w:val="28"/>
          <w:szCs w:val="28"/>
        </w:rPr>
        <w:t xml:space="preserve">1.Загальна характеристика </w:t>
      </w:r>
      <w:proofErr w:type="spellStart"/>
      <w:r w:rsidRPr="0017167E">
        <w:rPr>
          <w:sz w:val="28"/>
          <w:szCs w:val="28"/>
        </w:rPr>
        <w:t>морфологічної</w:t>
      </w:r>
      <w:proofErr w:type="spellEnd"/>
      <w:r w:rsidRPr="0017167E">
        <w:rPr>
          <w:sz w:val="28"/>
          <w:szCs w:val="28"/>
        </w:rPr>
        <w:t xml:space="preserve"> </w:t>
      </w:r>
      <w:proofErr w:type="spellStart"/>
      <w:r w:rsidRPr="0017167E">
        <w:rPr>
          <w:sz w:val="28"/>
          <w:szCs w:val="28"/>
        </w:rPr>
        <w:t>будови</w:t>
      </w:r>
      <w:proofErr w:type="spellEnd"/>
      <w:r w:rsidRPr="0017167E">
        <w:rPr>
          <w:sz w:val="28"/>
          <w:szCs w:val="28"/>
        </w:rPr>
        <w:t xml:space="preserve"> </w:t>
      </w:r>
      <w:proofErr w:type="spellStart"/>
      <w:r w:rsidRPr="0017167E">
        <w:rPr>
          <w:sz w:val="28"/>
          <w:szCs w:val="28"/>
        </w:rPr>
        <w:t>давньоруськоукраїнської</w:t>
      </w:r>
      <w:proofErr w:type="spellEnd"/>
      <w:r w:rsidRPr="0017167E">
        <w:rPr>
          <w:sz w:val="28"/>
          <w:szCs w:val="28"/>
        </w:rPr>
        <w:t xml:space="preserve"> </w:t>
      </w:r>
      <w:proofErr w:type="spellStart"/>
      <w:r w:rsidRPr="0017167E">
        <w:rPr>
          <w:sz w:val="28"/>
          <w:szCs w:val="28"/>
        </w:rPr>
        <w:t>мови</w:t>
      </w:r>
      <w:proofErr w:type="spellEnd"/>
      <w:r w:rsidRPr="0017167E">
        <w:rPr>
          <w:sz w:val="28"/>
          <w:szCs w:val="28"/>
        </w:rPr>
        <w:t xml:space="preserve">. </w:t>
      </w:r>
      <w:proofErr w:type="spellStart"/>
      <w:r w:rsidRPr="0017167E">
        <w:rPr>
          <w:sz w:val="28"/>
          <w:szCs w:val="28"/>
        </w:rPr>
        <w:t>Питання</w:t>
      </w:r>
      <w:proofErr w:type="spellEnd"/>
      <w:r w:rsidRPr="0017167E">
        <w:rPr>
          <w:sz w:val="28"/>
          <w:szCs w:val="28"/>
        </w:rPr>
        <w:t xml:space="preserve"> </w:t>
      </w:r>
      <w:proofErr w:type="spellStart"/>
      <w:r w:rsidRPr="0017167E">
        <w:rPr>
          <w:sz w:val="28"/>
          <w:szCs w:val="28"/>
        </w:rPr>
        <w:t>диференціації</w:t>
      </w:r>
      <w:proofErr w:type="spellEnd"/>
      <w:r w:rsidRPr="0017167E">
        <w:rPr>
          <w:sz w:val="28"/>
          <w:szCs w:val="28"/>
        </w:rPr>
        <w:t xml:space="preserve"> </w:t>
      </w:r>
      <w:proofErr w:type="spellStart"/>
      <w:r w:rsidRPr="0017167E">
        <w:rPr>
          <w:sz w:val="28"/>
          <w:szCs w:val="28"/>
        </w:rPr>
        <w:t>іменних</w:t>
      </w:r>
      <w:proofErr w:type="spellEnd"/>
      <w:r w:rsidRPr="0017167E">
        <w:rPr>
          <w:sz w:val="28"/>
          <w:szCs w:val="28"/>
        </w:rPr>
        <w:t xml:space="preserve"> </w:t>
      </w:r>
      <w:proofErr w:type="spellStart"/>
      <w:r w:rsidRPr="0017167E">
        <w:rPr>
          <w:sz w:val="28"/>
          <w:szCs w:val="28"/>
        </w:rPr>
        <w:t>частин</w:t>
      </w:r>
      <w:proofErr w:type="spellEnd"/>
      <w:r w:rsidRPr="0017167E">
        <w:rPr>
          <w:sz w:val="28"/>
          <w:szCs w:val="28"/>
        </w:rPr>
        <w:t xml:space="preserve"> </w:t>
      </w:r>
      <w:proofErr w:type="spellStart"/>
      <w:r w:rsidRPr="0017167E">
        <w:rPr>
          <w:sz w:val="28"/>
          <w:szCs w:val="28"/>
        </w:rPr>
        <w:t>мови</w:t>
      </w:r>
      <w:proofErr w:type="spellEnd"/>
      <w:r w:rsidRPr="0017167E">
        <w:rPr>
          <w:sz w:val="28"/>
          <w:szCs w:val="28"/>
        </w:rPr>
        <w:t xml:space="preserve">. </w:t>
      </w:r>
    </w:p>
    <w:p w:rsidR="00B361CA" w:rsidRPr="0017167E" w:rsidRDefault="00B361CA" w:rsidP="0017167E">
      <w:pPr>
        <w:pStyle w:val="Default"/>
        <w:jc w:val="both"/>
        <w:rPr>
          <w:sz w:val="28"/>
          <w:szCs w:val="28"/>
        </w:rPr>
      </w:pPr>
      <w:r w:rsidRPr="0017167E">
        <w:rPr>
          <w:sz w:val="28"/>
          <w:szCs w:val="28"/>
        </w:rPr>
        <w:t xml:space="preserve">2.Іменник. </w:t>
      </w:r>
    </w:p>
    <w:p w:rsidR="00B361CA" w:rsidRPr="0017167E" w:rsidRDefault="00B361CA" w:rsidP="0017167E">
      <w:pPr>
        <w:pStyle w:val="Default"/>
        <w:jc w:val="both"/>
        <w:rPr>
          <w:sz w:val="28"/>
          <w:szCs w:val="28"/>
        </w:rPr>
      </w:pPr>
      <w:r w:rsidRPr="0017167E">
        <w:rPr>
          <w:sz w:val="28"/>
          <w:szCs w:val="28"/>
        </w:rPr>
        <w:t xml:space="preserve">3.Займенник. </w:t>
      </w:r>
    </w:p>
    <w:p w:rsidR="00B361CA" w:rsidRPr="0017167E" w:rsidRDefault="00B361CA" w:rsidP="0017167E">
      <w:pPr>
        <w:pStyle w:val="Default"/>
        <w:jc w:val="both"/>
        <w:rPr>
          <w:sz w:val="28"/>
          <w:szCs w:val="28"/>
        </w:rPr>
      </w:pPr>
      <w:r w:rsidRPr="0017167E">
        <w:rPr>
          <w:sz w:val="28"/>
          <w:szCs w:val="28"/>
        </w:rPr>
        <w:t xml:space="preserve">4.Прикметник. </w:t>
      </w:r>
    </w:p>
    <w:p w:rsidR="00B361CA" w:rsidRPr="0017167E" w:rsidRDefault="00B361CA" w:rsidP="0017167E">
      <w:pPr>
        <w:pStyle w:val="Default"/>
        <w:jc w:val="both"/>
        <w:rPr>
          <w:sz w:val="28"/>
          <w:szCs w:val="28"/>
        </w:rPr>
      </w:pPr>
      <w:r w:rsidRPr="0017167E">
        <w:rPr>
          <w:sz w:val="28"/>
          <w:szCs w:val="28"/>
        </w:rPr>
        <w:t xml:space="preserve">5.Числівник. </w:t>
      </w:r>
    </w:p>
    <w:p w:rsidR="00B361CA" w:rsidRPr="0017167E" w:rsidRDefault="00B361CA" w:rsidP="0017167E">
      <w:pPr>
        <w:pStyle w:val="Default"/>
        <w:jc w:val="both"/>
        <w:rPr>
          <w:sz w:val="28"/>
          <w:szCs w:val="28"/>
        </w:rPr>
      </w:pPr>
      <w:r w:rsidRPr="0017167E">
        <w:rPr>
          <w:sz w:val="28"/>
          <w:szCs w:val="28"/>
        </w:rPr>
        <w:t xml:space="preserve">6. </w:t>
      </w:r>
      <w:proofErr w:type="spellStart"/>
      <w:r w:rsidRPr="0017167E">
        <w:rPr>
          <w:sz w:val="28"/>
          <w:szCs w:val="28"/>
        </w:rPr>
        <w:t>Дієслово</w:t>
      </w:r>
      <w:proofErr w:type="spellEnd"/>
      <w:r w:rsidRPr="0017167E">
        <w:rPr>
          <w:sz w:val="28"/>
          <w:szCs w:val="28"/>
        </w:rPr>
        <w:t xml:space="preserve">. </w:t>
      </w:r>
    </w:p>
    <w:p w:rsidR="00B361CA" w:rsidRPr="0017167E" w:rsidRDefault="00B361CA" w:rsidP="0017167E">
      <w:pPr>
        <w:pStyle w:val="Default"/>
        <w:jc w:val="both"/>
        <w:rPr>
          <w:sz w:val="28"/>
          <w:szCs w:val="28"/>
        </w:rPr>
      </w:pPr>
      <w:r w:rsidRPr="0017167E">
        <w:rPr>
          <w:sz w:val="28"/>
          <w:szCs w:val="28"/>
        </w:rPr>
        <w:t xml:space="preserve">7. </w:t>
      </w:r>
      <w:proofErr w:type="spellStart"/>
      <w:r w:rsidRPr="0017167E">
        <w:rPr>
          <w:sz w:val="28"/>
          <w:szCs w:val="28"/>
        </w:rPr>
        <w:t>Прислівник</w:t>
      </w:r>
      <w:proofErr w:type="spellEnd"/>
      <w:r w:rsidRPr="0017167E">
        <w:rPr>
          <w:sz w:val="28"/>
          <w:szCs w:val="28"/>
        </w:rPr>
        <w:t xml:space="preserve">. </w:t>
      </w:r>
    </w:p>
    <w:p w:rsidR="00B361CA" w:rsidRPr="0017167E" w:rsidRDefault="00B361CA" w:rsidP="0017167E">
      <w:pPr>
        <w:pStyle w:val="Default"/>
        <w:jc w:val="both"/>
        <w:rPr>
          <w:sz w:val="28"/>
          <w:szCs w:val="28"/>
        </w:rPr>
      </w:pPr>
      <w:r w:rsidRPr="0017167E">
        <w:rPr>
          <w:sz w:val="28"/>
          <w:szCs w:val="28"/>
        </w:rPr>
        <w:t xml:space="preserve">8. </w:t>
      </w:r>
      <w:proofErr w:type="spellStart"/>
      <w:r w:rsidRPr="0017167E">
        <w:rPr>
          <w:sz w:val="28"/>
          <w:szCs w:val="28"/>
        </w:rPr>
        <w:t>Службові</w:t>
      </w:r>
      <w:proofErr w:type="spellEnd"/>
      <w:r w:rsidRPr="0017167E">
        <w:rPr>
          <w:sz w:val="28"/>
          <w:szCs w:val="28"/>
        </w:rPr>
        <w:t xml:space="preserve"> слова. </w:t>
      </w:r>
    </w:p>
    <w:p w:rsidR="00B361CA" w:rsidRPr="0017167E" w:rsidRDefault="00B361CA" w:rsidP="0017167E">
      <w:pPr>
        <w:pStyle w:val="Default"/>
        <w:jc w:val="both"/>
        <w:rPr>
          <w:sz w:val="28"/>
          <w:szCs w:val="28"/>
        </w:rPr>
      </w:pPr>
      <w:r w:rsidRPr="0017167E">
        <w:rPr>
          <w:sz w:val="28"/>
          <w:szCs w:val="28"/>
        </w:rPr>
        <w:t xml:space="preserve">9. </w:t>
      </w:r>
      <w:proofErr w:type="spellStart"/>
      <w:r w:rsidRPr="0017167E">
        <w:rPr>
          <w:sz w:val="28"/>
          <w:szCs w:val="28"/>
        </w:rPr>
        <w:t>Вигуки</w:t>
      </w:r>
      <w:proofErr w:type="spellEnd"/>
      <w:r w:rsidRPr="0017167E">
        <w:rPr>
          <w:sz w:val="28"/>
          <w:szCs w:val="28"/>
        </w:rPr>
        <w:t xml:space="preserve">. </w:t>
      </w:r>
    </w:p>
    <w:p w:rsidR="00B361CA" w:rsidRDefault="00B361CA" w:rsidP="0017167E">
      <w:pPr>
        <w:pStyle w:val="Default"/>
        <w:jc w:val="both"/>
        <w:rPr>
          <w:sz w:val="28"/>
          <w:szCs w:val="28"/>
        </w:rPr>
      </w:pPr>
      <w:r w:rsidRPr="0017167E">
        <w:rPr>
          <w:bCs/>
          <w:sz w:val="28"/>
          <w:szCs w:val="28"/>
        </w:rPr>
        <w:t>Тема</w:t>
      </w:r>
      <w:proofErr w:type="gramStart"/>
      <w:r w:rsidRPr="0017167E">
        <w:rPr>
          <w:bCs/>
          <w:sz w:val="28"/>
          <w:szCs w:val="28"/>
        </w:rPr>
        <w:t xml:space="preserve"> У</w:t>
      </w:r>
      <w:proofErr w:type="gramEnd"/>
      <w:r w:rsidRPr="0017167E">
        <w:rPr>
          <w:bCs/>
          <w:sz w:val="28"/>
          <w:szCs w:val="28"/>
        </w:rPr>
        <w:t xml:space="preserve">ІІ. </w:t>
      </w:r>
      <w:proofErr w:type="spellStart"/>
      <w:r w:rsidR="0017167E" w:rsidRPr="0017167E">
        <w:rPr>
          <w:bCs/>
          <w:sz w:val="28"/>
          <w:szCs w:val="28"/>
        </w:rPr>
        <w:t>Історична</w:t>
      </w:r>
      <w:proofErr w:type="spellEnd"/>
      <w:r w:rsidR="0017167E" w:rsidRPr="0017167E">
        <w:rPr>
          <w:bCs/>
          <w:sz w:val="28"/>
          <w:szCs w:val="28"/>
        </w:rPr>
        <w:t xml:space="preserve"> </w:t>
      </w:r>
      <w:proofErr w:type="spellStart"/>
      <w:r w:rsidR="0017167E" w:rsidRPr="0017167E">
        <w:rPr>
          <w:bCs/>
          <w:sz w:val="28"/>
          <w:szCs w:val="28"/>
        </w:rPr>
        <w:t>морфонологія</w:t>
      </w:r>
      <w:proofErr w:type="spellEnd"/>
      <w:r w:rsidR="0017167E" w:rsidRPr="0017167E">
        <w:rPr>
          <w:bCs/>
          <w:sz w:val="28"/>
          <w:szCs w:val="28"/>
        </w:rPr>
        <w:t xml:space="preserve"> і </w:t>
      </w:r>
      <w:proofErr w:type="spellStart"/>
      <w:r w:rsidR="0017167E" w:rsidRPr="0017167E">
        <w:rPr>
          <w:bCs/>
          <w:sz w:val="28"/>
          <w:szCs w:val="28"/>
        </w:rPr>
        <w:t>акцентологія</w:t>
      </w:r>
      <w:proofErr w:type="spellEnd"/>
      <w:r>
        <w:rPr>
          <w:b/>
          <w:bCs/>
          <w:sz w:val="28"/>
          <w:szCs w:val="28"/>
        </w:rPr>
        <w:t xml:space="preserve"> </w:t>
      </w:r>
    </w:p>
    <w:p w:rsidR="00B361CA" w:rsidRPr="0017167E" w:rsidRDefault="00B361CA" w:rsidP="0017167E">
      <w:pPr>
        <w:pStyle w:val="Default"/>
        <w:jc w:val="both"/>
        <w:rPr>
          <w:sz w:val="28"/>
          <w:szCs w:val="28"/>
        </w:rPr>
      </w:pPr>
      <w:r w:rsidRPr="0017167E">
        <w:rPr>
          <w:bCs/>
          <w:sz w:val="28"/>
          <w:szCs w:val="28"/>
        </w:rPr>
        <w:t>Тема</w:t>
      </w:r>
      <w:proofErr w:type="gramStart"/>
      <w:r w:rsidRPr="0017167E">
        <w:rPr>
          <w:bCs/>
          <w:sz w:val="28"/>
          <w:szCs w:val="28"/>
        </w:rPr>
        <w:t xml:space="preserve"> У</w:t>
      </w:r>
      <w:proofErr w:type="gramEnd"/>
      <w:r w:rsidRPr="0017167E">
        <w:rPr>
          <w:bCs/>
          <w:sz w:val="28"/>
          <w:szCs w:val="28"/>
        </w:rPr>
        <w:t xml:space="preserve">ІІІ. </w:t>
      </w:r>
      <w:r w:rsidR="0017167E" w:rsidRPr="0017167E">
        <w:rPr>
          <w:bCs/>
          <w:sz w:val="28"/>
          <w:szCs w:val="28"/>
        </w:rPr>
        <w:t>Синтаксис</w:t>
      </w:r>
      <w:r w:rsidRPr="0017167E">
        <w:rPr>
          <w:bCs/>
          <w:sz w:val="28"/>
          <w:szCs w:val="28"/>
        </w:rPr>
        <w:t xml:space="preserve"> </w:t>
      </w:r>
    </w:p>
    <w:p w:rsidR="00B361CA" w:rsidRPr="00B361CA" w:rsidRDefault="00B361CA" w:rsidP="00B361CA">
      <w:pPr>
        <w:jc w:val="center"/>
        <w:rPr>
          <w:rFonts w:ascii="Times New Roman" w:eastAsia="Calibri" w:hAnsi="Times New Roman" w:cs="Calibri"/>
          <w:b/>
          <w:sz w:val="28"/>
          <w:szCs w:val="28"/>
          <w:lang w:val="uk-UA" w:eastAsia="ar-SA"/>
        </w:rPr>
      </w:pPr>
      <w:r>
        <w:rPr>
          <w:rFonts w:ascii="Times New Roman" w:eastAsia="Calibri" w:hAnsi="Times New Roman" w:cs="Calibri"/>
          <w:b/>
          <w:sz w:val="28"/>
          <w:szCs w:val="28"/>
          <w:lang w:val="uk-UA" w:eastAsia="ar-SA"/>
        </w:rPr>
        <w:t xml:space="preserve">5. </w:t>
      </w:r>
      <w:r w:rsidRPr="00B361CA">
        <w:rPr>
          <w:rFonts w:ascii="Times New Roman" w:eastAsia="Calibri" w:hAnsi="Times New Roman" w:cs="Calibri"/>
          <w:b/>
          <w:sz w:val="28"/>
          <w:szCs w:val="28"/>
          <w:lang w:val="uk-UA" w:eastAsia="ar-SA"/>
        </w:rPr>
        <w:t>Теми лекцій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34"/>
        <w:gridCol w:w="8363"/>
        <w:gridCol w:w="1240"/>
      </w:tblGrid>
      <w:tr w:rsidR="00B361CA" w:rsidRPr="00B361CA" w:rsidTr="00B361CA">
        <w:tc>
          <w:tcPr>
            <w:tcW w:w="534" w:type="dxa"/>
          </w:tcPr>
          <w:p w:rsidR="00B361CA" w:rsidRPr="00B361CA" w:rsidRDefault="00B361CA">
            <w:pPr>
              <w:rPr>
                <w:rFonts w:ascii="Times New Roman" w:eastAsia="Calibri" w:hAnsi="Times New Roman" w:cs="Calibri"/>
                <w:sz w:val="24"/>
                <w:szCs w:val="28"/>
                <w:lang w:val="uk-UA" w:eastAsia="ar-SA"/>
              </w:rPr>
            </w:pPr>
            <w:r w:rsidRPr="00B361CA">
              <w:rPr>
                <w:rFonts w:ascii="Times New Roman" w:eastAsia="Calibri" w:hAnsi="Times New Roman" w:cs="Calibri"/>
                <w:sz w:val="24"/>
                <w:szCs w:val="28"/>
                <w:lang w:val="uk-UA" w:eastAsia="ar-SA"/>
              </w:rPr>
              <w:t>№</w:t>
            </w:r>
          </w:p>
        </w:tc>
        <w:tc>
          <w:tcPr>
            <w:tcW w:w="8363" w:type="dxa"/>
          </w:tcPr>
          <w:p w:rsidR="00B361CA" w:rsidRPr="00B361CA" w:rsidRDefault="00B361CA" w:rsidP="00B361CA">
            <w:pPr>
              <w:jc w:val="center"/>
              <w:rPr>
                <w:rFonts w:ascii="Times New Roman" w:eastAsia="Calibri" w:hAnsi="Times New Roman" w:cs="Calibri"/>
                <w:sz w:val="24"/>
                <w:szCs w:val="28"/>
                <w:lang w:val="uk-UA" w:eastAsia="ar-SA"/>
              </w:rPr>
            </w:pPr>
            <w:r w:rsidRPr="00B361CA">
              <w:rPr>
                <w:rFonts w:ascii="Times New Roman" w:eastAsia="Calibri" w:hAnsi="Times New Roman" w:cs="Calibri"/>
                <w:sz w:val="24"/>
                <w:szCs w:val="28"/>
                <w:lang w:val="uk-UA" w:eastAsia="ar-SA"/>
              </w:rPr>
              <w:t>Назва теми</w:t>
            </w:r>
          </w:p>
        </w:tc>
        <w:tc>
          <w:tcPr>
            <w:tcW w:w="1240" w:type="dxa"/>
          </w:tcPr>
          <w:p w:rsidR="00B361CA" w:rsidRPr="00B361CA" w:rsidRDefault="00B361CA">
            <w:pPr>
              <w:rPr>
                <w:rFonts w:ascii="Times New Roman" w:eastAsia="Calibri" w:hAnsi="Times New Roman" w:cs="Calibri"/>
                <w:sz w:val="24"/>
                <w:szCs w:val="28"/>
                <w:lang w:val="uk-UA" w:eastAsia="ar-SA"/>
              </w:rPr>
            </w:pPr>
            <w:r w:rsidRPr="00B361CA">
              <w:rPr>
                <w:rFonts w:ascii="Times New Roman" w:eastAsia="Calibri" w:hAnsi="Times New Roman" w:cs="Calibri"/>
                <w:sz w:val="24"/>
                <w:szCs w:val="28"/>
                <w:lang w:val="uk-UA" w:eastAsia="ar-SA"/>
              </w:rPr>
              <w:t>Кількість годин</w:t>
            </w:r>
          </w:p>
        </w:tc>
      </w:tr>
      <w:tr w:rsidR="00B361CA" w:rsidRPr="00B361CA" w:rsidTr="00B361CA">
        <w:tc>
          <w:tcPr>
            <w:tcW w:w="534" w:type="dxa"/>
          </w:tcPr>
          <w:p w:rsidR="00B361CA" w:rsidRPr="00B361CA" w:rsidRDefault="00B361CA">
            <w:pPr>
              <w:rPr>
                <w:rFonts w:ascii="Times New Roman" w:eastAsia="Calibri" w:hAnsi="Times New Roman" w:cs="Calibri"/>
                <w:sz w:val="28"/>
                <w:szCs w:val="28"/>
                <w:lang w:val="uk-UA" w:eastAsia="ar-SA"/>
              </w:rPr>
            </w:pPr>
            <w:r w:rsidRPr="00B361CA">
              <w:rPr>
                <w:rFonts w:ascii="Times New Roman" w:eastAsia="Calibri" w:hAnsi="Times New Roman" w:cs="Calibri"/>
                <w:sz w:val="28"/>
                <w:szCs w:val="28"/>
                <w:lang w:val="uk-UA" w:eastAsia="ar-SA"/>
              </w:rPr>
              <w:t>1</w:t>
            </w:r>
          </w:p>
        </w:tc>
        <w:tc>
          <w:tcPr>
            <w:tcW w:w="8363" w:type="dxa"/>
          </w:tcPr>
          <w:p w:rsidR="00B361CA" w:rsidRPr="00B361CA" w:rsidRDefault="00B361CA" w:rsidP="00B361CA">
            <w:pPr>
              <w:jc w:val="both"/>
              <w:rPr>
                <w:rFonts w:ascii="Times New Roman" w:eastAsia="Calibri" w:hAnsi="Times New Roman" w:cs="Calibri"/>
                <w:sz w:val="28"/>
                <w:szCs w:val="28"/>
                <w:lang w:val="uk-UA" w:eastAsia="ar-SA"/>
              </w:rPr>
            </w:pPr>
            <w:r w:rsidRPr="00B361CA">
              <w:rPr>
                <w:rFonts w:ascii="Times New Roman" w:eastAsia="Calibri" w:hAnsi="Times New Roman" w:cs="Calibri"/>
                <w:sz w:val="28"/>
                <w:szCs w:val="28"/>
                <w:lang w:val="uk-UA" w:eastAsia="ar-SA"/>
              </w:rPr>
              <w:t>Вступ. Історична граматика як наукова і навчальна дисципліна</w:t>
            </w:r>
          </w:p>
        </w:tc>
        <w:tc>
          <w:tcPr>
            <w:tcW w:w="1240" w:type="dxa"/>
          </w:tcPr>
          <w:p w:rsidR="00B361CA" w:rsidRPr="00B361CA" w:rsidRDefault="00B361CA">
            <w:pPr>
              <w:rPr>
                <w:rFonts w:ascii="Times New Roman" w:eastAsia="Calibri" w:hAnsi="Times New Roman" w:cs="Calibri"/>
                <w:sz w:val="28"/>
                <w:szCs w:val="28"/>
                <w:lang w:val="uk-UA" w:eastAsia="ar-SA"/>
              </w:rPr>
            </w:pPr>
            <w:r w:rsidRPr="00B361CA">
              <w:rPr>
                <w:rFonts w:ascii="Times New Roman" w:eastAsia="Calibri" w:hAnsi="Times New Roman" w:cs="Calibri"/>
                <w:sz w:val="28"/>
                <w:szCs w:val="28"/>
                <w:lang w:val="uk-UA" w:eastAsia="ar-SA"/>
              </w:rPr>
              <w:t>2</w:t>
            </w:r>
          </w:p>
        </w:tc>
      </w:tr>
      <w:tr w:rsidR="00B361CA" w:rsidRPr="00B361CA" w:rsidTr="00B361CA">
        <w:tc>
          <w:tcPr>
            <w:tcW w:w="534" w:type="dxa"/>
          </w:tcPr>
          <w:p w:rsidR="00B361CA" w:rsidRPr="00B361CA" w:rsidRDefault="00B361CA">
            <w:pPr>
              <w:rPr>
                <w:rFonts w:ascii="Times New Roman" w:eastAsia="Calibri" w:hAnsi="Times New Roman" w:cs="Calibri"/>
                <w:sz w:val="28"/>
                <w:szCs w:val="28"/>
                <w:lang w:val="uk-UA" w:eastAsia="ar-SA"/>
              </w:rPr>
            </w:pPr>
            <w:r w:rsidRPr="00B361CA">
              <w:rPr>
                <w:rFonts w:ascii="Times New Roman" w:eastAsia="Calibri" w:hAnsi="Times New Roman" w:cs="Calibri"/>
                <w:sz w:val="28"/>
                <w:szCs w:val="28"/>
                <w:lang w:val="uk-UA" w:eastAsia="ar-SA"/>
              </w:rPr>
              <w:t>2</w:t>
            </w:r>
          </w:p>
        </w:tc>
        <w:tc>
          <w:tcPr>
            <w:tcW w:w="8363" w:type="dxa"/>
          </w:tcPr>
          <w:p w:rsidR="00B361CA" w:rsidRPr="00B361CA" w:rsidRDefault="00B361CA" w:rsidP="00B361CA">
            <w:pPr>
              <w:jc w:val="both"/>
              <w:rPr>
                <w:rFonts w:ascii="Times New Roman" w:eastAsia="Calibri" w:hAnsi="Times New Roman" w:cs="Calibri"/>
                <w:sz w:val="28"/>
                <w:szCs w:val="28"/>
                <w:lang w:val="uk-UA" w:eastAsia="ar-SA"/>
              </w:rPr>
            </w:pPr>
            <w:r w:rsidRPr="00B361CA">
              <w:rPr>
                <w:rFonts w:ascii="Times New Roman" w:hAnsi="Times New Roman"/>
                <w:sz w:val="28"/>
                <w:szCs w:val="24"/>
                <w:lang w:val="uk-UA"/>
              </w:rPr>
              <w:t xml:space="preserve">Формування фонологічної системи </w:t>
            </w:r>
            <w:proofErr w:type="spellStart"/>
            <w:r w:rsidRPr="00B361CA">
              <w:rPr>
                <w:rFonts w:ascii="Times New Roman" w:hAnsi="Times New Roman"/>
                <w:sz w:val="28"/>
                <w:szCs w:val="24"/>
                <w:lang w:val="uk-UA"/>
              </w:rPr>
              <w:t>протоукраїнської</w:t>
            </w:r>
            <w:proofErr w:type="spellEnd"/>
            <w:r w:rsidRPr="00B361CA">
              <w:rPr>
                <w:rFonts w:ascii="Times New Roman" w:hAnsi="Times New Roman"/>
                <w:sz w:val="28"/>
                <w:szCs w:val="24"/>
                <w:lang w:val="uk-UA"/>
              </w:rPr>
              <w:t xml:space="preserve"> мови</w:t>
            </w:r>
          </w:p>
        </w:tc>
        <w:tc>
          <w:tcPr>
            <w:tcW w:w="1240" w:type="dxa"/>
          </w:tcPr>
          <w:p w:rsidR="00B361CA" w:rsidRPr="00B361CA" w:rsidRDefault="00B361CA">
            <w:pPr>
              <w:rPr>
                <w:rFonts w:ascii="Times New Roman" w:eastAsia="Calibri" w:hAnsi="Times New Roman" w:cs="Calibri"/>
                <w:sz w:val="28"/>
                <w:szCs w:val="28"/>
                <w:lang w:val="uk-UA" w:eastAsia="ar-SA"/>
              </w:rPr>
            </w:pPr>
            <w:r w:rsidRPr="00B361CA">
              <w:rPr>
                <w:rFonts w:ascii="Times New Roman" w:eastAsia="Calibri" w:hAnsi="Times New Roman" w:cs="Calibri"/>
                <w:sz w:val="28"/>
                <w:szCs w:val="28"/>
                <w:lang w:val="uk-UA" w:eastAsia="ar-SA"/>
              </w:rPr>
              <w:t>2</w:t>
            </w:r>
          </w:p>
        </w:tc>
      </w:tr>
      <w:tr w:rsidR="00B361CA" w:rsidRPr="00B361CA" w:rsidTr="00B361CA">
        <w:tc>
          <w:tcPr>
            <w:tcW w:w="534" w:type="dxa"/>
          </w:tcPr>
          <w:p w:rsidR="00B361CA" w:rsidRPr="00B361CA" w:rsidRDefault="00B361CA">
            <w:pPr>
              <w:rPr>
                <w:rFonts w:ascii="Times New Roman" w:eastAsia="Calibri" w:hAnsi="Times New Roman" w:cs="Calibri"/>
                <w:sz w:val="28"/>
                <w:szCs w:val="28"/>
                <w:lang w:val="uk-UA" w:eastAsia="ar-SA"/>
              </w:rPr>
            </w:pPr>
            <w:r w:rsidRPr="00B361CA">
              <w:rPr>
                <w:rFonts w:ascii="Times New Roman" w:eastAsia="Calibri" w:hAnsi="Times New Roman" w:cs="Calibri"/>
                <w:sz w:val="28"/>
                <w:szCs w:val="28"/>
                <w:lang w:val="uk-UA" w:eastAsia="ar-SA"/>
              </w:rPr>
              <w:t>3</w:t>
            </w:r>
          </w:p>
        </w:tc>
        <w:tc>
          <w:tcPr>
            <w:tcW w:w="8363" w:type="dxa"/>
          </w:tcPr>
          <w:p w:rsidR="00B361CA" w:rsidRPr="00B361CA" w:rsidRDefault="00B361CA" w:rsidP="00B361CA">
            <w:pPr>
              <w:jc w:val="both"/>
              <w:rPr>
                <w:rFonts w:ascii="Times New Roman" w:eastAsia="Calibri" w:hAnsi="Times New Roman" w:cs="Calibri"/>
                <w:sz w:val="28"/>
                <w:szCs w:val="28"/>
                <w:lang w:val="uk-UA" w:eastAsia="ar-SA"/>
              </w:rPr>
            </w:pPr>
            <w:r w:rsidRPr="00B361CA">
              <w:rPr>
                <w:rFonts w:ascii="Times New Roman" w:hAnsi="Times New Roman"/>
                <w:sz w:val="28"/>
                <w:szCs w:val="24"/>
                <w:lang w:val="uk-UA"/>
              </w:rPr>
              <w:t xml:space="preserve">Фонетичні зміни в </w:t>
            </w:r>
            <w:proofErr w:type="spellStart"/>
            <w:r w:rsidRPr="00B361CA">
              <w:rPr>
                <w:rFonts w:ascii="Times New Roman" w:hAnsi="Times New Roman"/>
                <w:sz w:val="28"/>
                <w:szCs w:val="24"/>
                <w:lang w:val="uk-UA"/>
              </w:rPr>
              <w:t>протоукраїнській</w:t>
            </w:r>
            <w:proofErr w:type="spellEnd"/>
            <w:r w:rsidRPr="00B361CA">
              <w:rPr>
                <w:rFonts w:ascii="Times New Roman" w:hAnsi="Times New Roman"/>
                <w:sz w:val="28"/>
                <w:szCs w:val="24"/>
                <w:lang w:val="uk-UA"/>
              </w:rPr>
              <w:t xml:space="preserve"> мові</w:t>
            </w:r>
          </w:p>
        </w:tc>
        <w:tc>
          <w:tcPr>
            <w:tcW w:w="1240" w:type="dxa"/>
          </w:tcPr>
          <w:p w:rsidR="00B361CA" w:rsidRPr="00B361CA" w:rsidRDefault="00B361CA">
            <w:pPr>
              <w:rPr>
                <w:rFonts w:ascii="Times New Roman" w:eastAsia="Calibri" w:hAnsi="Times New Roman" w:cs="Calibri"/>
                <w:sz w:val="28"/>
                <w:szCs w:val="28"/>
                <w:lang w:val="uk-UA" w:eastAsia="ar-SA"/>
              </w:rPr>
            </w:pPr>
            <w:r w:rsidRPr="00B361CA">
              <w:rPr>
                <w:rFonts w:ascii="Times New Roman" w:eastAsia="Calibri" w:hAnsi="Times New Roman" w:cs="Calibri"/>
                <w:sz w:val="28"/>
                <w:szCs w:val="28"/>
                <w:lang w:val="uk-UA" w:eastAsia="ar-SA"/>
              </w:rPr>
              <w:t>2</w:t>
            </w:r>
          </w:p>
        </w:tc>
      </w:tr>
      <w:tr w:rsidR="00B361CA" w:rsidRPr="00B361CA" w:rsidTr="00B361CA">
        <w:tc>
          <w:tcPr>
            <w:tcW w:w="534" w:type="dxa"/>
          </w:tcPr>
          <w:p w:rsidR="00B361CA" w:rsidRPr="00B361CA" w:rsidRDefault="00B361CA">
            <w:pPr>
              <w:rPr>
                <w:rFonts w:ascii="Times New Roman" w:eastAsia="Calibri" w:hAnsi="Times New Roman" w:cs="Calibri"/>
                <w:sz w:val="28"/>
                <w:szCs w:val="28"/>
                <w:lang w:val="uk-UA" w:eastAsia="ar-SA"/>
              </w:rPr>
            </w:pPr>
            <w:r w:rsidRPr="00B361CA">
              <w:rPr>
                <w:rFonts w:ascii="Times New Roman" w:eastAsia="Calibri" w:hAnsi="Times New Roman" w:cs="Calibri"/>
                <w:sz w:val="28"/>
                <w:szCs w:val="28"/>
                <w:lang w:val="uk-UA" w:eastAsia="ar-SA"/>
              </w:rPr>
              <w:t>4</w:t>
            </w:r>
          </w:p>
        </w:tc>
        <w:tc>
          <w:tcPr>
            <w:tcW w:w="8363" w:type="dxa"/>
          </w:tcPr>
          <w:p w:rsidR="00B361CA" w:rsidRPr="00B361CA" w:rsidRDefault="00B361CA" w:rsidP="00B361CA">
            <w:pPr>
              <w:jc w:val="both"/>
              <w:rPr>
                <w:rFonts w:ascii="Times New Roman" w:eastAsia="Calibri" w:hAnsi="Times New Roman" w:cs="Calibri"/>
                <w:sz w:val="28"/>
                <w:szCs w:val="28"/>
                <w:lang w:val="uk-UA" w:eastAsia="ar-SA"/>
              </w:rPr>
            </w:pPr>
            <w:r w:rsidRPr="00B361CA">
              <w:rPr>
                <w:rFonts w:ascii="Times New Roman" w:hAnsi="Times New Roman"/>
                <w:sz w:val="28"/>
                <w:szCs w:val="24"/>
                <w:lang w:val="uk-UA"/>
              </w:rPr>
              <w:t xml:space="preserve">Звукові зміни в </w:t>
            </w:r>
            <w:proofErr w:type="spellStart"/>
            <w:r w:rsidRPr="00B361CA">
              <w:rPr>
                <w:rFonts w:ascii="Times New Roman" w:hAnsi="Times New Roman"/>
                <w:sz w:val="28"/>
                <w:szCs w:val="24"/>
                <w:lang w:val="uk-UA"/>
              </w:rPr>
              <w:t>давньоруськоукраїнській</w:t>
            </w:r>
            <w:proofErr w:type="spellEnd"/>
            <w:r w:rsidRPr="00B361CA">
              <w:rPr>
                <w:rFonts w:ascii="Times New Roman" w:hAnsi="Times New Roman"/>
                <w:sz w:val="28"/>
                <w:szCs w:val="24"/>
                <w:lang w:val="uk-UA"/>
              </w:rPr>
              <w:t xml:space="preserve"> мові</w:t>
            </w:r>
          </w:p>
        </w:tc>
        <w:tc>
          <w:tcPr>
            <w:tcW w:w="1240" w:type="dxa"/>
          </w:tcPr>
          <w:p w:rsidR="00B361CA" w:rsidRPr="00B361CA" w:rsidRDefault="00B361CA">
            <w:pPr>
              <w:rPr>
                <w:rFonts w:ascii="Times New Roman" w:eastAsia="Calibri" w:hAnsi="Times New Roman" w:cs="Calibri"/>
                <w:sz w:val="28"/>
                <w:szCs w:val="28"/>
                <w:lang w:val="uk-UA" w:eastAsia="ar-SA"/>
              </w:rPr>
            </w:pPr>
            <w:r w:rsidRPr="00B361CA">
              <w:rPr>
                <w:rFonts w:ascii="Times New Roman" w:eastAsia="Calibri" w:hAnsi="Times New Roman" w:cs="Calibri"/>
                <w:sz w:val="28"/>
                <w:szCs w:val="28"/>
                <w:lang w:val="uk-UA" w:eastAsia="ar-SA"/>
              </w:rPr>
              <w:t>2</w:t>
            </w:r>
          </w:p>
        </w:tc>
      </w:tr>
      <w:tr w:rsidR="00B361CA" w:rsidRPr="00B361CA" w:rsidTr="00B361CA">
        <w:tc>
          <w:tcPr>
            <w:tcW w:w="534" w:type="dxa"/>
          </w:tcPr>
          <w:p w:rsidR="00B361CA" w:rsidRPr="00B361CA" w:rsidRDefault="00B361CA">
            <w:pPr>
              <w:rPr>
                <w:rFonts w:ascii="Times New Roman" w:eastAsia="Calibri" w:hAnsi="Times New Roman" w:cs="Calibri"/>
                <w:sz w:val="28"/>
                <w:szCs w:val="28"/>
                <w:lang w:val="uk-UA" w:eastAsia="ar-SA"/>
              </w:rPr>
            </w:pPr>
            <w:r w:rsidRPr="00B361CA">
              <w:rPr>
                <w:rFonts w:ascii="Times New Roman" w:eastAsia="Calibri" w:hAnsi="Times New Roman" w:cs="Calibri"/>
                <w:sz w:val="28"/>
                <w:szCs w:val="28"/>
                <w:lang w:val="uk-UA" w:eastAsia="ar-SA"/>
              </w:rPr>
              <w:t>5</w:t>
            </w:r>
          </w:p>
        </w:tc>
        <w:tc>
          <w:tcPr>
            <w:tcW w:w="8363" w:type="dxa"/>
          </w:tcPr>
          <w:p w:rsidR="00B361CA" w:rsidRPr="00B361CA" w:rsidRDefault="00B361CA" w:rsidP="00B361CA">
            <w:pPr>
              <w:jc w:val="both"/>
              <w:rPr>
                <w:rFonts w:ascii="Times New Roman" w:eastAsia="Calibri" w:hAnsi="Times New Roman" w:cs="Calibri"/>
                <w:sz w:val="28"/>
                <w:szCs w:val="28"/>
                <w:lang w:val="uk-UA" w:eastAsia="ar-SA"/>
              </w:rPr>
            </w:pPr>
            <w:r w:rsidRPr="00B361CA">
              <w:rPr>
                <w:rFonts w:ascii="Times New Roman" w:hAnsi="Times New Roman"/>
                <w:sz w:val="28"/>
                <w:szCs w:val="24"/>
                <w:lang w:val="uk-UA"/>
              </w:rPr>
              <w:t xml:space="preserve">Звукові зміни </w:t>
            </w:r>
            <w:proofErr w:type="spellStart"/>
            <w:r w:rsidRPr="00B361CA">
              <w:rPr>
                <w:rFonts w:ascii="Times New Roman" w:hAnsi="Times New Roman"/>
                <w:sz w:val="28"/>
                <w:szCs w:val="24"/>
                <w:lang w:val="uk-UA"/>
              </w:rPr>
              <w:t>середньоукраїнської</w:t>
            </w:r>
            <w:proofErr w:type="spellEnd"/>
            <w:r w:rsidRPr="00B361CA">
              <w:rPr>
                <w:rFonts w:ascii="Times New Roman" w:hAnsi="Times New Roman"/>
                <w:sz w:val="28"/>
                <w:szCs w:val="24"/>
                <w:lang w:val="uk-UA"/>
              </w:rPr>
              <w:t xml:space="preserve"> мови</w:t>
            </w:r>
          </w:p>
        </w:tc>
        <w:tc>
          <w:tcPr>
            <w:tcW w:w="1240" w:type="dxa"/>
          </w:tcPr>
          <w:p w:rsidR="00B361CA" w:rsidRPr="00B361CA" w:rsidRDefault="00B361CA">
            <w:pPr>
              <w:rPr>
                <w:rFonts w:ascii="Times New Roman" w:eastAsia="Calibri" w:hAnsi="Times New Roman" w:cs="Calibri"/>
                <w:sz w:val="28"/>
                <w:szCs w:val="28"/>
                <w:lang w:val="uk-UA" w:eastAsia="ar-SA"/>
              </w:rPr>
            </w:pPr>
            <w:r w:rsidRPr="00B361CA">
              <w:rPr>
                <w:rFonts w:ascii="Times New Roman" w:eastAsia="Calibri" w:hAnsi="Times New Roman" w:cs="Calibri"/>
                <w:sz w:val="28"/>
                <w:szCs w:val="28"/>
                <w:lang w:val="uk-UA" w:eastAsia="ar-SA"/>
              </w:rPr>
              <w:t>2</w:t>
            </w:r>
          </w:p>
        </w:tc>
      </w:tr>
      <w:tr w:rsidR="00B361CA" w:rsidRPr="00B361CA" w:rsidTr="00B361CA">
        <w:tc>
          <w:tcPr>
            <w:tcW w:w="534" w:type="dxa"/>
          </w:tcPr>
          <w:p w:rsidR="00B361CA" w:rsidRPr="00B361CA" w:rsidRDefault="00B361CA">
            <w:pPr>
              <w:rPr>
                <w:rFonts w:ascii="Times New Roman" w:eastAsia="Calibri" w:hAnsi="Times New Roman" w:cs="Calibri"/>
                <w:sz w:val="28"/>
                <w:szCs w:val="28"/>
                <w:lang w:val="uk-UA" w:eastAsia="ar-SA"/>
              </w:rPr>
            </w:pPr>
            <w:r w:rsidRPr="00B361CA">
              <w:rPr>
                <w:rFonts w:ascii="Times New Roman" w:eastAsia="Calibri" w:hAnsi="Times New Roman" w:cs="Calibri"/>
                <w:sz w:val="28"/>
                <w:szCs w:val="28"/>
                <w:lang w:val="uk-UA" w:eastAsia="ar-SA"/>
              </w:rPr>
              <w:t>6</w:t>
            </w:r>
          </w:p>
        </w:tc>
        <w:tc>
          <w:tcPr>
            <w:tcW w:w="8363" w:type="dxa"/>
          </w:tcPr>
          <w:p w:rsidR="00B361CA" w:rsidRPr="00B361CA" w:rsidRDefault="00B361CA" w:rsidP="00B361CA">
            <w:pPr>
              <w:jc w:val="both"/>
              <w:rPr>
                <w:rFonts w:ascii="Times New Roman" w:eastAsia="Calibri" w:hAnsi="Times New Roman" w:cs="Calibri"/>
                <w:sz w:val="28"/>
                <w:szCs w:val="28"/>
                <w:lang w:val="uk-UA" w:eastAsia="ar-SA"/>
              </w:rPr>
            </w:pPr>
            <w:r w:rsidRPr="00B361CA">
              <w:rPr>
                <w:rFonts w:ascii="Times New Roman" w:hAnsi="Times New Roman"/>
                <w:sz w:val="28"/>
                <w:szCs w:val="24"/>
                <w:lang w:val="uk-UA"/>
              </w:rPr>
              <w:t>Морфологія. Іменник</w:t>
            </w:r>
          </w:p>
        </w:tc>
        <w:tc>
          <w:tcPr>
            <w:tcW w:w="1240" w:type="dxa"/>
          </w:tcPr>
          <w:p w:rsidR="00B361CA" w:rsidRPr="00B361CA" w:rsidRDefault="00B361CA">
            <w:pPr>
              <w:rPr>
                <w:rFonts w:ascii="Times New Roman" w:eastAsia="Calibri" w:hAnsi="Times New Roman" w:cs="Calibri"/>
                <w:sz w:val="28"/>
                <w:szCs w:val="28"/>
                <w:lang w:val="uk-UA" w:eastAsia="ar-SA"/>
              </w:rPr>
            </w:pPr>
            <w:r w:rsidRPr="00B361CA">
              <w:rPr>
                <w:rFonts w:ascii="Times New Roman" w:eastAsia="Calibri" w:hAnsi="Times New Roman" w:cs="Calibri"/>
                <w:sz w:val="28"/>
                <w:szCs w:val="28"/>
                <w:lang w:val="uk-UA" w:eastAsia="ar-SA"/>
              </w:rPr>
              <w:t>2</w:t>
            </w:r>
          </w:p>
        </w:tc>
      </w:tr>
      <w:tr w:rsidR="00B361CA" w:rsidRPr="00B361CA" w:rsidTr="00B361CA">
        <w:tc>
          <w:tcPr>
            <w:tcW w:w="534" w:type="dxa"/>
          </w:tcPr>
          <w:p w:rsidR="00B361CA" w:rsidRPr="00B361CA" w:rsidRDefault="00B361CA">
            <w:pPr>
              <w:rPr>
                <w:rFonts w:ascii="Times New Roman" w:eastAsia="Calibri" w:hAnsi="Times New Roman" w:cs="Calibri"/>
                <w:sz w:val="28"/>
                <w:szCs w:val="28"/>
                <w:lang w:val="uk-UA" w:eastAsia="ar-SA"/>
              </w:rPr>
            </w:pPr>
            <w:r w:rsidRPr="00B361CA">
              <w:rPr>
                <w:rFonts w:ascii="Times New Roman" w:eastAsia="Calibri" w:hAnsi="Times New Roman" w:cs="Calibri"/>
                <w:sz w:val="28"/>
                <w:szCs w:val="28"/>
                <w:lang w:val="uk-UA" w:eastAsia="ar-SA"/>
              </w:rPr>
              <w:t>7</w:t>
            </w:r>
          </w:p>
        </w:tc>
        <w:tc>
          <w:tcPr>
            <w:tcW w:w="8363" w:type="dxa"/>
          </w:tcPr>
          <w:p w:rsidR="00B361CA" w:rsidRPr="00B361CA" w:rsidRDefault="00B361CA" w:rsidP="00B361CA">
            <w:pPr>
              <w:jc w:val="both"/>
              <w:rPr>
                <w:rFonts w:ascii="Times New Roman" w:hAnsi="Times New Roman"/>
                <w:sz w:val="28"/>
                <w:szCs w:val="24"/>
                <w:lang w:val="uk-UA"/>
              </w:rPr>
            </w:pPr>
            <w:r w:rsidRPr="00B361CA">
              <w:rPr>
                <w:rFonts w:ascii="Times New Roman" w:hAnsi="Times New Roman"/>
                <w:sz w:val="28"/>
                <w:szCs w:val="24"/>
                <w:lang w:val="uk-UA"/>
              </w:rPr>
              <w:t>Займенник</w:t>
            </w:r>
          </w:p>
        </w:tc>
        <w:tc>
          <w:tcPr>
            <w:tcW w:w="1240" w:type="dxa"/>
          </w:tcPr>
          <w:p w:rsidR="00B361CA" w:rsidRPr="00B361CA" w:rsidRDefault="00B361CA">
            <w:pPr>
              <w:rPr>
                <w:rFonts w:ascii="Times New Roman" w:eastAsia="Calibri" w:hAnsi="Times New Roman" w:cs="Calibri"/>
                <w:sz w:val="28"/>
                <w:szCs w:val="28"/>
                <w:lang w:val="uk-UA" w:eastAsia="ar-SA"/>
              </w:rPr>
            </w:pPr>
            <w:r w:rsidRPr="00B361CA">
              <w:rPr>
                <w:rFonts w:ascii="Times New Roman" w:eastAsia="Calibri" w:hAnsi="Times New Roman" w:cs="Calibri"/>
                <w:sz w:val="28"/>
                <w:szCs w:val="28"/>
                <w:lang w:val="uk-UA" w:eastAsia="ar-SA"/>
              </w:rPr>
              <w:t>2</w:t>
            </w:r>
          </w:p>
        </w:tc>
      </w:tr>
      <w:tr w:rsidR="00B361CA" w:rsidRPr="00B361CA" w:rsidTr="00B361CA">
        <w:tc>
          <w:tcPr>
            <w:tcW w:w="534" w:type="dxa"/>
          </w:tcPr>
          <w:p w:rsidR="00B361CA" w:rsidRPr="00B361CA" w:rsidRDefault="00B361CA">
            <w:pPr>
              <w:rPr>
                <w:rFonts w:ascii="Times New Roman" w:eastAsia="Calibri" w:hAnsi="Times New Roman" w:cs="Calibri"/>
                <w:sz w:val="28"/>
                <w:szCs w:val="28"/>
                <w:lang w:val="uk-UA" w:eastAsia="ar-SA"/>
              </w:rPr>
            </w:pPr>
            <w:r w:rsidRPr="00B361CA">
              <w:rPr>
                <w:rFonts w:ascii="Times New Roman" w:eastAsia="Calibri" w:hAnsi="Times New Roman" w:cs="Calibri"/>
                <w:sz w:val="28"/>
                <w:szCs w:val="28"/>
                <w:lang w:val="uk-UA" w:eastAsia="ar-SA"/>
              </w:rPr>
              <w:t>8</w:t>
            </w:r>
          </w:p>
        </w:tc>
        <w:tc>
          <w:tcPr>
            <w:tcW w:w="8363" w:type="dxa"/>
          </w:tcPr>
          <w:p w:rsidR="00B361CA" w:rsidRPr="00B361CA" w:rsidRDefault="00B361CA" w:rsidP="00B361CA">
            <w:pPr>
              <w:jc w:val="both"/>
              <w:rPr>
                <w:rFonts w:ascii="Times New Roman" w:hAnsi="Times New Roman"/>
                <w:sz w:val="28"/>
                <w:szCs w:val="24"/>
                <w:lang w:val="uk-UA"/>
              </w:rPr>
            </w:pPr>
            <w:r w:rsidRPr="00B361CA">
              <w:rPr>
                <w:rFonts w:ascii="Times New Roman" w:hAnsi="Times New Roman"/>
                <w:sz w:val="28"/>
                <w:szCs w:val="24"/>
                <w:lang w:val="uk-UA"/>
              </w:rPr>
              <w:t>Прикметник</w:t>
            </w:r>
          </w:p>
        </w:tc>
        <w:tc>
          <w:tcPr>
            <w:tcW w:w="1240" w:type="dxa"/>
          </w:tcPr>
          <w:p w:rsidR="00B361CA" w:rsidRPr="00B361CA" w:rsidRDefault="00B361CA">
            <w:pPr>
              <w:rPr>
                <w:rFonts w:ascii="Times New Roman" w:eastAsia="Calibri" w:hAnsi="Times New Roman" w:cs="Calibri"/>
                <w:sz w:val="28"/>
                <w:szCs w:val="28"/>
                <w:lang w:val="uk-UA" w:eastAsia="ar-SA"/>
              </w:rPr>
            </w:pPr>
            <w:r w:rsidRPr="00B361CA">
              <w:rPr>
                <w:rFonts w:ascii="Times New Roman" w:eastAsia="Calibri" w:hAnsi="Times New Roman" w:cs="Calibri"/>
                <w:sz w:val="28"/>
                <w:szCs w:val="28"/>
                <w:lang w:val="uk-UA" w:eastAsia="ar-SA"/>
              </w:rPr>
              <w:t>2</w:t>
            </w:r>
          </w:p>
        </w:tc>
      </w:tr>
      <w:tr w:rsidR="00B361CA" w:rsidRPr="00B361CA" w:rsidTr="00B361CA">
        <w:tc>
          <w:tcPr>
            <w:tcW w:w="534" w:type="dxa"/>
          </w:tcPr>
          <w:p w:rsidR="00B361CA" w:rsidRPr="00B361CA" w:rsidRDefault="00B361CA">
            <w:pPr>
              <w:rPr>
                <w:rFonts w:ascii="Times New Roman" w:eastAsia="Calibri" w:hAnsi="Times New Roman" w:cs="Calibri"/>
                <w:sz w:val="28"/>
                <w:szCs w:val="28"/>
                <w:lang w:val="uk-UA" w:eastAsia="ar-SA"/>
              </w:rPr>
            </w:pPr>
            <w:r w:rsidRPr="00B361CA">
              <w:rPr>
                <w:rFonts w:ascii="Times New Roman" w:eastAsia="Calibri" w:hAnsi="Times New Roman" w:cs="Calibri"/>
                <w:sz w:val="28"/>
                <w:szCs w:val="28"/>
                <w:lang w:val="uk-UA" w:eastAsia="ar-SA"/>
              </w:rPr>
              <w:t>9</w:t>
            </w:r>
          </w:p>
        </w:tc>
        <w:tc>
          <w:tcPr>
            <w:tcW w:w="8363" w:type="dxa"/>
          </w:tcPr>
          <w:p w:rsidR="00B361CA" w:rsidRPr="00B361CA" w:rsidRDefault="00B361CA" w:rsidP="00B361CA">
            <w:pPr>
              <w:jc w:val="both"/>
              <w:rPr>
                <w:rFonts w:ascii="Times New Roman" w:hAnsi="Times New Roman"/>
                <w:sz w:val="28"/>
                <w:szCs w:val="24"/>
                <w:lang w:val="uk-UA"/>
              </w:rPr>
            </w:pPr>
            <w:r w:rsidRPr="00B361CA">
              <w:rPr>
                <w:rFonts w:ascii="Times New Roman" w:hAnsi="Times New Roman"/>
                <w:sz w:val="28"/>
                <w:szCs w:val="24"/>
                <w:lang w:val="uk-UA"/>
              </w:rPr>
              <w:t>Числівник</w:t>
            </w:r>
          </w:p>
        </w:tc>
        <w:tc>
          <w:tcPr>
            <w:tcW w:w="1240" w:type="dxa"/>
          </w:tcPr>
          <w:p w:rsidR="00B361CA" w:rsidRPr="00B361CA" w:rsidRDefault="00B361CA">
            <w:pPr>
              <w:rPr>
                <w:rFonts w:ascii="Times New Roman" w:eastAsia="Calibri" w:hAnsi="Times New Roman" w:cs="Calibri"/>
                <w:sz w:val="28"/>
                <w:szCs w:val="28"/>
                <w:lang w:val="uk-UA" w:eastAsia="ar-SA"/>
              </w:rPr>
            </w:pPr>
            <w:r w:rsidRPr="00B361CA">
              <w:rPr>
                <w:rFonts w:ascii="Times New Roman" w:eastAsia="Calibri" w:hAnsi="Times New Roman" w:cs="Calibri"/>
                <w:sz w:val="28"/>
                <w:szCs w:val="28"/>
                <w:lang w:val="uk-UA" w:eastAsia="ar-SA"/>
              </w:rPr>
              <w:t>2</w:t>
            </w:r>
          </w:p>
        </w:tc>
      </w:tr>
      <w:tr w:rsidR="00B361CA" w:rsidRPr="00B361CA" w:rsidTr="00B361CA">
        <w:tc>
          <w:tcPr>
            <w:tcW w:w="534" w:type="dxa"/>
          </w:tcPr>
          <w:p w:rsidR="00B361CA" w:rsidRPr="00B361CA" w:rsidRDefault="00B361CA">
            <w:pPr>
              <w:rPr>
                <w:rFonts w:ascii="Times New Roman" w:eastAsia="Calibri" w:hAnsi="Times New Roman" w:cs="Calibri"/>
                <w:sz w:val="28"/>
                <w:szCs w:val="28"/>
                <w:lang w:val="uk-UA" w:eastAsia="ar-SA"/>
              </w:rPr>
            </w:pPr>
            <w:r w:rsidRPr="00B361CA">
              <w:rPr>
                <w:rFonts w:ascii="Times New Roman" w:eastAsia="Calibri" w:hAnsi="Times New Roman" w:cs="Calibri"/>
                <w:sz w:val="28"/>
                <w:szCs w:val="28"/>
                <w:lang w:val="uk-UA" w:eastAsia="ar-SA"/>
              </w:rPr>
              <w:t>10</w:t>
            </w:r>
          </w:p>
        </w:tc>
        <w:tc>
          <w:tcPr>
            <w:tcW w:w="8363" w:type="dxa"/>
          </w:tcPr>
          <w:p w:rsidR="00B361CA" w:rsidRPr="00B361CA" w:rsidRDefault="00B361CA" w:rsidP="00B361CA">
            <w:pPr>
              <w:jc w:val="both"/>
              <w:rPr>
                <w:rFonts w:ascii="Times New Roman" w:hAnsi="Times New Roman"/>
                <w:sz w:val="28"/>
                <w:szCs w:val="24"/>
                <w:lang w:val="uk-UA"/>
              </w:rPr>
            </w:pPr>
            <w:r w:rsidRPr="00B361CA">
              <w:rPr>
                <w:rFonts w:ascii="Times New Roman" w:hAnsi="Times New Roman"/>
                <w:sz w:val="28"/>
                <w:szCs w:val="24"/>
                <w:lang w:val="uk-UA"/>
              </w:rPr>
              <w:t>Дієслово</w:t>
            </w:r>
          </w:p>
        </w:tc>
        <w:tc>
          <w:tcPr>
            <w:tcW w:w="1240" w:type="dxa"/>
          </w:tcPr>
          <w:p w:rsidR="00B361CA" w:rsidRPr="00B361CA" w:rsidRDefault="00B361CA">
            <w:pPr>
              <w:rPr>
                <w:rFonts w:ascii="Times New Roman" w:eastAsia="Calibri" w:hAnsi="Times New Roman" w:cs="Calibri"/>
                <w:sz w:val="28"/>
                <w:szCs w:val="28"/>
                <w:lang w:val="uk-UA" w:eastAsia="ar-SA"/>
              </w:rPr>
            </w:pPr>
            <w:r w:rsidRPr="00B361CA">
              <w:rPr>
                <w:rFonts w:ascii="Times New Roman" w:eastAsia="Calibri" w:hAnsi="Times New Roman" w:cs="Calibri"/>
                <w:sz w:val="28"/>
                <w:szCs w:val="28"/>
                <w:lang w:val="uk-UA" w:eastAsia="ar-SA"/>
              </w:rPr>
              <w:t>2</w:t>
            </w:r>
          </w:p>
        </w:tc>
      </w:tr>
      <w:tr w:rsidR="00B361CA" w:rsidRPr="00B361CA" w:rsidTr="00B361CA">
        <w:tc>
          <w:tcPr>
            <w:tcW w:w="534" w:type="dxa"/>
          </w:tcPr>
          <w:p w:rsidR="00B361CA" w:rsidRPr="00B361CA" w:rsidRDefault="00B361CA">
            <w:pPr>
              <w:rPr>
                <w:rFonts w:ascii="Times New Roman" w:eastAsia="Calibri" w:hAnsi="Times New Roman" w:cs="Calibri"/>
                <w:sz w:val="28"/>
                <w:szCs w:val="28"/>
                <w:lang w:val="uk-UA" w:eastAsia="ar-SA"/>
              </w:rPr>
            </w:pPr>
            <w:r w:rsidRPr="00B361CA">
              <w:rPr>
                <w:rFonts w:ascii="Times New Roman" w:eastAsia="Calibri" w:hAnsi="Times New Roman" w:cs="Calibri"/>
                <w:sz w:val="28"/>
                <w:szCs w:val="28"/>
                <w:lang w:val="uk-UA" w:eastAsia="ar-SA"/>
              </w:rPr>
              <w:t>11</w:t>
            </w:r>
          </w:p>
        </w:tc>
        <w:tc>
          <w:tcPr>
            <w:tcW w:w="8363" w:type="dxa"/>
          </w:tcPr>
          <w:p w:rsidR="00B361CA" w:rsidRPr="00B361CA" w:rsidRDefault="00B361CA" w:rsidP="00B361CA">
            <w:pPr>
              <w:jc w:val="both"/>
              <w:rPr>
                <w:rFonts w:ascii="Times New Roman" w:hAnsi="Times New Roman"/>
                <w:sz w:val="28"/>
                <w:szCs w:val="24"/>
                <w:lang w:val="uk-UA"/>
              </w:rPr>
            </w:pPr>
            <w:r w:rsidRPr="00B361CA">
              <w:rPr>
                <w:rFonts w:ascii="Times New Roman" w:hAnsi="Times New Roman"/>
                <w:sz w:val="28"/>
                <w:szCs w:val="24"/>
                <w:lang w:val="uk-UA"/>
              </w:rPr>
              <w:t>Прислівник</w:t>
            </w:r>
          </w:p>
        </w:tc>
        <w:tc>
          <w:tcPr>
            <w:tcW w:w="1240" w:type="dxa"/>
          </w:tcPr>
          <w:p w:rsidR="00B361CA" w:rsidRPr="00B361CA" w:rsidRDefault="00B361CA">
            <w:pPr>
              <w:rPr>
                <w:rFonts w:ascii="Times New Roman" w:eastAsia="Calibri" w:hAnsi="Times New Roman" w:cs="Calibri"/>
                <w:sz w:val="28"/>
                <w:szCs w:val="28"/>
                <w:lang w:val="uk-UA" w:eastAsia="ar-SA"/>
              </w:rPr>
            </w:pPr>
            <w:r w:rsidRPr="00B361CA">
              <w:rPr>
                <w:rFonts w:ascii="Times New Roman" w:eastAsia="Calibri" w:hAnsi="Times New Roman" w:cs="Calibri"/>
                <w:sz w:val="28"/>
                <w:szCs w:val="28"/>
                <w:lang w:val="uk-UA" w:eastAsia="ar-SA"/>
              </w:rPr>
              <w:t>2</w:t>
            </w:r>
          </w:p>
        </w:tc>
      </w:tr>
      <w:tr w:rsidR="00B361CA" w:rsidRPr="00B361CA" w:rsidTr="00B361CA">
        <w:tc>
          <w:tcPr>
            <w:tcW w:w="534" w:type="dxa"/>
          </w:tcPr>
          <w:p w:rsidR="00B361CA" w:rsidRPr="00B361CA" w:rsidRDefault="00B361CA">
            <w:pPr>
              <w:rPr>
                <w:rFonts w:ascii="Times New Roman" w:eastAsia="Calibri" w:hAnsi="Times New Roman" w:cs="Calibri"/>
                <w:sz w:val="28"/>
                <w:szCs w:val="28"/>
                <w:lang w:val="uk-UA" w:eastAsia="ar-SA"/>
              </w:rPr>
            </w:pPr>
            <w:r w:rsidRPr="00B361CA">
              <w:rPr>
                <w:rFonts w:ascii="Times New Roman" w:eastAsia="Calibri" w:hAnsi="Times New Roman" w:cs="Calibri"/>
                <w:sz w:val="28"/>
                <w:szCs w:val="28"/>
                <w:lang w:val="uk-UA" w:eastAsia="ar-SA"/>
              </w:rPr>
              <w:t>12</w:t>
            </w:r>
          </w:p>
        </w:tc>
        <w:tc>
          <w:tcPr>
            <w:tcW w:w="8363" w:type="dxa"/>
          </w:tcPr>
          <w:p w:rsidR="00B361CA" w:rsidRPr="00B361CA" w:rsidRDefault="00B361CA" w:rsidP="00B361CA">
            <w:pPr>
              <w:jc w:val="both"/>
              <w:rPr>
                <w:rFonts w:ascii="Times New Roman" w:hAnsi="Times New Roman"/>
                <w:sz w:val="28"/>
                <w:szCs w:val="24"/>
                <w:lang w:val="uk-UA"/>
              </w:rPr>
            </w:pPr>
            <w:r w:rsidRPr="00B361CA">
              <w:rPr>
                <w:rFonts w:ascii="Times New Roman" w:hAnsi="Times New Roman"/>
                <w:sz w:val="28"/>
                <w:szCs w:val="24"/>
                <w:lang w:val="uk-UA"/>
              </w:rPr>
              <w:t>Службові слова. Вигуки</w:t>
            </w:r>
          </w:p>
        </w:tc>
        <w:tc>
          <w:tcPr>
            <w:tcW w:w="1240" w:type="dxa"/>
          </w:tcPr>
          <w:p w:rsidR="00B361CA" w:rsidRPr="00B361CA" w:rsidRDefault="00B361CA">
            <w:pPr>
              <w:rPr>
                <w:rFonts w:ascii="Times New Roman" w:eastAsia="Calibri" w:hAnsi="Times New Roman" w:cs="Calibri"/>
                <w:sz w:val="28"/>
                <w:szCs w:val="28"/>
                <w:lang w:val="uk-UA" w:eastAsia="ar-SA"/>
              </w:rPr>
            </w:pPr>
            <w:r w:rsidRPr="00B361CA">
              <w:rPr>
                <w:rFonts w:ascii="Times New Roman" w:eastAsia="Calibri" w:hAnsi="Times New Roman" w:cs="Calibri"/>
                <w:sz w:val="28"/>
                <w:szCs w:val="28"/>
                <w:lang w:val="uk-UA" w:eastAsia="ar-SA"/>
              </w:rPr>
              <w:t>2</w:t>
            </w:r>
          </w:p>
        </w:tc>
      </w:tr>
      <w:tr w:rsidR="00B361CA" w:rsidRPr="00B361CA" w:rsidTr="00B361CA">
        <w:tc>
          <w:tcPr>
            <w:tcW w:w="534" w:type="dxa"/>
          </w:tcPr>
          <w:p w:rsidR="00B361CA" w:rsidRPr="00B361CA" w:rsidRDefault="00B361CA">
            <w:pPr>
              <w:rPr>
                <w:rFonts w:ascii="Times New Roman" w:eastAsia="Calibri" w:hAnsi="Times New Roman" w:cs="Calibri"/>
                <w:sz w:val="28"/>
                <w:szCs w:val="28"/>
                <w:lang w:val="uk-UA" w:eastAsia="ar-SA"/>
              </w:rPr>
            </w:pPr>
            <w:r w:rsidRPr="00B361CA">
              <w:rPr>
                <w:rFonts w:ascii="Times New Roman" w:eastAsia="Calibri" w:hAnsi="Times New Roman" w:cs="Calibri"/>
                <w:sz w:val="28"/>
                <w:szCs w:val="28"/>
                <w:lang w:val="uk-UA" w:eastAsia="ar-SA"/>
              </w:rPr>
              <w:t>13</w:t>
            </w:r>
          </w:p>
        </w:tc>
        <w:tc>
          <w:tcPr>
            <w:tcW w:w="8363" w:type="dxa"/>
          </w:tcPr>
          <w:p w:rsidR="00B361CA" w:rsidRPr="00B361CA" w:rsidRDefault="00B361CA" w:rsidP="00B361CA">
            <w:pPr>
              <w:jc w:val="both"/>
              <w:rPr>
                <w:rFonts w:ascii="Times New Roman" w:hAnsi="Times New Roman"/>
                <w:sz w:val="28"/>
                <w:szCs w:val="24"/>
                <w:lang w:val="uk-UA"/>
              </w:rPr>
            </w:pPr>
            <w:r w:rsidRPr="00B361CA">
              <w:rPr>
                <w:rFonts w:ascii="Times New Roman" w:hAnsi="Times New Roman"/>
                <w:sz w:val="28"/>
                <w:szCs w:val="24"/>
                <w:lang w:val="uk-UA"/>
              </w:rPr>
              <w:t>Синтаксис. Просте речення</w:t>
            </w:r>
          </w:p>
        </w:tc>
        <w:tc>
          <w:tcPr>
            <w:tcW w:w="1240" w:type="dxa"/>
          </w:tcPr>
          <w:p w:rsidR="00B361CA" w:rsidRPr="00B361CA" w:rsidRDefault="00B361CA">
            <w:pPr>
              <w:rPr>
                <w:rFonts w:ascii="Times New Roman" w:eastAsia="Calibri" w:hAnsi="Times New Roman" w:cs="Calibri"/>
                <w:sz w:val="28"/>
                <w:szCs w:val="28"/>
                <w:lang w:val="uk-UA" w:eastAsia="ar-SA"/>
              </w:rPr>
            </w:pPr>
            <w:r w:rsidRPr="00B361CA">
              <w:rPr>
                <w:rFonts w:ascii="Times New Roman" w:eastAsia="Calibri" w:hAnsi="Times New Roman" w:cs="Calibri"/>
                <w:sz w:val="28"/>
                <w:szCs w:val="28"/>
                <w:lang w:val="uk-UA" w:eastAsia="ar-SA"/>
              </w:rPr>
              <w:t>2</w:t>
            </w:r>
          </w:p>
        </w:tc>
      </w:tr>
      <w:tr w:rsidR="00B361CA" w:rsidRPr="00B361CA" w:rsidTr="00B361CA">
        <w:tc>
          <w:tcPr>
            <w:tcW w:w="534" w:type="dxa"/>
          </w:tcPr>
          <w:p w:rsidR="00B361CA" w:rsidRPr="00B361CA" w:rsidRDefault="00B361CA">
            <w:pPr>
              <w:rPr>
                <w:rFonts w:ascii="Times New Roman" w:eastAsia="Calibri" w:hAnsi="Times New Roman" w:cs="Calibri"/>
                <w:sz w:val="28"/>
                <w:szCs w:val="28"/>
                <w:lang w:val="uk-UA" w:eastAsia="ar-SA"/>
              </w:rPr>
            </w:pPr>
            <w:r w:rsidRPr="00B361CA">
              <w:rPr>
                <w:rFonts w:ascii="Times New Roman" w:eastAsia="Calibri" w:hAnsi="Times New Roman" w:cs="Calibri"/>
                <w:sz w:val="28"/>
                <w:szCs w:val="28"/>
                <w:lang w:val="uk-UA" w:eastAsia="ar-SA"/>
              </w:rPr>
              <w:t>14</w:t>
            </w:r>
          </w:p>
        </w:tc>
        <w:tc>
          <w:tcPr>
            <w:tcW w:w="8363" w:type="dxa"/>
          </w:tcPr>
          <w:p w:rsidR="00B361CA" w:rsidRPr="00B361CA" w:rsidRDefault="00B361CA" w:rsidP="00B361CA">
            <w:pPr>
              <w:jc w:val="both"/>
              <w:rPr>
                <w:rFonts w:ascii="Times New Roman" w:hAnsi="Times New Roman"/>
                <w:sz w:val="28"/>
                <w:szCs w:val="24"/>
                <w:lang w:val="uk-UA"/>
              </w:rPr>
            </w:pPr>
            <w:r w:rsidRPr="00B361CA">
              <w:rPr>
                <w:rFonts w:ascii="Times New Roman" w:hAnsi="Times New Roman"/>
                <w:sz w:val="28"/>
                <w:szCs w:val="24"/>
                <w:lang w:val="uk-UA"/>
              </w:rPr>
              <w:t>Складне речення</w:t>
            </w:r>
          </w:p>
        </w:tc>
        <w:tc>
          <w:tcPr>
            <w:tcW w:w="1240" w:type="dxa"/>
          </w:tcPr>
          <w:p w:rsidR="00B361CA" w:rsidRPr="00B361CA" w:rsidRDefault="00B361CA">
            <w:pPr>
              <w:rPr>
                <w:rFonts w:ascii="Times New Roman" w:eastAsia="Calibri" w:hAnsi="Times New Roman" w:cs="Calibri"/>
                <w:sz w:val="28"/>
                <w:szCs w:val="28"/>
                <w:lang w:val="uk-UA" w:eastAsia="ar-SA"/>
              </w:rPr>
            </w:pPr>
            <w:r w:rsidRPr="00B361CA">
              <w:rPr>
                <w:rFonts w:ascii="Times New Roman" w:eastAsia="Calibri" w:hAnsi="Times New Roman" w:cs="Calibri"/>
                <w:sz w:val="28"/>
                <w:szCs w:val="28"/>
                <w:lang w:val="uk-UA" w:eastAsia="ar-SA"/>
              </w:rPr>
              <w:t>2</w:t>
            </w:r>
          </w:p>
        </w:tc>
      </w:tr>
      <w:tr w:rsidR="00B361CA" w:rsidRPr="00B361CA" w:rsidTr="00B361CA">
        <w:tc>
          <w:tcPr>
            <w:tcW w:w="534" w:type="dxa"/>
          </w:tcPr>
          <w:p w:rsidR="00B361CA" w:rsidRPr="00B361CA" w:rsidRDefault="00B361CA">
            <w:pPr>
              <w:rPr>
                <w:rFonts w:ascii="Times New Roman" w:eastAsia="Calibri" w:hAnsi="Times New Roman" w:cs="Calibri"/>
                <w:b/>
                <w:sz w:val="28"/>
                <w:szCs w:val="28"/>
                <w:lang w:val="uk-UA" w:eastAsia="ar-SA"/>
              </w:rPr>
            </w:pPr>
          </w:p>
        </w:tc>
        <w:tc>
          <w:tcPr>
            <w:tcW w:w="8363" w:type="dxa"/>
          </w:tcPr>
          <w:p w:rsidR="00B361CA" w:rsidRPr="00B361CA" w:rsidRDefault="00B361CA" w:rsidP="00B361CA">
            <w:pPr>
              <w:jc w:val="both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 w:rsidRPr="00B361CA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Разом:</w:t>
            </w:r>
          </w:p>
        </w:tc>
        <w:tc>
          <w:tcPr>
            <w:tcW w:w="1240" w:type="dxa"/>
          </w:tcPr>
          <w:p w:rsidR="00B361CA" w:rsidRPr="00B361CA" w:rsidRDefault="00B361CA">
            <w:pPr>
              <w:rPr>
                <w:rFonts w:ascii="Times New Roman" w:eastAsia="Calibri" w:hAnsi="Times New Roman" w:cs="Calibri"/>
                <w:b/>
                <w:sz w:val="28"/>
                <w:szCs w:val="28"/>
                <w:lang w:val="uk-UA" w:eastAsia="ar-SA"/>
              </w:rPr>
            </w:pPr>
            <w:r w:rsidRPr="00B361CA">
              <w:rPr>
                <w:rFonts w:ascii="Times New Roman" w:eastAsia="Calibri" w:hAnsi="Times New Roman" w:cs="Calibri"/>
                <w:b/>
                <w:sz w:val="28"/>
                <w:szCs w:val="28"/>
                <w:lang w:val="uk-UA" w:eastAsia="ar-SA"/>
              </w:rPr>
              <w:t>28</w:t>
            </w:r>
          </w:p>
        </w:tc>
      </w:tr>
    </w:tbl>
    <w:p w:rsidR="00B361CA" w:rsidRDefault="00B361CA">
      <w:pPr>
        <w:rPr>
          <w:rFonts w:ascii="Times New Roman" w:eastAsia="Calibri" w:hAnsi="Times New Roman" w:cs="Calibri"/>
          <w:b/>
          <w:sz w:val="24"/>
          <w:szCs w:val="28"/>
          <w:lang w:val="uk-UA" w:eastAsia="ar-SA"/>
        </w:rPr>
      </w:pPr>
      <w:r>
        <w:rPr>
          <w:rFonts w:ascii="Times New Roman" w:eastAsia="Calibri" w:hAnsi="Times New Roman" w:cs="Calibri"/>
          <w:b/>
          <w:sz w:val="24"/>
          <w:szCs w:val="28"/>
          <w:lang w:val="uk-UA" w:eastAsia="ar-SA"/>
        </w:rPr>
        <w:br w:type="page"/>
      </w:r>
    </w:p>
    <w:p w:rsidR="00B361CA" w:rsidRDefault="00B361CA">
      <w:pPr>
        <w:rPr>
          <w:rFonts w:ascii="Times New Roman" w:eastAsia="Calibri" w:hAnsi="Times New Roman" w:cs="Calibri"/>
          <w:b/>
          <w:sz w:val="24"/>
          <w:szCs w:val="28"/>
          <w:lang w:val="uk-UA" w:eastAsia="ar-SA"/>
        </w:rPr>
      </w:pPr>
    </w:p>
    <w:p w:rsidR="00B05171" w:rsidRPr="00B05171" w:rsidRDefault="00B05171" w:rsidP="00B05171">
      <w:pPr>
        <w:tabs>
          <w:tab w:val="left" w:pos="8505"/>
        </w:tabs>
        <w:suppressAutoHyphens/>
        <w:spacing w:after="0"/>
        <w:jc w:val="center"/>
        <w:rPr>
          <w:rFonts w:ascii="Times New Roman" w:eastAsia="Calibri" w:hAnsi="Times New Roman" w:cs="Calibri"/>
          <w:b/>
          <w:sz w:val="24"/>
          <w:szCs w:val="28"/>
          <w:lang w:val="uk-UA" w:eastAsia="ar-SA"/>
        </w:rPr>
      </w:pPr>
      <w:r w:rsidRPr="00B05171">
        <w:rPr>
          <w:rFonts w:ascii="Times New Roman" w:eastAsia="Calibri" w:hAnsi="Times New Roman" w:cs="Calibri"/>
          <w:b/>
          <w:sz w:val="24"/>
          <w:szCs w:val="28"/>
          <w:lang w:val="uk-UA" w:eastAsia="ar-SA"/>
        </w:rPr>
        <w:t xml:space="preserve">4. Теми </w:t>
      </w:r>
      <w:r w:rsidR="00D113F3">
        <w:rPr>
          <w:rFonts w:ascii="Times New Roman" w:eastAsia="Calibri" w:hAnsi="Times New Roman" w:cs="Calibri"/>
          <w:b/>
          <w:sz w:val="24"/>
          <w:szCs w:val="28"/>
          <w:lang w:val="uk-UA" w:eastAsia="ar-SA"/>
        </w:rPr>
        <w:t>практичних</w:t>
      </w:r>
      <w:r w:rsidRPr="00B05171">
        <w:rPr>
          <w:rFonts w:ascii="Times New Roman" w:eastAsia="Calibri" w:hAnsi="Times New Roman" w:cs="Calibri"/>
          <w:b/>
          <w:sz w:val="24"/>
          <w:szCs w:val="28"/>
          <w:lang w:val="uk-UA" w:eastAsia="ar-SA"/>
        </w:rPr>
        <w:t xml:space="preserve"> занять</w:t>
      </w:r>
    </w:p>
    <w:p w:rsidR="00B05171" w:rsidRPr="00B05171" w:rsidRDefault="00B05171" w:rsidP="00B05171">
      <w:pPr>
        <w:tabs>
          <w:tab w:val="left" w:pos="8505"/>
        </w:tabs>
        <w:suppressAutoHyphens/>
        <w:spacing w:after="0"/>
        <w:rPr>
          <w:rFonts w:ascii="Times New Roman" w:eastAsia="Calibri" w:hAnsi="Times New Roman" w:cs="Calibri"/>
          <w:sz w:val="24"/>
          <w:szCs w:val="24"/>
          <w:lang w:val="uk-UA" w:eastAsia="ar-SA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47"/>
        <w:gridCol w:w="8063"/>
        <w:gridCol w:w="1267"/>
      </w:tblGrid>
      <w:tr w:rsidR="00B05171" w:rsidRPr="00B05171" w:rsidTr="000848C0">
        <w:trPr>
          <w:trHeight w:val="299"/>
        </w:trPr>
        <w:tc>
          <w:tcPr>
            <w:tcW w:w="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5171" w:rsidRPr="00B05171" w:rsidRDefault="00B05171" w:rsidP="00B05171">
            <w:pPr>
              <w:tabs>
                <w:tab w:val="left" w:pos="8505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6"/>
                <w:szCs w:val="26"/>
                <w:lang w:val="uk-UA" w:eastAsia="ar-SA"/>
              </w:rPr>
            </w:pPr>
            <w:r w:rsidRPr="00B05171">
              <w:rPr>
                <w:rFonts w:ascii="Times New Roman" w:eastAsia="Calibri" w:hAnsi="Times New Roman" w:cs="Calibri"/>
                <w:sz w:val="26"/>
                <w:szCs w:val="26"/>
                <w:lang w:val="uk-UA" w:eastAsia="ar-SA"/>
              </w:rPr>
              <w:t>№ з/п</w:t>
            </w:r>
          </w:p>
        </w:tc>
        <w:tc>
          <w:tcPr>
            <w:tcW w:w="8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5171" w:rsidRPr="00B05171" w:rsidRDefault="00B05171" w:rsidP="00B05171">
            <w:pPr>
              <w:tabs>
                <w:tab w:val="left" w:pos="8505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6"/>
                <w:szCs w:val="26"/>
                <w:lang w:val="uk-UA" w:eastAsia="ar-SA"/>
              </w:rPr>
            </w:pPr>
            <w:r w:rsidRPr="00B05171">
              <w:rPr>
                <w:rFonts w:ascii="Times New Roman" w:eastAsia="Calibri" w:hAnsi="Times New Roman" w:cs="Calibri"/>
                <w:sz w:val="26"/>
                <w:szCs w:val="26"/>
                <w:lang w:val="uk-UA" w:eastAsia="ar-SA"/>
              </w:rPr>
              <w:t>Назва теми</w:t>
            </w:r>
          </w:p>
        </w:tc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71" w:rsidRPr="00B05171" w:rsidRDefault="00B05171" w:rsidP="00B05171">
            <w:pPr>
              <w:tabs>
                <w:tab w:val="left" w:pos="8505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6"/>
                <w:szCs w:val="26"/>
                <w:lang w:val="uk-UA" w:eastAsia="ar-SA"/>
              </w:rPr>
            </w:pPr>
            <w:r w:rsidRPr="00B05171">
              <w:rPr>
                <w:rFonts w:ascii="Times New Roman" w:eastAsia="Calibri" w:hAnsi="Times New Roman" w:cs="Calibri"/>
                <w:sz w:val="26"/>
                <w:szCs w:val="26"/>
                <w:lang w:val="uk-UA" w:eastAsia="ar-SA"/>
              </w:rPr>
              <w:t>Кількість годин</w:t>
            </w:r>
          </w:p>
        </w:tc>
      </w:tr>
      <w:tr w:rsidR="00B05171" w:rsidRPr="00B05171" w:rsidTr="000848C0">
        <w:trPr>
          <w:trHeight w:val="299"/>
        </w:trPr>
        <w:tc>
          <w:tcPr>
            <w:tcW w:w="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5171" w:rsidRPr="00B05171" w:rsidRDefault="00B05171" w:rsidP="00B05171">
            <w:pPr>
              <w:tabs>
                <w:tab w:val="left" w:pos="8505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6"/>
                <w:szCs w:val="26"/>
                <w:lang w:val="uk-UA" w:eastAsia="ar-SA"/>
              </w:rPr>
            </w:pPr>
            <w:r w:rsidRPr="00B05171">
              <w:rPr>
                <w:rFonts w:ascii="Times New Roman" w:eastAsia="Calibri" w:hAnsi="Times New Roman" w:cs="Calibri"/>
                <w:sz w:val="26"/>
                <w:szCs w:val="26"/>
                <w:lang w:val="uk-UA" w:eastAsia="ar-SA"/>
              </w:rPr>
              <w:t>1</w:t>
            </w:r>
          </w:p>
        </w:tc>
        <w:tc>
          <w:tcPr>
            <w:tcW w:w="8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5171" w:rsidRPr="00B05171" w:rsidRDefault="00B05171" w:rsidP="00B05171">
            <w:pPr>
              <w:tabs>
                <w:tab w:val="left" w:pos="8505"/>
              </w:tabs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sz w:val="26"/>
                <w:szCs w:val="26"/>
                <w:lang w:val="uk-UA" w:eastAsia="ar-SA"/>
              </w:rPr>
            </w:pPr>
            <w:r w:rsidRPr="00B05171">
              <w:rPr>
                <w:rFonts w:ascii="Times New Roman" w:eastAsia="Calibri" w:hAnsi="Times New Roman" w:cs="Calibri"/>
                <w:sz w:val="26"/>
                <w:szCs w:val="26"/>
                <w:lang w:val="uk-UA" w:eastAsia="ar-SA"/>
              </w:rPr>
              <w:t>Вступ. Історична граматика як наука</w:t>
            </w:r>
          </w:p>
        </w:tc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71" w:rsidRPr="00B05171" w:rsidRDefault="00B05171" w:rsidP="00B05171">
            <w:pPr>
              <w:tabs>
                <w:tab w:val="left" w:pos="8505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6"/>
                <w:szCs w:val="26"/>
                <w:lang w:val="uk-UA" w:eastAsia="ar-SA"/>
              </w:rPr>
            </w:pPr>
            <w:r>
              <w:rPr>
                <w:rFonts w:ascii="Times New Roman" w:eastAsia="Calibri" w:hAnsi="Times New Roman" w:cs="Calibri"/>
                <w:sz w:val="26"/>
                <w:szCs w:val="26"/>
                <w:lang w:val="uk-UA" w:eastAsia="ar-SA"/>
              </w:rPr>
              <w:t>2</w:t>
            </w:r>
          </w:p>
        </w:tc>
      </w:tr>
      <w:tr w:rsidR="00B05171" w:rsidRPr="00B05171" w:rsidTr="000848C0">
        <w:trPr>
          <w:trHeight w:val="299"/>
        </w:trPr>
        <w:tc>
          <w:tcPr>
            <w:tcW w:w="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5171" w:rsidRPr="00B05171" w:rsidRDefault="00B05171" w:rsidP="00B05171">
            <w:pPr>
              <w:tabs>
                <w:tab w:val="left" w:pos="8505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6"/>
                <w:szCs w:val="26"/>
                <w:lang w:val="uk-UA" w:eastAsia="ar-SA"/>
              </w:rPr>
            </w:pPr>
            <w:r w:rsidRPr="00B05171">
              <w:rPr>
                <w:rFonts w:ascii="Times New Roman" w:eastAsia="Calibri" w:hAnsi="Times New Roman" w:cs="Calibri"/>
                <w:sz w:val="26"/>
                <w:szCs w:val="26"/>
                <w:lang w:val="uk-UA" w:eastAsia="ar-SA"/>
              </w:rPr>
              <w:t>2</w:t>
            </w:r>
          </w:p>
        </w:tc>
        <w:tc>
          <w:tcPr>
            <w:tcW w:w="8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5171" w:rsidRPr="00B05171" w:rsidRDefault="00B05171" w:rsidP="00B05171">
            <w:pPr>
              <w:tabs>
                <w:tab w:val="left" w:pos="8505"/>
              </w:tabs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sz w:val="26"/>
                <w:szCs w:val="26"/>
                <w:lang w:val="uk-UA" w:eastAsia="ar-SA"/>
              </w:rPr>
            </w:pPr>
            <w:r w:rsidRPr="00B05171">
              <w:rPr>
                <w:rFonts w:ascii="Times New Roman" w:eastAsia="Calibri" w:hAnsi="Times New Roman" w:cs="Calibri"/>
                <w:sz w:val="26"/>
                <w:szCs w:val="26"/>
                <w:lang w:val="uk-UA" w:eastAsia="ar-SA"/>
              </w:rPr>
              <w:t>Фонетична система праслов’янської мови</w:t>
            </w:r>
          </w:p>
        </w:tc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71" w:rsidRPr="00B05171" w:rsidRDefault="00B05171" w:rsidP="00B05171">
            <w:pPr>
              <w:tabs>
                <w:tab w:val="left" w:pos="8505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6"/>
                <w:szCs w:val="26"/>
                <w:lang w:val="uk-UA" w:eastAsia="ar-SA"/>
              </w:rPr>
            </w:pPr>
            <w:r>
              <w:rPr>
                <w:rFonts w:ascii="Times New Roman" w:eastAsia="Calibri" w:hAnsi="Times New Roman" w:cs="Calibri"/>
                <w:sz w:val="26"/>
                <w:szCs w:val="26"/>
                <w:lang w:val="uk-UA" w:eastAsia="ar-SA"/>
              </w:rPr>
              <w:t>2</w:t>
            </w:r>
          </w:p>
        </w:tc>
      </w:tr>
      <w:tr w:rsidR="00D113F3" w:rsidRPr="00B05171" w:rsidTr="000848C0">
        <w:trPr>
          <w:trHeight w:val="299"/>
        </w:trPr>
        <w:tc>
          <w:tcPr>
            <w:tcW w:w="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13F3" w:rsidRPr="00B05171" w:rsidRDefault="00D113F3" w:rsidP="00B05171">
            <w:pPr>
              <w:tabs>
                <w:tab w:val="left" w:pos="8505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6"/>
                <w:szCs w:val="26"/>
                <w:lang w:val="uk-UA" w:eastAsia="ar-SA"/>
              </w:rPr>
            </w:pPr>
            <w:r w:rsidRPr="00B05171">
              <w:rPr>
                <w:rFonts w:ascii="Times New Roman" w:eastAsia="Calibri" w:hAnsi="Times New Roman" w:cs="Calibri"/>
                <w:sz w:val="26"/>
                <w:szCs w:val="26"/>
                <w:lang w:val="uk-UA" w:eastAsia="ar-SA"/>
              </w:rPr>
              <w:t>3</w:t>
            </w:r>
          </w:p>
        </w:tc>
        <w:tc>
          <w:tcPr>
            <w:tcW w:w="8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13F3" w:rsidRPr="00B05171" w:rsidRDefault="00D113F3" w:rsidP="003D4152">
            <w:pPr>
              <w:tabs>
                <w:tab w:val="left" w:pos="8505"/>
              </w:tabs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sz w:val="26"/>
                <w:szCs w:val="26"/>
                <w:lang w:val="uk-UA" w:eastAsia="ar-SA"/>
              </w:rPr>
            </w:pPr>
            <w:r w:rsidRPr="00B05171">
              <w:rPr>
                <w:rFonts w:ascii="Times New Roman" w:eastAsia="Calibri" w:hAnsi="Times New Roman" w:cs="Calibri"/>
                <w:sz w:val="26"/>
                <w:szCs w:val="26"/>
                <w:lang w:val="uk-UA" w:eastAsia="ar-SA"/>
              </w:rPr>
              <w:t>Фонетична система староукраїнської мови</w:t>
            </w:r>
          </w:p>
        </w:tc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3F3" w:rsidRPr="00B05171" w:rsidRDefault="00D113F3" w:rsidP="00B05171">
            <w:pPr>
              <w:tabs>
                <w:tab w:val="left" w:pos="8505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6"/>
                <w:szCs w:val="26"/>
                <w:lang w:val="uk-UA" w:eastAsia="ar-SA"/>
              </w:rPr>
            </w:pPr>
            <w:r>
              <w:rPr>
                <w:rFonts w:ascii="Times New Roman" w:eastAsia="Calibri" w:hAnsi="Times New Roman" w:cs="Calibri"/>
                <w:sz w:val="26"/>
                <w:szCs w:val="26"/>
                <w:lang w:val="uk-UA" w:eastAsia="ar-SA"/>
              </w:rPr>
              <w:t>2</w:t>
            </w:r>
          </w:p>
        </w:tc>
      </w:tr>
      <w:tr w:rsidR="00D113F3" w:rsidRPr="00B05171" w:rsidTr="000848C0">
        <w:trPr>
          <w:trHeight w:val="299"/>
        </w:trPr>
        <w:tc>
          <w:tcPr>
            <w:tcW w:w="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13F3" w:rsidRPr="00B05171" w:rsidRDefault="00D113F3" w:rsidP="00B05171">
            <w:pPr>
              <w:tabs>
                <w:tab w:val="left" w:pos="8505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6"/>
                <w:szCs w:val="26"/>
                <w:lang w:val="uk-UA" w:eastAsia="ar-SA"/>
              </w:rPr>
            </w:pPr>
            <w:r w:rsidRPr="00B05171">
              <w:rPr>
                <w:rFonts w:ascii="Times New Roman" w:eastAsia="Calibri" w:hAnsi="Times New Roman" w:cs="Calibri"/>
                <w:sz w:val="26"/>
                <w:szCs w:val="26"/>
                <w:lang w:val="uk-UA" w:eastAsia="ar-SA"/>
              </w:rPr>
              <w:t>4</w:t>
            </w:r>
          </w:p>
        </w:tc>
        <w:tc>
          <w:tcPr>
            <w:tcW w:w="8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13F3" w:rsidRPr="00B05171" w:rsidRDefault="00D113F3" w:rsidP="00D113F3">
            <w:pPr>
              <w:tabs>
                <w:tab w:val="left" w:pos="8505"/>
              </w:tabs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sz w:val="26"/>
                <w:szCs w:val="26"/>
                <w:lang w:val="uk-UA" w:eastAsia="ar-SA"/>
              </w:rPr>
            </w:pPr>
            <w:r w:rsidRPr="00B05171">
              <w:rPr>
                <w:rFonts w:ascii="Times New Roman" w:eastAsia="Calibri" w:hAnsi="Times New Roman" w:cs="Calibri"/>
                <w:sz w:val="26"/>
                <w:szCs w:val="26"/>
                <w:lang w:val="uk-UA" w:eastAsia="ar-SA"/>
              </w:rPr>
              <w:t xml:space="preserve">Загальна характеристика морфологічної будови давньоруської </w:t>
            </w:r>
          </w:p>
          <w:p w:rsidR="00D113F3" w:rsidRPr="00B05171" w:rsidRDefault="00D113F3" w:rsidP="00D113F3">
            <w:pPr>
              <w:tabs>
                <w:tab w:val="left" w:pos="8505"/>
              </w:tabs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sz w:val="26"/>
                <w:szCs w:val="26"/>
                <w:lang w:val="uk-UA" w:eastAsia="ar-SA"/>
              </w:rPr>
            </w:pPr>
            <w:r w:rsidRPr="00B05171">
              <w:rPr>
                <w:rFonts w:ascii="Times New Roman" w:eastAsia="Calibri" w:hAnsi="Times New Roman" w:cs="Calibri"/>
                <w:sz w:val="26"/>
                <w:szCs w:val="26"/>
                <w:lang w:val="uk-UA" w:eastAsia="ar-SA"/>
              </w:rPr>
              <w:t>мови. Іменник</w:t>
            </w:r>
          </w:p>
        </w:tc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3F3" w:rsidRPr="00B05171" w:rsidRDefault="00D113F3" w:rsidP="00B05171">
            <w:pPr>
              <w:tabs>
                <w:tab w:val="left" w:pos="8505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6"/>
                <w:szCs w:val="26"/>
                <w:lang w:val="uk-UA" w:eastAsia="ar-SA"/>
              </w:rPr>
            </w:pPr>
            <w:r>
              <w:rPr>
                <w:rFonts w:ascii="Times New Roman" w:eastAsia="Calibri" w:hAnsi="Times New Roman" w:cs="Calibri"/>
                <w:sz w:val="26"/>
                <w:szCs w:val="26"/>
                <w:lang w:val="uk-UA" w:eastAsia="ar-SA"/>
              </w:rPr>
              <w:t>2</w:t>
            </w:r>
          </w:p>
        </w:tc>
      </w:tr>
      <w:tr w:rsidR="00D113F3" w:rsidRPr="00B05171" w:rsidTr="000848C0">
        <w:trPr>
          <w:trHeight w:val="299"/>
        </w:trPr>
        <w:tc>
          <w:tcPr>
            <w:tcW w:w="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13F3" w:rsidRPr="00B05171" w:rsidRDefault="00D113F3" w:rsidP="00B05171">
            <w:pPr>
              <w:tabs>
                <w:tab w:val="left" w:pos="8505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6"/>
                <w:szCs w:val="26"/>
                <w:lang w:val="uk-UA" w:eastAsia="ar-SA"/>
              </w:rPr>
            </w:pPr>
            <w:r w:rsidRPr="00B05171">
              <w:rPr>
                <w:rFonts w:ascii="Times New Roman" w:eastAsia="Calibri" w:hAnsi="Times New Roman" w:cs="Calibri"/>
                <w:sz w:val="26"/>
                <w:szCs w:val="26"/>
                <w:lang w:val="uk-UA" w:eastAsia="ar-SA"/>
              </w:rPr>
              <w:t>5</w:t>
            </w:r>
          </w:p>
        </w:tc>
        <w:tc>
          <w:tcPr>
            <w:tcW w:w="8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13F3" w:rsidRPr="00B05171" w:rsidRDefault="00D113F3" w:rsidP="00D113F3">
            <w:pPr>
              <w:tabs>
                <w:tab w:val="left" w:pos="8505"/>
              </w:tabs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sz w:val="26"/>
                <w:szCs w:val="26"/>
                <w:lang w:val="uk-UA" w:eastAsia="ar-SA"/>
              </w:rPr>
            </w:pPr>
            <w:r w:rsidRPr="00B05171">
              <w:rPr>
                <w:rFonts w:ascii="Times New Roman" w:eastAsia="Calibri" w:hAnsi="Times New Roman" w:cs="Calibri"/>
                <w:sz w:val="26"/>
                <w:szCs w:val="26"/>
                <w:lang w:val="uk-UA" w:eastAsia="ar-SA"/>
              </w:rPr>
              <w:t>Займенник</w:t>
            </w:r>
            <w:r>
              <w:rPr>
                <w:rFonts w:ascii="Times New Roman" w:eastAsia="Calibri" w:hAnsi="Times New Roman" w:cs="Calibri"/>
                <w:sz w:val="26"/>
                <w:szCs w:val="26"/>
                <w:lang w:val="uk-UA" w:eastAsia="ar-SA"/>
              </w:rPr>
              <w:t>. Прикметник. Числівник</w:t>
            </w:r>
          </w:p>
        </w:tc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3F3" w:rsidRPr="00B05171" w:rsidRDefault="00D113F3" w:rsidP="00B05171">
            <w:pPr>
              <w:tabs>
                <w:tab w:val="left" w:pos="8505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6"/>
                <w:szCs w:val="26"/>
                <w:lang w:val="uk-UA" w:eastAsia="ar-SA"/>
              </w:rPr>
            </w:pPr>
            <w:r>
              <w:rPr>
                <w:rFonts w:ascii="Times New Roman" w:eastAsia="Calibri" w:hAnsi="Times New Roman" w:cs="Calibri"/>
                <w:sz w:val="26"/>
                <w:szCs w:val="26"/>
                <w:lang w:val="uk-UA" w:eastAsia="ar-SA"/>
              </w:rPr>
              <w:t>2</w:t>
            </w:r>
          </w:p>
        </w:tc>
      </w:tr>
      <w:tr w:rsidR="00D113F3" w:rsidRPr="00B05171" w:rsidTr="000848C0">
        <w:trPr>
          <w:trHeight w:val="299"/>
        </w:trPr>
        <w:tc>
          <w:tcPr>
            <w:tcW w:w="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13F3" w:rsidRPr="00B05171" w:rsidRDefault="00D113F3" w:rsidP="00B05171">
            <w:pPr>
              <w:tabs>
                <w:tab w:val="left" w:pos="8505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6"/>
                <w:szCs w:val="26"/>
                <w:lang w:val="uk-UA" w:eastAsia="ar-SA"/>
              </w:rPr>
            </w:pPr>
            <w:r w:rsidRPr="00B05171">
              <w:rPr>
                <w:rFonts w:ascii="Times New Roman" w:eastAsia="Calibri" w:hAnsi="Times New Roman" w:cs="Calibri"/>
                <w:sz w:val="26"/>
                <w:szCs w:val="26"/>
                <w:lang w:val="uk-UA" w:eastAsia="ar-SA"/>
              </w:rPr>
              <w:t>6</w:t>
            </w:r>
          </w:p>
        </w:tc>
        <w:tc>
          <w:tcPr>
            <w:tcW w:w="8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13F3" w:rsidRPr="00B05171" w:rsidRDefault="00D113F3" w:rsidP="00B05171">
            <w:pPr>
              <w:tabs>
                <w:tab w:val="left" w:pos="8505"/>
              </w:tabs>
              <w:suppressAutoHyphens/>
              <w:spacing w:after="0" w:line="240" w:lineRule="auto"/>
              <w:rPr>
                <w:rFonts w:ascii="Times New Roman" w:eastAsia="Calibri" w:hAnsi="Times New Roman" w:cs="Calibri"/>
                <w:sz w:val="26"/>
                <w:szCs w:val="26"/>
                <w:lang w:val="uk-UA" w:eastAsia="ar-SA"/>
              </w:rPr>
            </w:pPr>
            <w:r w:rsidRPr="00B05171">
              <w:rPr>
                <w:rFonts w:ascii="Times New Roman" w:eastAsia="Calibri" w:hAnsi="Times New Roman" w:cs="Calibri"/>
                <w:sz w:val="26"/>
                <w:szCs w:val="26"/>
                <w:lang w:val="uk-UA" w:eastAsia="ar-SA"/>
              </w:rPr>
              <w:t xml:space="preserve"> Дієслово</w:t>
            </w:r>
          </w:p>
        </w:tc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3F3" w:rsidRPr="00B05171" w:rsidRDefault="00D113F3" w:rsidP="00B05171">
            <w:pPr>
              <w:tabs>
                <w:tab w:val="left" w:pos="8505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6"/>
                <w:szCs w:val="26"/>
                <w:lang w:val="uk-UA" w:eastAsia="ar-SA"/>
              </w:rPr>
            </w:pPr>
            <w:r>
              <w:rPr>
                <w:rFonts w:ascii="Times New Roman" w:eastAsia="Calibri" w:hAnsi="Times New Roman" w:cs="Calibri"/>
                <w:sz w:val="26"/>
                <w:szCs w:val="26"/>
                <w:lang w:val="uk-UA" w:eastAsia="ar-SA"/>
              </w:rPr>
              <w:t>2</w:t>
            </w:r>
          </w:p>
        </w:tc>
      </w:tr>
      <w:tr w:rsidR="00D113F3" w:rsidRPr="00B05171" w:rsidTr="000848C0">
        <w:trPr>
          <w:trHeight w:val="299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13F3" w:rsidRPr="00B05171" w:rsidRDefault="00D113F3" w:rsidP="00B05171">
            <w:pPr>
              <w:tabs>
                <w:tab w:val="left" w:pos="8505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6"/>
                <w:szCs w:val="26"/>
                <w:lang w:val="uk-UA" w:eastAsia="ar-SA"/>
              </w:rPr>
            </w:pPr>
            <w:r w:rsidRPr="00B05171">
              <w:rPr>
                <w:rFonts w:ascii="Times New Roman" w:eastAsia="Calibri" w:hAnsi="Times New Roman" w:cs="Calibri"/>
                <w:sz w:val="26"/>
                <w:szCs w:val="26"/>
                <w:lang w:val="uk-UA" w:eastAsia="ar-SA"/>
              </w:rPr>
              <w:t>7</w:t>
            </w:r>
          </w:p>
        </w:tc>
        <w:tc>
          <w:tcPr>
            <w:tcW w:w="8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13F3" w:rsidRPr="00B05171" w:rsidRDefault="00D113F3" w:rsidP="00B05171">
            <w:pPr>
              <w:tabs>
                <w:tab w:val="left" w:pos="8505"/>
              </w:tabs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sz w:val="26"/>
                <w:szCs w:val="26"/>
                <w:lang w:val="uk-UA" w:eastAsia="ar-SA"/>
              </w:rPr>
            </w:pPr>
            <w:r>
              <w:rPr>
                <w:rFonts w:ascii="Times New Roman" w:eastAsia="Calibri" w:hAnsi="Times New Roman" w:cs="Calibri"/>
                <w:sz w:val="26"/>
                <w:szCs w:val="26"/>
                <w:lang w:val="uk-UA" w:eastAsia="ar-SA"/>
              </w:rPr>
              <w:t>Прислівник. Службові слова. Вигуки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3F3" w:rsidRPr="00B05171" w:rsidRDefault="00D113F3" w:rsidP="00B05171">
            <w:pPr>
              <w:tabs>
                <w:tab w:val="left" w:pos="8505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6"/>
                <w:szCs w:val="26"/>
                <w:lang w:val="uk-UA" w:eastAsia="ar-SA"/>
              </w:rPr>
            </w:pPr>
            <w:r>
              <w:rPr>
                <w:rFonts w:ascii="Times New Roman" w:eastAsia="Calibri" w:hAnsi="Times New Roman" w:cs="Calibri"/>
                <w:sz w:val="26"/>
                <w:szCs w:val="26"/>
                <w:lang w:val="uk-UA" w:eastAsia="ar-SA"/>
              </w:rPr>
              <w:t>2</w:t>
            </w:r>
          </w:p>
        </w:tc>
      </w:tr>
      <w:tr w:rsidR="00D113F3" w:rsidRPr="00B05171" w:rsidTr="000848C0">
        <w:trPr>
          <w:trHeight w:val="299"/>
        </w:trPr>
        <w:tc>
          <w:tcPr>
            <w:tcW w:w="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13F3" w:rsidRPr="00B05171" w:rsidRDefault="00D113F3" w:rsidP="00B05171">
            <w:pPr>
              <w:tabs>
                <w:tab w:val="left" w:pos="8505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6"/>
                <w:szCs w:val="26"/>
                <w:lang w:val="uk-UA" w:eastAsia="ar-SA"/>
              </w:rPr>
            </w:pPr>
          </w:p>
        </w:tc>
        <w:tc>
          <w:tcPr>
            <w:tcW w:w="8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13F3" w:rsidRPr="00B05171" w:rsidRDefault="00D113F3" w:rsidP="00B05171">
            <w:pPr>
              <w:tabs>
                <w:tab w:val="left" w:pos="8505"/>
              </w:tabs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b/>
                <w:sz w:val="26"/>
                <w:szCs w:val="26"/>
                <w:lang w:val="uk-UA" w:eastAsia="ar-SA"/>
              </w:rPr>
            </w:pPr>
            <w:r w:rsidRPr="00B05171">
              <w:rPr>
                <w:rFonts w:ascii="Times New Roman" w:eastAsia="Calibri" w:hAnsi="Times New Roman" w:cs="Calibri"/>
                <w:b/>
                <w:sz w:val="26"/>
                <w:szCs w:val="26"/>
                <w:lang w:val="uk-UA" w:eastAsia="ar-SA"/>
              </w:rPr>
              <w:t>Разом</w:t>
            </w:r>
          </w:p>
        </w:tc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3F3" w:rsidRPr="00B05171" w:rsidRDefault="00D113F3" w:rsidP="00B05171">
            <w:pPr>
              <w:tabs>
                <w:tab w:val="left" w:pos="8505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6"/>
                <w:szCs w:val="26"/>
                <w:lang w:val="uk-UA" w:eastAsia="ar-SA"/>
              </w:rPr>
            </w:pPr>
            <w:r>
              <w:rPr>
                <w:rFonts w:ascii="Times New Roman" w:eastAsia="Calibri" w:hAnsi="Times New Roman" w:cs="Calibri"/>
                <w:b/>
                <w:sz w:val="26"/>
                <w:szCs w:val="26"/>
                <w:lang w:val="uk-UA" w:eastAsia="ar-SA"/>
              </w:rPr>
              <w:t>14</w:t>
            </w:r>
          </w:p>
        </w:tc>
      </w:tr>
    </w:tbl>
    <w:p w:rsidR="00B05171" w:rsidRDefault="00B05171" w:rsidP="007F5FE1">
      <w:pPr>
        <w:spacing w:after="0" w:line="240" w:lineRule="auto"/>
        <w:ind w:left="7513" w:hanging="6946"/>
        <w:jc w:val="center"/>
        <w:rPr>
          <w:rFonts w:ascii="Times New Roman" w:eastAsia="Times New Roman" w:hAnsi="Times New Roman" w:cs="Times New Roman"/>
          <w:b/>
          <w:sz w:val="24"/>
          <w:szCs w:val="28"/>
          <w:lang w:val="uk-UA"/>
        </w:rPr>
      </w:pPr>
    </w:p>
    <w:p w:rsidR="00B05171" w:rsidRPr="00B05171" w:rsidRDefault="00B05171" w:rsidP="00B05171">
      <w:pPr>
        <w:tabs>
          <w:tab w:val="left" w:pos="8505"/>
        </w:tabs>
        <w:spacing w:after="0"/>
        <w:jc w:val="center"/>
        <w:rPr>
          <w:rFonts w:ascii="Times New Roman" w:hAnsi="Times New Roman"/>
          <w:b/>
          <w:sz w:val="24"/>
          <w:szCs w:val="28"/>
          <w:lang w:val="uk-UA"/>
        </w:rPr>
      </w:pPr>
      <w:r>
        <w:rPr>
          <w:rFonts w:ascii="Times New Roman" w:hAnsi="Times New Roman"/>
          <w:b/>
          <w:sz w:val="24"/>
          <w:szCs w:val="28"/>
          <w:lang w:val="uk-UA"/>
        </w:rPr>
        <w:t>5</w:t>
      </w:r>
      <w:r w:rsidRPr="00B05171">
        <w:rPr>
          <w:rFonts w:ascii="Times New Roman" w:hAnsi="Times New Roman"/>
          <w:b/>
          <w:sz w:val="24"/>
          <w:szCs w:val="28"/>
          <w:lang w:val="uk-UA"/>
        </w:rPr>
        <w:t>. Самостійна робота</w:t>
      </w:r>
    </w:p>
    <w:p w:rsidR="00B05171" w:rsidRDefault="00B05171" w:rsidP="00B05171">
      <w:pPr>
        <w:tabs>
          <w:tab w:val="left" w:pos="8505"/>
        </w:tabs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47"/>
        <w:gridCol w:w="8063"/>
        <w:gridCol w:w="1267"/>
      </w:tblGrid>
      <w:tr w:rsidR="00B05171" w:rsidTr="000848C0">
        <w:trPr>
          <w:trHeight w:val="299"/>
        </w:trPr>
        <w:tc>
          <w:tcPr>
            <w:tcW w:w="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5171" w:rsidRDefault="00B05171" w:rsidP="000848C0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№ з/п</w:t>
            </w:r>
          </w:p>
        </w:tc>
        <w:tc>
          <w:tcPr>
            <w:tcW w:w="8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5171" w:rsidRDefault="00B05171" w:rsidP="000848C0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Назва теми</w:t>
            </w:r>
          </w:p>
        </w:tc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71" w:rsidRDefault="00B05171" w:rsidP="000848C0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Кількість годин</w:t>
            </w:r>
          </w:p>
        </w:tc>
      </w:tr>
      <w:tr w:rsidR="00B05171" w:rsidTr="000848C0">
        <w:trPr>
          <w:trHeight w:val="299"/>
        </w:trPr>
        <w:tc>
          <w:tcPr>
            <w:tcW w:w="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5171" w:rsidRDefault="00B05171" w:rsidP="000848C0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8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5171" w:rsidRDefault="00B05171" w:rsidP="00B05171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Вступ</w:t>
            </w:r>
            <w:r w:rsidR="00B5422F">
              <w:rPr>
                <w:rFonts w:ascii="Times New Roman" w:hAnsi="Times New Roman"/>
                <w:sz w:val="26"/>
                <w:szCs w:val="26"/>
                <w:lang w:val="uk-UA"/>
              </w:rPr>
              <w:t>. Походження української мови</w:t>
            </w:r>
          </w:p>
        </w:tc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71" w:rsidRDefault="00D113F3" w:rsidP="000848C0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6</w:t>
            </w:r>
          </w:p>
        </w:tc>
      </w:tr>
      <w:tr w:rsidR="00B05171" w:rsidTr="000848C0">
        <w:trPr>
          <w:trHeight w:val="299"/>
        </w:trPr>
        <w:tc>
          <w:tcPr>
            <w:tcW w:w="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5171" w:rsidRDefault="00B05171" w:rsidP="000848C0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8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5171" w:rsidRDefault="00B05171" w:rsidP="000848C0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Формування фонологічної системи протоукраїнської мови</w:t>
            </w:r>
          </w:p>
        </w:tc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71" w:rsidRDefault="00D113F3" w:rsidP="000848C0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7</w:t>
            </w:r>
          </w:p>
        </w:tc>
      </w:tr>
      <w:tr w:rsidR="00B05171" w:rsidTr="000848C0">
        <w:trPr>
          <w:trHeight w:val="299"/>
        </w:trPr>
        <w:tc>
          <w:tcPr>
            <w:tcW w:w="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5171" w:rsidRDefault="00B05171" w:rsidP="000848C0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8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5171" w:rsidRDefault="00B05171" w:rsidP="00B05171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Фонетичні зміни в протоукраїнській мові</w:t>
            </w:r>
          </w:p>
        </w:tc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71" w:rsidRDefault="00D113F3" w:rsidP="000848C0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7</w:t>
            </w:r>
          </w:p>
        </w:tc>
      </w:tr>
      <w:tr w:rsidR="00B05171" w:rsidTr="000848C0">
        <w:trPr>
          <w:trHeight w:val="299"/>
        </w:trPr>
        <w:tc>
          <w:tcPr>
            <w:tcW w:w="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5171" w:rsidRDefault="00B05171" w:rsidP="000848C0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8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5171" w:rsidRDefault="00B05171" w:rsidP="000848C0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Звукові зміни в давньоруській мові</w:t>
            </w:r>
          </w:p>
        </w:tc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71" w:rsidRDefault="00D113F3" w:rsidP="000848C0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7</w:t>
            </w:r>
          </w:p>
        </w:tc>
      </w:tr>
      <w:tr w:rsidR="00B05171" w:rsidTr="000848C0">
        <w:trPr>
          <w:trHeight w:val="299"/>
        </w:trPr>
        <w:tc>
          <w:tcPr>
            <w:tcW w:w="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5171" w:rsidRDefault="00B05171" w:rsidP="000848C0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8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5171" w:rsidRDefault="00B05171" w:rsidP="000848C0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Звукові зміни середньоукраїнської мови</w:t>
            </w:r>
          </w:p>
        </w:tc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71" w:rsidRDefault="00D113F3" w:rsidP="000848C0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7</w:t>
            </w:r>
          </w:p>
        </w:tc>
      </w:tr>
      <w:tr w:rsidR="00B05171" w:rsidTr="000848C0">
        <w:trPr>
          <w:trHeight w:val="299"/>
        </w:trPr>
        <w:tc>
          <w:tcPr>
            <w:tcW w:w="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5171" w:rsidRDefault="00B05171" w:rsidP="000848C0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8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5171" w:rsidRDefault="00B5422F" w:rsidP="000848C0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Загальна характеристика морфологічної будови давньоруської мови</w:t>
            </w:r>
            <w:r w:rsidR="00B05171">
              <w:rPr>
                <w:rFonts w:ascii="Times New Roman" w:hAnsi="Times New Roman"/>
                <w:sz w:val="26"/>
                <w:szCs w:val="26"/>
                <w:lang w:val="uk-UA"/>
              </w:rPr>
              <w:t>. Іменник</w:t>
            </w:r>
          </w:p>
        </w:tc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71" w:rsidRDefault="00D113F3" w:rsidP="000848C0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7</w:t>
            </w:r>
          </w:p>
        </w:tc>
      </w:tr>
      <w:tr w:rsidR="00B05171" w:rsidTr="000848C0">
        <w:trPr>
          <w:trHeight w:val="299"/>
        </w:trPr>
        <w:tc>
          <w:tcPr>
            <w:tcW w:w="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5171" w:rsidRDefault="00B05171" w:rsidP="000848C0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7</w:t>
            </w:r>
          </w:p>
        </w:tc>
        <w:tc>
          <w:tcPr>
            <w:tcW w:w="8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5171" w:rsidRDefault="00B05171" w:rsidP="000848C0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Займенник </w:t>
            </w:r>
          </w:p>
        </w:tc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71" w:rsidRDefault="00D113F3" w:rsidP="000848C0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7</w:t>
            </w:r>
          </w:p>
        </w:tc>
      </w:tr>
      <w:tr w:rsidR="00B05171" w:rsidTr="000848C0">
        <w:trPr>
          <w:trHeight w:val="299"/>
        </w:trPr>
        <w:tc>
          <w:tcPr>
            <w:tcW w:w="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5171" w:rsidRDefault="00B05171" w:rsidP="000848C0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8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5171" w:rsidRDefault="00B05171" w:rsidP="000848C0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Прикметник</w:t>
            </w:r>
          </w:p>
        </w:tc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71" w:rsidRDefault="00D113F3" w:rsidP="000848C0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8</w:t>
            </w:r>
          </w:p>
        </w:tc>
      </w:tr>
      <w:tr w:rsidR="00B05171" w:rsidTr="000848C0">
        <w:trPr>
          <w:trHeight w:val="299"/>
        </w:trPr>
        <w:tc>
          <w:tcPr>
            <w:tcW w:w="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5171" w:rsidRDefault="00B05171" w:rsidP="000848C0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9</w:t>
            </w:r>
          </w:p>
        </w:tc>
        <w:tc>
          <w:tcPr>
            <w:tcW w:w="8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5171" w:rsidRDefault="00B05171" w:rsidP="000848C0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Числівник</w:t>
            </w:r>
          </w:p>
        </w:tc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71" w:rsidRDefault="00D113F3" w:rsidP="000848C0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8</w:t>
            </w:r>
          </w:p>
        </w:tc>
      </w:tr>
      <w:tr w:rsidR="00B05171" w:rsidTr="000848C0">
        <w:trPr>
          <w:trHeight w:val="299"/>
        </w:trPr>
        <w:tc>
          <w:tcPr>
            <w:tcW w:w="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5171" w:rsidRDefault="00B05171" w:rsidP="000848C0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10</w:t>
            </w:r>
          </w:p>
        </w:tc>
        <w:tc>
          <w:tcPr>
            <w:tcW w:w="8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5171" w:rsidRDefault="00B05171" w:rsidP="000848C0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Дієслово</w:t>
            </w:r>
          </w:p>
        </w:tc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71" w:rsidRDefault="00D113F3" w:rsidP="000848C0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8</w:t>
            </w:r>
          </w:p>
        </w:tc>
      </w:tr>
      <w:tr w:rsidR="00B05171" w:rsidTr="000848C0">
        <w:trPr>
          <w:trHeight w:val="299"/>
        </w:trPr>
        <w:tc>
          <w:tcPr>
            <w:tcW w:w="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5171" w:rsidRDefault="00B05171" w:rsidP="000848C0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11</w:t>
            </w:r>
          </w:p>
        </w:tc>
        <w:tc>
          <w:tcPr>
            <w:tcW w:w="8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5171" w:rsidRDefault="00B05171" w:rsidP="000848C0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Прислівник</w:t>
            </w:r>
          </w:p>
        </w:tc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71" w:rsidRDefault="00D113F3" w:rsidP="000848C0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8</w:t>
            </w:r>
          </w:p>
        </w:tc>
      </w:tr>
      <w:tr w:rsidR="00B05171" w:rsidTr="000848C0">
        <w:trPr>
          <w:trHeight w:val="299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5171" w:rsidRDefault="00B05171" w:rsidP="000848C0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12</w:t>
            </w:r>
          </w:p>
        </w:tc>
        <w:tc>
          <w:tcPr>
            <w:tcW w:w="8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5171" w:rsidRDefault="00B05171" w:rsidP="00B05171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Службові слова. Вигуки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71" w:rsidRDefault="00D113F3" w:rsidP="000848C0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8</w:t>
            </w:r>
          </w:p>
        </w:tc>
      </w:tr>
      <w:tr w:rsidR="00B05171" w:rsidTr="000848C0">
        <w:trPr>
          <w:trHeight w:val="299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5171" w:rsidRDefault="00B05171" w:rsidP="000848C0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13</w:t>
            </w:r>
          </w:p>
        </w:tc>
        <w:tc>
          <w:tcPr>
            <w:tcW w:w="8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5171" w:rsidRDefault="00B05171" w:rsidP="000848C0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Історична морфонологія і акцентологія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71" w:rsidRDefault="00D1370B" w:rsidP="000848C0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</w:t>
            </w:r>
          </w:p>
        </w:tc>
      </w:tr>
      <w:tr w:rsidR="00B05171" w:rsidTr="000848C0">
        <w:trPr>
          <w:trHeight w:val="299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5171" w:rsidRDefault="00B05171" w:rsidP="000848C0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14</w:t>
            </w:r>
          </w:p>
        </w:tc>
        <w:tc>
          <w:tcPr>
            <w:tcW w:w="8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5171" w:rsidRDefault="00EF23C5" w:rsidP="000848C0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Синтаксис. Просте речення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71" w:rsidRDefault="00D113F3" w:rsidP="000848C0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7</w:t>
            </w:r>
          </w:p>
        </w:tc>
      </w:tr>
      <w:tr w:rsidR="00B05171" w:rsidTr="000848C0">
        <w:trPr>
          <w:trHeight w:val="299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5171" w:rsidRDefault="00B05171" w:rsidP="000848C0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15</w:t>
            </w:r>
          </w:p>
        </w:tc>
        <w:tc>
          <w:tcPr>
            <w:tcW w:w="8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5171" w:rsidRDefault="00EF23C5" w:rsidP="000848C0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Складне речення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71" w:rsidRDefault="00D113F3" w:rsidP="000848C0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10</w:t>
            </w:r>
          </w:p>
        </w:tc>
      </w:tr>
      <w:tr w:rsidR="00B05171" w:rsidTr="000848C0">
        <w:trPr>
          <w:trHeight w:val="299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5171" w:rsidRDefault="00B05171" w:rsidP="000848C0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8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5171" w:rsidRDefault="00B05171" w:rsidP="000848C0">
            <w:pPr>
              <w:tabs>
                <w:tab w:val="left" w:pos="8505"/>
              </w:tabs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05171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Разом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171" w:rsidRPr="00B05171" w:rsidRDefault="00D113F3" w:rsidP="000848C0">
            <w:pPr>
              <w:tabs>
                <w:tab w:val="left" w:pos="850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108</w:t>
            </w:r>
          </w:p>
        </w:tc>
      </w:tr>
    </w:tbl>
    <w:p w:rsidR="00B05171" w:rsidRDefault="00B05171" w:rsidP="00B051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val="uk-UA"/>
        </w:rPr>
      </w:pPr>
    </w:p>
    <w:p w:rsidR="00B05171" w:rsidRDefault="00B05171">
      <w:pPr>
        <w:rPr>
          <w:rFonts w:ascii="Times New Roman" w:eastAsia="Times New Roman" w:hAnsi="Times New Roman" w:cs="Times New Roman"/>
          <w:b/>
          <w:sz w:val="24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val="uk-UA"/>
        </w:rPr>
        <w:br w:type="page"/>
      </w:r>
    </w:p>
    <w:p w:rsidR="00B05171" w:rsidRDefault="00B05171" w:rsidP="00B051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val="uk-UA"/>
        </w:rPr>
      </w:pPr>
    </w:p>
    <w:p w:rsidR="00EF23C5" w:rsidRPr="00EF23C5" w:rsidRDefault="00EF23C5" w:rsidP="00EF23C5">
      <w:pPr>
        <w:tabs>
          <w:tab w:val="left" w:pos="8505"/>
        </w:tabs>
        <w:suppressAutoHyphens/>
        <w:spacing w:after="0"/>
        <w:jc w:val="center"/>
        <w:rPr>
          <w:rFonts w:ascii="Times New Roman" w:eastAsia="Calibri" w:hAnsi="Times New Roman" w:cs="Calibri"/>
          <w:b/>
          <w:sz w:val="28"/>
          <w:szCs w:val="28"/>
          <w:lang w:val="uk-UA" w:eastAsia="ar-SA"/>
        </w:rPr>
      </w:pPr>
      <w:r w:rsidRPr="00EF23C5">
        <w:rPr>
          <w:rFonts w:ascii="Times New Roman" w:eastAsia="Calibri" w:hAnsi="Times New Roman" w:cs="Calibri"/>
          <w:b/>
          <w:sz w:val="28"/>
          <w:szCs w:val="28"/>
          <w:lang w:val="uk-UA" w:eastAsia="ar-SA"/>
        </w:rPr>
        <w:t>9. Індивідуальні завдання</w:t>
      </w:r>
    </w:p>
    <w:p w:rsidR="00EF23C5" w:rsidRPr="00EF23C5" w:rsidRDefault="00EF23C5" w:rsidP="00EF23C5">
      <w:pPr>
        <w:tabs>
          <w:tab w:val="left" w:pos="8505"/>
        </w:tabs>
        <w:suppressAutoHyphens/>
        <w:spacing w:after="0"/>
        <w:jc w:val="center"/>
        <w:rPr>
          <w:rFonts w:ascii="Times New Roman" w:eastAsia="Calibri" w:hAnsi="Times New Roman" w:cs="Calibri"/>
          <w:b/>
          <w:sz w:val="28"/>
          <w:szCs w:val="28"/>
          <w:lang w:val="uk-UA" w:eastAsia="ar-SA"/>
        </w:rPr>
      </w:pPr>
    </w:p>
    <w:p w:rsidR="00EF23C5" w:rsidRPr="00EF23C5" w:rsidRDefault="00EF23C5" w:rsidP="00EF23C5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  <w:lang w:val="uk-UA" w:eastAsia="ar-SA"/>
        </w:rPr>
      </w:pPr>
      <w:r w:rsidRPr="00EF23C5">
        <w:rPr>
          <w:rFonts w:ascii="Times New Roman" w:eastAsia="Times New Roman" w:hAnsi="Times New Roman" w:cs="Calibri"/>
          <w:sz w:val="28"/>
          <w:szCs w:val="28"/>
          <w:lang w:val="uk-UA" w:eastAsia="ar-SA"/>
        </w:rPr>
        <w:t>Словотвір іменників (суфіксальний спосіб).</w:t>
      </w:r>
    </w:p>
    <w:p w:rsidR="00EF23C5" w:rsidRPr="00EF23C5" w:rsidRDefault="00EF23C5" w:rsidP="00EF23C5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  <w:lang w:val="uk-UA" w:eastAsia="ar-SA"/>
        </w:rPr>
      </w:pPr>
      <w:r w:rsidRPr="00EF23C5">
        <w:rPr>
          <w:rFonts w:ascii="Times New Roman" w:eastAsia="Times New Roman" w:hAnsi="Times New Roman" w:cs="Calibri"/>
          <w:sz w:val="28"/>
          <w:szCs w:val="28"/>
          <w:lang w:val="uk-UA" w:eastAsia="ar-SA"/>
        </w:rPr>
        <w:t>Словотвір іменників (префіксальний, префіксально-суфіксальний і безсуфіксний способи, словоскладання, субстантивація).</w:t>
      </w:r>
    </w:p>
    <w:p w:rsidR="00EF23C5" w:rsidRPr="00EF23C5" w:rsidRDefault="00EF23C5" w:rsidP="00EF23C5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  <w:lang w:val="uk-UA" w:eastAsia="ar-SA"/>
        </w:rPr>
      </w:pPr>
      <w:r w:rsidRPr="00EF23C5">
        <w:rPr>
          <w:rFonts w:ascii="Times New Roman" w:eastAsia="Times New Roman" w:hAnsi="Times New Roman" w:cs="Calibri"/>
          <w:sz w:val="28"/>
          <w:szCs w:val="28"/>
          <w:lang w:val="uk-UA" w:eastAsia="ar-SA"/>
        </w:rPr>
        <w:t>Словотвір займенників.</w:t>
      </w:r>
    </w:p>
    <w:p w:rsidR="00EF23C5" w:rsidRPr="00EF23C5" w:rsidRDefault="00EF23C5" w:rsidP="00EF23C5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  <w:lang w:val="uk-UA" w:eastAsia="ar-SA"/>
        </w:rPr>
      </w:pPr>
      <w:r w:rsidRPr="00EF23C5">
        <w:rPr>
          <w:rFonts w:ascii="Times New Roman" w:eastAsia="Times New Roman" w:hAnsi="Times New Roman" w:cs="Calibri"/>
          <w:sz w:val="28"/>
          <w:szCs w:val="28"/>
          <w:lang w:val="uk-UA" w:eastAsia="ar-SA"/>
        </w:rPr>
        <w:t>Словотвір прикметників.</w:t>
      </w:r>
    </w:p>
    <w:p w:rsidR="00EF23C5" w:rsidRPr="00EF23C5" w:rsidRDefault="00EF23C5" w:rsidP="00EF23C5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  <w:lang w:val="uk-UA" w:eastAsia="ar-SA"/>
        </w:rPr>
      </w:pPr>
      <w:r w:rsidRPr="00EF23C5">
        <w:rPr>
          <w:rFonts w:ascii="Times New Roman" w:eastAsia="Times New Roman" w:hAnsi="Times New Roman" w:cs="Calibri"/>
          <w:sz w:val="28"/>
          <w:szCs w:val="28"/>
          <w:lang w:val="uk-UA" w:eastAsia="ar-SA"/>
        </w:rPr>
        <w:t>Словотвір дієслів.</w:t>
      </w:r>
    </w:p>
    <w:p w:rsidR="00EF23C5" w:rsidRPr="00EF23C5" w:rsidRDefault="00EF23C5" w:rsidP="00EF23C5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  <w:lang w:val="uk-UA" w:eastAsia="ar-SA"/>
        </w:rPr>
      </w:pPr>
      <w:r w:rsidRPr="00EF23C5">
        <w:rPr>
          <w:rFonts w:ascii="Times New Roman" w:eastAsia="Times New Roman" w:hAnsi="Times New Roman" w:cs="Calibri"/>
          <w:sz w:val="28"/>
          <w:szCs w:val="28"/>
          <w:lang w:val="uk-UA" w:eastAsia="ar-SA"/>
        </w:rPr>
        <w:t>Словотвір числівників.</w:t>
      </w:r>
    </w:p>
    <w:p w:rsidR="00EF23C5" w:rsidRPr="00EF23C5" w:rsidRDefault="00EF23C5" w:rsidP="00EF23C5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  <w:lang w:val="uk-UA" w:eastAsia="ar-SA"/>
        </w:rPr>
      </w:pPr>
      <w:r w:rsidRPr="00EF23C5">
        <w:rPr>
          <w:rFonts w:ascii="Times New Roman" w:eastAsia="Times New Roman" w:hAnsi="Times New Roman" w:cs="Calibri"/>
          <w:sz w:val="28"/>
          <w:szCs w:val="28"/>
          <w:lang w:val="uk-UA" w:eastAsia="ar-SA"/>
        </w:rPr>
        <w:t>Службові слова. Прийменник.</w:t>
      </w:r>
    </w:p>
    <w:p w:rsidR="00EF23C5" w:rsidRPr="00EF23C5" w:rsidRDefault="00EF23C5" w:rsidP="00EF23C5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  <w:lang w:val="uk-UA" w:eastAsia="ar-SA"/>
        </w:rPr>
      </w:pPr>
      <w:r w:rsidRPr="00EF23C5">
        <w:rPr>
          <w:rFonts w:ascii="Times New Roman" w:eastAsia="Times New Roman" w:hAnsi="Times New Roman" w:cs="Calibri"/>
          <w:sz w:val="28"/>
          <w:szCs w:val="28"/>
          <w:lang w:val="uk-UA" w:eastAsia="ar-SA"/>
        </w:rPr>
        <w:t>Службові слова. Сполучник.</w:t>
      </w:r>
    </w:p>
    <w:p w:rsidR="00EF23C5" w:rsidRPr="00EF23C5" w:rsidRDefault="00EF23C5" w:rsidP="00EF23C5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  <w:lang w:val="uk-UA" w:eastAsia="ar-SA"/>
        </w:rPr>
      </w:pPr>
      <w:r w:rsidRPr="00EF23C5">
        <w:rPr>
          <w:rFonts w:ascii="Times New Roman" w:eastAsia="Times New Roman" w:hAnsi="Times New Roman" w:cs="Calibri"/>
          <w:sz w:val="28"/>
          <w:szCs w:val="28"/>
          <w:lang w:val="uk-UA" w:eastAsia="ar-SA"/>
        </w:rPr>
        <w:t>Службові слова. Частки та вигуки.</w:t>
      </w:r>
    </w:p>
    <w:p w:rsidR="00EF23C5" w:rsidRPr="00EF23C5" w:rsidRDefault="00EF23C5" w:rsidP="00EF23C5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  <w:lang w:val="uk-UA" w:eastAsia="ar-SA"/>
        </w:rPr>
      </w:pPr>
      <w:r w:rsidRPr="00EF23C5">
        <w:rPr>
          <w:rFonts w:ascii="Times New Roman" w:eastAsia="Times New Roman" w:hAnsi="Times New Roman" w:cs="Calibri"/>
          <w:sz w:val="28"/>
          <w:szCs w:val="28"/>
          <w:lang w:val="uk-UA" w:eastAsia="ar-SA"/>
        </w:rPr>
        <w:t>Засоби вираження підмета у простому двоскладному реченні.</w:t>
      </w:r>
    </w:p>
    <w:p w:rsidR="00EF23C5" w:rsidRPr="00EF23C5" w:rsidRDefault="00EF23C5" w:rsidP="00EF23C5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  <w:lang w:val="uk-UA" w:eastAsia="ar-SA"/>
        </w:rPr>
      </w:pPr>
      <w:r w:rsidRPr="00EF23C5">
        <w:rPr>
          <w:rFonts w:ascii="Times New Roman" w:eastAsia="Times New Roman" w:hAnsi="Times New Roman" w:cs="Calibri"/>
          <w:sz w:val="28"/>
          <w:szCs w:val="28"/>
          <w:lang w:val="uk-UA" w:eastAsia="ar-SA"/>
        </w:rPr>
        <w:t>Дієслівні присудки у простому двоскладному реченні.</w:t>
      </w:r>
    </w:p>
    <w:p w:rsidR="00EF23C5" w:rsidRPr="00EF23C5" w:rsidRDefault="00EF23C5" w:rsidP="00EF23C5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  <w:lang w:val="uk-UA" w:eastAsia="ar-SA"/>
        </w:rPr>
      </w:pPr>
      <w:r w:rsidRPr="00EF23C5">
        <w:rPr>
          <w:rFonts w:ascii="Times New Roman" w:eastAsia="Times New Roman" w:hAnsi="Times New Roman" w:cs="Calibri"/>
          <w:sz w:val="28"/>
          <w:szCs w:val="28"/>
          <w:lang w:val="uk-UA" w:eastAsia="ar-SA"/>
        </w:rPr>
        <w:t>Іменні присудки у простому двоскладному реченні.</w:t>
      </w:r>
    </w:p>
    <w:p w:rsidR="00EF23C5" w:rsidRPr="00EF23C5" w:rsidRDefault="00EF23C5" w:rsidP="00EF23C5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  <w:lang w:val="uk-UA" w:eastAsia="ar-SA"/>
        </w:rPr>
      </w:pPr>
      <w:r w:rsidRPr="00EF23C5">
        <w:rPr>
          <w:rFonts w:ascii="Times New Roman" w:eastAsia="Times New Roman" w:hAnsi="Times New Roman" w:cs="Calibri"/>
          <w:sz w:val="28"/>
          <w:szCs w:val="28"/>
          <w:lang w:val="uk-UA" w:eastAsia="ar-SA"/>
        </w:rPr>
        <w:t>Конструкції з атрибутивним значенням.</w:t>
      </w:r>
    </w:p>
    <w:p w:rsidR="00EF23C5" w:rsidRPr="00EF23C5" w:rsidRDefault="00EF23C5" w:rsidP="00EF23C5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  <w:lang w:val="uk-UA" w:eastAsia="ar-SA"/>
        </w:rPr>
      </w:pPr>
      <w:r w:rsidRPr="00EF23C5">
        <w:rPr>
          <w:rFonts w:ascii="Times New Roman" w:eastAsia="Times New Roman" w:hAnsi="Times New Roman" w:cs="Calibri"/>
          <w:sz w:val="28"/>
          <w:szCs w:val="28"/>
          <w:lang w:val="uk-UA" w:eastAsia="ar-SA"/>
        </w:rPr>
        <w:t>Придієслівні конструкції з об’єктним значенням.</w:t>
      </w:r>
    </w:p>
    <w:p w:rsidR="00EF23C5" w:rsidRPr="00EF23C5" w:rsidRDefault="00EF23C5" w:rsidP="00EF23C5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  <w:lang w:val="uk-UA" w:eastAsia="ar-SA"/>
        </w:rPr>
      </w:pPr>
      <w:r w:rsidRPr="00EF23C5">
        <w:rPr>
          <w:rFonts w:ascii="Times New Roman" w:eastAsia="Times New Roman" w:hAnsi="Times New Roman" w:cs="Calibri"/>
          <w:sz w:val="28"/>
          <w:szCs w:val="28"/>
          <w:lang w:val="uk-UA" w:eastAsia="ar-SA"/>
        </w:rPr>
        <w:t>Конструкції із значенням простору, часу, мети, способу дії.</w:t>
      </w:r>
    </w:p>
    <w:p w:rsidR="00EF23C5" w:rsidRPr="00EF23C5" w:rsidRDefault="00EF23C5" w:rsidP="00EF23C5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  <w:lang w:val="uk-UA" w:eastAsia="ar-SA"/>
        </w:rPr>
      </w:pPr>
      <w:r w:rsidRPr="00EF23C5">
        <w:rPr>
          <w:rFonts w:ascii="Times New Roman" w:eastAsia="Times New Roman" w:hAnsi="Times New Roman" w:cs="Calibri"/>
          <w:sz w:val="28"/>
          <w:szCs w:val="28"/>
          <w:lang w:val="uk-UA" w:eastAsia="ar-SA"/>
        </w:rPr>
        <w:t>Односкладні речення.</w:t>
      </w:r>
    </w:p>
    <w:p w:rsidR="00EF23C5" w:rsidRPr="00EF23C5" w:rsidRDefault="00EF23C5" w:rsidP="00EF23C5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  <w:lang w:val="uk-UA" w:eastAsia="ar-SA"/>
        </w:rPr>
      </w:pPr>
      <w:r w:rsidRPr="00EF23C5">
        <w:rPr>
          <w:rFonts w:ascii="Times New Roman" w:eastAsia="Times New Roman" w:hAnsi="Times New Roman" w:cs="Calibri"/>
          <w:sz w:val="28"/>
          <w:szCs w:val="28"/>
          <w:lang w:val="uk-UA" w:eastAsia="ar-SA"/>
        </w:rPr>
        <w:t>Просте ускладнене речення.</w:t>
      </w:r>
    </w:p>
    <w:p w:rsidR="00EF23C5" w:rsidRPr="00EF23C5" w:rsidRDefault="00EF23C5" w:rsidP="00EF23C5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  <w:lang w:val="uk-UA" w:eastAsia="ar-SA"/>
        </w:rPr>
      </w:pPr>
      <w:r w:rsidRPr="00EF23C5">
        <w:rPr>
          <w:rFonts w:ascii="Times New Roman" w:eastAsia="Times New Roman" w:hAnsi="Times New Roman" w:cs="Calibri"/>
          <w:sz w:val="28"/>
          <w:szCs w:val="28"/>
          <w:lang w:val="uk-UA" w:eastAsia="ar-SA"/>
        </w:rPr>
        <w:t>Складне речення (походження, безсполучникові складні речення відкритої та закритої структури).</w:t>
      </w:r>
    </w:p>
    <w:p w:rsidR="00EF23C5" w:rsidRPr="00EF23C5" w:rsidRDefault="00EF23C5" w:rsidP="00EF23C5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  <w:lang w:val="uk-UA" w:eastAsia="ar-SA"/>
        </w:rPr>
      </w:pPr>
      <w:r w:rsidRPr="00EF23C5">
        <w:rPr>
          <w:rFonts w:ascii="Times New Roman" w:eastAsia="Times New Roman" w:hAnsi="Times New Roman" w:cs="Calibri"/>
          <w:sz w:val="28"/>
          <w:szCs w:val="28"/>
          <w:lang w:val="uk-UA" w:eastAsia="ar-SA"/>
        </w:rPr>
        <w:t>Складносурядні речення.</w:t>
      </w:r>
    </w:p>
    <w:p w:rsidR="00EF23C5" w:rsidRPr="00EF23C5" w:rsidRDefault="00EF23C5" w:rsidP="00EF23C5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  <w:lang w:val="uk-UA" w:eastAsia="ar-SA"/>
        </w:rPr>
      </w:pPr>
      <w:r w:rsidRPr="00EF23C5">
        <w:rPr>
          <w:rFonts w:ascii="Times New Roman" w:eastAsia="Times New Roman" w:hAnsi="Times New Roman" w:cs="Calibri"/>
          <w:sz w:val="28"/>
          <w:szCs w:val="28"/>
          <w:lang w:val="uk-UA" w:eastAsia="ar-SA"/>
        </w:rPr>
        <w:t>Складнопідрядні речення.</w:t>
      </w:r>
    </w:p>
    <w:p w:rsidR="00EF23C5" w:rsidRPr="00EF23C5" w:rsidRDefault="00EF23C5" w:rsidP="00EF23C5">
      <w:pPr>
        <w:tabs>
          <w:tab w:val="left" w:pos="8505"/>
        </w:tabs>
        <w:suppressAutoHyphens/>
        <w:spacing w:after="0"/>
        <w:rPr>
          <w:rFonts w:ascii="Times New Roman" w:eastAsia="Calibri" w:hAnsi="Times New Roman" w:cs="Calibri"/>
          <w:sz w:val="28"/>
          <w:szCs w:val="28"/>
          <w:lang w:val="uk-UA" w:eastAsia="ar-SA"/>
        </w:rPr>
      </w:pPr>
    </w:p>
    <w:p w:rsidR="00EF23C5" w:rsidRPr="00EF23C5" w:rsidRDefault="00EF23C5" w:rsidP="00EF23C5">
      <w:pPr>
        <w:tabs>
          <w:tab w:val="left" w:pos="8505"/>
        </w:tabs>
        <w:suppressAutoHyphens/>
        <w:spacing w:after="0"/>
        <w:jc w:val="center"/>
        <w:rPr>
          <w:rFonts w:ascii="Times New Roman" w:eastAsia="Calibri" w:hAnsi="Times New Roman" w:cs="Calibri"/>
          <w:b/>
          <w:sz w:val="28"/>
          <w:szCs w:val="28"/>
          <w:lang w:val="uk-UA" w:eastAsia="ar-SA"/>
        </w:rPr>
      </w:pPr>
      <w:r w:rsidRPr="00EF23C5">
        <w:rPr>
          <w:rFonts w:ascii="Times New Roman" w:eastAsia="Calibri" w:hAnsi="Times New Roman" w:cs="Calibri"/>
          <w:b/>
          <w:sz w:val="28"/>
          <w:szCs w:val="28"/>
          <w:lang w:val="uk-UA" w:eastAsia="ar-SA"/>
        </w:rPr>
        <w:t>10. Методи навчання</w:t>
      </w:r>
    </w:p>
    <w:p w:rsidR="00EF23C5" w:rsidRPr="00EF23C5" w:rsidRDefault="00EF23C5" w:rsidP="00EF23C5">
      <w:pPr>
        <w:tabs>
          <w:tab w:val="left" w:pos="8505"/>
        </w:tabs>
        <w:suppressAutoHyphens/>
        <w:spacing w:after="0"/>
        <w:rPr>
          <w:rFonts w:ascii="Times New Roman" w:eastAsia="Calibri" w:hAnsi="Times New Roman" w:cs="Calibri"/>
          <w:sz w:val="28"/>
          <w:szCs w:val="28"/>
          <w:lang w:val="uk-UA" w:eastAsia="ar-SA"/>
        </w:rPr>
      </w:pPr>
      <w:r w:rsidRPr="00EF23C5">
        <w:rPr>
          <w:rFonts w:ascii="Times New Roman" w:eastAsia="Calibri" w:hAnsi="Times New Roman" w:cs="Calibri"/>
          <w:sz w:val="28"/>
          <w:szCs w:val="28"/>
          <w:lang w:val="uk-UA" w:eastAsia="ar-SA"/>
        </w:rPr>
        <w:t>Лекція, пояснення, бесіда, ілюстрація, самостійна робота</w:t>
      </w:r>
    </w:p>
    <w:p w:rsidR="00EF23C5" w:rsidRPr="00EF23C5" w:rsidRDefault="00EF23C5" w:rsidP="00EF23C5">
      <w:pPr>
        <w:tabs>
          <w:tab w:val="left" w:pos="8505"/>
        </w:tabs>
        <w:suppressAutoHyphens/>
        <w:spacing w:after="0"/>
        <w:rPr>
          <w:rFonts w:ascii="Times New Roman" w:eastAsia="Calibri" w:hAnsi="Times New Roman" w:cs="Calibri"/>
          <w:sz w:val="28"/>
          <w:szCs w:val="28"/>
          <w:lang w:val="uk-UA" w:eastAsia="ar-SA"/>
        </w:rPr>
      </w:pPr>
    </w:p>
    <w:p w:rsidR="00EF23C5" w:rsidRPr="00EF23C5" w:rsidRDefault="00EF23C5" w:rsidP="00EF23C5">
      <w:pPr>
        <w:tabs>
          <w:tab w:val="left" w:pos="8505"/>
        </w:tabs>
        <w:suppressAutoHyphens/>
        <w:spacing w:after="0"/>
        <w:jc w:val="center"/>
        <w:rPr>
          <w:rFonts w:ascii="Times New Roman" w:eastAsia="Calibri" w:hAnsi="Times New Roman" w:cs="Calibri"/>
          <w:b/>
          <w:sz w:val="28"/>
          <w:szCs w:val="28"/>
          <w:lang w:val="uk-UA" w:eastAsia="ar-SA"/>
        </w:rPr>
      </w:pPr>
      <w:r w:rsidRPr="00EF23C5">
        <w:rPr>
          <w:rFonts w:ascii="Times New Roman" w:eastAsia="Calibri" w:hAnsi="Times New Roman" w:cs="Calibri"/>
          <w:b/>
          <w:sz w:val="28"/>
          <w:szCs w:val="28"/>
          <w:lang w:val="uk-UA" w:eastAsia="ar-SA"/>
        </w:rPr>
        <w:t>11. Методи контролю</w:t>
      </w:r>
    </w:p>
    <w:p w:rsidR="00EF23C5" w:rsidRPr="00EF23C5" w:rsidRDefault="00EF23C5" w:rsidP="00EF23C5">
      <w:pPr>
        <w:tabs>
          <w:tab w:val="left" w:pos="8505"/>
        </w:tabs>
        <w:suppressAutoHyphens/>
        <w:spacing w:after="0"/>
        <w:rPr>
          <w:rFonts w:ascii="Times New Roman" w:eastAsia="Calibri" w:hAnsi="Times New Roman" w:cs="Calibri"/>
          <w:sz w:val="28"/>
          <w:szCs w:val="28"/>
          <w:lang w:val="uk-UA" w:eastAsia="ar-SA"/>
        </w:rPr>
      </w:pPr>
      <w:r w:rsidRPr="00EF23C5">
        <w:rPr>
          <w:rFonts w:ascii="Times New Roman" w:eastAsia="Calibri" w:hAnsi="Times New Roman" w:cs="Calibri"/>
          <w:sz w:val="28"/>
          <w:szCs w:val="28"/>
          <w:lang w:val="uk-UA" w:eastAsia="ar-SA"/>
        </w:rPr>
        <w:t>Модульний контроль, тестування, опитування, вправи</w:t>
      </w:r>
    </w:p>
    <w:p w:rsidR="00EF23C5" w:rsidRPr="00EF23C5" w:rsidRDefault="00EF23C5" w:rsidP="00EF23C5">
      <w:pPr>
        <w:tabs>
          <w:tab w:val="left" w:pos="8505"/>
        </w:tabs>
        <w:suppressAutoHyphens/>
        <w:spacing w:after="0"/>
        <w:rPr>
          <w:rFonts w:ascii="Times New Roman" w:eastAsia="Calibri" w:hAnsi="Times New Roman" w:cs="Calibri"/>
          <w:sz w:val="28"/>
          <w:szCs w:val="28"/>
          <w:lang w:val="uk-UA" w:eastAsia="ar-SA"/>
        </w:rPr>
      </w:pPr>
    </w:p>
    <w:p w:rsidR="00DC5DDA" w:rsidRDefault="00DC5DDA">
      <w:pPr>
        <w:rPr>
          <w:rFonts w:ascii="Times New Roman" w:eastAsia="Calibri" w:hAnsi="Times New Roman" w:cs="Calibri"/>
          <w:b/>
          <w:sz w:val="28"/>
          <w:szCs w:val="28"/>
          <w:lang w:val="uk-UA" w:eastAsia="ar-SA"/>
        </w:rPr>
        <w:sectPr w:rsidR="00DC5DDA" w:rsidSect="00867C7C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EF23C5" w:rsidRPr="00EF23C5" w:rsidRDefault="00EF23C5" w:rsidP="00EF23C5">
      <w:pPr>
        <w:tabs>
          <w:tab w:val="left" w:pos="8505"/>
        </w:tabs>
        <w:suppressAutoHyphens/>
        <w:spacing w:after="0"/>
        <w:jc w:val="center"/>
        <w:rPr>
          <w:rFonts w:ascii="Times New Roman" w:eastAsia="Calibri" w:hAnsi="Times New Roman" w:cs="Calibri"/>
          <w:b/>
          <w:sz w:val="28"/>
          <w:szCs w:val="28"/>
          <w:lang w:val="en-US" w:eastAsia="ar-SA"/>
        </w:rPr>
      </w:pPr>
      <w:r w:rsidRPr="00EF23C5">
        <w:rPr>
          <w:rFonts w:ascii="Times New Roman" w:eastAsia="Calibri" w:hAnsi="Times New Roman" w:cs="Calibri"/>
          <w:b/>
          <w:sz w:val="28"/>
          <w:szCs w:val="28"/>
          <w:lang w:val="uk-UA" w:eastAsia="ar-SA"/>
        </w:rPr>
        <w:lastRenderedPageBreak/>
        <w:t xml:space="preserve">Шкала оцінювання: національна та </w:t>
      </w:r>
      <w:r w:rsidRPr="00EF23C5">
        <w:rPr>
          <w:rFonts w:ascii="Times New Roman" w:eastAsia="Calibri" w:hAnsi="Times New Roman" w:cs="Calibri"/>
          <w:b/>
          <w:sz w:val="28"/>
          <w:szCs w:val="28"/>
          <w:lang w:val="en-US" w:eastAsia="ar-SA"/>
        </w:rPr>
        <w:t>ECTS</w:t>
      </w:r>
    </w:p>
    <w:p w:rsidR="00EF23C5" w:rsidRPr="00EF23C5" w:rsidRDefault="00EF23C5" w:rsidP="00EF23C5">
      <w:pPr>
        <w:tabs>
          <w:tab w:val="left" w:pos="8505"/>
        </w:tabs>
        <w:suppressAutoHyphens/>
        <w:spacing w:after="0"/>
        <w:rPr>
          <w:rFonts w:ascii="Times New Roman" w:eastAsia="Calibri" w:hAnsi="Times New Roman" w:cs="Calibri"/>
          <w:sz w:val="28"/>
          <w:szCs w:val="28"/>
          <w:lang w:val="en-US" w:eastAsia="ar-SA"/>
        </w:rPr>
      </w:pPr>
    </w:p>
    <w:tbl>
      <w:tblPr>
        <w:tblW w:w="0" w:type="auto"/>
        <w:tblInd w:w="2832" w:type="dxa"/>
        <w:tblLayout w:type="fixed"/>
        <w:tblLook w:val="0000" w:firstRow="0" w:lastRow="0" w:firstColumn="0" w:lastColumn="0" w:noHBand="0" w:noVBand="0"/>
      </w:tblPr>
      <w:tblGrid>
        <w:gridCol w:w="2576"/>
        <w:gridCol w:w="1047"/>
        <w:gridCol w:w="3261"/>
        <w:gridCol w:w="3093"/>
      </w:tblGrid>
      <w:tr w:rsidR="00EF23C5" w:rsidRPr="00EF23C5" w:rsidTr="00DC5DDA">
        <w:trPr>
          <w:trHeight w:val="276"/>
        </w:trPr>
        <w:tc>
          <w:tcPr>
            <w:tcW w:w="2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23C5" w:rsidRPr="00EF23C5" w:rsidRDefault="00EF23C5" w:rsidP="00EF23C5">
            <w:pPr>
              <w:tabs>
                <w:tab w:val="left" w:pos="8505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 w:eastAsia="ar-SA"/>
              </w:rPr>
            </w:pPr>
            <w:r w:rsidRPr="00EF23C5">
              <w:rPr>
                <w:rFonts w:ascii="Times New Roman" w:eastAsia="Calibri" w:hAnsi="Times New Roman" w:cs="Calibri"/>
                <w:sz w:val="24"/>
                <w:szCs w:val="24"/>
                <w:lang w:val="uk-UA" w:eastAsia="ar-SA"/>
              </w:rPr>
              <w:t>Сума балів за всі види навчальної діяльності</w:t>
            </w:r>
          </w:p>
        </w:tc>
        <w:tc>
          <w:tcPr>
            <w:tcW w:w="10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23C5" w:rsidRPr="00EF23C5" w:rsidRDefault="00EF23C5" w:rsidP="00EF23C5">
            <w:pPr>
              <w:tabs>
                <w:tab w:val="left" w:pos="8505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 w:eastAsia="ar-SA"/>
              </w:rPr>
            </w:pPr>
          </w:p>
          <w:p w:rsidR="00EF23C5" w:rsidRPr="00EF23C5" w:rsidRDefault="00EF23C5" w:rsidP="00EF23C5">
            <w:pPr>
              <w:tabs>
                <w:tab w:val="left" w:pos="8505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 w:eastAsia="ar-SA"/>
              </w:rPr>
            </w:pPr>
            <w:r w:rsidRPr="00EF23C5">
              <w:rPr>
                <w:rFonts w:ascii="Times New Roman" w:eastAsia="Calibri" w:hAnsi="Times New Roman" w:cs="Calibri"/>
                <w:sz w:val="24"/>
                <w:szCs w:val="24"/>
                <w:lang w:val="uk-UA" w:eastAsia="ar-SA"/>
              </w:rPr>
              <w:t>Оцінка</w:t>
            </w:r>
          </w:p>
          <w:p w:rsidR="00EF23C5" w:rsidRPr="00EF23C5" w:rsidRDefault="00EF23C5" w:rsidP="00EF23C5">
            <w:pPr>
              <w:tabs>
                <w:tab w:val="left" w:pos="8505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en-US" w:eastAsia="ar-SA"/>
              </w:rPr>
            </w:pPr>
            <w:r w:rsidRPr="00EF23C5">
              <w:rPr>
                <w:rFonts w:ascii="Times New Roman" w:eastAsia="Calibri" w:hAnsi="Times New Roman" w:cs="Calibri"/>
                <w:sz w:val="24"/>
                <w:szCs w:val="24"/>
                <w:lang w:val="en-US" w:eastAsia="ar-SA"/>
              </w:rPr>
              <w:t>ECTS</w:t>
            </w:r>
          </w:p>
        </w:tc>
        <w:tc>
          <w:tcPr>
            <w:tcW w:w="63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3C5" w:rsidRPr="00EF23C5" w:rsidRDefault="00EF23C5" w:rsidP="00EF23C5">
            <w:pPr>
              <w:tabs>
                <w:tab w:val="left" w:pos="8505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 w:eastAsia="ar-SA"/>
              </w:rPr>
            </w:pPr>
            <w:r w:rsidRPr="00EF23C5">
              <w:rPr>
                <w:rFonts w:ascii="Times New Roman" w:eastAsia="Calibri" w:hAnsi="Times New Roman" w:cs="Calibri"/>
                <w:sz w:val="24"/>
                <w:szCs w:val="24"/>
                <w:lang w:val="uk-UA" w:eastAsia="ar-SA"/>
              </w:rPr>
              <w:t>Оцінка за національною шкалою</w:t>
            </w:r>
          </w:p>
        </w:tc>
      </w:tr>
      <w:tr w:rsidR="00EF23C5" w:rsidRPr="00EF23C5" w:rsidTr="00DC5DDA">
        <w:trPr>
          <w:trHeight w:val="276"/>
        </w:trPr>
        <w:tc>
          <w:tcPr>
            <w:tcW w:w="2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23C5" w:rsidRPr="00EF23C5" w:rsidRDefault="00EF23C5" w:rsidP="00EF23C5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val="uk-UA" w:eastAsia="ar-SA"/>
              </w:rPr>
            </w:pPr>
          </w:p>
        </w:tc>
        <w:tc>
          <w:tcPr>
            <w:tcW w:w="1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23C5" w:rsidRPr="00EF23C5" w:rsidRDefault="00EF23C5" w:rsidP="00EF23C5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val="uk-UA" w:eastAsia="ar-SA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23C5" w:rsidRPr="00EF23C5" w:rsidRDefault="00EF23C5" w:rsidP="00EF23C5">
            <w:pPr>
              <w:tabs>
                <w:tab w:val="left" w:pos="8505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 w:eastAsia="ar-SA"/>
              </w:rPr>
            </w:pPr>
            <w:r w:rsidRPr="00EF23C5">
              <w:rPr>
                <w:rFonts w:ascii="Times New Roman" w:eastAsia="Calibri" w:hAnsi="Times New Roman" w:cs="Calibri"/>
                <w:sz w:val="24"/>
                <w:szCs w:val="24"/>
                <w:lang w:val="uk-UA" w:eastAsia="ar-SA"/>
              </w:rPr>
              <w:t>для екзамену, курсової роботи, практики</w:t>
            </w:r>
          </w:p>
        </w:tc>
        <w:tc>
          <w:tcPr>
            <w:tcW w:w="3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3C5" w:rsidRPr="00EF23C5" w:rsidRDefault="00EF23C5" w:rsidP="00EF23C5">
            <w:pPr>
              <w:tabs>
                <w:tab w:val="left" w:pos="8505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 w:eastAsia="ar-SA"/>
              </w:rPr>
            </w:pPr>
            <w:r w:rsidRPr="00EF23C5">
              <w:rPr>
                <w:rFonts w:ascii="Times New Roman" w:eastAsia="Calibri" w:hAnsi="Times New Roman" w:cs="Calibri"/>
                <w:sz w:val="24"/>
                <w:szCs w:val="24"/>
                <w:lang w:val="uk-UA" w:eastAsia="ar-SA"/>
              </w:rPr>
              <w:t>для заліку</w:t>
            </w:r>
          </w:p>
        </w:tc>
      </w:tr>
      <w:tr w:rsidR="00EF23C5" w:rsidRPr="00EF23C5" w:rsidTr="00DC5DDA">
        <w:trPr>
          <w:trHeight w:val="276"/>
        </w:trPr>
        <w:tc>
          <w:tcPr>
            <w:tcW w:w="2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23C5" w:rsidRPr="00EF23C5" w:rsidRDefault="00EF23C5" w:rsidP="00EF23C5">
            <w:pPr>
              <w:tabs>
                <w:tab w:val="left" w:pos="8505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 w:eastAsia="ar-SA"/>
              </w:rPr>
            </w:pPr>
            <w:r w:rsidRPr="00EF23C5">
              <w:rPr>
                <w:rFonts w:ascii="Times New Roman" w:eastAsia="Calibri" w:hAnsi="Times New Roman" w:cs="Calibri"/>
                <w:sz w:val="24"/>
                <w:szCs w:val="24"/>
                <w:lang w:val="uk-UA" w:eastAsia="ar-SA"/>
              </w:rPr>
              <w:t>90–100</w:t>
            </w:r>
          </w:p>
        </w:tc>
        <w:tc>
          <w:tcPr>
            <w:tcW w:w="10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23C5" w:rsidRPr="00EF23C5" w:rsidRDefault="00EF23C5" w:rsidP="00EF23C5">
            <w:pPr>
              <w:tabs>
                <w:tab w:val="left" w:pos="8505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  <w:lang w:val="en-US" w:eastAsia="ar-SA"/>
              </w:rPr>
            </w:pPr>
            <w:r w:rsidRPr="00EF23C5">
              <w:rPr>
                <w:rFonts w:ascii="Times New Roman" w:eastAsia="Calibri" w:hAnsi="Times New Roman" w:cs="Calibri"/>
                <w:b/>
                <w:sz w:val="24"/>
                <w:szCs w:val="24"/>
                <w:lang w:val="en-US" w:eastAsia="ar-SA"/>
              </w:rPr>
              <w:t>A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23C5" w:rsidRPr="00EF23C5" w:rsidRDefault="00EF23C5" w:rsidP="00EF23C5">
            <w:pPr>
              <w:tabs>
                <w:tab w:val="left" w:pos="8505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 w:eastAsia="ar-SA"/>
              </w:rPr>
            </w:pPr>
            <w:r w:rsidRPr="00EF23C5">
              <w:rPr>
                <w:rFonts w:ascii="Times New Roman" w:eastAsia="Calibri" w:hAnsi="Times New Roman" w:cs="Calibri"/>
                <w:sz w:val="24"/>
                <w:szCs w:val="24"/>
                <w:lang w:val="uk-UA" w:eastAsia="ar-SA"/>
              </w:rPr>
              <w:t>відмінно</w:t>
            </w:r>
          </w:p>
        </w:tc>
        <w:tc>
          <w:tcPr>
            <w:tcW w:w="3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3C5" w:rsidRPr="00EF23C5" w:rsidRDefault="00EF23C5" w:rsidP="00EF23C5">
            <w:pPr>
              <w:tabs>
                <w:tab w:val="left" w:pos="8505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 w:eastAsia="ar-SA"/>
              </w:rPr>
            </w:pPr>
          </w:p>
          <w:p w:rsidR="00EF23C5" w:rsidRPr="00EF23C5" w:rsidRDefault="00EF23C5" w:rsidP="00EF23C5">
            <w:pPr>
              <w:tabs>
                <w:tab w:val="left" w:pos="8505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 w:eastAsia="ar-SA"/>
              </w:rPr>
            </w:pPr>
          </w:p>
          <w:p w:rsidR="00EF23C5" w:rsidRPr="00EF23C5" w:rsidRDefault="00EF23C5" w:rsidP="00EF23C5">
            <w:pPr>
              <w:tabs>
                <w:tab w:val="left" w:pos="8505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 w:eastAsia="ar-SA"/>
              </w:rPr>
            </w:pPr>
            <w:r w:rsidRPr="00EF23C5">
              <w:rPr>
                <w:rFonts w:ascii="Times New Roman" w:eastAsia="Calibri" w:hAnsi="Times New Roman" w:cs="Calibri"/>
                <w:sz w:val="24"/>
                <w:szCs w:val="24"/>
                <w:lang w:val="uk-UA" w:eastAsia="ar-SA"/>
              </w:rPr>
              <w:t>зараховано</w:t>
            </w:r>
          </w:p>
        </w:tc>
      </w:tr>
      <w:tr w:rsidR="00EF23C5" w:rsidRPr="00EF23C5" w:rsidTr="00DC5DDA">
        <w:trPr>
          <w:trHeight w:val="276"/>
        </w:trPr>
        <w:tc>
          <w:tcPr>
            <w:tcW w:w="2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23C5" w:rsidRPr="00EF23C5" w:rsidRDefault="00EF23C5" w:rsidP="00EF23C5">
            <w:pPr>
              <w:tabs>
                <w:tab w:val="left" w:pos="8505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 w:eastAsia="ar-SA"/>
              </w:rPr>
            </w:pPr>
            <w:r w:rsidRPr="00EF23C5">
              <w:rPr>
                <w:rFonts w:ascii="Times New Roman" w:eastAsia="Calibri" w:hAnsi="Times New Roman" w:cs="Calibri"/>
                <w:sz w:val="24"/>
                <w:szCs w:val="24"/>
                <w:lang w:val="uk-UA" w:eastAsia="ar-SA"/>
              </w:rPr>
              <w:t>82–89</w:t>
            </w:r>
          </w:p>
        </w:tc>
        <w:tc>
          <w:tcPr>
            <w:tcW w:w="10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23C5" w:rsidRPr="00EF23C5" w:rsidRDefault="00EF23C5" w:rsidP="00EF23C5">
            <w:pPr>
              <w:tabs>
                <w:tab w:val="left" w:pos="8505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  <w:lang w:val="en-US" w:eastAsia="ar-SA"/>
              </w:rPr>
            </w:pPr>
            <w:r w:rsidRPr="00EF23C5">
              <w:rPr>
                <w:rFonts w:ascii="Times New Roman" w:eastAsia="Calibri" w:hAnsi="Times New Roman" w:cs="Calibri"/>
                <w:b/>
                <w:sz w:val="24"/>
                <w:szCs w:val="24"/>
                <w:lang w:val="en-US" w:eastAsia="ar-SA"/>
              </w:rPr>
              <w:t>B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23C5" w:rsidRPr="00EF23C5" w:rsidRDefault="00EF23C5" w:rsidP="00EF23C5">
            <w:pPr>
              <w:tabs>
                <w:tab w:val="left" w:pos="8505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 w:eastAsia="ar-SA"/>
              </w:rPr>
            </w:pPr>
            <w:r w:rsidRPr="00EF23C5">
              <w:rPr>
                <w:rFonts w:ascii="Times New Roman" w:eastAsia="Calibri" w:hAnsi="Times New Roman" w:cs="Calibri"/>
                <w:sz w:val="24"/>
                <w:szCs w:val="24"/>
                <w:lang w:val="uk-UA" w:eastAsia="ar-SA"/>
              </w:rPr>
              <w:t>добре</w:t>
            </w:r>
          </w:p>
        </w:tc>
        <w:tc>
          <w:tcPr>
            <w:tcW w:w="3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3C5" w:rsidRPr="00EF23C5" w:rsidRDefault="00EF23C5" w:rsidP="00EF23C5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val="uk-UA" w:eastAsia="ar-SA"/>
              </w:rPr>
            </w:pPr>
          </w:p>
        </w:tc>
      </w:tr>
      <w:tr w:rsidR="00EF23C5" w:rsidRPr="00EF23C5" w:rsidTr="00DC5DDA">
        <w:trPr>
          <w:trHeight w:val="276"/>
        </w:trPr>
        <w:tc>
          <w:tcPr>
            <w:tcW w:w="2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23C5" w:rsidRPr="00EF23C5" w:rsidRDefault="00EF23C5" w:rsidP="00EF23C5">
            <w:pPr>
              <w:tabs>
                <w:tab w:val="left" w:pos="8505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 w:eastAsia="ar-SA"/>
              </w:rPr>
            </w:pPr>
            <w:r w:rsidRPr="00EF23C5">
              <w:rPr>
                <w:rFonts w:ascii="Times New Roman" w:eastAsia="Calibri" w:hAnsi="Times New Roman" w:cs="Calibri"/>
                <w:sz w:val="24"/>
                <w:szCs w:val="24"/>
                <w:lang w:val="uk-UA" w:eastAsia="ar-SA"/>
              </w:rPr>
              <w:t>74–81</w:t>
            </w:r>
          </w:p>
        </w:tc>
        <w:tc>
          <w:tcPr>
            <w:tcW w:w="10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23C5" w:rsidRPr="00EF23C5" w:rsidRDefault="00EF23C5" w:rsidP="00EF23C5">
            <w:pPr>
              <w:tabs>
                <w:tab w:val="left" w:pos="8505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  <w:lang w:val="en-US" w:eastAsia="ar-SA"/>
              </w:rPr>
            </w:pPr>
            <w:r w:rsidRPr="00EF23C5">
              <w:rPr>
                <w:rFonts w:ascii="Times New Roman" w:eastAsia="Calibri" w:hAnsi="Times New Roman" w:cs="Calibri"/>
                <w:b/>
                <w:sz w:val="24"/>
                <w:szCs w:val="24"/>
                <w:lang w:val="en-US" w:eastAsia="ar-SA"/>
              </w:rPr>
              <w:t>C</w:t>
            </w: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23C5" w:rsidRPr="00EF23C5" w:rsidRDefault="00EF23C5" w:rsidP="00EF23C5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val="uk-UA" w:eastAsia="ar-SA"/>
              </w:rPr>
            </w:pPr>
          </w:p>
        </w:tc>
        <w:tc>
          <w:tcPr>
            <w:tcW w:w="3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3C5" w:rsidRPr="00EF23C5" w:rsidRDefault="00EF23C5" w:rsidP="00EF23C5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val="uk-UA" w:eastAsia="ar-SA"/>
              </w:rPr>
            </w:pPr>
          </w:p>
        </w:tc>
      </w:tr>
      <w:tr w:rsidR="00EF23C5" w:rsidRPr="00EF23C5" w:rsidTr="00DC5DDA">
        <w:trPr>
          <w:trHeight w:val="276"/>
        </w:trPr>
        <w:tc>
          <w:tcPr>
            <w:tcW w:w="2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23C5" w:rsidRPr="00EF23C5" w:rsidRDefault="00EF23C5" w:rsidP="00EF23C5">
            <w:pPr>
              <w:tabs>
                <w:tab w:val="left" w:pos="8505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 w:eastAsia="ar-SA"/>
              </w:rPr>
            </w:pPr>
            <w:r w:rsidRPr="00EF23C5">
              <w:rPr>
                <w:rFonts w:ascii="Times New Roman" w:eastAsia="Calibri" w:hAnsi="Times New Roman" w:cs="Calibri"/>
                <w:sz w:val="24"/>
                <w:szCs w:val="24"/>
                <w:lang w:val="uk-UA" w:eastAsia="ar-SA"/>
              </w:rPr>
              <w:t>64–73</w:t>
            </w:r>
          </w:p>
        </w:tc>
        <w:tc>
          <w:tcPr>
            <w:tcW w:w="10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23C5" w:rsidRPr="00EF23C5" w:rsidRDefault="00EF23C5" w:rsidP="00EF23C5">
            <w:pPr>
              <w:tabs>
                <w:tab w:val="left" w:pos="8505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  <w:lang w:val="en-US" w:eastAsia="ar-SA"/>
              </w:rPr>
            </w:pPr>
            <w:r w:rsidRPr="00EF23C5">
              <w:rPr>
                <w:rFonts w:ascii="Times New Roman" w:eastAsia="Calibri" w:hAnsi="Times New Roman" w:cs="Calibri"/>
                <w:b/>
                <w:sz w:val="24"/>
                <w:szCs w:val="24"/>
                <w:lang w:val="en-US" w:eastAsia="ar-SA"/>
              </w:rPr>
              <w:t>D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23C5" w:rsidRPr="00EF23C5" w:rsidRDefault="00EF23C5" w:rsidP="00EF23C5">
            <w:pPr>
              <w:tabs>
                <w:tab w:val="left" w:pos="8505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 w:eastAsia="ar-SA"/>
              </w:rPr>
            </w:pPr>
            <w:r w:rsidRPr="00EF23C5">
              <w:rPr>
                <w:rFonts w:ascii="Times New Roman" w:eastAsia="Calibri" w:hAnsi="Times New Roman" w:cs="Calibri"/>
                <w:sz w:val="24"/>
                <w:szCs w:val="24"/>
                <w:lang w:val="uk-UA" w:eastAsia="ar-SA"/>
              </w:rPr>
              <w:t>задовільно</w:t>
            </w:r>
          </w:p>
        </w:tc>
        <w:tc>
          <w:tcPr>
            <w:tcW w:w="3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3C5" w:rsidRPr="00EF23C5" w:rsidRDefault="00EF23C5" w:rsidP="00EF23C5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val="uk-UA" w:eastAsia="ar-SA"/>
              </w:rPr>
            </w:pPr>
          </w:p>
        </w:tc>
      </w:tr>
      <w:tr w:rsidR="00EF23C5" w:rsidRPr="00EF23C5" w:rsidTr="00DC5DDA">
        <w:trPr>
          <w:trHeight w:val="276"/>
        </w:trPr>
        <w:tc>
          <w:tcPr>
            <w:tcW w:w="2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23C5" w:rsidRPr="00EF23C5" w:rsidRDefault="00EF23C5" w:rsidP="00EF23C5">
            <w:pPr>
              <w:tabs>
                <w:tab w:val="left" w:pos="8505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 w:eastAsia="ar-SA"/>
              </w:rPr>
            </w:pPr>
            <w:r w:rsidRPr="00EF23C5">
              <w:rPr>
                <w:rFonts w:ascii="Times New Roman" w:eastAsia="Calibri" w:hAnsi="Times New Roman" w:cs="Calibri"/>
                <w:sz w:val="24"/>
                <w:szCs w:val="24"/>
                <w:lang w:val="uk-UA" w:eastAsia="ar-SA"/>
              </w:rPr>
              <w:t>60–63</w:t>
            </w:r>
          </w:p>
        </w:tc>
        <w:tc>
          <w:tcPr>
            <w:tcW w:w="10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23C5" w:rsidRPr="00EF23C5" w:rsidRDefault="00EF23C5" w:rsidP="00EF23C5">
            <w:pPr>
              <w:tabs>
                <w:tab w:val="left" w:pos="8505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  <w:lang w:val="en-US" w:eastAsia="ar-SA"/>
              </w:rPr>
            </w:pPr>
            <w:r w:rsidRPr="00EF23C5">
              <w:rPr>
                <w:rFonts w:ascii="Times New Roman" w:eastAsia="Calibri" w:hAnsi="Times New Roman" w:cs="Calibri"/>
                <w:b/>
                <w:sz w:val="24"/>
                <w:szCs w:val="24"/>
                <w:lang w:val="en-US" w:eastAsia="ar-SA"/>
              </w:rPr>
              <w:t>E</w:t>
            </w: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23C5" w:rsidRPr="00EF23C5" w:rsidRDefault="00EF23C5" w:rsidP="00EF23C5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val="uk-UA" w:eastAsia="ar-SA"/>
              </w:rPr>
            </w:pPr>
          </w:p>
        </w:tc>
        <w:tc>
          <w:tcPr>
            <w:tcW w:w="3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3C5" w:rsidRPr="00EF23C5" w:rsidRDefault="00EF23C5" w:rsidP="00EF23C5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val="uk-UA" w:eastAsia="ar-SA"/>
              </w:rPr>
            </w:pPr>
          </w:p>
        </w:tc>
      </w:tr>
      <w:tr w:rsidR="00EF23C5" w:rsidRPr="00EF23C5" w:rsidTr="00DC5DDA">
        <w:trPr>
          <w:trHeight w:val="276"/>
        </w:trPr>
        <w:tc>
          <w:tcPr>
            <w:tcW w:w="2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23C5" w:rsidRPr="00EF23C5" w:rsidRDefault="00EF23C5" w:rsidP="00EF23C5">
            <w:pPr>
              <w:tabs>
                <w:tab w:val="left" w:pos="8505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 w:eastAsia="ar-SA"/>
              </w:rPr>
            </w:pPr>
          </w:p>
          <w:p w:rsidR="00EF23C5" w:rsidRPr="00EF23C5" w:rsidRDefault="00EF23C5" w:rsidP="00EF23C5">
            <w:pPr>
              <w:tabs>
                <w:tab w:val="left" w:pos="8505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 w:eastAsia="ar-SA"/>
              </w:rPr>
            </w:pPr>
            <w:r w:rsidRPr="00EF23C5">
              <w:rPr>
                <w:rFonts w:ascii="Times New Roman" w:eastAsia="Calibri" w:hAnsi="Times New Roman" w:cs="Calibri"/>
                <w:sz w:val="24"/>
                <w:szCs w:val="24"/>
                <w:lang w:val="uk-UA" w:eastAsia="ar-SA"/>
              </w:rPr>
              <w:t>35–59</w:t>
            </w:r>
          </w:p>
        </w:tc>
        <w:tc>
          <w:tcPr>
            <w:tcW w:w="10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23C5" w:rsidRPr="00EF23C5" w:rsidRDefault="00EF23C5" w:rsidP="00EF23C5">
            <w:pPr>
              <w:tabs>
                <w:tab w:val="left" w:pos="8505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  <w:lang w:val="en-US" w:eastAsia="ar-SA"/>
              </w:rPr>
            </w:pPr>
          </w:p>
          <w:p w:rsidR="00EF23C5" w:rsidRPr="00EF23C5" w:rsidRDefault="00EF23C5" w:rsidP="00EF23C5">
            <w:pPr>
              <w:tabs>
                <w:tab w:val="left" w:pos="8505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  <w:lang w:val="en-US" w:eastAsia="ar-SA"/>
              </w:rPr>
            </w:pPr>
            <w:r w:rsidRPr="00EF23C5">
              <w:rPr>
                <w:rFonts w:ascii="Times New Roman" w:eastAsia="Calibri" w:hAnsi="Times New Roman" w:cs="Calibri"/>
                <w:b/>
                <w:sz w:val="24"/>
                <w:szCs w:val="24"/>
                <w:lang w:val="en-US" w:eastAsia="ar-SA"/>
              </w:rPr>
              <w:t>FX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23C5" w:rsidRPr="00EF23C5" w:rsidRDefault="00EF23C5" w:rsidP="00EF23C5">
            <w:pPr>
              <w:tabs>
                <w:tab w:val="left" w:pos="8505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 w:eastAsia="ar-SA"/>
              </w:rPr>
            </w:pPr>
            <w:r w:rsidRPr="00EF23C5">
              <w:rPr>
                <w:rFonts w:ascii="Times New Roman" w:eastAsia="Calibri" w:hAnsi="Times New Roman" w:cs="Calibri"/>
                <w:sz w:val="24"/>
                <w:szCs w:val="24"/>
                <w:lang w:val="uk-UA" w:eastAsia="ar-SA"/>
              </w:rPr>
              <w:t>незадовільно з можливістю повторного складання</w:t>
            </w:r>
          </w:p>
        </w:tc>
        <w:tc>
          <w:tcPr>
            <w:tcW w:w="3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3C5" w:rsidRPr="00EF23C5" w:rsidRDefault="00EF23C5" w:rsidP="00EF23C5">
            <w:pPr>
              <w:tabs>
                <w:tab w:val="left" w:pos="8505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 w:eastAsia="ar-SA"/>
              </w:rPr>
            </w:pPr>
            <w:r w:rsidRPr="00EF23C5">
              <w:rPr>
                <w:rFonts w:ascii="Times New Roman" w:eastAsia="Calibri" w:hAnsi="Times New Roman" w:cs="Calibri"/>
                <w:sz w:val="24"/>
                <w:szCs w:val="24"/>
                <w:lang w:val="uk-UA" w:eastAsia="ar-SA"/>
              </w:rPr>
              <w:t>не зараховано з можливістю повторного складання</w:t>
            </w:r>
          </w:p>
        </w:tc>
      </w:tr>
      <w:tr w:rsidR="00EF23C5" w:rsidRPr="00EF23C5" w:rsidTr="00DC5DDA">
        <w:trPr>
          <w:trHeight w:val="276"/>
        </w:trPr>
        <w:tc>
          <w:tcPr>
            <w:tcW w:w="2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23C5" w:rsidRPr="00EF23C5" w:rsidRDefault="00EF23C5" w:rsidP="00EF23C5">
            <w:pPr>
              <w:tabs>
                <w:tab w:val="left" w:pos="8505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 w:eastAsia="ar-SA"/>
              </w:rPr>
            </w:pPr>
          </w:p>
          <w:p w:rsidR="00EF23C5" w:rsidRPr="00EF23C5" w:rsidRDefault="00EF23C5" w:rsidP="00EF23C5">
            <w:pPr>
              <w:tabs>
                <w:tab w:val="left" w:pos="8505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 w:eastAsia="ar-SA"/>
              </w:rPr>
            </w:pPr>
            <w:r w:rsidRPr="00EF23C5">
              <w:rPr>
                <w:rFonts w:ascii="Times New Roman" w:eastAsia="Calibri" w:hAnsi="Times New Roman" w:cs="Calibri"/>
                <w:sz w:val="24"/>
                <w:szCs w:val="24"/>
                <w:lang w:val="uk-UA" w:eastAsia="ar-SA"/>
              </w:rPr>
              <w:t>1–34</w:t>
            </w:r>
          </w:p>
        </w:tc>
        <w:tc>
          <w:tcPr>
            <w:tcW w:w="10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23C5" w:rsidRPr="00EF23C5" w:rsidRDefault="00EF23C5" w:rsidP="00EF23C5">
            <w:pPr>
              <w:tabs>
                <w:tab w:val="left" w:pos="8505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  <w:lang w:val="en-US" w:eastAsia="ar-SA"/>
              </w:rPr>
            </w:pPr>
          </w:p>
          <w:p w:rsidR="00EF23C5" w:rsidRPr="00EF23C5" w:rsidRDefault="00EF23C5" w:rsidP="00EF23C5">
            <w:pPr>
              <w:tabs>
                <w:tab w:val="left" w:pos="8505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  <w:lang w:val="en-US" w:eastAsia="ar-SA"/>
              </w:rPr>
            </w:pPr>
            <w:r w:rsidRPr="00EF23C5">
              <w:rPr>
                <w:rFonts w:ascii="Times New Roman" w:eastAsia="Calibri" w:hAnsi="Times New Roman" w:cs="Calibri"/>
                <w:b/>
                <w:sz w:val="24"/>
                <w:szCs w:val="24"/>
                <w:lang w:val="en-US" w:eastAsia="ar-SA"/>
              </w:rPr>
              <w:t>F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23C5" w:rsidRPr="00EF23C5" w:rsidRDefault="00EF23C5" w:rsidP="00EF23C5">
            <w:pPr>
              <w:tabs>
                <w:tab w:val="left" w:pos="8505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 w:eastAsia="ar-SA"/>
              </w:rPr>
            </w:pPr>
            <w:r w:rsidRPr="00EF23C5">
              <w:rPr>
                <w:rFonts w:ascii="Times New Roman" w:eastAsia="Calibri" w:hAnsi="Times New Roman" w:cs="Calibri"/>
                <w:sz w:val="24"/>
                <w:szCs w:val="24"/>
                <w:lang w:val="uk-UA" w:eastAsia="ar-SA"/>
              </w:rPr>
              <w:t>незадовільно з обов’язковим повторним вивченням дисципліни</w:t>
            </w:r>
          </w:p>
        </w:tc>
        <w:tc>
          <w:tcPr>
            <w:tcW w:w="3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3C5" w:rsidRPr="00EF23C5" w:rsidRDefault="00EF23C5" w:rsidP="00EF23C5">
            <w:pPr>
              <w:tabs>
                <w:tab w:val="left" w:pos="8505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 w:eastAsia="ar-SA"/>
              </w:rPr>
            </w:pPr>
            <w:r w:rsidRPr="00EF23C5">
              <w:rPr>
                <w:rFonts w:ascii="Times New Roman" w:eastAsia="Calibri" w:hAnsi="Times New Roman" w:cs="Calibri"/>
                <w:sz w:val="24"/>
                <w:szCs w:val="24"/>
                <w:lang w:val="uk-UA" w:eastAsia="ar-SA"/>
              </w:rPr>
              <w:t>не зараховано з обов’язковим повторним вивченням дисципліни</w:t>
            </w:r>
          </w:p>
        </w:tc>
      </w:tr>
    </w:tbl>
    <w:p w:rsidR="00EF23C5" w:rsidRPr="00EF23C5" w:rsidRDefault="00EF23C5" w:rsidP="00EF23C5">
      <w:pPr>
        <w:tabs>
          <w:tab w:val="left" w:pos="8505"/>
        </w:tabs>
        <w:suppressAutoHyphens/>
        <w:spacing w:after="0"/>
        <w:rPr>
          <w:rFonts w:ascii="Times New Roman" w:eastAsia="Calibri" w:hAnsi="Times New Roman" w:cs="Calibri"/>
          <w:sz w:val="28"/>
          <w:szCs w:val="28"/>
          <w:lang w:val="uk-UA" w:eastAsia="ar-SA"/>
        </w:rPr>
      </w:pPr>
    </w:p>
    <w:p w:rsidR="00DC5DDA" w:rsidRDefault="00DC5DDA" w:rsidP="00EF23C5">
      <w:pPr>
        <w:tabs>
          <w:tab w:val="left" w:pos="8505"/>
        </w:tabs>
        <w:suppressAutoHyphens/>
        <w:spacing w:after="0"/>
        <w:jc w:val="center"/>
        <w:rPr>
          <w:rFonts w:ascii="Times New Roman" w:eastAsia="Calibri" w:hAnsi="Times New Roman" w:cs="Calibri"/>
          <w:b/>
          <w:sz w:val="28"/>
          <w:szCs w:val="28"/>
          <w:lang w:val="uk-UA" w:eastAsia="ar-SA"/>
        </w:rPr>
        <w:sectPr w:rsidR="00DC5DDA" w:rsidSect="00DC5DDA">
          <w:pgSz w:w="16838" w:h="11906" w:orient="landscape"/>
          <w:pgMar w:top="567" w:right="1134" w:bottom="1418" w:left="1134" w:header="709" w:footer="709" w:gutter="0"/>
          <w:cols w:space="708"/>
          <w:docGrid w:linePitch="360"/>
        </w:sectPr>
      </w:pPr>
    </w:p>
    <w:p w:rsidR="00EF23C5" w:rsidRPr="00EF23C5" w:rsidRDefault="00EF23C5" w:rsidP="00EF23C5">
      <w:pPr>
        <w:tabs>
          <w:tab w:val="left" w:pos="8505"/>
        </w:tabs>
        <w:suppressAutoHyphens/>
        <w:spacing w:after="0"/>
        <w:jc w:val="center"/>
        <w:rPr>
          <w:rFonts w:ascii="Times New Roman" w:eastAsia="Calibri" w:hAnsi="Times New Roman" w:cs="Calibri"/>
          <w:b/>
          <w:sz w:val="28"/>
          <w:szCs w:val="28"/>
          <w:lang w:val="uk-UA" w:eastAsia="ar-SA"/>
        </w:rPr>
      </w:pPr>
      <w:r w:rsidRPr="00EF23C5">
        <w:rPr>
          <w:rFonts w:ascii="Times New Roman" w:eastAsia="Calibri" w:hAnsi="Times New Roman" w:cs="Calibri"/>
          <w:b/>
          <w:sz w:val="28"/>
          <w:szCs w:val="28"/>
          <w:lang w:val="uk-UA" w:eastAsia="ar-SA"/>
        </w:rPr>
        <w:lastRenderedPageBreak/>
        <w:t>13. Методичне забезпечення</w:t>
      </w:r>
    </w:p>
    <w:p w:rsidR="00EF23C5" w:rsidRPr="00EF23C5" w:rsidRDefault="00EF23C5" w:rsidP="00EF23C5">
      <w:pPr>
        <w:tabs>
          <w:tab w:val="left" w:pos="8505"/>
        </w:tabs>
        <w:suppressAutoHyphens/>
        <w:spacing w:after="0"/>
        <w:jc w:val="center"/>
        <w:rPr>
          <w:rFonts w:ascii="Times New Roman" w:eastAsia="Calibri" w:hAnsi="Times New Roman" w:cs="Calibri"/>
          <w:b/>
          <w:sz w:val="28"/>
          <w:szCs w:val="28"/>
          <w:lang w:val="uk-UA" w:eastAsia="ar-SA"/>
        </w:rPr>
      </w:pPr>
    </w:p>
    <w:p w:rsidR="00EF23C5" w:rsidRPr="00EF23C5" w:rsidRDefault="00EF23C5" w:rsidP="00EF23C5">
      <w:pPr>
        <w:tabs>
          <w:tab w:val="left" w:pos="8505"/>
        </w:tabs>
        <w:suppressAutoHyphens/>
        <w:spacing w:after="0"/>
        <w:jc w:val="both"/>
        <w:rPr>
          <w:rFonts w:ascii="Times New Roman" w:eastAsia="Calibri" w:hAnsi="Times New Roman" w:cs="Calibri"/>
          <w:sz w:val="28"/>
          <w:szCs w:val="28"/>
          <w:lang w:val="uk-UA" w:eastAsia="ar-SA"/>
        </w:rPr>
      </w:pPr>
      <w:r w:rsidRPr="00EF23C5">
        <w:rPr>
          <w:rFonts w:ascii="Times New Roman" w:eastAsia="Calibri" w:hAnsi="Times New Roman" w:cs="Calibri"/>
          <w:sz w:val="28"/>
          <w:szCs w:val="28"/>
          <w:lang w:val="uk-UA" w:eastAsia="ar-SA"/>
        </w:rPr>
        <w:t>Методичні рекомендації до навчальної дисципліни «Історична граматика української мови» для студентів філологічного факультету / Уклад. Т. В. </w:t>
      </w:r>
      <w:proofErr w:type="spellStart"/>
      <w:r w:rsidRPr="00EF23C5">
        <w:rPr>
          <w:rFonts w:ascii="Times New Roman" w:eastAsia="Calibri" w:hAnsi="Times New Roman" w:cs="Calibri"/>
          <w:sz w:val="28"/>
          <w:szCs w:val="28"/>
          <w:lang w:val="uk-UA" w:eastAsia="ar-SA"/>
        </w:rPr>
        <w:t>Сіроштан</w:t>
      </w:r>
      <w:proofErr w:type="spellEnd"/>
      <w:r w:rsidRPr="00EF23C5">
        <w:rPr>
          <w:rFonts w:ascii="Times New Roman" w:eastAsia="Calibri" w:hAnsi="Times New Roman" w:cs="Calibri"/>
          <w:sz w:val="28"/>
          <w:szCs w:val="28"/>
          <w:lang w:val="uk-UA" w:eastAsia="ar-SA"/>
        </w:rPr>
        <w:t>. – Мелітопольський державний педагогічний університет імені Богдана Хмельницького, 2011. – 40 с.</w:t>
      </w:r>
    </w:p>
    <w:p w:rsidR="00EF23C5" w:rsidRPr="00EF23C5" w:rsidRDefault="00EF23C5" w:rsidP="00EF23C5">
      <w:pPr>
        <w:tabs>
          <w:tab w:val="left" w:pos="8505"/>
        </w:tabs>
        <w:suppressAutoHyphens/>
        <w:spacing w:after="0"/>
        <w:jc w:val="center"/>
        <w:rPr>
          <w:rFonts w:ascii="Times New Roman" w:eastAsia="Calibri" w:hAnsi="Times New Roman" w:cs="Calibri"/>
          <w:sz w:val="28"/>
          <w:szCs w:val="28"/>
          <w:lang w:val="uk-UA" w:eastAsia="ar-SA"/>
        </w:rPr>
      </w:pPr>
    </w:p>
    <w:p w:rsidR="00EF23C5" w:rsidRPr="00EF23C5" w:rsidRDefault="00EF23C5" w:rsidP="00EF23C5">
      <w:pPr>
        <w:tabs>
          <w:tab w:val="left" w:pos="8505"/>
        </w:tabs>
        <w:suppressAutoHyphens/>
        <w:spacing w:after="0"/>
        <w:jc w:val="center"/>
        <w:rPr>
          <w:rFonts w:ascii="Times New Roman" w:eastAsia="Calibri" w:hAnsi="Times New Roman" w:cs="Calibri"/>
          <w:b/>
          <w:sz w:val="28"/>
          <w:szCs w:val="28"/>
          <w:lang w:val="uk-UA" w:eastAsia="ar-SA"/>
        </w:rPr>
      </w:pPr>
      <w:r w:rsidRPr="00EF23C5">
        <w:rPr>
          <w:rFonts w:ascii="Times New Roman" w:eastAsia="Calibri" w:hAnsi="Times New Roman" w:cs="Calibri"/>
          <w:b/>
          <w:sz w:val="28"/>
          <w:szCs w:val="28"/>
          <w:lang w:val="uk-UA" w:eastAsia="ar-SA"/>
        </w:rPr>
        <w:t>14. Рекомендована література</w:t>
      </w:r>
    </w:p>
    <w:p w:rsidR="005938A9" w:rsidRPr="005938A9" w:rsidRDefault="005938A9" w:rsidP="005938A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5938A9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До всіх тем курсу</w:t>
      </w:r>
    </w:p>
    <w:p w:rsidR="005938A9" w:rsidRPr="005938A9" w:rsidRDefault="005938A9" w:rsidP="005938A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938A9">
        <w:rPr>
          <w:rFonts w:ascii="Times New Roman" w:eastAsia="Times New Roman" w:hAnsi="Times New Roman" w:cs="Times New Roman"/>
          <w:sz w:val="28"/>
          <w:szCs w:val="28"/>
          <w:lang w:val="uk-UA"/>
        </w:rPr>
        <w:t>1.Бевзенко С. П. Історична морфологія української мови. – Ужгород, 1960.</w:t>
      </w:r>
    </w:p>
    <w:p w:rsidR="005938A9" w:rsidRPr="005938A9" w:rsidRDefault="005938A9" w:rsidP="005938A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938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2.Безкишіна М. Т., </w:t>
      </w:r>
      <w:proofErr w:type="spellStart"/>
      <w:r w:rsidRPr="005938A9">
        <w:rPr>
          <w:rFonts w:ascii="Times New Roman" w:eastAsia="Times New Roman" w:hAnsi="Times New Roman" w:cs="Times New Roman"/>
          <w:sz w:val="28"/>
          <w:szCs w:val="28"/>
          <w:lang w:val="uk-UA"/>
        </w:rPr>
        <w:t>Крив</w:t>
      </w:r>
      <w:proofErr w:type="spellEnd"/>
      <w:r w:rsidRPr="005938A9">
        <w:rPr>
          <w:rFonts w:ascii="Times New Roman" w:eastAsia="Times New Roman" w:hAnsi="Times New Roman" w:cs="Times New Roman"/>
          <w:sz w:val="28"/>
          <w:szCs w:val="28"/>
          <w:lang w:val="uk-UA"/>
        </w:rPr>
        <w:t>чанська М. Ф., Сидорова Г. Т. Історична граматика української мови. Таблиці. – К., 1976.</w:t>
      </w:r>
    </w:p>
    <w:p w:rsidR="005938A9" w:rsidRPr="005938A9" w:rsidRDefault="005938A9" w:rsidP="005938A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938A9">
        <w:rPr>
          <w:rFonts w:ascii="Times New Roman" w:eastAsia="Times New Roman" w:hAnsi="Times New Roman" w:cs="Times New Roman"/>
          <w:sz w:val="28"/>
          <w:szCs w:val="28"/>
          <w:lang w:val="uk-UA"/>
        </w:rPr>
        <w:t>3.Безпалько О. П., Бойчук М. К., Жовтобрюх М. А., Самійленко С. П., Тараненко І. Й. Історична граматика української мови. – К.,1962.</w:t>
      </w:r>
    </w:p>
    <w:p w:rsidR="005938A9" w:rsidRPr="005938A9" w:rsidRDefault="005938A9" w:rsidP="005938A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938A9">
        <w:rPr>
          <w:rFonts w:ascii="Times New Roman" w:eastAsia="Times New Roman" w:hAnsi="Times New Roman" w:cs="Times New Roman"/>
          <w:sz w:val="28"/>
          <w:szCs w:val="28"/>
          <w:lang w:val="uk-UA"/>
        </w:rPr>
        <w:t>4.Вступ до порівняльно-історичного вивчення слов’янських мов / За ред. О. С. Мельничука. – К., 1966.</w:t>
      </w:r>
    </w:p>
    <w:p w:rsidR="005938A9" w:rsidRPr="005938A9" w:rsidRDefault="005938A9" w:rsidP="005938A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938A9">
        <w:rPr>
          <w:rFonts w:ascii="Times New Roman" w:eastAsia="Times New Roman" w:hAnsi="Times New Roman" w:cs="Times New Roman"/>
          <w:sz w:val="28"/>
          <w:szCs w:val="28"/>
          <w:lang w:val="uk-UA"/>
        </w:rPr>
        <w:t>5.Жовтобрюх М. А., Волох О. Т., Самійленко С. П., Слинько І. І. Історична граматика української мови. – К., 1980.</w:t>
      </w:r>
    </w:p>
    <w:p w:rsidR="005938A9" w:rsidRPr="005938A9" w:rsidRDefault="005938A9" w:rsidP="005938A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938A9">
        <w:rPr>
          <w:rFonts w:ascii="Times New Roman" w:eastAsia="Times New Roman" w:hAnsi="Times New Roman" w:cs="Times New Roman"/>
          <w:sz w:val="28"/>
          <w:szCs w:val="28"/>
          <w:lang w:val="uk-UA"/>
        </w:rPr>
        <w:t>6. Історія української мови: Хрестоматія / Упорядники С. Я. Єрмоленко, А. К. </w:t>
      </w:r>
      <w:proofErr w:type="spellStart"/>
      <w:r w:rsidRPr="005938A9">
        <w:rPr>
          <w:rFonts w:ascii="Times New Roman" w:eastAsia="Times New Roman" w:hAnsi="Times New Roman" w:cs="Times New Roman"/>
          <w:sz w:val="28"/>
          <w:szCs w:val="28"/>
          <w:lang w:val="uk-UA"/>
        </w:rPr>
        <w:t>Мойсієнко</w:t>
      </w:r>
      <w:proofErr w:type="spellEnd"/>
      <w:r w:rsidRPr="005938A9">
        <w:rPr>
          <w:rFonts w:ascii="Times New Roman" w:eastAsia="Times New Roman" w:hAnsi="Times New Roman" w:cs="Times New Roman"/>
          <w:sz w:val="28"/>
          <w:szCs w:val="28"/>
          <w:lang w:val="uk-UA"/>
        </w:rPr>
        <w:t>. – К.: Либідь, 1996.</w:t>
      </w:r>
    </w:p>
    <w:p w:rsidR="005938A9" w:rsidRPr="005938A9" w:rsidRDefault="005938A9" w:rsidP="005938A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938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7. Крижанівська О. І. Історія української мови: Історична фонетика. Історична граматика: </w:t>
      </w:r>
      <w:proofErr w:type="spellStart"/>
      <w:r w:rsidRPr="005938A9">
        <w:rPr>
          <w:rFonts w:ascii="Times New Roman" w:eastAsia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5938A9">
        <w:rPr>
          <w:rFonts w:ascii="Times New Roman" w:eastAsia="Times New Roman" w:hAnsi="Times New Roman" w:cs="Times New Roman"/>
          <w:sz w:val="28"/>
          <w:szCs w:val="28"/>
          <w:lang w:val="uk-UA"/>
        </w:rPr>
        <w:t>. посібник. – К.: ВЦ «Академія», 2010. – 248 с.</w:t>
      </w:r>
    </w:p>
    <w:p w:rsidR="005938A9" w:rsidRPr="005938A9" w:rsidRDefault="005938A9" w:rsidP="005938A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938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8.Мейе А. </w:t>
      </w:r>
      <w:proofErr w:type="spellStart"/>
      <w:r w:rsidRPr="005938A9">
        <w:rPr>
          <w:rFonts w:ascii="Times New Roman" w:eastAsia="Times New Roman" w:hAnsi="Times New Roman" w:cs="Times New Roman"/>
          <w:sz w:val="28"/>
          <w:szCs w:val="28"/>
          <w:lang w:val="uk-UA"/>
        </w:rPr>
        <w:t>Общеславянский</w:t>
      </w:r>
      <w:proofErr w:type="spellEnd"/>
      <w:r w:rsidRPr="005938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938A9">
        <w:rPr>
          <w:rFonts w:ascii="Times New Roman" w:eastAsia="Times New Roman" w:hAnsi="Times New Roman" w:cs="Times New Roman"/>
          <w:sz w:val="28"/>
          <w:szCs w:val="28"/>
          <w:lang w:val="uk-UA"/>
        </w:rPr>
        <w:t>язык</w:t>
      </w:r>
      <w:proofErr w:type="spellEnd"/>
      <w:r w:rsidRPr="005938A9">
        <w:rPr>
          <w:rFonts w:ascii="Times New Roman" w:eastAsia="Times New Roman" w:hAnsi="Times New Roman" w:cs="Times New Roman"/>
          <w:sz w:val="28"/>
          <w:szCs w:val="28"/>
          <w:lang w:val="uk-UA"/>
        </w:rPr>
        <w:t>. – М., 1961.</w:t>
      </w:r>
    </w:p>
    <w:p w:rsidR="005938A9" w:rsidRPr="005938A9" w:rsidRDefault="005938A9" w:rsidP="005938A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</w:p>
    <w:p w:rsidR="005938A9" w:rsidRPr="005938A9" w:rsidRDefault="005938A9" w:rsidP="005938A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  <w:r w:rsidRPr="005938A9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Вступ</w:t>
      </w:r>
    </w:p>
    <w:p w:rsidR="005938A9" w:rsidRPr="005938A9" w:rsidRDefault="005938A9" w:rsidP="005938A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938A9">
        <w:rPr>
          <w:rFonts w:ascii="Times New Roman" w:eastAsia="Times New Roman" w:hAnsi="Times New Roman" w:cs="Times New Roman"/>
          <w:sz w:val="28"/>
          <w:szCs w:val="28"/>
          <w:lang w:val="uk-UA"/>
        </w:rPr>
        <w:t>1.Булаховський Л. А. Питання походження української мови. – К., 1956 (Т. 2. – К., 1977).</w:t>
      </w:r>
    </w:p>
    <w:p w:rsidR="005938A9" w:rsidRPr="005938A9" w:rsidRDefault="005938A9" w:rsidP="005938A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938A9">
        <w:rPr>
          <w:rFonts w:ascii="Times New Roman" w:eastAsia="Times New Roman" w:hAnsi="Times New Roman" w:cs="Times New Roman"/>
          <w:sz w:val="28"/>
          <w:szCs w:val="28"/>
          <w:lang w:val="uk-UA"/>
        </w:rPr>
        <w:t>2.Жовтобрюх М. А. Історична граматика української мови. Вступ. Фонетика. – К., 1956.</w:t>
      </w:r>
    </w:p>
    <w:p w:rsidR="005938A9" w:rsidRPr="005938A9" w:rsidRDefault="005938A9" w:rsidP="005938A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938A9">
        <w:rPr>
          <w:rFonts w:ascii="Times New Roman" w:eastAsia="Times New Roman" w:hAnsi="Times New Roman" w:cs="Times New Roman"/>
          <w:sz w:val="28"/>
          <w:szCs w:val="28"/>
          <w:lang w:val="uk-UA"/>
        </w:rPr>
        <w:t>3.Жуковська Л. П. Гіпотези й факти про давньоруську писемність до ХІІ ст. // Літературна спадщина Київської Русі і українська література ХVІ–ХVІІІ ст. – К., 1981.</w:t>
      </w:r>
    </w:p>
    <w:p w:rsidR="005938A9" w:rsidRPr="005938A9" w:rsidRDefault="005938A9" w:rsidP="005938A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938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4.Истрин В. А. </w:t>
      </w:r>
      <w:proofErr w:type="spellStart"/>
      <w:r w:rsidRPr="005938A9">
        <w:rPr>
          <w:rFonts w:ascii="Times New Roman" w:eastAsia="Times New Roman" w:hAnsi="Times New Roman" w:cs="Times New Roman"/>
          <w:sz w:val="28"/>
          <w:szCs w:val="28"/>
          <w:lang w:val="uk-UA"/>
        </w:rPr>
        <w:t>Возникновение</w:t>
      </w:r>
      <w:proofErr w:type="spellEnd"/>
      <w:r w:rsidRPr="005938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5938A9">
        <w:rPr>
          <w:rFonts w:ascii="Times New Roman" w:eastAsia="Times New Roman" w:hAnsi="Times New Roman" w:cs="Times New Roman"/>
          <w:sz w:val="28"/>
          <w:szCs w:val="28"/>
          <w:lang w:val="uk-UA"/>
        </w:rPr>
        <w:t>развитие</w:t>
      </w:r>
      <w:proofErr w:type="spellEnd"/>
      <w:r w:rsidRPr="005938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письма. – М., 1965.</w:t>
      </w:r>
    </w:p>
    <w:p w:rsidR="005938A9" w:rsidRPr="005938A9" w:rsidRDefault="005938A9" w:rsidP="005938A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938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5.Кримський А. Нариси з історії української мови та хрестоматія з пам’ятників </w:t>
      </w:r>
      <w:proofErr w:type="spellStart"/>
      <w:r w:rsidRPr="005938A9">
        <w:rPr>
          <w:rFonts w:ascii="Times New Roman" w:eastAsia="Times New Roman" w:hAnsi="Times New Roman" w:cs="Times New Roman"/>
          <w:sz w:val="28"/>
          <w:szCs w:val="28"/>
          <w:lang w:val="uk-UA"/>
        </w:rPr>
        <w:t>письменської</w:t>
      </w:r>
      <w:proofErr w:type="spellEnd"/>
      <w:r w:rsidRPr="005938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938A9">
        <w:rPr>
          <w:rFonts w:ascii="Times New Roman" w:eastAsia="Times New Roman" w:hAnsi="Times New Roman" w:cs="Times New Roman"/>
          <w:sz w:val="28"/>
          <w:szCs w:val="28"/>
          <w:lang w:val="uk-UA"/>
        </w:rPr>
        <w:t>староукраїнщини</w:t>
      </w:r>
      <w:proofErr w:type="spellEnd"/>
      <w:r w:rsidRPr="005938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ХІ–ХVІІІ вв. – К., 1924.</w:t>
      </w:r>
    </w:p>
    <w:p w:rsidR="005938A9" w:rsidRPr="005938A9" w:rsidRDefault="005938A9" w:rsidP="005938A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938A9">
        <w:rPr>
          <w:rFonts w:ascii="Times New Roman" w:eastAsia="Times New Roman" w:hAnsi="Times New Roman" w:cs="Times New Roman"/>
          <w:sz w:val="28"/>
          <w:szCs w:val="28"/>
          <w:lang w:val="uk-UA"/>
        </w:rPr>
        <w:t>6.Медведєв Ф. П. Вступ до курсу історії української мови. – Х., 1967.</w:t>
      </w:r>
    </w:p>
    <w:p w:rsidR="005938A9" w:rsidRPr="005938A9" w:rsidRDefault="005938A9" w:rsidP="005938A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938A9">
        <w:rPr>
          <w:rFonts w:ascii="Times New Roman" w:eastAsia="Times New Roman" w:hAnsi="Times New Roman" w:cs="Times New Roman"/>
          <w:sz w:val="28"/>
          <w:szCs w:val="28"/>
          <w:lang w:val="uk-UA"/>
        </w:rPr>
        <w:t>7.Мельничук О. С. Питання початкового розвитку східнослов’янської писемності // Мовознавство. – 1985. – № 2.</w:t>
      </w:r>
    </w:p>
    <w:p w:rsidR="005938A9" w:rsidRPr="005938A9" w:rsidRDefault="005938A9" w:rsidP="005938A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938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8.Німчук В. В. Походження й розвиток мови української народності // Українська народність: нариси соціально-економічної і </w:t>
      </w:r>
      <w:proofErr w:type="spellStart"/>
      <w:r w:rsidRPr="005938A9">
        <w:rPr>
          <w:rFonts w:ascii="Times New Roman" w:eastAsia="Times New Roman" w:hAnsi="Times New Roman" w:cs="Times New Roman"/>
          <w:sz w:val="28"/>
          <w:szCs w:val="28"/>
          <w:lang w:val="uk-UA"/>
        </w:rPr>
        <w:t>етно-політичної</w:t>
      </w:r>
      <w:proofErr w:type="spellEnd"/>
      <w:r w:rsidRPr="005938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історії. – К., 1990.</w:t>
      </w:r>
    </w:p>
    <w:p w:rsidR="005938A9" w:rsidRPr="005938A9" w:rsidRDefault="005938A9" w:rsidP="005938A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938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9. </w:t>
      </w:r>
      <w:proofErr w:type="spellStart"/>
      <w:r w:rsidRPr="005938A9">
        <w:rPr>
          <w:rFonts w:ascii="Times New Roman" w:eastAsia="Times New Roman" w:hAnsi="Times New Roman" w:cs="Times New Roman"/>
          <w:sz w:val="28"/>
          <w:szCs w:val="28"/>
          <w:lang w:val="uk-UA"/>
        </w:rPr>
        <w:t>Німч</w:t>
      </w:r>
      <w:proofErr w:type="spellEnd"/>
      <w:r w:rsidRPr="005938A9">
        <w:rPr>
          <w:rFonts w:ascii="Times New Roman" w:eastAsia="Times New Roman" w:hAnsi="Times New Roman" w:cs="Times New Roman"/>
          <w:sz w:val="28"/>
          <w:szCs w:val="28"/>
          <w:lang w:val="uk-UA"/>
        </w:rPr>
        <w:t>ук В. В. Періодизація як напрямок дослідження ґенези та історії української мови // Мовознавство. – 1997, № 6 – 1998, № 1.</w:t>
      </w:r>
    </w:p>
    <w:p w:rsidR="005938A9" w:rsidRPr="005938A9" w:rsidRDefault="005938A9" w:rsidP="005938A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938A9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10.Німчук В. В. Початки літературних мов у Київській Русі // Мовознавство. – 1982. – № 2.</w:t>
      </w:r>
    </w:p>
    <w:p w:rsidR="005938A9" w:rsidRPr="005938A9" w:rsidRDefault="005938A9" w:rsidP="005938A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938A9">
        <w:rPr>
          <w:rFonts w:ascii="Times New Roman" w:eastAsia="Times New Roman" w:hAnsi="Times New Roman" w:cs="Times New Roman"/>
          <w:sz w:val="28"/>
          <w:szCs w:val="28"/>
          <w:lang w:val="uk-UA"/>
        </w:rPr>
        <w:t>11.Півторак Г. П. Виникнення писемності у східних слов’ян за сучасними науковими даними // Мовознавство. – 1984. – № 6.</w:t>
      </w:r>
    </w:p>
    <w:p w:rsidR="005938A9" w:rsidRPr="005938A9" w:rsidRDefault="005938A9" w:rsidP="005938A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938A9">
        <w:rPr>
          <w:rFonts w:ascii="Times New Roman" w:eastAsia="Times New Roman" w:hAnsi="Times New Roman" w:cs="Times New Roman"/>
          <w:sz w:val="28"/>
          <w:szCs w:val="28"/>
          <w:lang w:val="uk-UA"/>
        </w:rPr>
        <w:t>12.Півторак Г. Українці: звідки ми і наша мова. – К., 1993.</w:t>
      </w:r>
    </w:p>
    <w:p w:rsidR="005938A9" w:rsidRPr="005938A9" w:rsidRDefault="005938A9" w:rsidP="005938A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938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13.Трубачев О. Н. </w:t>
      </w:r>
      <w:proofErr w:type="spellStart"/>
      <w:r w:rsidRPr="005938A9">
        <w:rPr>
          <w:rFonts w:ascii="Times New Roman" w:eastAsia="Times New Roman" w:hAnsi="Times New Roman" w:cs="Times New Roman"/>
          <w:sz w:val="28"/>
          <w:szCs w:val="28"/>
          <w:lang w:val="uk-UA"/>
        </w:rPr>
        <w:t>Языкознание</w:t>
      </w:r>
      <w:proofErr w:type="spellEnd"/>
      <w:r w:rsidRPr="005938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5938A9">
        <w:rPr>
          <w:rFonts w:ascii="Times New Roman" w:eastAsia="Times New Roman" w:hAnsi="Times New Roman" w:cs="Times New Roman"/>
          <w:sz w:val="28"/>
          <w:szCs w:val="28"/>
          <w:lang w:val="uk-UA"/>
        </w:rPr>
        <w:t>энтогенез</w:t>
      </w:r>
      <w:proofErr w:type="spellEnd"/>
      <w:r w:rsidRPr="005938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938A9">
        <w:rPr>
          <w:rFonts w:ascii="Times New Roman" w:eastAsia="Times New Roman" w:hAnsi="Times New Roman" w:cs="Times New Roman"/>
          <w:sz w:val="28"/>
          <w:szCs w:val="28"/>
          <w:lang w:val="uk-UA"/>
        </w:rPr>
        <w:t>славян</w:t>
      </w:r>
      <w:proofErr w:type="spellEnd"/>
      <w:r w:rsidRPr="005938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// </w:t>
      </w:r>
      <w:proofErr w:type="spellStart"/>
      <w:r w:rsidRPr="005938A9">
        <w:rPr>
          <w:rFonts w:ascii="Times New Roman" w:eastAsia="Times New Roman" w:hAnsi="Times New Roman" w:cs="Times New Roman"/>
          <w:sz w:val="28"/>
          <w:szCs w:val="28"/>
          <w:lang w:val="uk-UA"/>
        </w:rPr>
        <w:t>Вопросы</w:t>
      </w:r>
      <w:proofErr w:type="spellEnd"/>
      <w:r w:rsidRPr="005938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938A9">
        <w:rPr>
          <w:rFonts w:ascii="Times New Roman" w:eastAsia="Times New Roman" w:hAnsi="Times New Roman" w:cs="Times New Roman"/>
          <w:sz w:val="28"/>
          <w:szCs w:val="28"/>
          <w:lang w:val="uk-UA"/>
        </w:rPr>
        <w:t>языкознания</w:t>
      </w:r>
      <w:proofErr w:type="spellEnd"/>
      <w:r w:rsidRPr="005938A9">
        <w:rPr>
          <w:rFonts w:ascii="Times New Roman" w:eastAsia="Times New Roman" w:hAnsi="Times New Roman" w:cs="Times New Roman"/>
          <w:sz w:val="28"/>
          <w:szCs w:val="28"/>
          <w:lang w:val="uk-UA"/>
        </w:rPr>
        <w:t>. – 1984. – № 2.</w:t>
      </w:r>
    </w:p>
    <w:p w:rsidR="005938A9" w:rsidRPr="005938A9" w:rsidRDefault="005938A9" w:rsidP="005938A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938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14. </w:t>
      </w:r>
      <w:proofErr w:type="spellStart"/>
      <w:r w:rsidRPr="005938A9">
        <w:rPr>
          <w:rFonts w:ascii="Times New Roman" w:eastAsia="Times New Roman" w:hAnsi="Times New Roman" w:cs="Times New Roman"/>
          <w:sz w:val="28"/>
          <w:szCs w:val="28"/>
          <w:lang w:val="uk-UA"/>
        </w:rPr>
        <w:t>Фили</w:t>
      </w:r>
      <w:proofErr w:type="spellEnd"/>
      <w:r w:rsidRPr="005938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 Ф. П. </w:t>
      </w:r>
      <w:proofErr w:type="spellStart"/>
      <w:r w:rsidRPr="005938A9">
        <w:rPr>
          <w:rFonts w:ascii="Times New Roman" w:eastAsia="Times New Roman" w:hAnsi="Times New Roman" w:cs="Times New Roman"/>
          <w:sz w:val="28"/>
          <w:szCs w:val="28"/>
          <w:lang w:val="uk-UA"/>
        </w:rPr>
        <w:t>Образование</w:t>
      </w:r>
      <w:proofErr w:type="spellEnd"/>
      <w:r w:rsidRPr="005938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938A9">
        <w:rPr>
          <w:rFonts w:ascii="Times New Roman" w:eastAsia="Times New Roman" w:hAnsi="Times New Roman" w:cs="Times New Roman"/>
          <w:sz w:val="28"/>
          <w:szCs w:val="28"/>
          <w:lang w:val="uk-UA"/>
        </w:rPr>
        <w:t>языка</w:t>
      </w:r>
      <w:proofErr w:type="spellEnd"/>
      <w:r w:rsidRPr="005938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938A9">
        <w:rPr>
          <w:rFonts w:ascii="Times New Roman" w:eastAsia="Times New Roman" w:hAnsi="Times New Roman" w:cs="Times New Roman"/>
          <w:sz w:val="28"/>
          <w:szCs w:val="28"/>
          <w:lang w:val="uk-UA"/>
        </w:rPr>
        <w:t>восточных</w:t>
      </w:r>
      <w:proofErr w:type="spellEnd"/>
      <w:r w:rsidRPr="005938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938A9">
        <w:rPr>
          <w:rFonts w:ascii="Times New Roman" w:eastAsia="Times New Roman" w:hAnsi="Times New Roman" w:cs="Times New Roman"/>
          <w:sz w:val="28"/>
          <w:szCs w:val="28"/>
          <w:lang w:val="uk-UA"/>
        </w:rPr>
        <w:t>славян</w:t>
      </w:r>
      <w:proofErr w:type="spellEnd"/>
      <w:r w:rsidRPr="005938A9">
        <w:rPr>
          <w:rFonts w:ascii="Times New Roman" w:eastAsia="Times New Roman" w:hAnsi="Times New Roman" w:cs="Times New Roman"/>
          <w:sz w:val="28"/>
          <w:szCs w:val="28"/>
          <w:lang w:val="uk-UA"/>
        </w:rPr>
        <w:t>. – М. – Л., 1962.</w:t>
      </w:r>
    </w:p>
    <w:p w:rsidR="005938A9" w:rsidRPr="005938A9" w:rsidRDefault="005938A9" w:rsidP="005938A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938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15.Филин Ф. П. </w:t>
      </w:r>
      <w:proofErr w:type="spellStart"/>
      <w:r w:rsidRPr="005938A9">
        <w:rPr>
          <w:rFonts w:ascii="Times New Roman" w:eastAsia="Times New Roman" w:hAnsi="Times New Roman" w:cs="Times New Roman"/>
          <w:sz w:val="28"/>
          <w:szCs w:val="28"/>
          <w:lang w:val="uk-UA"/>
        </w:rPr>
        <w:t>Происхождение</w:t>
      </w:r>
      <w:proofErr w:type="spellEnd"/>
      <w:r w:rsidRPr="005938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938A9">
        <w:rPr>
          <w:rFonts w:ascii="Times New Roman" w:eastAsia="Times New Roman" w:hAnsi="Times New Roman" w:cs="Times New Roman"/>
          <w:sz w:val="28"/>
          <w:szCs w:val="28"/>
          <w:lang w:val="uk-UA"/>
        </w:rPr>
        <w:t>русского</w:t>
      </w:r>
      <w:proofErr w:type="spellEnd"/>
      <w:r w:rsidRPr="005938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5938A9">
        <w:rPr>
          <w:rFonts w:ascii="Times New Roman" w:eastAsia="Times New Roman" w:hAnsi="Times New Roman" w:cs="Times New Roman"/>
          <w:sz w:val="28"/>
          <w:szCs w:val="28"/>
          <w:lang w:val="uk-UA"/>
        </w:rPr>
        <w:t>украинского</w:t>
      </w:r>
      <w:proofErr w:type="spellEnd"/>
      <w:r w:rsidRPr="005938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5938A9">
        <w:rPr>
          <w:rFonts w:ascii="Times New Roman" w:eastAsia="Times New Roman" w:hAnsi="Times New Roman" w:cs="Times New Roman"/>
          <w:sz w:val="28"/>
          <w:szCs w:val="28"/>
          <w:lang w:val="uk-UA"/>
        </w:rPr>
        <w:t>белорусского</w:t>
      </w:r>
      <w:proofErr w:type="spellEnd"/>
      <w:r w:rsidRPr="005938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938A9">
        <w:rPr>
          <w:rFonts w:ascii="Times New Roman" w:eastAsia="Times New Roman" w:hAnsi="Times New Roman" w:cs="Times New Roman"/>
          <w:sz w:val="28"/>
          <w:szCs w:val="28"/>
          <w:lang w:val="uk-UA"/>
        </w:rPr>
        <w:t>языков</w:t>
      </w:r>
      <w:proofErr w:type="spellEnd"/>
      <w:r w:rsidRPr="005938A9">
        <w:rPr>
          <w:rFonts w:ascii="Times New Roman" w:eastAsia="Times New Roman" w:hAnsi="Times New Roman" w:cs="Times New Roman"/>
          <w:sz w:val="28"/>
          <w:szCs w:val="28"/>
          <w:lang w:val="uk-UA"/>
        </w:rPr>
        <w:t>. – Л., 1972.</w:t>
      </w:r>
    </w:p>
    <w:p w:rsidR="005938A9" w:rsidRPr="005938A9" w:rsidRDefault="005938A9" w:rsidP="005938A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938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16. </w:t>
      </w:r>
      <w:proofErr w:type="spellStart"/>
      <w:r w:rsidRPr="005938A9">
        <w:rPr>
          <w:rFonts w:ascii="Times New Roman" w:eastAsia="Times New Roman" w:hAnsi="Times New Roman" w:cs="Times New Roman"/>
          <w:sz w:val="28"/>
          <w:szCs w:val="28"/>
          <w:lang w:val="uk-UA"/>
        </w:rPr>
        <w:t>Цару</w:t>
      </w:r>
      <w:proofErr w:type="spellEnd"/>
      <w:r w:rsidRPr="005938A9">
        <w:rPr>
          <w:rFonts w:ascii="Times New Roman" w:eastAsia="Times New Roman" w:hAnsi="Times New Roman" w:cs="Times New Roman"/>
          <w:sz w:val="28"/>
          <w:szCs w:val="28"/>
          <w:lang w:val="uk-UA"/>
        </w:rPr>
        <w:t>к О. І. Українська мова серед інших слов’янських мов: етнологічні та граматичні параметри. – Дніпропетровськ, 1998. – 324 с.</w:t>
      </w:r>
    </w:p>
    <w:p w:rsidR="005938A9" w:rsidRPr="005938A9" w:rsidRDefault="005938A9" w:rsidP="005938A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938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17. </w:t>
      </w:r>
      <w:proofErr w:type="spellStart"/>
      <w:r w:rsidRPr="005938A9">
        <w:rPr>
          <w:rFonts w:ascii="Times New Roman" w:eastAsia="Times New Roman" w:hAnsi="Times New Roman" w:cs="Times New Roman"/>
          <w:sz w:val="28"/>
          <w:szCs w:val="28"/>
          <w:lang w:val="uk-UA"/>
        </w:rPr>
        <w:t>Шахм</w:t>
      </w:r>
      <w:proofErr w:type="spellEnd"/>
      <w:r w:rsidRPr="005938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атов А. А. </w:t>
      </w:r>
      <w:proofErr w:type="spellStart"/>
      <w:r w:rsidRPr="005938A9">
        <w:rPr>
          <w:rFonts w:ascii="Times New Roman" w:eastAsia="Times New Roman" w:hAnsi="Times New Roman" w:cs="Times New Roman"/>
          <w:sz w:val="28"/>
          <w:szCs w:val="28"/>
          <w:lang w:val="uk-UA"/>
        </w:rPr>
        <w:t>Введение</w:t>
      </w:r>
      <w:proofErr w:type="spellEnd"/>
      <w:r w:rsidRPr="005938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 курс </w:t>
      </w:r>
      <w:proofErr w:type="spellStart"/>
      <w:r w:rsidRPr="005938A9">
        <w:rPr>
          <w:rFonts w:ascii="Times New Roman" w:eastAsia="Times New Roman" w:hAnsi="Times New Roman" w:cs="Times New Roman"/>
          <w:sz w:val="28"/>
          <w:szCs w:val="28"/>
          <w:lang w:val="uk-UA"/>
        </w:rPr>
        <w:t>истории</w:t>
      </w:r>
      <w:proofErr w:type="spellEnd"/>
      <w:r w:rsidRPr="005938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938A9">
        <w:rPr>
          <w:rFonts w:ascii="Times New Roman" w:eastAsia="Times New Roman" w:hAnsi="Times New Roman" w:cs="Times New Roman"/>
          <w:sz w:val="28"/>
          <w:szCs w:val="28"/>
          <w:lang w:val="uk-UA"/>
        </w:rPr>
        <w:t>русского</w:t>
      </w:r>
      <w:proofErr w:type="spellEnd"/>
      <w:r w:rsidRPr="005938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938A9">
        <w:rPr>
          <w:rFonts w:ascii="Times New Roman" w:eastAsia="Times New Roman" w:hAnsi="Times New Roman" w:cs="Times New Roman"/>
          <w:sz w:val="28"/>
          <w:szCs w:val="28"/>
          <w:lang w:val="uk-UA"/>
        </w:rPr>
        <w:t>языка</w:t>
      </w:r>
      <w:proofErr w:type="spellEnd"/>
      <w:r w:rsidRPr="005938A9">
        <w:rPr>
          <w:rFonts w:ascii="Times New Roman" w:eastAsia="Times New Roman" w:hAnsi="Times New Roman" w:cs="Times New Roman"/>
          <w:sz w:val="28"/>
          <w:szCs w:val="28"/>
          <w:lang w:val="uk-UA"/>
        </w:rPr>
        <w:t>. – Петроград, 1916.</w:t>
      </w:r>
    </w:p>
    <w:p w:rsidR="005938A9" w:rsidRPr="005938A9" w:rsidRDefault="005938A9" w:rsidP="005938A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938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18. Шевельов Ю. Чому </w:t>
      </w:r>
      <w:proofErr w:type="spellStart"/>
      <w:r w:rsidRPr="005938A9">
        <w:rPr>
          <w:rFonts w:ascii="Times New Roman" w:eastAsia="Times New Roman" w:hAnsi="Times New Roman" w:cs="Times New Roman"/>
          <w:sz w:val="28"/>
          <w:szCs w:val="28"/>
          <w:lang w:val="uk-UA"/>
        </w:rPr>
        <w:t>общерусский</w:t>
      </w:r>
      <w:proofErr w:type="spellEnd"/>
      <w:r w:rsidRPr="005938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938A9">
        <w:rPr>
          <w:rFonts w:ascii="Times New Roman" w:eastAsia="Times New Roman" w:hAnsi="Times New Roman" w:cs="Times New Roman"/>
          <w:sz w:val="28"/>
          <w:szCs w:val="28"/>
          <w:lang w:val="uk-UA"/>
        </w:rPr>
        <w:t>язык</w:t>
      </w:r>
      <w:proofErr w:type="spellEnd"/>
      <w:r w:rsidRPr="005938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а не </w:t>
      </w:r>
      <w:proofErr w:type="spellStart"/>
      <w:r w:rsidRPr="005938A9">
        <w:rPr>
          <w:rFonts w:ascii="Times New Roman" w:eastAsia="Times New Roman" w:hAnsi="Times New Roman" w:cs="Times New Roman"/>
          <w:sz w:val="28"/>
          <w:szCs w:val="28"/>
          <w:lang w:val="uk-UA"/>
        </w:rPr>
        <w:t>вібчоруська</w:t>
      </w:r>
      <w:proofErr w:type="spellEnd"/>
      <w:r w:rsidRPr="005938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мова? – К., 1994.</w:t>
      </w:r>
    </w:p>
    <w:p w:rsidR="005938A9" w:rsidRPr="005938A9" w:rsidRDefault="005938A9" w:rsidP="005938A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</w:p>
    <w:p w:rsidR="005938A9" w:rsidRPr="005938A9" w:rsidRDefault="005938A9" w:rsidP="005938A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5938A9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Фонетика</w:t>
      </w:r>
    </w:p>
    <w:p w:rsidR="005938A9" w:rsidRPr="005938A9" w:rsidRDefault="005938A9" w:rsidP="005938A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938A9">
        <w:rPr>
          <w:rFonts w:ascii="Times New Roman" w:eastAsia="Times New Roman" w:hAnsi="Times New Roman" w:cs="Times New Roman"/>
          <w:sz w:val="28"/>
          <w:szCs w:val="28"/>
          <w:lang w:val="uk-UA"/>
        </w:rPr>
        <w:t>1.Жовтобрюх М. А. Історична граматика української мови. Ч. І. Вступ. Фонетика. – К., 1956.</w:t>
      </w:r>
    </w:p>
    <w:p w:rsidR="005938A9" w:rsidRPr="005938A9" w:rsidRDefault="005938A9" w:rsidP="005938A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938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2.Жовтобрюх М. А., </w:t>
      </w:r>
      <w:proofErr w:type="spellStart"/>
      <w:r w:rsidRPr="005938A9">
        <w:rPr>
          <w:rFonts w:ascii="Times New Roman" w:eastAsia="Times New Roman" w:hAnsi="Times New Roman" w:cs="Times New Roman"/>
          <w:sz w:val="28"/>
          <w:szCs w:val="28"/>
          <w:lang w:val="uk-UA"/>
        </w:rPr>
        <w:t>Руса</w:t>
      </w:r>
      <w:proofErr w:type="spellEnd"/>
      <w:r w:rsidRPr="005938A9">
        <w:rPr>
          <w:rFonts w:ascii="Times New Roman" w:eastAsia="Times New Roman" w:hAnsi="Times New Roman" w:cs="Times New Roman"/>
          <w:sz w:val="28"/>
          <w:szCs w:val="28"/>
          <w:lang w:val="uk-UA"/>
        </w:rPr>
        <w:t>нівський В. М., Скляренко В. Г. Історія української мови. Фонетика. – К., 1979.</w:t>
      </w:r>
    </w:p>
    <w:p w:rsidR="005938A9" w:rsidRPr="005938A9" w:rsidRDefault="005938A9" w:rsidP="005938A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938A9">
        <w:rPr>
          <w:rFonts w:ascii="Times New Roman" w:eastAsia="Times New Roman" w:hAnsi="Times New Roman" w:cs="Times New Roman"/>
          <w:sz w:val="28"/>
          <w:szCs w:val="28"/>
          <w:lang w:val="uk-UA"/>
        </w:rPr>
        <w:t>3.Залеський А. М. Подовжені приголосні у фонологічній і морфологічній системах української мови // Мовознавство. – 1980. – № 6.</w:t>
      </w:r>
    </w:p>
    <w:p w:rsidR="005938A9" w:rsidRPr="005938A9" w:rsidRDefault="005938A9" w:rsidP="005938A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938A9">
        <w:rPr>
          <w:rFonts w:ascii="Times New Roman" w:eastAsia="Times New Roman" w:hAnsi="Times New Roman" w:cs="Times New Roman"/>
          <w:sz w:val="28"/>
          <w:szCs w:val="28"/>
          <w:lang w:val="uk-UA"/>
        </w:rPr>
        <w:t>4.Залеський А. М. Причини ствердіння шиплячих в українській мові // Мовознавство. – 1982. – № 5.</w:t>
      </w:r>
    </w:p>
    <w:p w:rsidR="005938A9" w:rsidRPr="005938A9" w:rsidRDefault="005938A9" w:rsidP="005938A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938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5. </w:t>
      </w:r>
      <w:proofErr w:type="spellStart"/>
      <w:r w:rsidRPr="005938A9">
        <w:rPr>
          <w:rFonts w:ascii="Times New Roman" w:eastAsia="Times New Roman" w:hAnsi="Times New Roman" w:cs="Times New Roman"/>
          <w:sz w:val="28"/>
          <w:szCs w:val="28"/>
          <w:lang w:val="uk-UA"/>
        </w:rPr>
        <w:t>Мойс</w:t>
      </w:r>
      <w:proofErr w:type="spellEnd"/>
      <w:r w:rsidRPr="005938A9">
        <w:rPr>
          <w:rFonts w:ascii="Times New Roman" w:eastAsia="Times New Roman" w:hAnsi="Times New Roman" w:cs="Times New Roman"/>
          <w:sz w:val="28"/>
          <w:szCs w:val="28"/>
          <w:lang w:val="uk-UA"/>
        </w:rPr>
        <w:t>ієнко В. М. Фонетична система українських поліських говорів у Х</w:t>
      </w:r>
      <w:r w:rsidRPr="005938A9"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Pr="005938A9">
        <w:rPr>
          <w:rFonts w:ascii="Times New Roman" w:eastAsia="Times New Roman" w:hAnsi="Times New Roman" w:cs="Times New Roman"/>
          <w:sz w:val="28"/>
          <w:szCs w:val="28"/>
          <w:lang w:val="uk-UA"/>
        </w:rPr>
        <w:t>І–Х</w:t>
      </w:r>
      <w:r w:rsidRPr="005938A9"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Pr="005938A9">
        <w:rPr>
          <w:rFonts w:ascii="Times New Roman" w:eastAsia="Times New Roman" w:hAnsi="Times New Roman" w:cs="Times New Roman"/>
          <w:sz w:val="28"/>
          <w:szCs w:val="28"/>
          <w:lang w:val="uk-UA"/>
        </w:rPr>
        <w:t>ІІ</w:t>
      </w:r>
      <w:r w:rsidRPr="005938A9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5938A9">
        <w:rPr>
          <w:rFonts w:ascii="Times New Roman" w:eastAsia="Times New Roman" w:hAnsi="Times New Roman" w:cs="Times New Roman"/>
          <w:sz w:val="28"/>
          <w:szCs w:val="28"/>
          <w:lang w:val="uk-UA"/>
        </w:rPr>
        <w:t>ст. – Житомир: ЖДУ ім. І.Франка, 2006.</w:t>
      </w:r>
    </w:p>
    <w:p w:rsidR="005938A9" w:rsidRPr="005938A9" w:rsidRDefault="005938A9" w:rsidP="005938A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938A9">
        <w:rPr>
          <w:rFonts w:ascii="Times New Roman" w:eastAsia="Times New Roman" w:hAnsi="Times New Roman" w:cs="Times New Roman"/>
          <w:sz w:val="28"/>
          <w:szCs w:val="28"/>
          <w:lang w:val="uk-UA"/>
        </w:rPr>
        <w:t>6. Півторак Г. Українці: звідки ми і наша мова? – К., 1993.</w:t>
      </w:r>
    </w:p>
    <w:p w:rsidR="005938A9" w:rsidRPr="005938A9" w:rsidRDefault="005938A9" w:rsidP="005938A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</w:pPr>
      <w:r w:rsidRPr="005938A9">
        <w:rPr>
          <w:rFonts w:ascii="Times New Roman" w:eastAsia="Times New Roman" w:hAnsi="Times New Roman" w:cs="Times New Roman"/>
          <w:sz w:val="28"/>
          <w:szCs w:val="28"/>
          <w:lang w:val="uk-UA"/>
        </w:rPr>
        <w:t>7. Шевельов </w:t>
      </w:r>
      <w:r w:rsidRPr="005938A9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Ю. Історична фонологія української мови. – Харків: Акта, 2002.</w:t>
      </w:r>
    </w:p>
    <w:p w:rsidR="005938A9" w:rsidRPr="005938A9" w:rsidRDefault="005938A9" w:rsidP="005938A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5938A9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Морфологія</w:t>
      </w:r>
    </w:p>
    <w:p w:rsidR="005938A9" w:rsidRPr="005938A9" w:rsidRDefault="005938A9" w:rsidP="005938A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938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1.Арполенко Г. П., </w:t>
      </w:r>
      <w:proofErr w:type="spellStart"/>
      <w:r w:rsidRPr="005938A9">
        <w:rPr>
          <w:rFonts w:ascii="Times New Roman" w:eastAsia="Times New Roman" w:hAnsi="Times New Roman" w:cs="Times New Roman"/>
          <w:sz w:val="28"/>
          <w:szCs w:val="28"/>
          <w:lang w:val="uk-UA"/>
        </w:rPr>
        <w:t>Горо</w:t>
      </w:r>
      <w:proofErr w:type="spellEnd"/>
      <w:r w:rsidRPr="005938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денська К. Г., </w:t>
      </w:r>
      <w:proofErr w:type="spellStart"/>
      <w:r w:rsidRPr="005938A9">
        <w:rPr>
          <w:rFonts w:ascii="Times New Roman" w:eastAsia="Times New Roman" w:hAnsi="Times New Roman" w:cs="Times New Roman"/>
          <w:sz w:val="28"/>
          <w:szCs w:val="28"/>
          <w:lang w:val="uk-UA"/>
        </w:rPr>
        <w:t>Щерб</w:t>
      </w:r>
      <w:proofErr w:type="spellEnd"/>
      <w:r w:rsidRPr="005938A9">
        <w:rPr>
          <w:rFonts w:ascii="Times New Roman" w:eastAsia="Times New Roman" w:hAnsi="Times New Roman" w:cs="Times New Roman"/>
          <w:sz w:val="28"/>
          <w:szCs w:val="28"/>
          <w:lang w:val="uk-UA"/>
        </w:rPr>
        <w:t>атюк Г. Х. Числівник в українській мові. – К., 1980.</w:t>
      </w:r>
    </w:p>
    <w:p w:rsidR="005938A9" w:rsidRPr="005938A9" w:rsidRDefault="005938A9" w:rsidP="005938A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938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2.Бевзенко С. П., Грищенко А. П., Лукінова Т. Б., </w:t>
      </w:r>
      <w:proofErr w:type="spellStart"/>
      <w:r w:rsidRPr="005938A9">
        <w:rPr>
          <w:rFonts w:ascii="Times New Roman" w:eastAsia="Times New Roman" w:hAnsi="Times New Roman" w:cs="Times New Roman"/>
          <w:sz w:val="28"/>
          <w:szCs w:val="28"/>
          <w:lang w:val="uk-UA"/>
        </w:rPr>
        <w:t>Німч</w:t>
      </w:r>
      <w:proofErr w:type="spellEnd"/>
      <w:r w:rsidRPr="005938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ук В. В., </w:t>
      </w:r>
      <w:proofErr w:type="spellStart"/>
      <w:r w:rsidRPr="005938A9">
        <w:rPr>
          <w:rFonts w:ascii="Times New Roman" w:eastAsia="Times New Roman" w:hAnsi="Times New Roman" w:cs="Times New Roman"/>
          <w:sz w:val="28"/>
          <w:szCs w:val="28"/>
          <w:lang w:val="uk-UA"/>
        </w:rPr>
        <w:t>Руса</w:t>
      </w:r>
      <w:proofErr w:type="spellEnd"/>
      <w:r w:rsidRPr="005938A9">
        <w:rPr>
          <w:rFonts w:ascii="Times New Roman" w:eastAsia="Times New Roman" w:hAnsi="Times New Roman" w:cs="Times New Roman"/>
          <w:sz w:val="28"/>
          <w:szCs w:val="28"/>
          <w:lang w:val="uk-UA"/>
        </w:rPr>
        <w:t>нівський В. М. Історія української мови. Морфологія. – К., 1978.</w:t>
      </w:r>
    </w:p>
    <w:p w:rsidR="005938A9" w:rsidRPr="005938A9" w:rsidRDefault="005938A9" w:rsidP="005938A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938A9">
        <w:rPr>
          <w:rFonts w:ascii="Times New Roman" w:eastAsia="Times New Roman" w:hAnsi="Times New Roman" w:cs="Times New Roman"/>
          <w:sz w:val="28"/>
          <w:szCs w:val="28"/>
          <w:lang w:val="uk-UA"/>
        </w:rPr>
        <w:t>3.Безпалько О. П., Самійленко С. П., Тараненко І. Й. Історична граматика української мови. Ч. ІІ. Морфологія. – К., 1957.</w:t>
      </w:r>
    </w:p>
    <w:p w:rsidR="005938A9" w:rsidRPr="005938A9" w:rsidRDefault="005938A9" w:rsidP="005938A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938A9">
        <w:rPr>
          <w:rFonts w:ascii="Times New Roman" w:eastAsia="Times New Roman" w:hAnsi="Times New Roman" w:cs="Times New Roman"/>
          <w:sz w:val="28"/>
          <w:szCs w:val="28"/>
          <w:lang w:val="uk-UA"/>
        </w:rPr>
        <w:t>4.Безпалько О. П., Бойчук М. К., Жовтобрюх М. А., Самійленко С. П., Тараненко І. Й. Історична граматика української мови. Вид. 2. – К., 1962.</w:t>
      </w:r>
    </w:p>
    <w:p w:rsidR="005938A9" w:rsidRPr="005938A9" w:rsidRDefault="005938A9" w:rsidP="005938A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938A9">
        <w:rPr>
          <w:rFonts w:ascii="Times New Roman" w:eastAsia="Times New Roman" w:hAnsi="Times New Roman" w:cs="Times New Roman"/>
          <w:sz w:val="28"/>
          <w:szCs w:val="28"/>
          <w:lang w:val="uk-UA"/>
        </w:rPr>
        <w:t>5.Грищенко А. П. Прикметник в українській мові. – К., 1978.</w:t>
      </w:r>
    </w:p>
    <w:p w:rsidR="005938A9" w:rsidRPr="005938A9" w:rsidRDefault="005938A9" w:rsidP="005938A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938A9">
        <w:rPr>
          <w:rFonts w:ascii="Times New Roman" w:eastAsia="Times New Roman" w:hAnsi="Times New Roman" w:cs="Times New Roman"/>
          <w:sz w:val="28"/>
          <w:szCs w:val="28"/>
          <w:lang w:val="uk-UA"/>
        </w:rPr>
        <w:t>6.Медвєдєв Ф. П. Історична граматика української мови. – Х., 1955.</w:t>
      </w:r>
    </w:p>
    <w:p w:rsidR="005938A9" w:rsidRPr="005938A9" w:rsidRDefault="005938A9" w:rsidP="005938A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938A9">
        <w:rPr>
          <w:rFonts w:ascii="Times New Roman" w:eastAsia="Times New Roman" w:hAnsi="Times New Roman" w:cs="Times New Roman"/>
          <w:sz w:val="28"/>
          <w:szCs w:val="28"/>
          <w:lang w:val="uk-UA"/>
        </w:rPr>
        <w:t>7.Москаленко А. А. Конспект лекцій з методичними вказівками з історичної граматики української мови. – К., 1951.</w:t>
      </w:r>
    </w:p>
    <w:p w:rsidR="005938A9" w:rsidRPr="005938A9" w:rsidRDefault="005938A9" w:rsidP="005938A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938A9">
        <w:rPr>
          <w:rFonts w:ascii="Times New Roman" w:eastAsia="Times New Roman" w:hAnsi="Times New Roman" w:cs="Times New Roman"/>
          <w:sz w:val="28"/>
          <w:szCs w:val="28"/>
          <w:lang w:val="uk-UA"/>
        </w:rPr>
        <w:t>8.Русанівський В. М. Структура українського дієслова. – К., 1971.</w:t>
      </w:r>
    </w:p>
    <w:p w:rsidR="005938A9" w:rsidRPr="005938A9" w:rsidRDefault="005938A9" w:rsidP="005938A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938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9.Самійленко С. П. З історичних коментарів до української мови. </w:t>
      </w:r>
      <w:r w:rsidRPr="005938A9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Прикметник. Числівник. Займенник. Прислівник // Укр. мова і література в школі. – 1953. – № 3, 1954. – № 4, 1955. – № 6.</w:t>
      </w:r>
    </w:p>
    <w:p w:rsidR="005938A9" w:rsidRPr="005938A9" w:rsidRDefault="005938A9" w:rsidP="005938A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938A9">
        <w:rPr>
          <w:rFonts w:ascii="Times New Roman" w:eastAsia="Times New Roman" w:hAnsi="Times New Roman" w:cs="Times New Roman"/>
          <w:sz w:val="28"/>
          <w:szCs w:val="28"/>
          <w:lang w:val="uk-UA"/>
        </w:rPr>
        <w:t>10.Самійленко С. П. Нариси з історичної граматики української мови. Ч. І. – К., 1964, Ч. ІІ. – К., 1967.</w:t>
      </w:r>
    </w:p>
    <w:p w:rsidR="005938A9" w:rsidRPr="005938A9" w:rsidRDefault="005938A9" w:rsidP="005938A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938A9">
        <w:rPr>
          <w:rFonts w:ascii="Times New Roman" w:eastAsia="Times New Roman" w:hAnsi="Times New Roman" w:cs="Times New Roman"/>
          <w:sz w:val="28"/>
          <w:szCs w:val="28"/>
          <w:lang w:val="uk-UA"/>
        </w:rPr>
        <w:t>11.Самійленко С. П. Типи відмін іменників української мови та провідні фактори їх становлення // Мовознавство. – 1977. – № 1.</w:t>
      </w:r>
    </w:p>
    <w:p w:rsidR="005938A9" w:rsidRPr="005938A9" w:rsidRDefault="005938A9" w:rsidP="005938A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938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12.Супрун А. С. </w:t>
      </w:r>
      <w:proofErr w:type="spellStart"/>
      <w:r w:rsidRPr="005938A9">
        <w:rPr>
          <w:rFonts w:ascii="Times New Roman" w:eastAsia="Times New Roman" w:hAnsi="Times New Roman" w:cs="Times New Roman"/>
          <w:sz w:val="28"/>
          <w:szCs w:val="28"/>
          <w:lang w:val="uk-UA"/>
        </w:rPr>
        <w:t>Славянские</w:t>
      </w:r>
      <w:proofErr w:type="spellEnd"/>
      <w:r w:rsidRPr="005938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938A9">
        <w:rPr>
          <w:rFonts w:ascii="Times New Roman" w:eastAsia="Times New Roman" w:hAnsi="Times New Roman" w:cs="Times New Roman"/>
          <w:sz w:val="28"/>
          <w:szCs w:val="28"/>
          <w:lang w:val="uk-UA"/>
        </w:rPr>
        <w:t>числительные</w:t>
      </w:r>
      <w:proofErr w:type="spellEnd"/>
      <w:r w:rsidRPr="005938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– </w:t>
      </w:r>
      <w:proofErr w:type="spellStart"/>
      <w:r w:rsidRPr="005938A9">
        <w:rPr>
          <w:rFonts w:ascii="Times New Roman" w:eastAsia="Times New Roman" w:hAnsi="Times New Roman" w:cs="Times New Roman"/>
          <w:sz w:val="28"/>
          <w:szCs w:val="28"/>
          <w:lang w:val="uk-UA"/>
        </w:rPr>
        <w:t>Минск</w:t>
      </w:r>
      <w:proofErr w:type="spellEnd"/>
      <w:r w:rsidRPr="005938A9">
        <w:rPr>
          <w:rFonts w:ascii="Times New Roman" w:eastAsia="Times New Roman" w:hAnsi="Times New Roman" w:cs="Times New Roman"/>
          <w:sz w:val="28"/>
          <w:szCs w:val="28"/>
          <w:lang w:val="uk-UA"/>
        </w:rPr>
        <w:t>, 1969.</w:t>
      </w:r>
    </w:p>
    <w:p w:rsidR="005938A9" w:rsidRPr="005938A9" w:rsidRDefault="005938A9" w:rsidP="005938A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938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13. Хонти Л. </w:t>
      </w:r>
      <w:proofErr w:type="spellStart"/>
      <w:r w:rsidRPr="005938A9">
        <w:rPr>
          <w:rFonts w:ascii="Times New Roman" w:eastAsia="Times New Roman" w:hAnsi="Times New Roman" w:cs="Times New Roman"/>
          <w:sz w:val="28"/>
          <w:szCs w:val="28"/>
          <w:lang w:val="uk-UA"/>
        </w:rPr>
        <w:t>Заметки</w:t>
      </w:r>
      <w:proofErr w:type="spellEnd"/>
      <w:r w:rsidRPr="005938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 </w:t>
      </w:r>
      <w:proofErr w:type="spellStart"/>
      <w:r w:rsidRPr="005938A9">
        <w:rPr>
          <w:rFonts w:ascii="Times New Roman" w:eastAsia="Times New Roman" w:hAnsi="Times New Roman" w:cs="Times New Roman"/>
          <w:sz w:val="28"/>
          <w:szCs w:val="28"/>
          <w:lang w:val="uk-UA"/>
        </w:rPr>
        <w:t>этимологии</w:t>
      </w:r>
      <w:proofErr w:type="spellEnd"/>
      <w:r w:rsidRPr="005938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938A9">
        <w:rPr>
          <w:rFonts w:ascii="Times New Roman" w:eastAsia="Times New Roman" w:hAnsi="Times New Roman" w:cs="Times New Roman"/>
          <w:sz w:val="28"/>
          <w:szCs w:val="28"/>
          <w:lang w:val="uk-UA"/>
        </w:rPr>
        <w:t>русского</w:t>
      </w:r>
      <w:proofErr w:type="spellEnd"/>
      <w:r w:rsidRPr="005938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938A9">
        <w:rPr>
          <w:rFonts w:ascii="Times New Roman" w:eastAsia="Times New Roman" w:hAnsi="Times New Roman" w:cs="Times New Roman"/>
          <w:sz w:val="28"/>
          <w:szCs w:val="28"/>
          <w:lang w:val="uk-UA"/>
        </w:rPr>
        <w:t>числительного</w:t>
      </w:r>
      <w:proofErr w:type="spellEnd"/>
      <w:r w:rsidRPr="005938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938A9">
        <w:rPr>
          <w:rFonts w:ascii="Times New Roman" w:eastAsia="Times New Roman" w:hAnsi="Times New Roman" w:cs="Times New Roman"/>
          <w:sz w:val="28"/>
          <w:szCs w:val="28"/>
          <w:lang w:val="uk-UA"/>
        </w:rPr>
        <w:t>девяносто</w:t>
      </w:r>
      <w:proofErr w:type="spellEnd"/>
      <w:r w:rsidRPr="005938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// </w:t>
      </w:r>
      <w:proofErr w:type="spellStart"/>
      <w:r w:rsidRPr="005938A9">
        <w:rPr>
          <w:rFonts w:ascii="Times New Roman" w:eastAsia="Times New Roman" w:hAnsi="Times New Roman" w:cs="Times New Roman"/>
          <w:sz w:val="28"/>
          <w:szCs w:val="28"/>
          <w:lang w:val="uk-UA"/>
        </w:rPr>
        <w:t>Этимология</w:t>
      </w:r>
      <w:proofErr w:type="spellEnd"/>
      <w:r w:rsidRPr="005938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1986–1987. – М.: Наука, 1989. – С.159–164. </w:t>
      </w:r>
    </w:p>
    <w:p w:rsidR="005938A9" w:rsidRPr="005938A9" w:rsidRDefault="005938A9" w:rsidP="005938A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938A9">
        <w:rPr>
          <w:rFonts w:ascii="Times New Roman" w:eastAsia="Times New Roman" w:hAnsi="Times New Roman" w:cs="Times New Roman"/>
          <w:sz w:val="28"/>
          <w:szCs w:val="28"/>
          <w:lang w:val="uk-UA"/>
        </w:rPr>
        <w:t>14.Чапля І. К. Прислівники в українській мові. – Х., 1960.</w:t>
      </w:r>
    </w:p>
    <w:p w:rsidR="005938A9" w:rsidRPr="005938A9" w:rsidRDefault="005938A9" w:rsidP="005938A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</w:p>
    <w:p w:rsidR="005938A9" w:rsidRPr="005938A9" w:rsidRDefault="005938A9" w:rsidP="005938A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5938A9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Синтаксис</w:t>
      </w:r>
    </w:p>
    <w:p w:rsidR="005938A9" w:rsidRPr="005938A9" w:rsidRDefault="005938A9" w:rsidP="005938A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938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1.Арполенко Г. П., Грищенко А. П., </w:t>
      </w:r>
      <w:proofErr w:type="spellStart"/>
      <w:r w:rsidRPr="005938A9">
        <w:rPr>
          <w:rFonts w:ascii="Times New Roman" w:eastAsia="Times New Roman" w:hAnsi="Times New Roman" w:cs="Times New Roman"/>
          <w:sz w:val="28"/>
          <w:szCs w:val="28"/>
          <w:lang w:val="uk-UA"/>
        </w:rPr>
        <w:t>Німч</w:t>
      </w:r>
      <w:proofErr w:type="spellEnd"/>
      <w:r w:rsidRPr="005938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ук В. В., </w:t>
      </w:r>
      <w:proofErr w:type="spellStart"/>
      <w:r w:rsidRPr="005938A9">
        <w:rPr>
          <w:rFonts w:ascii="Times New Roman" w:eastAsia="Times New Roman" w:hAnsi="Times New Roman" w:cs="Times New Roman"/>
          <w:sz w:val="28"/>
          <w:szCs w:val="28"/>
          <w:lang w:val="uk-UA"/>
        </w:rPr>
        <w:t>Руса</w:t>
      </w:r>
      <w:proofErr w:type="spellEnd"/>
      <w:r w:rsidRPr="005938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нівський В. М., </w:t>
      </w:r>
      <w:proofErr w:type="spellStart"/>
      <w:r w:rsidRPr="005938A9">
        <w:rPr>
          <w:rFonts w:ascii="Times New Roman" w:eastAsia="Times New Roman" w:hAnsi="Times New Roman" w:cs="Times New Roman"/>
          <w:sz w:val="28"/>
          <w:szCs w:val="28"/>
          <w:lang w:val="uk-UA"/>
        </w:rPr>
        <w:t>Щерб</w:t>
      </w:r>
      <w:proofErr w:type="spellEnd"/>
      <w:r w:rsidRPr="005938A9">
        <w:rPr>
          <w:rFonts w:ascii="Times New Roman" w:eastAsia="Times New Roman" w:hAnsi="Times New Roman" w:cs="Times New Roman"/>
          <w:sz w:val="28"/>
          <w:szCs w:val="28"/>
          <w:lang w:val="uk-UA"/>
        </w:rPr>
        <w:t>атюк Г. Х. Історія української мови. Синтаксис. – К., 1983.</w:t>
      </w:r>
    </w:p>
    <w:p w:rsidR="005938A9" w:rsidRPr="005938A9" w:rsidRDefault="005938A9" w:rsidP="005938A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938A9">
        <w:rPr>
          <w:rFonts w:ascii="Times New Roman" w:eastAsia="Times New Roman" w:hAnsi="Times New Roman" w:cs="Times New Roman"/>
          <w:sz w:val="28"/>
          <w:szCs w:val="28"/>
          <w:lang w:val="uk-UA"/>
        </w:rPr>
        <w:t>2.Безпалько О. П. Історична граматика української мови. Ч. ІІІ. Синтаксис. – К., 1956.</w:t>
      </w:r>
    </w:p>
    <w:p w:rsidR="005938A9" w:rsidRPr="005938A9" w:rsidRDefault="005938A9" w:rsidP="005938A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938A9">
        <w:rPr>
          <w:rFonts w:ascii="Times New Roman" w:eastAsia="Times New Roman" w:hAnsi="Times New Roman" w:cs="Times New Roman"/>
          <w:sz w:val="28"/>
          <w:szCs w:val="28"/>
          <w:lang w:val="uk-UA"/>
        </w:rPr>
        <w:t>3.Безпалько О. П. Нариси з історичного синтаксису української мови. – К., 1960.</w:t>
      </w:r>
    </w:p>
    <w:p w:rsidR="005938A9" w:rsidRPr="005938A9" w:rsidRDefault="005938A9" w:rsidP="005938A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938A9">
        <w:rPr>
          <w:rFonts w:ascii="Times New Roman" w:eastAsia="Times New Roman" w:hAnsi="Times New Roman" w:cs="Times New Roman"/>
          <w:sz w:val="28"/>
          <w:szCs w:val="28"/>
          <w:lang w:val="uk-UA"/>
        </w:rPr>
        <w:t>4.Мельничук О. С. Розвиток структури слов’янського речення. – К., 1966.</w:t>
      </w:r>
    </w:p>
    <w:p w:rsidR="005938A9" w:rsidRPr="005938A9" w:rsidRDefault="005938A9" w:rsidP="005938A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938A9">
        <w:rPr>
          <w:rFonts w:ascii="Times New Roman" w:eastAsia="Times New Roman" w:hAnsi="Times New Roman" w:cs="Times New Roman"/>
          <w:sz w:val="28"/>
          <w:szCs w:val="28"/>
          <w:lang w:val="uk-UA"/>
        </w:rPr>
        <w:t>5.Слинько І. І. Історичний синтаксис української мови. – К., 1973.</w:t>
      </w:r>
    </w:p>
    <w:p w:rsidR="005938A9" w:rsidRPr="005938A9" w:rsidRDefault="005938A9" w:rsidP="005938A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</w:p>
    <w:p w:rsidR="005938A9" w:rsidRPr="005938A9" w:rsidRDefault="005938A9" w:rsidP="005938A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5938A9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Лексика</w:t>
      </w:r>
    </w:p>
    <w:p w:rsidR="005938A9" w:rsidRPr="005938A9" w:rsidRDefault="005938A9" w:rsidP="005938A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938A9">
        <w:rPr>
          <w:rFonts w:ascii="Times New Roman" w:eastAsia="Times New Roman" w:hAnsi="Times New Roman" w:cs="Times New Roman"/>
          <w:sz w:val="28"/>
          <w:szCs w:val="28"/>
          <w:lang w:val="uk-UA"/>
        </w:rPr>
        <w:t>1.Німчук В. В. Давньоруська спадщина в лексиці української мови. – К., 1992.</w:t>
      </w:r>
    </w:p>
    <w:p w:rsidR="005938A9" w:rsidRPr="005938A9" w:rsidRDefault="005938A9" w:rsidP="005938A9">
      <w:pPr>
        <w:widowControl w:val="0"/>
        <w:spacing w:after="0" w:line="240" w:lineRule="auto"/>
        <w:ind w:firstLine="567"/>
        <w:jc w:val="both"/>
        <w:rPr>
          <w:rFonts w:ascii="Calibri" w:eastAsia="Times New Roman" w:hAnsi="Calibri" w:cs="Times New Roman"/>
          <w:sz w:val="28"/>
          <w:szCs w:val="28"/>
          <w:lang w:val="uk-UA"/>
        </w:rPr>
      </w:pPr>
      <w:r w:rsidRPr="005938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2.Винник В. О., Горобець В. Й., Карпова В. Л., Коломієць Л. І., Масенко Л. Т., </w:t>
      </w:r>
      <w:proofErr w:type="spellStart"/>
      <w:r w:rsidRPr="005938A9">
        <w:rPr>
          <w:rFonts w:ascii="Times New Roman" w:eastAsia="Times New Roman" w:hAnsi="Times New Roman" w:cs="Times New Roman"/>
          <w:sz w:val="28"/>
          <w:szCs w:val="28"/>
          <w:lang w:val="uk-UA"/>
        </w:rPr>
        <w:t>Німч</w:t>
      </w:r>
      <w:proofErr w:type="spellEnd"/>
      <w:r w:rsidRPr="005938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ук В. В., Паламарчук Л. С., </w:t>
      </w:r>
      <w:proofErr w:type="spellStart"/>
      <w:r w:rsidRPr="005938A9">
        <w:rPr>
          <w:rFonts w:ascii="Times New Roman" w:eastAsia="Times New Roman" w:hAnsi="Times New Roman" w:cs="Times New Roman"/>
          <w:sz w:val="28"/>
          <w:szCs w:val="28"/>
          <w:lang w:val="uk-UA"/>
        </w:rPr>
        <w:t>Пере</w:t>
      </w:r>
      <w:proofErr w:type="spellEnd"/>
      <w:r w:rsidRPr="005938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дрієнко В. А., </w:t>
      </w:r>
      <w:proofErr w:type="spellStart"/>
      <w:r w:rsidRPr="005938A9">
        <w:rPr>
          <w:rFonts w:ascii="Times New Roman" w:eastAsia="Times New Roman" w:hAnsi="Times New Roman" w:cs="Times New Roman"/>
          <w:sz w:val="28"/>
          <w:szCs w:val="28"/>
          <w:lang w:val="uk-UA"/>
        </w:rPr>
        <w:t>Руса</w:t>
      </w:r>
      <w:proofErr w:type="spellEnd"/>
      <w:r w:rsidRPr="005938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нівський В. М., Чепіга І. П., </w:t>
      </w:r>
      <w:proofErr w:type="spellStart"/>
      <w:r w:rsidRPr="005938A9">
        <w:rPr>
          <w:rFonts w:ascii="Times New Roman" w:eastAsia="Times New Roman" w:hAnsi="Times New Roman" w:cs="Times New Roman"/>
          <w:sz w:val="28"/>
          <w:szCs w:val="28"/>
          <w:lang w:val="uk-UA"/>
        </w:rPr>
        <w:t>Чучк</w:t>
      </w:r>
      <w:proofErr w:type="spellEnd"/>
      <w:r w:rsidRPr="005938A9">
        <w:rPr>
          <w:rFonts w:ascii="Times New Roman" w:eastAsia="Times New Roman" w:hAnsi="Times New Roman" w:cs="Times New Roman"/>
          <w:sz w:val="28"/>
          <w:szCs w:val="28"/>
          <w:lang w:val="uk-UA"/>
        </w:rPr>
        <w:t>а П. П. Історія української мови. Лексика і фразеологія. – К., 1983.</w:t>
      </w:r>
    </w:p>
    <w:p w:rsidR="00EF23C5" w:rsidRPr="00EF23C5" w:rsidRDefault="00EF23C5" w:rsidP="00EF23C5">
      <w:pPr>
        <w:tabs>
          <w:tab w:val="left" w:pos="8505"/>
        </w:tabs>
        <w:suppressAutoHyphens/>
        <w:spacing w:after="0"/>
        <w:jc w:val="center"/>
        <w:rPr>
          <w:rFonts w:ascii="Times New Roman" w:eastAsia="Calibri" w:hAnsi="Times New Roman" w:cs="Calibri"/>
          <w:b/>
          <w:sz w:val="28"/>
          <w:szCs w:val="28"/>
          <w:lang w:val="uk-UA" w:eastAsia="ar-SA"/>
        </w:rPr>
      </w:pPr>
      <w:r w:rsidRPr="00EF23C5">
        <w:rPr>
          <w:rFonts w:ascii="Times New Roman" w:eastAsia="Calibri" w:hAnsi="Times New Roman" w:cs="Calibri"/>
          <w:b/>
          <w:sz w:val="28"/>
          <w:szCs w:val="28"/>
          <w:lang w:val="uk-UA" w:eastAsia="ar-SA"/>
        </w:rPr>
        <w:t>15. Інформаційні ресурси</w:t>
      </w:r>
    </w:p>
    <w:p w:rsidR="00EF23C5" w:rsidRPr="00EF23C5" w:rsidRDefault="00EF23C5" w:rsidP="00EF23C5">
      <w:pPr>
        <w:tabs>
          <w:tab w:val="left" w:pos="8505"/>
        </w:tabs>
        <w:suppressAutoHyphens/>
        <w:spacing w:after="0"/>
        <w:jc w:val="center"/>
        <w:rPr>
          <w:rFonts w:ascii="Times New Roman" w:eastAsia="Calibri" w:hAnsi="Times New Roman" w:cs="Calibri"/>
          <w:b/>
          <w:sz w:val="28"/>
          <w:szCs w:val="28"/>
          <w:lang w:val="uk-UA" w:eastAsia="ar-SA"/>
        </w:rPr>
      </w:pPr>
    </w:p>
    <w:p w:rsidR="00EF23C5" w:rsidRPr="00AB7EE5" w:rsidRDefault="00925AB9" w:rsidP="00EF23C5">
      <w:pPr>
        <w:numPr>
          <w:ilvl w:val="0"/>
          <w:numId w:val="13"/>
        </w:numPr>
        <w:suppressAutoHyphens/>
        <w:autoSpaceDE w:val="0"/>
        <w:spacing w:after="0" w:line="240" w:lineRule="auto"/>
        <w:ind w:left="426" w:hanging="426"/>
        <w:jc w:val="both"/>
        <w:rPr>
          <w:rFonts w:ascii="Times New Roman" w:eastAsia="Calibri" w:hAnsi="Times New Roman" w:cs="Calibri"/>
          <w:sz w:val="28"/>
          <w:szCs w:val="28"/>
          <w:lang w:val="uk-UA" w:eastAsia="ar-SA"/>
        </w:rPr>
      </w:pPr>
      <w:hyperlink r:id="rId10" w:history="1">
        <w:r w:rsidR="00EF23C5" w:rsidRPr="00AB7EE5">
          <w:rPr>
            <w:rFonts w:ascii="Times New Roman" w:eastAsia="Calibri" w:hAnsi="Times New Roman" w:cs="Calibri"/>
            <w:sz w:val="28"/>
            <w:u w:val="single"/>
            <w:lang w:val="en-US"/>
          </w:rPr>
          <w:t>www</w:t>
        </w:r>
        <w:r w:rsidR="00EF23C5" w:rsidRPr="00AB7EE5">
          <w:rPr>
            <w:rFonts w:ascii="Times New Roman" w:eastAsia="Calibri" w:hAnsi="Times New Roman" w:cs="Calibri"/>
            <w:sz w:val="28"/>
            <w:u w:val="single"/>
            <w:lang w:val="uk-UA"/>
          </w:rPr>
          <w:t>.</w:t>
        </w:r>
        <w:proofErr w:type="spellStart"/>
        <w:r w:rsidR="00EF23C5" w:rsidRPr="00AB7EE5">
          <w:rPr>
            <w:rFonts w:ascii="Times New Roman" w:eastAsia="Calibri" w:hAnsi="Times New Roman" w:cs="Calibri"/>
            <w:sz w:val="28"/>
            <w:u w:val="single"/>
            <w:lang w:val="en-US"/>
          </w:rPr>
          <w:t>nbuv</w:t>
        </w:r>
        <w:proofErr w:type="spellEnd"/>
        <w:r w:rsidR="00EF23C5" w:rsidRPr="00AB7EE5">
          <w:rPr>
            <w:rFonts w:ascii="Times New Roman" w:eastAsia="Calibri" w:hAnsi="Times New Roman" w:cs="Calibri"/>
            <w:sz w:val="28"/>
            <w:u w:val="single"/>
            <w:lang w:val="uk-UA"/>
          </w:rPr>
          <w:t>.</w:t>
        </w:r>
        <w:proofErr w:type="spellStart"/>
        <w:r w:rsidR="00EF23C5" w:rsidRPr="00AB7EE5">
          <w:rPr>
            <w:rFonts w:ascii="Times New Roman" w:eastAsia="Calibri" w:hAnsi="Times New Roman" w:cs="Calibri"/>
            <w:sz w:val="28"/>
            <w:u w:val="single"/>
            <w:lang w:val="en-US"/>
          </w:rPr>
          <w:t>gov</w:t>
        </w:r>
        <w:proofErr w:type="spellEnd"/>
        <w:r w:rsidR="00EF23C5" w:rsidRPr="00AB7EE5">
          <w:rPr>
            <w:rFonts w:ascii="Times New Roman" w:eastAsia="Calibri" w:hAnsi="Times New Roman" w:cs="Calibri"/>
            <w:sz w:val="28"/>
            <w:u w:val="single"/>
            <w:lang w:val="uk-UA"/>
          </w:rPr>
          <w:t>.</w:t>
        </w:r>
        <w:proofErr w:type="spellStart"/>
        <w:r w:rsidR="00EF23C5" w:rsidRPr="00AB7EE5">
          <w:rPr>
            <w:rFonts w:ascii="Times New Roman" w:eastAsia="Calibri" w:hAnsi="Times New Roman" w:cs="Calibri"/>
            <w:sz w:val="28"/>
            <w:u w:val="single"/>
            <w:lang w:val="en-US"/>
          </w:rPr>
          <w:t>ua</w:t>
        </w:r>
        <w:proofErr w:type="spellEnd"/>
      </w:hyperlink>
      <w:r w:rsidR="00EF23C5" w:rsidRPr="00AB7EE5">
        <w:rPr>
          <w:rFonts w:ascii="Times New Roman" w:eastAsia="Calibri" w:hAnsi="Times New Roman" w:cs="Calibri"/>
          <w:sz w:val="28"/>
          <w:szCs w:val="28"/>
          <w:lang w:val="uk-UA" w:eastAsia="ar-SA"/>
        </w:rPr>
        <w:t xml:space="preserve"> – Офіційний сайт Національної бібліотеки України імені В.І. Вернадського.</w:t>
      </w:r>
    </w:p>
    <w:p w:rsidR="006927AF" w:rsidRPr="00AB7EE5" w:rsidRDefault="00925AB9" w:rsidP="006927AF">
      <w:pPr>
        <w:numPr>
          <w:ilvl w:val="0"/>
          <w:numId w:val="13"/>
        </w:numPr>
        <w:suppressAutoHyphens/>
        <w:autoSpaceDE w:val="0"/>
        <w:spacing w:after="0" w:line="240" w:lineRule="auto"/>
        <w:ind w:left="426" w:hanging="426"/>
        <w:jc w:val="both"/>
        <w:rPr>
          <w:rFonts w:ascii="Times New Roman" w:eastAsia="Calibri" w:hAnsi="Times New Roman" w:cs="Calibri"/>
          <w:sz w:val="28"/>
          <w:szCs w:val="28"/>
          <w:lang w:val="uk-UA" w:eastAsia="ar-SA"/>
        </w:rPr>
      </w:pPr>
      <w:hyperlink r:id="rId11" w:history="1">
        <w:r w:rsidR="00EF23C5" w:rsidRPr="00AB7EE5">
          <w:rPr>
            <w:rStyle w:val="a9"/>
            <w:rFonts w:ascii="Times New Roman" w:eastAsia="Calibri" w:hAnsi="Times New Roman" w:cs="Calibri"/>
            <w:color w:val="auto"/>
            <w:sz w:val="28"/>
            <w:szCs w:val="28"/>
            <w:lang w:val="uk-UA" w:eastAsia="ar-SA"/>
          </w:rPr>
          <w:t>http://izbornyk.org.ua</w:t>
        </w:r>
      </w:hyperlink>
    </w:p>
    <w:p w:rsidR="006927AF" w:rsidRDefault="006927AF" w:rsidP="006927AF">
      <w:pPr>
        <w:numPr>
          <w:ilvl w:val="0"/>
          <w:numId w:val="13"/>
        </w:numPr>
        <w:suppressAutoHyphens/>
        <w:autoSpaceDE w:val="0"/>
        <w:spacing w:after="0" w:line="240" w:lineRule="auto"/>
        <w:ind w:left="426" w:hanging="426"/>
        <w:jc w:val="both"/>
        <w:rPr>
          <w:rFonts w:ascii="Times New Roman" w:eastAsia="Calibri" w:hAnsi="Times New Roman" w:cs="Calibri"/>
          <w:sz w:val="28"/>
          <w:szCs w:val="28"/>
          <w:lang w:val="uk-UA" w:eastAsia="ar-SA"/>
        </w:rPr>
      </w:pPr>
      <w:r w:rsidRPr="006927AF"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  <w:lang w:val="uk-UA" w:eastAsia="ar-SA"/>
        </w:rPr>
        <w:t xml:space="preserve">Нова Мова </w:t>
      </w:r>
      <w:r w:rsidRPr="006927AF">
        <w:rPr>
          <w:rFonts w:ascii="Times New Roman" w:eastAsia="Times New Roman" w:hAnsi="Times New Roman" w:cs="Times New Roman"/>
          <w:spacing w:val="-13"/>
          <w:sz w:val="28"/>
          <w:szCs w:val="24"/>
          <w:lang w:val="uk-UA" w:eastAsia="ar-SA"/>
        </w:rPr>
        <w:t>(</w:t>
      </w:r>
      <w:hyperlink r:id="rId12" w:history="1">
        <w:r w:rsidRPr="006927AF">
          <w:rPr>
            <w:rFonts w:ascii="Times New Roman" w:eastAsia="Times New Roman" w:hAnsi="Times New Roman" w:cs="Times New Roman"/>
            <w:spacing w:val="-13"/>
            <w:sz w:val="28"/>
            <w:szCs w:val="24"/>
            <w:u w:val="single"/>
            <w:lang w:val="uk-UA" w:eastAsia="ar-SA"/>
          </w:rPr>
          <w:t>http://novamova.com.ua</w:t>
        </w:r>
      </w:hyperlink>
      <w:r w:rsidRPr="006927AF">
        <w:rPr>
          <w:rFonts w:ascii="Times New Roman" w:eastAsia="Times New Roman" w:hAnsi="Times New Roman" w:cs="Times New Roman"/>
          <w:spacing w:val="-13"/>
          <w:sz w:val="28"/>
          <w:szCs w:val="24"/>
          <w:lang w:val="uk-UA" w:eastAsia="ar-SA"/>
        </w:rPr>
        <w:t>)</w:t>
      </w:r>
    </w:p>
    <w:p w:rsidR="006927AF" w:rsidRDefault="006927AF" w:rsidP="006927AF">
      <w:pPr>
        <w:numPr>
          <w:ilvl w:val="0"/>
          <w:numId w:val="13"/>
        </w:numPr>
        <w:suppressAutoHyphens/>
        <w:autoSpaceDE w:val="0"/>
        <w:spacing w:after="0" w:line="240" w:lineRule="auto"/>
        <w:ind w:left="426" w:hanging="426"/>
        <w:jc w:val="both"/>
        <w:rPr>
          <w:rFonts w:ascii="Times New Roman" w:eastAsia="Calibri" w:hAnsi="Times New Roman" w:cs="Calibri"/>
          <w:sz w:val="28"/>
          <w:szCs w:val="28"/>
          <w:lang w:val="uk-UA" w:eastAsia="ar-SA"/>
        </w:rPr>
      </w:pPr>
      <w:proofErr w:type="spellStart"/>
      <w:r w:rsidRPr="006927AF"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>Лінгур</w:t>
      </w:r>
      <w:proofErr w:type="spellEnd"/>
      <w:r w:rsidRPr="006927AF"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 xml:space="preserve"> (</w:t>
      </w:r>
      <w:hyperlink r:id="rId13" w:history="1">
        <w:r w:rsidRPr="006927AF">
          <w:rPr>
            <w:rFonts w:ascii="Times New Roman" w:eastAsia="Times New Roman" w:hAnsi="Times New Roman" w:cs="Times New Roman"/>
            <w:sz w:val="28"/>
            <w:szCs w:val="24"/>
            <w:u w:val="single"/>
            <w:lang w:val="uk-UA" w:eastAsia="ar-SA"/>
          </w:rPr>
          <w:t>http://linguist.univ.kiev.ua</w:t>
        </w:r>
      </w:hyperlink>
      <w:r w:rsidRPr="006927AF"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>)</w:t>
      </w:r>
    </w:p>
    <w:p w:rsidR="00AB7EE5" w:rsidRDefault="006927AF" w:rsidP="00AB7EE5">
      <w:pPr>
        <w:numPr>
          <w:ilvl w:val="0"/>
          <w:numId w:val="13"/>
        </w:numPr>
        <w:suppressAutoHyphens/>
        <w:autoSpaceDE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</w:pPr>
      <w:r w:rsidRPr="006927AF"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>Електронна бібліотека Національної бібліотеки України імені В.І. Вернадського (</w:t>
      </w:r>
      <w:hyperlink r:id="rId14" w:history="1">
        <w:r w:rsidRPr="00AB7EE5">
          <w:rPr>
            <w:rFonts w:ascii="Times New Roman" w:eastAsia="Times New Roman" w:hAnsi="Times New Roman" w:cs="Times New Roman"/>
            <w:sz w:val="28"/>
            <w:szCs w:val="24"/>
            <w:u w:val="single"/>
            <w:lang w:val="uk-UA" w:eastAsia="ar-SA"/>
          </w:rPr>
          <w:t>http://www.nbuv.gov.ua/eb</w:t>
        </w:r>
      </w:hyperlink>
      <w:r w:rsidRPr="006927AF"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>)</w:t>
      </w:r>
    </w:p>
    <w:p w:rsidR="00AB7EE5" w:rsidRDefault="006927AF" w:rsidP="00AB7EE5">
      <w:pPr>
        <w:numPr>
          <w:ilvl w:val="0"/>
          <w:numId w:val="13"/>
        </w:numPr>
        <w:suppressAutoHyphens/>
        <w:autoSpaceDE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</w:pPr>
      <w:r w:rsidRPr="006927AF"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>Лінгвістичний портал (</w:t>
      </w:r>
      <w:hyperlink r:id="rId15" w:history="1">
        <w:r w:rsidRPr="00AB7EE5">
          <w:rPr>
            <w:rFonts w:ascii="Times New Roman" w:eastAsia="Times New Roman" w:hAnsi="Times New Roman" w:cs="Times New Roman"/>
            <w:sz w:val="28"/>
            <w:szCs w:val="24"/>
            <w:u w:val="single"/>
            <w:lang w:val="uk-UA" w:eastAsia="ar-SA"/>
          </w:rPr>
          <w:t>http://proling.com</w:t>
        </w:r>
      </w:hyperlink>
      <w:r w:rsidRPr="006927AF"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>)</w:t>
      </w:r>
    </w:p>
    <w:p w:rsidR="006927AF" w:rsidRPr="006927AF" w:rsidRDefault="006927AF" w:rsidP="00AB7EE5">
      <w:pPr>
        <w:numPr>
          <w:ilvl w:val="0"/>
          <w:numId w:val="13"/>
        </w:numPr>
        <w:suppressAutoHyphens/>
        <w:autoSpaceDE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</w:pPr>
      <w:r w:rsidRPr="006927AF"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>Тлумачний словник української мови (http://vvww.unicorne.org/dictionnaireUkrainien/).</w:t>
      </w:r>
    </w:p>
    <w:p w:rsidR="006927AF" w:rsidRPr="006927AF" w:rsidRDefault="006927AF" w:rsidP="006927AF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Calibri"/>
          <w:sz w:val="28"/>
          <w:szCs w:val="28"/>
          <w:lang w:val="uk-UA" w:eastAsia="ar-SA"/>
        </w:rPr>
      </w:pPr>
    </w:p>
    <w:sectPr w:rsidR="006927AF" w:rsidRPr="006927AF" w:rsidSect="00DC5DDA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AB9" w:rsidRDefault="00925AB9" w:rsidP="000848C0">
      <w:pPr>
        <w:spacing w:after="0" w:line="240" w:lineRule="auto"/>
      </w:pPr>
      <w:r>
        <w:separator/>
      </w:r>
    </w:p>
  </w:endnote>
  <w:endnote w:type="continuationSeparator" w:id="0">
    <w:p w:rsidR="00925AB9" w:rsidRDefault="00925AB9" w:rsidP="00084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AB9" w:rsidRDefault="00925AB9" w:rsidP="000848C0">
      <w:pPr>
        <w:spacing w:after="0" w:line="240" w:lineRule="auto"/>
      </w:pPr>
      <w:r>
        <w:separator/>
      </w:r>
    </w:p>
  </w:footnote>
  <w:footnote w:type="continuationSeparator" w:id="0">
    <w:p w:rsidR="00925AB9" w:rsidRDefault="00925AB9" w:rsidP="000848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43144"/>
      <w:docPartObj>
        <w:docPartGallery w:val="Page Numbers (Top of Page)"/>
        <w:docPartUnique/>
      </w:docPartObj>
    </w:sdtPr>
    <w:sdtEndPr/>
    <w:sdtContent>
      <w:p w:rsidR="00B361CA" w:rsidRDefault="00120AEE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798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361CA" w:rsidRDefault="00B361CA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B2AC71D"/>
    <w:multiLevelType w:val="hybridMultilevel"/>
    <w:tmpl w:val="6B20BEE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C351AD42"/>
    <w:multiLevelType w:val="hybridMultilevel"/>
    <w:tmpl w:val="775F53C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FA3F3346"/>
    <w:multiLevelType w:val="hybridMultilevel"/>
    <w:tmpl w:val="9C3AF68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5">
    <w:nsid w:val="00000008"/>
    <w:multiLevelType w:val="single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nsid w:val="0000000E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>
    <w:nsid w:val="0000000F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>
    <w:nsid w:val="01774E80"/>
    <w:multiLevelType w:val="hybridMultilevel"/>
    <w:tmpl w:val="59441EF0"/>
    <w:lvl w:ilvl="0" w:tplc="FC0048A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277"/>
        </w:tabs>
        <w:ind w:left="1277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997"/>
        </w:tabs>
        <w:ind w:left="1997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717"/>
        </w:tabs>
        <w:ind w:left="2717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437"/>
        </w:tabs>
        <w:ind w:left="3437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157"/>
        </w:tabs>
        <w:ind w:left="4157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877"/>
        </w:tabs>
        <w:ind w:left="4877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597"/>
        </w:tabs>
        <w:ind w:left="5597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317"/>
        </w:tabs>
        <w:ind w:left="6317" w:hanging="180"/>
      </w:pPr>
    </w:lvl>
  </w:abstractNum>
  <w:abstractNum w:abstractNumId="10">
    <w:nsid w:val="02578B99"/>
    <w:multiLevelType w:val="hybridMultilevel"/>
    <w:tmpl w:val="DEFEB04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6022142"/>
    <w:multiLevelType w:val="hybridMultilevel"/>
    <w:tmpl w:val="93CA38BE"/>
    <w:lvl w:ilvl="0" w:tplc="5A3661DE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>
    <w:nsid w:val="06D8413E"/>
    <w:multiLevelType w:val="multilevel"/>
    <w:tmpl w:val="DB5E374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590"/>
        </w:tabs>
        <w:ind w:left="15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85"/>
        </w:tabs>
        <w:ind w:left="23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15"/>
        </w:tabs>
        <w:ind w:left="36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410"/>
        </w:tabs>
        <w:ind w:left="44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845"/>
        </w:tabs>
        <w:ind w:left="48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640"/>
        </w:tabs>
        <w:ind w:left="5640" w:hanging="2160"/>
      </w:pPr>
      <w:rPr>
        <w:rFonts w:hint="default"/>
      </w:rPr>
    </w:lvl>
  </w:abstractNum>
  <w:abstractNum w:abstractNumId="13">
    <w:nsid w:val="0D790345"/>
    <w:multiLevelType w:val="multilevel"/>
    <w:tmpl w:val="56B836E8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85"/>
        </w:tabs>
        <w:ind w:left="11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50"/>
        </w:tabs>
        <w:ind w:left="16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75"/>
        </w:tabs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940"/>
        </w:tabs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765"/>
        </w:tabs>
        <w:ind w:left="37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590"/>
        </w:tabs>
        <w:ind w:left="45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055"/>
        </w:tabs>
        <w:ind w:left="50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880"/>
        </w:tabs>
        <w:ind w:left="5880" w:hanging="2160"/>
      </w:pPr>
      <w:rPr>
        <w:rFonts w:hint="default"/>
      </w:rPr>
    </w:lvl>
  </w:abstractNum>
  <w:abstractNum w:abstractNumId="14">
    <w:nsid w:val="2830D1F2"/>
    <w:multiLevelType w:val="hybridMultilevel"/>
    <w:tmpl w:val="038B79A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3429613E"/>
    <w:multiLevelType w:val="hybridMultilevel"/>
    <w:tmpl w:val="D76C420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3CC16C1A"/>
    <w:multiLevelType w:val="hybridMultilevel"/>
    <w:tmpl w:val="1242E144"/>
    <w:lvl w:ilvl="0" w:tplc="888E2FE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7">
    <w:nsid w:val="43705E32"/>
    <w:multiLevelType w:val="hybridMultilevel"/>
    <w:tmpl w:val="FB26A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5455D3"/>
    <w:multiLevelType w:val="hybridMultilevel"/>
    <w:tmpl w:val="2012925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CD3B6B"/>
    <w:multiLevelType w:val="hybridMultilevel"/>
    <w:tmpl w:val="40504AE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4FC16B8E"/>
    <w:multiLevelType w:val="hybridMultilevel"/>
    <w:tmpl w:val="611A81B6"/>
    <w:lvl w:ilvl="0" w:tplc="72FCA7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27"/>
        </w:tabs>
        <w:ind w:left="1427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47"/>
        </w:tabs>
        <w:ind w:left="2147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67"/>
        </w:tabs>
        <w:ind w:left="2867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587"/>
        </w:tabs>
        <w:ind w:left="3587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07"/>
        </w:tabs>
        <w:ind w:left="4307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27"/>
        </w:tabs>
        <w:ind w:left="5027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47"/>
        </w:tabs>
        <w:ind w:left="5747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67"/>
        </w:tabs>
        <w:ind w:left="6467" w:hanging="180"/>
      </w:pPr>
    </w:lvl>
  </w:abstractNum>
  <w:abstractNum w:abstractNumId="21">
    <w:nsid w:val="5E650D5E"/>
    <w:multiLevelType w:val="hybridMultilevel"/>
    <w:tmpl w:val="98384BCE"/>
    <w:lvl w:ilvl="0" w:tplc="B77808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6537330C"/>
    <w:multiLevelType w:val="hybridMultilevel"/>
    <w:tmpl w:val="A72A9034"/>
    <w:lvl w:ilvl="0" w:tplc="C8D66DC6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F210F3F"/>
    <w:multiLevelType w:val="hybridMultilevel"/>
    <w:tmpl w:val="0562E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2032A50"/>
    <w:multiLevelType w:val="hybridMultilevel"/>
    <w:tmpl w:val="1C08E500"/>
    <w:lvl w:ilvl="0" w:tplc="B32C1CD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>
    <w:nsid w:val="79D57975"/>
    <w:multiLevelType w:val="hybridMultilevel"/>
    <w:tmpl w:val="8C01804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2"/>
  </w:num>
  <w:num w:numId="2">
    <w:abstractNumId w:val="22"/>
  </w:num>
  <w:num w:numId="3">
    <w:abstractNumId w:val="20"/>
  </w:num>
  <w:num w:numId="4">
    <w:abstractNumId w:val="9"/>
  </w:num>
  <w:num w:numId="5">
    <w:abstractNumId w:val="16"/>
  </w:num>
  <w:num w:numId="6">
    <w:abstractNumId w:val="13"/>
  </w:num>
  <w:num w:numId="7">
    <w:abstractNumId w:val="17"/>
  </w:num>
  <w:num w:numId="8">
    <w:abstractNumId w:val="24"/>
  </w:num>
  <w:num w:numId="9">
    <w:abstractNumId w:val="23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8"/>
  </w:num>
  <w:num w:numId="16">
    <w:abstractNumId w:val="21"/>
  </w:num>
  <w:num w:numId="17">
    <w:abstractNumId w:val="11"/>
  </w:num>
  <w:num w:numId="18">
    <w:abstractNumId w:val="0"/>
  </w:num>
  <w:num w:numId="19">
    <w:abstractNumId w:val="10"/>
  </w:num>
  <w:num w:numId="20">
    <w:abstractNumId w:val="19"/>
  </w:num>
  <w:num w:numId="21">
    <w:abstractNumId w:val="2"/>
  </w:num>
  <w:num w:numId="22">
    <w:abstractNumId w:val="1"/>
  </w:num>
  <w:num w:numId="23">
    <w:abstractNumId w:val="14"/>
  </w:num>
  <w:num w:numId="24">
    <w:abstractNumId w:val="25"/>
  </w:num>
  <w:num w:numId="25">
    <w:abstractNumId w:val="15"/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67C7C"/>
    <w:rsid w:val="00007FFA"/>
    <w:rsid w:val="00020827"/>
    <w:rsid w:val="000848C0"/>
    <w:rsid w:val="00096357"/>
    <w:rsid w:val="000B5D41"/>
    <w:rsid w:val="00110AB0"/>
    <w:rsid w:val="00120AEE"/>
    <w:rsid w:val="00152AF6"/>
    <w:rsid w:val="001674B1"/>
    <w:rsid w:val="0017167E"/>
    <w:rsid w:val="001E1F00"/>
    <w:rsid w:val="00350491"/>
    <w:rsid w:val="00394465"/>
    <w:rsid w:val="00394A1C"/>
    <w:rsid w:val="003B37A3"/>
    <w:rsid w:val="003D4152"/>
    <w:rsid w:val="00422714"/>
    <w:rsid w:val="00433C61"/>
    <w:rsid w:val="00454E0E"/>
    <w:rsid w:val="004B100F"/>
    <w:rsid w:val="005610C3"/>
    <w:rsid w:val="005938A9"/>
    <w:rsid w:val="005B4AFD"/>
    <w:rsid w:val="006405DB"/>
    <w:rsid w:val="006927AF"/>
    <w:rsid w:val="00693CE0"/>
    <w:rsid w:val="006964A7"/>
    <w:rsid w:val="007B125C"/>
    <w:rsid w:val="007D33C7"/>
    <w:rsid w:val="007F5FE1"/>
    <w:rsid w:val="0083579A"/>
    <w:rsid w:val="00847CA2"/>
    <w:rsid w:val="00867C7C"/>
    <w:rsid w:val="00887719"/>
    <w:rsid w:val="00903D7C"/>
    <w:rsid w:val="00925AB9"/>
    <w:rsid w:val="009957FC"/>
    <w:rsid w:val="009A798E"/>
    <w:rsid w:val="00A075E7"/>
    <w:rsid w:val="00A11E5A"/>
    <w:rsid w:val="00A2389B"/>
    <w:rsid w:val="00A415A4"/>
    <w:rsid w:val="00AB7EE5"/>
    <w:rsid w:val="00AE0077"/>
    <w:rsid w:val="00AF7804"/>
    <w:rsid w:val="00B05171"/>
    <w:rsid w:val="00B25E1F"/>
    <w:rsid w:val="00B361CA"/>
    <w:rsid w:val="00B4545F"/>
    <w:rsid w:val="00B5422F"/>
    <w:rsid w:val="00B865BE"/>
    <w:rsid w:val="00B9396A"/>
    <w:rsid w:val="00BE579D"/>
    <w:rsid w:val="00C029FD"/>
    <w:rsid w:val="00C17CDA"/>
    <w:rsid w:val="00C40E2A"/>
    <w:rsid w:val="00C90B6D"/>
    <w:rsid w:val="00D010D6"/>
    <w:rsid w:val="00D113F3"/>
    <w:rsid w:val="00D1370B"/>
    <w:rsid w:val="00D14C82"/>
    <w:rsid w:val="00D8617D"/>
    <w:rsid w:val="00DC5DDA"/>
    <w:rsid w:val="00DD0513"/>
    <w:rsid w:val="00DE7BAE"/>
    <w:rsid w:val="00E257AB"/>
    <w:rsid w:val="00E845C0"/>
    <w:rsid w:val="00EC530D"/>
    <w:rsid w:val="00EF23C5"/>
    <w:rsid w:val="00F15E5A"/>
    <w:rsid w:val="00F424DC"/>
    <w:rsid w:val="00F66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E5A"/>
  </w:style>
  <w:style w:type="paragraph" w:styleId="5">
    <w:name w:val="heading 5"/>
    <w:basedOn w:val="a"/>
    <w:next w:val="a"/>
    <w:link w:val="50"/>
    <w:qFormat/>
    <w:rsid w:val="00867C7C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32"/>
      <w:szCs w:val="32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867C7C"/>
    <w:rPr>
      <w:rFonts w:ascii="Times New Roman" w:eastAsia="Times New Roman" w:hAnsi="Times New Roman" w:cs="Times New Roman"/>
      <w:sz w:val="32"/>
      <w:szCs w:val="32"/>
      <w:lang w:eastAsia="uk-UA"/>
    </w:rPr>
  </w:style>
  <w:style w:type="paragraph" w:styleId="2">
    <w:name w:val="Body Text Indent 2"/>
    <w:basedOn w:val="a"/>
    <w:link w:val="20"/>
    <w:rsid w:val="00867C7C"/>
    <w:pPr>
      <w:tabs>
        <w:tab w:val="left" w:pos="426"/>
        <w:tab w:val="left" w:pos="1843"/>
        <w:tab w:val="left" w:pos="2835"/>
      </w:tabs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32"/>
      <w:szCs w:val="32"/>
      <w:lang w:val="uk-UA"/>
    </w:rPr>
  </w:style>
  <w:style w:type="character" w:customStyle="1" w:styleId="20">
    <w:name w:val="Основной текст с отступом 2 Знак"/>
    <w:basedOn w:val="a0"/>
    <w:link w:val="2"/>
    <w:rsid w:val="00867C7C"/>
    <w:rPr>
      <w:rFonts w:ascii="Times New Roman" w:eastAsia="Times New Roman" w:hAnsi="Times New Roman" w:cs="Times New Roman"/>
      <w:sz w:val="32"/>
      <w:szCs w:val="32"/>
      <w:lang w:val="uk-UA"/>
    </w:rPr>
  </w:style>
  <w:style w:type="paragraph" w:styleId="a3">
    <w:name w:val="Title"/>
    <w:basedOn w:val="a"/>
    <w:link w:val="a4"/>
    <w:qFormat/>
    <w:rsid w:val="00867C7C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val="uk-UA"/>
    </w:rPr>
  </w:style>
  <w:style w:type="character" w:customStyle="1" w:styleId="a4">
    <w:name w:val="Название Знак"/>
    <w:basedOn w:val="a0"/>
    <w:link w:val="a3"/>
    <w:rsid w:val="00867C7C"/>
    <w:rPr>
      <w:rFonts w:ascii="Times New Roman" w:eastAsia="Times New Roman" w:hAnsi="Times New Roman" w:cs="Times New Roman"/>
      <w:sz w:val="32"/>
      <w:szCs w:val="32"/>
      <w:lang w:val="uk-UA"/>
    </w:rPr>
  </w:style>
  <w:style w:type="paragraph" w:styleId="3">
    <w:name w:val="Body Text 3"/>
    <w:basedOn w:val="a"/>
    <w:link w:val="30"/>
    <w:rsid w:val="00867C7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uk-UA"/>
    </w:rPr>
  </w:style>
  <w:style w:type="character" w:customStyle="1" w:styleId="30">
    <w:name w:val="Основной текст 3 Знак"/>
    <w:basedOn w:val="a0"/>
    <w:link w:val="3"/>
    <w:rsid w:val="00867C7C"/>
    <w:rPr>
      <w:rFonts w:ascii="Times New Roman" w:eastAsia="Times New Roman" w:hAnsi="Times New Roman" w:cs="Times New Roman"/>
      <w:sz w:val="16"/>
      <w:szCs w:val="16"/>
      <w:lang w:eastAsia="uk-UA"/>
    </w:rPr>
  </w:style>
  <w:style w:type="paragraph" w:styleId="a5">
    <w:name w:val="Body Text"/>
    <w:basedOn w:val="a"/>
    <w:link w:val="a6"/>
    <w:rsid w:val="00867C7C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customStyle="1" w:styleId="a6">
    <w:name w:val="Основной текст Знак"/>
    <w:basedOn w:val="a0"/>
    <w:link w:val="a5"/>
    <w:rsid w:val="00867C7C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a7">
    <w:name w:val="Balloon Text"/>
    <w:basedOn w:val="a"/>
    <w:link w:val="a8"/>
    <w:uiPriority w:val="99"/>
    <w:semiHidden/>
    <w:unhideWhenUsed/>
    <w:rsid w:val="00D861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8617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EF23C5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0848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848C0"/>
  </w:style>
  <w:style w:type="paragraph" w:styleId="ac">
    <w:name w:val="footer"/>
    <w:basedOn w:val="a"/>
    <w:link w:val="ad"/>
    <w:uiPriority w:val="99"/>
    <w:semiHidden/>
    <w:unhideWhenUsed/>
    <w:rsid w:val="000848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0848C0"/>
  </w:style>
  <w:style w:type="paragraph" w:styleId="ae">
    <w:name w:val="List Paragraph"/>
    <w:basedOn w:val="a"/>
    <w:uiPriority w:val="34"/>
    <w:qFormat/>
    <w:rsid w:val="00D010D6"/>
    <w:pPr>
      <w:ind w:left="720"/>
      <w:contextualSpacing/>
    </w:pPr>
  </w:style>
  <w:style w:type="table" w:styleId="af">
    <w:name w:val="Table Grid"/>
    <w:basedOn w:val="a1"/>
    <w:uiPriority w:val="59"/>
    <w:rsid w:val="00B361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361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linguist.univ.kiev.ua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novamova.com.ua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izbornyk.org.ua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proling.com" TargetMode="External"/><Relationship Id="rId10" Type="http://schemas.openxmlformats.org/officeDocument/2006/relationships/hyperlink" Target="http://www.nbuv.gov.ua/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://www.nbuv.gov.ua/e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4B28C1-C9EB-4431-B303-1998C42EE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13</Pages>
  <Words>11768</Words>
  <Characters>6708</Characters>
  <Application>Microsoft Office Word</Application>
  <DocSecurity>0</DocSecurity>
  <Lines>55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18440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Тетяна</cp:lastModifiedBy>
  <cp:revision>34</cp:revision>
  <cp:lastPrinted>2016-09-29T13:36:00Z</cp:lastPrinted>
  <dcterms:created xsi:type="dcterms:W3CDTF">2011-09-07T06:30:00Z</dcterms:created>
  <dcterms:modified xsi:type="dcterms:W3CDTF">2020-11-18T10:54:00Z</dcterms:modified>
</cp:coreProperties>
</file>