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91873" w14:textId="77777777" w:rsidR="00FA42B6" w:rsidRPr="0094458F" w:rsidRDefault="00FA42B6" w:rsidP="00C81F9E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52F5738" w14:textId="4F104318" w:rsidR="00F1517B" w:rsidRPr="0094458F" w:rsidRDefault="00F1517B" w:rsidP="000C37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sz w:val="28"/>
          <w:szCs w:val="28"/>
          <w:lang w:val="uk-UA"/>
        </w:rPr>
        <w:t>МЕЛІТОПОЛЬСЬКИЙ ДЕРЖАВНИЙ ПЕДАГОГІЧНИЙ</w:t>
      </w:r>
    </w:p>
    <w:p w14:paraId="2431B6F1" w14:textId="77777777" w:rsidR="00F1517B" w:rsidRPr="0094458F" w:rsidRDefault="00F1517B" w:rsidP="000C3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sz w:val="28"/>
          <w:szCs w:val="28"/>
          <w:lang w:val="uk-UA"/>
        </w:rPr>
        <w:t>УНІВЕРСИТЕТ ІМЕНІ БОГДАНА ХМЕЛЬНИЦЬКОГО</w:t>
      </w:r>
    </w:p>
    <w:p w14:paraId="22440CDA" w14:textId="77777777" w:rsidR="00F1517B" w:rsidRPr="0094458F" w:rsidRDefault="00F1517B" w:rsidP="000C3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7ADBDBF" w14:textId="77777777" w:rsidR="00F1517B" w:rsidRPr="0094458F" w:rsidRDefault="00F1517B" w:rsidP="00F15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sz w:val="28"/>
          <w:szCs w:val="28"/>
          <w:lang w:val="uk-UA"/>
        </w:rPr>
        <w:t>Філологічний факультет</w:t>
      </w:r>
    </w:p>
    <w:p w14:paraId="4F5504DA" w14:textId="77777777" w:rsidR="00F1517B" w:rsidRPr="0094458F" w:rsidRDefault="00F1517B" w:rsidP="00F15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A80F71" w14:textId="77777777" w:rsidR="00F1517B" w:rsidRPr="0094458F" w:rsidRDefault="00F1517B" w:rsidP="00F15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9651946" w14:textId="77777777" w:rsidR="00F1517B" w:rsidRPr="0094458F" w:rsidRDefault="00F1517B" w:rsidP="00F15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sz w:val="28"/>
          <w:szCs w:val="28"/>
          <w:lang w:val="uk-UA"/>
        </w:rPr>
        <w:t>Кафедра української мови</w:t>
      </w:r>
    </w:p>
    <w:p w14:paraId="46876740" w14:textId="77777777" w:rsidR="00F1517B" w:rsidRPr="0094458F" w:rsidRDefault="00F1517B" w:rsidP="00F151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90CD67" w14:textId="77777777" w:rsidR="00F1517B" w:rsidRPr="0094458F" w:rsidRDefault="00F1517B" w:rsidP="00F15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24C95F" w14:textId="77777777" w:rsidR="00F1517B" w:rsidRPr="0094458F" w:rsidRDefault="00F1517B" w:rsidP="00F15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4E435D" w14:textId="77777777" w:rsidR="00F1517B" w:rsidRPr="0094458F" w:rsidRDefault="00F1517B" w:rsidP="00F15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7B1863" w14:textId="77777777" w:rsidR="00F1517B" w:rsidRPr="0094458F" w:rsidRDefault="00F1517B" w:rsidP="00F15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633A06" w14:textId="77777777" w:rsidR="00F1517B" w:rsidRPr="0094458F" w:rsidRDefault="00F1517B" w:rsidP="00F15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b/>
          <w:sz w:val="28"/>
          <w:szCs w:val="28"/>
          <w:lang w:val="uk-UA"/>
        </w:rPr>
        <w:t>РОБОЧА ПРОГРАМА НАВЧАЛЬНОЇ ДИСЦИПЛІНИ</w:t>
      </w:r>
    </w:p>
    <w:p w14:paraId="31DDC6BC" w14:textId="1C99901B" w:rsidR="00F1517B" w:rsidRPr="0094458F" w:rsidRDefault="00F1517B" w:rsidP="00AB53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41DE980" w14:textId="77777777" w:rsidR="00F1517B" w:rsidRPr="0094458F" w:rsidRDefault="00F1517B" w:rsidP="00F15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9386C1" w14:textId="77777777" w:rsidR="00F1517B" w:rsidRPr="0094458F" w:rsidRDefault="00F1517B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4458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ЕТНОЛІНГВІСТИКА</w:t>
      </w:r>
    </w:p>
    <w:p w14:paraId="78A556E1" w14:textId="77777777" w:rsidR="00F1517B" w:rsidRPr="0094458F" w:rsidRDefault="00F1517B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A02DB7D" w14:textId="77777777" w:rsidR="00F1517B" w:rsidRPr="0094458F" w:rsidRDefault="00F1517B" w:rsidP="00F1517B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458F">
        <w:rPr>
          <w:rFonts w:ascii="Times New Roman" w:hAnsi="Times New Roman" w:cs="Times New Roman"/>
          <w:sz w:val="24"/>
          <w:szCs w:val="24"/>
          <w:lang w:val="uk-UA"/>
        </w:rPr>
        <w:t>Ступінь вищої освіти:</w:t>
      </w:r>
      <w:r w:rsidRPr="0094458F">
        <w:rPr>
          <w:rFonts w:ascii="Times New Roman" w:hAnsi="Times New Roman" w:cs="Times New Roman"/>
          <w:sz w:val="24"/>
          <w:szCs w:val="24"/>
          <w:lang w:val="uk-UA"/>
        </w:rPr>
        <w:tab/>
        <w:t>другий (магістерський)</w:t>
      </w:r>
    </w:p>
    <w:p w14:paraId="5AAB3E06" w14:textId="6F5FD876" w:rsidR="00F1517B" w:rsidRPr="0094458F" w:rsidRDefault="00F1517B" w:rsidP="00F1517B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001756" w14:textId="5ADADA73" w:rsidR="00F1517B" w:rsidRPr="0094458F" w:rsidRDefault="00F1517B" w:rsidP="00F1517B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458F">
        <w:rPr>
          <w:rFonts w:ascii="Times New Roman" w:hAnsi="Times New Roman" w:cs="Times New Roman"/>
          <w:sz w:val="24"/>
          <w:szCs w:val="24"/>
          <w:lang w:val="uk-UA"/>
        </w:rPr>
        <w:t xml:space="preserve">Галузь знань: </w:t>
      </w:r>
      <w:r w:rsidRPr="0094458F">
        <w:rPr>
          <w:rFonts w:ascii="Times New Roman" w:hAnsi="Times New Roman" w:cs="Times New Roman"/>
          <w:sz w:val="24"/>
          <w:szCs w:val="24"/>
          <w:lang w:val="uk-UA"/>
        </w:rPr>
        <w:tab/>
        <w:t>03 Гуманітарні науки</w:t>
      </w:r>
    </w:p>
    <w:p w14:paraId="5A586D62" w14:textId="77777777" w:rsidR="00F1517B" w:rsidRPr="0094458F" w:rsidRDefault="00F1517B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D6920A5" w14:textId="77777777" w:rsidR="00F1517B" w:rsidRPr="0094458F" w:rsidRDefault="00F1517B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5161DD4" w14:textId="77777777" w:rsidR="00F1517B" w:rsidRPr="0094458F" w:rsidRDefault="00F1517B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831739" w14:textId="77777777" w:rsidR="00F1517B" w:rsidRPr="0094458F" w:rsidRDefault="00F1517B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C1EAAF1" w14:textId="77777777" w:rsidR="00F1517B" w:rsidRPr="0094458F" w:rsidRDefault="00F1517B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90B318" w14:textId="77777777" w:rsidR="00F1517B" w:rsidRPr="0094458F" w:rsidRDefault="00F1517B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338DDD" w14:textId="77777777" w:rsidR="00F1517B" w:rsidRPr="0094458F" w:rsidRDefault="00F1517B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D63193" w14:textId="77777777" w:rsidR="00F1517B" w:rsidRPr="0094458F" w:rsidRDefault="00F1517B" w:rsidP="00F1517B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D38A986" w14:textId="77777777" w:rsidR="00F1517B" w:rsidRPr="0094458F" w:rsidRDefault="00F1517B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CC3A57" w14:textId="77777777" w:rsidR="00F1517B" w:rsidRPr="0094458F" w:rsidRDefault="00F1517B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E71271" w14:textId="77777777" w:rsidR="00F1517B" w:rsidRPr="0094458F" w:rsidRDefault="00F1517B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BB5630" w14:textId="77777777" w:rsidR="00F1517B" w:rsidRPr="0094458F" w:rsidRDefault="00F1517B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EE640CF" w14:textId="77777777" w:rsidR="00F1517B" w:rsidRPr="0094458F" w:rsidRDefault="00F1517B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2512915" w14:textId="073556AA" w:rsidR="00F1517B" w:rsidRPr="0094458F" w:rsidRDefault="00F1517B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4A60BF" w14:textId="546E4093" w:rsidR="00037EFD" w:rsidRPr="0094458F" w:rsidRDefault="00037EFD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B0224B" w14:textId="14205763" w:rsidR="00037EFD" w:rsidRPr="0094458F" w:rsidRDefault="00037EFD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7C53706" w14:textId="23DCB4A7" w:rsidR="00037EFD" w:rsidRPr="0094458F" w:rsidRDefault="00037EFD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50B2B7B" w14:textId="788FEC17" w:rsidR="00037EFD" w:rsidRPr="0094458F" w:rsidRDefault="00037EFD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4612976" w14:textId="4A3A1C52" w:rsidR="00037EFD" w:rsidRPr="0094458F" w:rsidRDefault="00037EFD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25D5EB1" w14:textId="43066B2A" w:rsidR="00AB53EC" w:rsidRPr="0094458F" w:rsidRDefault="00AB53EC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4A134E" w14:textId="7CD38A7F" w:rsidR="00AB53EC" w:rsidRPr="0094458F" w:rsidRDefault="00AB53EC" w:rsidP="00F15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F59F58F" w14:textId="5CF17140" w:rsidR="00037EFD" w:rsidRPr="0094458F" w:rsidRDefault="00037EFD" w:rsidP="000C371C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0F8547" w14:textId="1289C297" w:rsidR="00037EFD" w:rsidRPr="0094458F" w:rsidRDefault="00FB76EB" w:rsidP="001B00B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sz w:val="28"/>
          <w:szCs w:val="28"/>
          <w:lang w:val="uk-UA"/>
        </w:rPr>
        <w:t>Мелітополь – 20…</w:t>
      </w:r>
      <w:r w:rsidR="00F1517B" w:rsidRPr="0094458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037EFD" w:rsidRPr="0094458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ED5949C" w14:textId="77777777" w:rsidR="008D2491" w:rsidRPr="0094458F" w:rsidRDefault="008D2491" w:rsidP="008D24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lastRenderedPageBreak/>
        <w:t>1. Опис навчальної дисципліни</w:t>
      </w:r>
    </w:p>
    <w:p w14:paraId="72B31104" w14:textId="77777777" w:rsidR="008D2491" w:rsidRPr="0094458F" w:rsidRDefault="008D2491" w:rsidP="008D2491">
      <w:pPr>
        <w:pStyle w:val="a3"/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</w:p>
    <w:p w14:paraId="5AA0B951" w14:textId="77777777" w:rsidR="008D2491" w:rsidRPr="0094458F" w:rsidRDefault="008D2491" w:rsidP="008D24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sz w:val="28"/>
          <w:szCs w:val="28"/>
          <w:lang w:val="uk-UA"/>
        </w:rPr>
        <w:t>Етнолінгвістика</w:t>
      </w:r>
    </w:p>
    <w:p w14:paraId="62F243CC" w14:textId="77777777" w:rsidR="008D2491" w:rsidRPr="0094458F" w:rsidRDefault="008D2491" w:rsidP="008D24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14:paraId="031FCE1E" w14:textId="77777777" w:rsidR="008D2491" w:rsidRPr="0094458F" w:rsidRDefault="008D2491" w:rsidP="008D24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sz w:val="28"/>
          <w:szCs w:val="28"/>
          <w:lang w:val="uk-UA"/>
        </w:rPr>
        <w:t>Мелітопольський державний педагогічний університет імені Богдана Хмельницького</w:t>
      </w:r>
    </w:p>
    <w:p w14:paraId="763302AD" w14:textId="77777777" w:rsidR="008D2491" w:rsidRPr="0094458F" w:rsidRDefault="008D2491" w:rsidP="008D24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Філологічний факультет</w:t>
      </w:r>
    </w:p>
    <w:p w14:paraId="19543B5B" w14:textId="61E1C4AF" w:rsidR="008D2491" w:rsidRPr="0094458F" w:rsidRDefault="008D2491" w:rsidP="000C37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Кафедра української мови</w:t>
      </w:r>
    </w:p>
    <w:p w14:paraId="4F75D784" w14:textId="77777777" w:rsidR="008D2491" w:rsidRPr="0094458F" w:rsidRDefault="008D2491" w:rsidP="008D249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14:paraId="39435004" w14:textId="46BB58A0" w:rsidR="008D2491" w:rsidRPr="0094458F" w:rsidRDefault="008D2491" w:rsidP="008D2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4458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Освітньо</w:t>
      </w:r>
      <w:proofErr w:type="spellEnd"/>
      <w:r w:rsidRPr="0094458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-наукова програма</w:t>
      </w:r>
      <w:r w:rsidRPr="009445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4458F">
        <w:rPr>
          <w:rFonts w:ascii="Times New Roman" w:hAnsi="Times New Roman" w:cs="Times New Roman"/>
          <w:sz w:val="28"/>
          <w:szCs w:val="28"/>
          <w:lang w:val="uk-UA"/>
        </w:rPr>
        <w:t>«Філологія. Українська мова і література» другого рівня вищої освіти за спеціальністю 035.01 Філологія. Українська мова і література галузі знань 03 Гуманітарні науки</w:t>
      </w:r>
    </w:p>
    <w:p w14:paraId="1C43C91F" w14:textId="0A66C0D8" w:rsidR="005C0F38" w:rsidRPr="0094458F" w:rsidRDefault="005C0F38" w:rsidP="008D2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00D7CA" w14:textId="741AD5CA" w:rsidR="005C0F38" w:rsidRPr="0094458F" w:rsidRDefault="005C0F38" w:rsidP="008D2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sz w:val="28"/>
          <w:szCs w:val="28"/>
          <w:lang w:val="uk-UA"/>
        </w:rPr>
        <w:t>Місце дисципліни в освітній програмі – вибіркова.</w:t>
      </w:r>
    </w:p>
    <w:p w14:paraId="66617AF9" w14:textId="77777777" w:rsidR="008D2491" w:rsidRPr="0094458F" w:rsidRDefault="008D2491" w:rsidP="008D24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79446" w14:textId="77777777" w:rsidR="008D2491" w:rsidRPr="0094458F" w:rsidRDefault="008D2491" w:rsidP="008D24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sz w:val="28"/>
          <w:szCs w:val="28"/>
          <w:lang w:val="uk-UA"/>
        </w:rPr>
        <w:t>Мова навчання: українська</w:t>
      </w:r>
    </w:p>
    <w:p w14:paraId="51C017E5" w14:textId="77777777" w:rsidR="008D2491" w:rsidRPr="0094458F" w:rsidRDefault="008D2491" w:rsidP="008D2491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Розробники: </w:t>
      </w:r>
      <w:r w:rsidRPr="0094458F">
        <w:rPr>
          <w:rFonts w:ascii="Times New Roman" w:hAnsi="Times New Roman" w:cs="Times New Roman"/>
          <w:sz w:val="28"/>
          <w:szCs w:val="28"/>
          <w:lang w:val="uk-UA"/>
        </w:rPr>
        <w:t>О.Г. </w:t>
      </w:r>
      <w:proofErr w:type="spellStart"/>
      <w:r w:rsidRPr="0094458F">
        <w:rPr>
          <w:rFonts w:ascii="Times New Roman" w:hAnsi="Times New Roman" w:cs="Times New Roman"/>
          <w:sz w:val="28"/>
          <w:szCs w:val="28"/>
          <w:lang w:val="uk-UA"/>
        </w:rPr>
        <w:t>Хомчак</w:t>
      </w:r>
      <w:proofErr w:type="spellEnd"/>
      <w:r w:rsidRPr="0094458F">
        <w:rPr>
          <w:rFonts w:ascii="Times New Roman" w:hAnsi="Times New Roman" w:cs="Times New Roman"/>
          <w:sz w:val="28"/>
          <w:szCs w:val="28"/>
          <w:lang w:val="uk-UA"/>
        </w:rPr>
        <w:t xml:space="preserve">, доцент кафедри української мови, кандидат філологічних наук </w:t>
      </w:r>
    </w:p>
    <w:p w14:paraId="51619D8F" w14:textId="77777777" w:rsidR="008D2491" w:rsidRPr="0094458F" w:rsidRDefault="008D2491" w:rsidP="008D24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8E649F9" w14:textId="77777777" w:rsidR="008D2491" w:rsidRPr="0094458F" w:rsidRDefault="008D2491" w:rsidP="008D24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5B092D3" w14:textId="77777777" w:rsidR="008D2491" w:rsidRPr="0094458F" w:rsidRDefault="008D2491" w:rsidP="008D24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sz w:val="28"/>
          <w:szCs w:val="28"/>
          <w:lang w:val="uk-UA"/>
        </w:rPr>
        <w:t xml:space="preserve"> «Затверджено»</w:t>
      </w:r>
    </w:p>
    <w:p w14:paraId="01FD796E" w14:textId="77777777" w:rsidR="008D2491" w:rsidRPr="0094458F" w:rsidRDefault="008D2491" w:rsidP="008D24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sz w:val="28"/>
          <w:szCs w:val="28"/>
          <w:lang w:val="uk-UA"/>
        </w:rPr>
        <w:t>на засіданні кафедри української мови</w:t>
      </w:r>
    </w:p>
    <w:p w14:paraId="74281D17" w14:textId="27A81338" w:rsidR="008D2491" w:rsidRPr="0094458F" w:rsidRDefault="008D2491" w:rsidP="008D24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sz w:val="28"/>
          <w:szCs w:val="28"/>
          <w:lang w:val="uk-UA"/>
        </w:rPr>
        <w:t xml:space="preserve">(протокол № ____ </w:t>
      </w:r>
      <w:r w:rsidR="00FB76EB" w:rsidRPr="0094458F">
        <w:rPr>
          <w:rFonts w:ascii="Times New Roman" w:hAnsi="Times New Roman" w:cs="Times New Roman"/>
          <w:sz w:val="28"/>
          <w:szCs w:val="28"/>
          <w:lang w:val="uk-UA"/>
        </w:rPr>
        <w:t>від «____» ________________ 20…</w:t>
      </w:r>
      <w:r w:rsidRPr="0094458F">
        <w:rPr>
          <w:rFonts w:ascii="Times New Roman" w:hAnsi="Times New Roman" w:cs="Times New Roman"/>
          <w:sz w:val="28"/>
          <w:szCs w:val="28"/>
          <w:lang w:val="uk-UA"/>
        </w:rPr>
        <w:t> р.)</w:t>
      </w:r>
    </w:p>
    <w:p w14:paraId="41F0FB09" w14:textId="77777777" w:rsidR="008D2491" w:rsidRPr="0094458F" w:rsidRDefault="008D2491" w:rsidP="008D24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4CEDBDD" w14:textId="5612D263" w:rsidR="008D2491" w:rsidRPr="0094458F" w:rsidRDefault="008D2491" w:rsidP="008D2491">
      <w:pPr>
        <w:tabs>
          <w:tab w:val="left" w:pos="85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sz w:val="28"/>
          <w:szCs w:val="28"/>
          <w:lang w:val="uk-UA"/>
        </w:rPr>
        <w:t>Завідувач кафедри  __________________  (</w:t>
      </w:r>
      <w:proofErr w:type="spellStart"/>
      <w:r w:rsidRPr="0094458F">
        <w:rPr>
          <w:rFonts w:ascii="Times New Roman" w:hAnsi="Times New Roman" w:cs="Times New Roman"/>
          <w:sz w:val="28"/>
          <w:szCs w:val="28"/>
          <w:lang w:val="uk-UA"/>
        </w:rPr>
        <w:t>Митяй</w:t>
      </w:r>
      <w:proofErr w:type="spellEnd"/>
      <w:r w:rsidRPr="0094458F">
        <w:rPr>
          <w:rFonts w:ascii="Times New Roman" w:hAnsi="Times New Roman" w:cs="Times New Roman"/>
          <w:sz w:val="28"/>
          <w:szCs w:val="28"/>
          <w:lang w:val="uk-UA"/>
        </w:rPr>
        <w:t xml:space="preserve"> З.О.)</w:t>
      </w:r>
    </w:p>
    <w:p w14:paraId="2B1E0592" w14:textId="77777777" w:rsidR="008D2491" w:rsidRPr="0094458F" w:rsidRDefault="008D24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1985"/>
        <w:gridCol w:w="2091"/>
      </w:tblGrid>
      <w:tr w:rsidR="0087377C" w:rsidRPr="0094458F" w14:paraId="2751F59B" w14:textId="77777777" w:rsidTr="00C772E1">
        <w:tc>
          <w:tcPr>
            <w:tcW w:w="2660" w:type="dxa"/>
            <w:vMerge w:val="restart"/>
          </w:tcPr>
          <w:p w14:paraId="51EBC38A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br w:type="page"/>
            </w:r>
          </w:p>
          <w:p w14:paraId="5CB96317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</w:t>
            </w:r>
          </w:p>
          <w:p w14:paraId="4F1B6104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показників</w:t>
            </w:r>
          </w:p>
          <w:p w14:paraId="6865B35D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 w:val="restart"/>
          </w:tcPr>
          <w:p w14:paraId="209ED99E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0F4C48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4076" w:type="dxa"/>
            <w:gridSpan w:val="2"/>
          </w:tcPr>
          <w:p w14:paraId="2AEE1D61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</w:t>
            </w:r>
          </w:p>
          <w:p w14:paraId="0BE9E710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навчальної дисципліни</w:t>
            </w:r>
          </w:p>
        </w:tc>
      </w:tr>
      <w:tr w:rsidR="0087377C" w:rsidRPr="0094458F" w14:paraId="45710BDA" w14:textId="77777777" w:rsidTr="00C772E1">
        <w:tc>
          <w:tcPr>
            <w:tcW w:w="2660" w:type="dxa"/>
            <w:vMerge/>
          </w:tcPr>
          <w:p w14:paraId="0E47F5E8" w14:textId="77777777" w:rsidR="0087377C" w:rsidRPr="0094458F" w:rsidRDefault="0087377C" w:rsidP="00C772E1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14:paraId="79B17A67" w14:textId="77777777" w:rsidR="0087377C" w:rsidRPr="0094458F" w:rsidRDefault="0087377C" w:rsidP="00C772E1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28B1B94E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2091" w:type="dxa"/>
          </w:tcPr>
          <w:p w14:paraId="451EB0CA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87377C" w:rsidRPr="0094458F" w14:paraId="59985F47" w14:textId="77777777" w:rsidTr="00C772E1">
        <w:trPr>
          <w:trHeight w:val="838"/>
        </w:trPr>
        <w:tc>
          <w:tcPr>
            <w:tcW w:w="2660" w:type="dxa"/>
            <w:tcBorders>
              <w:bottom w:val="single" w:sz="4" w:space="0" w:color="auto"/>
            </w:tcBorders>
          </w:tcPr>
          <w:p w14:paraId="1CE07533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FCF88C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– 3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14:paraId="22E04B53" w14:textId="77777777" w:rsidR="0087377C" w:rsidRPr="0094458F" w:rsidRDefault="0087377C" w:rsidP="00C30695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B66986" w14:textId="77777777" w:rsidR="0087377C" w:rsidRPr="0094458F" w:rsidRDefault="0087377C" w:rsidP="00C772E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Ступінь вищої освіти </w:t>
            </w:r>
            <w:r w:rsidRPr="0094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другий (</w:t>
            </w: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магістерський)</w:t>
            </w:r>
          </w:p>
          <w:p w14:paraId="1DFB0044" w14:textId="77777777" w:rsidR="0087377C" w:rsidRPr="0094458F" w:rsidRDefault="0087377C" w:rsidP="00C772E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45E83A" w14:textId="77777777" w:rsidR="0087377C" w:rsidRPr="0094458F" w:rsidRDefault="0087377C" w:rsidP="00C772E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EAC366" w14:textId="77777777" w:rsidR="0087377C" w:rsidRPr="0094458F" w:rsidRDefault="0087377C" w:rsidP="00C772E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</w:t>
            </w:r>
          </w:p>
          <w:p w14:paraId="16570117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45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03 гуманітарні науки</w:t>
            </w:r>
          </w:p>
          <w:p w14:paraId="22D18B73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BDF882D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78188A" w14:textId="77777777" w:rsidR="0087377C" w:rsidRPr="0094458F" w:rsidRDefault="0087377C" w:rsidP="00C772E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  <w:p w14:paraId="7F523913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035.01 Філологія. Українська мова і література</w:t>
            </w:r>
          </w:p>
          <w:p w14:paraId="10649108" w14:textId="77777777" w:rsidR="0087377C" w:rsidRPr="0094458F" w:rsidRDefault="0087377C" w:rsidP="00C77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  <w:tcBorders>
              <w:bottom w:val="single" w:sz="4" w:space="0" w:color="auto"/>
            </w:tcBorders>
          </w:tcPr>
          <w:p w14:paraId="7D1C8E95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96F08D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Вибіркова</w:t>
            </w:r>
          </w:p>
          <w:p w14:paraId="789725F7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377C" w:rsidRPr="0094458F" w14:paraId="40A1E10B" w14:textId="77777777" w:rsidTr="00C772E1">
        <w:tc>
          <w:tcPr>
            <w:tcW w:w="2660" w:type="dxa"/>
          </w:tcPr>
          <w:p w14:paraId="458C0C05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Блоків – 2</w:t>
            </w:r>
          </w:p>
          <w:p w14:paraId="28B604DE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14:paraId="69E58573" w14:textId="77777777" w:rsidR="0087377C" w:rsidRPr="0094458F" w:rsidRDefault="0087377C" w:rsidP="00C77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14:paraId="253D6D96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87377C" w:rsidRPr="0094458F" w14:paraId="662A8809" w14:textId="77777777" w:rsidTr="00C772E1">
        <w:tc>
          <w:tcPr>
            <w:tcW w:w="2660" w:type="dxa"/>
            <w:vMerge w:val="restart"/>
          </w:tcPr>
          <w:p w14:paraId="1D433CC3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годин – 90</w:t>
            </w:r>
          </w:p>
        </w:tc>
        <w:tc>
          <w:tcPr>
            <w:tcW w:w="3118" w:type="dxa"/>
            <w:vMerge/>
          </w:tcPr>
          <w:p w14:paraId="377ECF8B" w14:textId="77777777" w:rsidR="0087377C" w:rsidRPr="0094458F" w:rsidRDefault="0087377C" w:rsidP="00C77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14:paraId="16ECE502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1A4B94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D23C0B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  <w:p w14:paraId="3C562C37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0EB18FD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7377C" w:rsidRPr="0094458F" w14:paraId="63946269" w14:textId="77777777" w:rsidTr="00C772E1">
        <w:tc>
          <w:tcPr>
            <w:tcW w:w="2660" w:type="dxa"/>
            <w:vMerge/>
          </w:tcPr>
          <w:p w14:paraId="08B1B137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14:paraId="23E84CB2" w14:textId="77777777" w:rsidR="0087377C" w:rsidRPr="0094458F" w:rsidRDefault="0087377C" w:rsidP="00C77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21D3079B" w14:textId="014F9919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091" w:type="dxa"/>
          </w:tcPr>
          <w:p w14:paraId="37D78EF7" w14:textId="6CC79076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  <w:r w:rsidR="00C30695"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</w:t>
            </w:r>
            <w:r w:rsidR="00C30695" w:rsidRPr="00944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7377C" w:rsidRPr="0094458F" w14:paraId="2465BF65" w14:textId="77777777" w:rsidTr="00C772E1">
        <w:tc>
          <w:tcPr>
            <w:tcW w:w="2660" w:type="dxa"/>
          </w:tcPr>
          <w:p w14:paraId="4E903753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14:paraId="0DA75B8C" w14:textId="77777777" w:rsidR="0087377C" w:rsidRPr="0094458F" w:rsidRDefault="0087377C" w:rsidP="00C77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14:paraId="686FCF04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Лекції </w:t>
            </w:r>
          </w:p>
        </w:tc>
      </w:tr>
      <w:tr w:rsidR="0087377C" w:rsidRPr="0094458F" w14:paraId="5CEB57DD" w14:textId="77777777" w:rsidTr="00C772E1">
        <w:tc>
          <w:tcPr>
            <w:tcW w:w="2660" w:type="dxa"/>
            <w:vMerge w:val="restart"/>
          </w:tcPr>
          <w:p w14:paraId="6E6C5197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830E22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C206FE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Тижневих годин – 2/2</w:t>
            </w:r>
          </w:p>
          <w:p w14:paraId="6093138A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14:paraId="05618A1A" w14:textId="77777777" w:rsidR="0087377C" w:rsidRPr="0094458F" w:rsidRDefault="0087377C" w:rsidP="00C77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09FBA951" w14:textId="2FEE2CB5" w:rsidR="0087377C" w:rsidRPr="0094458F" w:rsidRDefault="00FB76EB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87377C"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091" w:type="dxa"/>
          </w:tcPr>
          <w:p w14:paraId="169B3FCD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год.</w:t>
            </w:r>
          </w:p>
        </w:tc>
      </w:tr>
      <w:tr w:rsidR="0087377C" w:rsidRPr="0094458F" w14:paraId="5DD7A512" w14:textId="77777777" w:rsidTr="00C772E1">
        <w:tc>
          <w:tcPr>
            <w:tcW w:w="2660" w:type="dxa"/>
            <w:vMerge/>
          </w:tcPr>
          <w:p w14:paraId="4B96A28F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14:paraId="6CE729A7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14:paraId="7B35E679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87377C" w:rsidRPr="0094458F" w14:paraId="73C8502D" w14:textId="77777777" w:rsidTr="00C772E1">
        <w:tc>
          <w:tcPr>
            <w:tcW w:w="2660" w:type="dxa"/>
            <w:vMerge/>
          </w:tcPr>
          <w:p w14:paraId="34E479C8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14:paraId="3C20CA1E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50F6C048" w14:textId="69CD2D70" w:rsidR="0087377C" w:rsidRPr="0094458F" w:rsidRDefault="00FB76EB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7377C"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год.</w:t>
            </w:r>
          </w:p>
        </w:tc>
        <w:tc>
          <w:tcPr>
            <w:tcW w:w="2091" w:type="dxa"/>
          </w:tcPr>
          <w:p w14:paraId="253B6CC4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год.</w:t>
            </w:r>
          </w:p>
        </w:tc>
      </w:tr>
      <w:tr w:rsidR="0087377C" w:rsidRPr="0094458F" w14:paraId="1C6233EB" w14:textId="77777777" w:rsidTr="00C772E1">
        <w:tc>
          <w:tcPr>
            <w:tcW w:w="2660" w:type="dxa"/>
            <w:vMerge/>
          </w:tcPr>
          <w:p w14:paraId="66B8B84B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14:paraId="57830F74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14:paraId="59F4B8CB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Лабораторні </w:t>
            </w:r>
          </w:p>
        </w:tc>
      </w:tr>
      <w:tr w:rsidR="0087377C" w:rsidRPr="0094458F" w14:paraId="1932ACC1" w14:textId="77777777" w:rsidTr="00C772E1">
        <w:tc>
          <w:tcPr>
            <w:tcW w:w="2660" w:type="dxa"/>
            <w:vMerge/>
          </w:tcPr>
          <w:p w14:paraId="7E6E6E9F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14:paraId="6D96C910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4CAC5C07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091" w:type="dxa"/>
          </w:tcPr>
          <w:p w14:paraId="0B536412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87377C" w:rsidRPr="0094458F" w14:paraId="28E0DFA7" w14:textId="77777777" w:rsidTr="00C772E1">
        <w:tc>
          <w:tcPr>
            <w:tcW w:w="2660" w:type="dxa"/>
            <w:vMerge/>
          </w:tcPr>
          <w:p w14:paraId="481A3404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14:paraId="304A575E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14:paraId="2F0689CA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87377C" w:rsidRPr="0094458F" w14:paraId="3489287B" w14:textId="77777777" w:rsidTr="00C772E1">
        <w:tc>
          <w:tcPr>
            <w:tcW w:w="2660" w:type="dxa"/>
            <w:vMerge/>
          </w:tcPr>
          <w:p w14:paraId="55F0D844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14:paraId="13A5974D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52AA1C58" w14:textId="2A60CF45" w:rsidR="0087377C" w:rsidRPr="0094458F" w:rsidRDefault="00FB76EB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="0087377C"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091" w:type="dxa"/>
          </w:tcPr>
          <w:p w14:paraId="630E3EB9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87377C" w:rsidRPr="0094458F" w14:paraId="4A42E3A8" w14:textId="77777777" w:rsidTr="00C772E1">
        <w:tc>
          <w:tcPr>
            <w:tcW w:w="2660" w:type="dxa"/>
            <w:vMerge/>
          </w:tcPr>
          <w:p w14:paraId="0CE2D865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14:paraId="759448C5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14:paraId="54B8A29A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Індивідуальні завдання</w:t>
            </w:r>
          </w:p>
        </w:tc>
      </w:tr>
      <w:tr w:rsidR="0087377C" w:rsidRPr="0094458F" w14:paraId="33903795" w14:textId="77777777" w:rsidTr="00C772E1">
        <w:tc>
          <w:tcPr>
            <w:tcW w:w="2660" w:type="dxa"/>
            <w:vMerge/>
          </w:tcPr>
          <w:p w14:paraId="03248B96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14:paraId="2C0BAE05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571FB5F5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091" w:type="dxa"/>
          </w:tcPr>
          <w:p w14:paraId="76945510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87377C" w:rsidRPr="0094458F" w14:paraId="360FE727" w14:textId="77777777" w:rsidTr="00C772E1">
        <w:tc>
          <w:tcPr>
            <w:tcW w:w="2660" w:type="dxa"/>
            <w:vMerge/>
          </w:tcPr>
          <w:p w14:paraId="3EB110D7" w14:textId="77777777" w:rsidR="0087377C" w:rsidRPr="0094458F" w:rsidRDefault="0087377C" w:rsidP="00C772E1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14:paraId="29DFED69" w14:textId="77777777" w:rsidR="0087377C" w:rsidRPr="0094458F" w:rsidRDefault="0087377C" w:rsidP="00C772E1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14:paraId="0EA39ECD" w14:textId="77D862AD" w:rsidR="0087377C" w:rsidRPr="0094458F" w:rsidRDefault="0087377C" w:rsidP="00FB76EB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 контролю:</w:t>
            </w:r>
            <w:r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B76EB" w:rsidRPr="009445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04E8124D" w14:textId="5527D6BA" w:rsidR="0087377C" w:rsidRPr="0094458F" w:rsidRDefault="0087377C" w:rsidP="008D2491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79CC83" w14:textId="18822582" w:rsidR="001F6748" w:rsidRPr="0094458F" w:rsidRDefault="0087377C" w:rsidP="007E61C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02B229CB" w14:textId="7766F053" w:rsidR="000271D6" w:rsidRPr="0094458F" w:rsidRDefault="00FA42B6" w:rsidP="00E10B2B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2. </w:t>
      </w:r>
      <w:r w:rsidR="006637D4" w:rsidRPr="0094458F">
        <w:rPr>
          <w:rFonts w:ascii="Times New Roman" w:hAnsi="Times New Roman" w:cs="Times New Roman"/>
          <w:b/>
          <w:sz w:val="28"/>
          <w:szCs w:val="28"/>
          <w:lang w:val="uk-UA"/>
        </w:rPr>
        <w:t>Мета навчальної дисципліни.</w:t>
      </w:r>
    </w:p>
    <w:p w14:paraId="5C8C1602" w14:textId="1E8A8130" w:rsidR="00FF42D2" w:rsidRPr="0094458F" w:rsidRDefault="00FF42D2" w:rsidP="00BE684E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8ACFED" w14:textId="0E8A22B5" w:rsidR="00BE684E" w:rsidRPr="0094458F" w:rsidRDefault="00BE684E" w:rsidP="00BE684E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b/>
          <w:sz w:val="28"/>
          <w:szCs w:val="28"/>
          <w:lang w:val="uk-UA"/>
        </w:rPr>
        <w:t>Метою дисципліни є</w:t>
      </w:r>
      <w:r w:rsidRPr="0094458F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кола методологічних засад інтерпретації </w:t>
      </w:r>
      <w:proofErr w:type="spellStart"/>
      <w:r w:rsidRPr="0094458F">
        <w:rPr>
          <w:rFonts w:ascii="Times New Roman" w:hAnsi="Times New Roman" w:cs="Times New Roman"/>
          <w:sz w:val="28"/>
          <w:szCs w:val="28"/>
          <w:lang w:val="uk-UA"/>
        </w:rPr>
        <w:t>етномовних</w:t>
      </w:r>
      <w:proofErr w:type="spellEnd"/>
      <w:r w:rsidRPr="0094458F">
        <w:rPr>
          <w:rFonts w:ascii="Times New Roman" w:hAnsi="Times New Roman" w:cs="Times New Roman"/>
          <w:sz w:val="28"/>
          <w:szCs w:val="28"/>
          <w:lang w:val="uk-UA"/>
        </w:rPr>
        <w:t xml:space="preserve"> явищ в аспекті антропологічної та комунікативної лінгвістики, теорії </w:t>
      </w:r>
      <w:proofErr w:type="spellStart"/>
      <w:r w:rsidRPr="0094458F">
        <w:rPr>
          <w:rFonts w:ascii="Times New Roman" w:hAnsi="Times New Roman" w:cs="Times New Roman"/>
          <w:sz w:val="28"/>
          <w:szCs w:val="28"/>
          <w:lang w:val="uk-UA"/>
        </w:rPr>
        <w:t>етносвідомості</w:t>
      </w:r>
      <w:proofErr w:type="spellEnd"/>
      <w:r w:rsidRPr="0094458F">
        <w:rPr>
          <w:rFonts w:ascii="Times New Roman" w:hAnsi="Times New Roman" w:cs="Times New Roman"/>
          <w:sz w:val="28"/>
          <w:szCs w:val="28"/>
          <w:lang w:val="uk-UA"/>
        </w:rPr>
        <w:t xml:space="preserve"> та формування уявлень про самобутність репрезентації етнічної картини світу й механізми, які забезпечують розуміння культурних цінностей та ідеалів етносу.</w:t>
      </w:r>
    </w:p>
    <w:p w14:paraId="646236BE" w14:textId="77777777" w:rsidR="006637D4" w:rsidRPr="0094458F" w:rsidRDefault="006637D4" w:rsidP="00BE684E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66C81A" w14:textId="3F3BEEB1" w:rsidR="00BE684E" w:rsidRPr="0094458F" w:rsidRDefault="006637D4" w:rsidP="006637D4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b/>
          <w:sz w:val="28"/>
          <w:szCs w:val="28"/>
          <w:lang w:val="uk-UA"/>
        </w:rPr>
        <w:t>3. </w:t>
      </w:r>
      <w:r w:rsidRPr="0094458F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 xml:space="preserve">Перелік </w:t>
      </w:r>
      <w:proofErr w:type="spellStart"/>
      <w:r w:rsidRPr="0094458F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компетентностей</w:t>
      </w:r>
      <w:proofErr w:type="spellEnd"/>
      <w:r w:rsidRPr="0094458F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 xml:space="preserve">, </w:t>
      </w:r>
      <w:r w:rsidRPr="0094458F">
        <w:rPr>
          <w:rFonts w:ascii="Times New Roman" w:hAnsi="Times New Roman" w:cs="Times New Roman"/>
          <w:b/>
          <w:iCs/>
          <w:sz w:val="28"/>
          <w:szCs w:val="28"/>
          <w:lang w:val="uk-UA"/>
        </w:rPr>
        <w:t>які набуваються під час опанування дисципліною.</w:t>
      </w:r>
    </w:p>
    <w:p w14:paraId="053528B1" w14:textId="67CFF88E" w:rsidR="00FF42D2" w:rsidRPr="0094458F" w:rsidRDefault="00FF42D2" w:rsidP="00FF42D2">
      <w:pPr>
        <w:tabs>
          <w:tab w:val="left" w:pos="850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програма використовується для формування таких </w:t>
      </w:r>
      <w:proofErr w:type="spellStart"/>
      <w:r w:rsidRPr="0094458F">
        <w:rPr>
          <w:rFonts w:ascii="Times New Roman" w:hAnsi="Times New Roman" w:cs="Times New Roman"/>
          <w:b/>
          <w:sz w:val="28"/>
          <w:szCs w:val="28"/>
          <w:lang w:val="uk-UA"/>
        </w:rPr>
        <w:t>компетентностей</w:t>
      </w:r>
      <w:proofErr w:type="spellEnd"/>
      <w:r w:rsidRPr="0094458F">
        <w:rPr>
          <w:rFonts w:ascii="Times New Roman" w:hAnsi="Times New Roman" w:cs="Times New Roman"/>
          <w:sz w:val="28"/>
          <w:szCs w:val="28"/>
          <w:lang w:val="uk-UA"/>
        </w:rPr>
        <w:t>, визначених</w:t>
      </w:r>
      <w:r w:rsidRPr="0094458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94458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освітньо</w:t>
      </w:r>
      <w:proofErr w:type="spellEnd"/>
      <w:r w:rsidRPr="0094458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-науковою програмою</w:t>
      </w:r>
      <w:r w:rsidRPr="009445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4458F">
        <w:rPr>
          <w:rFonts w:ascii="Times New Roman" w:hAnsi="Times New Roman" w:cs="Times New Roman"/>
          <w:sz w:val="28"/>
          <w:szCs w:val="28"/>
          <w:lang w:val="uk-UA"/>
        </w:rPr>
        <w:t>«Філологія. Українська мова і література» другого рівня вищої освіти за спеціальністю 035.01 Філологія. Українська мова і література галузі знань 03 Гуманітарні науки:</w:t>
      </w:r>
    </w:p>
    <w:p w14:paraId="6366B93C" w14:textId="77777777" w:rsidR="00FF42D2" w:rsidRPr="0094458F" w:rsidRDefault="00FF42D2" w:rsidP="009864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ЗК 2.</w:t>
      </w:r>
      <w:r w:rsidRPr="009445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4458F">
        <w:rPr>
          <w:rFonts w:ascii="Times New Roman" w:hAnsi="Times New Roman" w:cs="Times New Roman"/>
          <w:sz w:val="28"/>
          <w:szCs w:val="28"/>
          <w:lang w:val="uk-UA"/>
        </w:rPr>
        <w:t>Здатність застосовувати отримані знання у практичній роботі</w:t>
      </w:r>
      <w:r w:rsidRPr="0094458F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76DD0FB4" w14:textId="77777777" w:rsidR="00FF42D2" w:rsidRPr="0094458F" w:rsidRDefault="00FF42D2" w:rsidP="009864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ЗК 4.</w:t>
      </w:r>
      <w:r w:rsidRPr="009445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4458F">
        <w:rPr>
          <w:rFonts w:ascii="Times New Roman" w:hAnsi="Times New Roman" w:cs="Times New Roman"/>
          <w:sz w:val="28"/>
          <w:szCs w:val="28"/>
          <w:lang w:val="uk-UA"/>
        </w:rPr>
        <w:t>Здатність проводити наукову діяльність у галузі філології та педагогіки;</w:t>
      </w:r>
    </w:p>
    <w:p w14:paraId="694286CB" w14:textId="77777777" w:rsidR="00CF1D3F" w:rsidRPr="0094458F" w:rsidRDefault="00FF42D2" w:rsidP="009864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b/>
          <w:bCs/>
          <w:sz w:val="28"/>
          <w:szCs w:val="28"/>
          <w:lang w:val="uk-UA"/>
        </w:rPr>
        <w:t>ФК 1.</w:t>
      </w:r>
      <w:r w:rsidRPr="009445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4458F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володіти методологічними і теоретичними основами філологічних наук, </w:t>
      </w:r>
      <w:proofErr w:type="spellStart"/>
      <w:r w:rsidRPr="0094458F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94458F">
        <w:rPr>
          <w:rFonts w:ascii="Times New Roman" w:hAnsi="Times New Roman" w:cs="Times New Roman"/>
          <w:sz w:val="28"/>
          <w:szCs w:val="28"/>
          <w:lang w:val="uk-UA"/>
        </w:rPr>
        <w:t xml:space="preserve"> навчання української мови і літератури, базовими знаннями з української мови;</w:t>
      </w:r>
    </w:p>
    <w:p w14:paraId="63DC053A" w14:textId="6A803995" w:rsidR="00CF1D3F" w:rsidRPr="0094458F" w:rsidRDefault="00FF42D2" w:rsidP="009864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b/>
          <w:bCs/>
          <w:sz w:val="28"/>
          <w:szCs w:val="28"/>
          <w:lang w:val="uk-UA"/>
        </w:rPr>
        <w:t>ФК</w:t>
      </w:r>
      <w:r w:rsidRPr="0094458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4458F">
        <w:rPr>
          <w:rFonts w:ascii="Times New Roman" w:hAnsi="Times New Roman" w:cs="Times New Roman"/>
          <w:b/>
          <w:bCs/>
          <w:sz w:val="28"/>
          <w:szCs w:val="28"/>
          <w:lang w:val="uk-UA"/>
        </w:rPr>
        <w:t>11.</w:t>
      </w:r>
      <w:r w:rsidRPr="009445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Здатність шляхом самостійного навчання освоювати нові методи, теорії та напрями філологічних наук, вико</w:t>
      </w:r>
      <w:r w:rsidR="0094458F" w:rsidRPr="0094458F">
        <w:rPr>
          <w:rFonts w:ascii="Times New Roman" w:hAnsi="Times New Roman" w:cs="Times New Roman"/>
          <w:bCs/>
          <w:sz w:val="28"/>
          <w:szCs w:val="28"/>
          <w:lang w:val="uk-UA"/>
        </w:rPr>
        <w:t>ристовуючи знання з лінгвістики;</w:t>
      </w:r>
    </w:p>
    <w:p w14:paraId="6FF28AF7" w14:textId="50BC537F" w:rsidR="00FF42D2" w:rsidRPr="0094458F" w:rsidRDefault="00FF42D2" w:rsidP="009864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b/>
          <w:bCs/>
          <w:sz w:val="28"/>
          <w:szCs w:val="28"/>
          <w:lang w:val="uk-UA"/>
        </w:rPr>
        <w:t>ФК</w:t>
      </w:r>
      <w:r w:rsidRPr="0094458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4458F">
        <w:rPr>
          <w:rFonts w:ascii="Times New Roman" w:hAnsi="Times New Roman" w:cs="Times New Roman"/>
          <w:b/>
          <w:bCs/>
          <w:sz w:val="28"/>
          <w:szCs w:val="28"/>
          <w:lang w:val="uk-UA"/>
        </w:rPr>
        <w:t>13.</w:t>
      </w:r>
      <w:r w:rsidRPr="009445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Свідоме сприймання будь-якого явища в галузі філології, вміння аналізувати </w:t>
      </w:r>
      <w:proofErr w:type="spellStart"/>
      <w:r w:rsidRPr="0094458F">
        <w:rPr>
          <w:rFonts w:ascii="Times New Roman" w:hAnsi="Times New Roman" w:cs="Times New Roman"/>
          <w:bCs/>
          <w:sz w:val="28"/>
          <w:szCs w:val="28"/>
          <w:lang w:val="uk-UA"/>
        </w:rPr>
        <w:t>мовні</w:t>
      </w:r>
      <w:proofErr w:type="spellEnd"/>
      <w:r w:rsidRPr="009445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факти.</w:t>
      </w:r>
    </w:p>
    <w:p w14:paraId="4174DFDA" w14:textId="444658E8" w:rsidR="00C75BF9" w:rsidRPr="0094458F" w:rsidRDefault="00C75BF9" w:rsidP="0045146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BC8736" w14:textId="1C4F7679" w:rsidR="00C75BF9" w:rsidRPr="0094458F" w:rsidRDefault="0045146B" w:rsidP="00C81F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2941F5" w:rsidRPr="0094458F">
        <w:rPr>
          <w:rFonts w:ascii="Times New Roman" w:hAnsi="Times New Roman" w:cs="Times New Roman"/>
          <w:b/>
          <w:sz w:val="28"/>
          <w:szCs w:val="28"/>
          <w:lang w:val="uk-UA"/>
        </w:rPr>
        <w:t>. Р</w:t>
      </w:r>
      <w:r w:rsidR="00E65CDA">
        <w:rPr>
          <w:rFonts w:ascii="Times New Roman" w:hAnsi="Times New Roman" w:cs="Times New Roman"/>
          <w:b/>
          <w:sz w:val="28"/>
          <w:szCs w:val="28"/>
          <w:lang w:val="uk-UA"/>
        </w:rPr>
        <w:t>езультати навчання.</w:t>
      </w:r>
    </w:p>
    <w:p w14:paraId="18766622" w14:textId="6EB3BEF2" w:rsidR="00140136" w:rsidRPr="0094458F" w:rsidRDefault="00140136" w:rsidP="007B6A7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Відповідно до </w:t>
      </w:r>
      <w:proofErr w:type="spellStart"/>
      <w:r w:rsidR="007B6A79" w:rsidRPr="0094458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освітньо</w:t>
      </w:r>
      <w:proofErr w:type="spellEnd"/>
      <w:r w:rsidR="007B6A79" w:rsidRPr="0094458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-наукової програми</w:t>
      </w:r>
      <w:r w:rsidR="007B6A79" w:rsidRPr="009445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B6A79" w:rsidRPr="0094458F">
        <w:rPr>
          <w:rFonts w:ascii="Times New Roman" w:hAnsi="Times New Roman" w:cs="Times New Roman"/>
          <w:sz w:val="28"/>
          <w:szCs w:val="28"/>
          <w:lang w:val="uk-UA"/>
        </w:rPr>
        <w:t>«Філологія. Українська мова і література» другого рівня вищої освіти за спеціальністю 035.01 Філологія. Українська мова і література галузі знань 03 Гуманітарні науки</w:t>
      </w:r>
      <w:r w:rsidR="007B6A79" w:rsidRPr="0094458F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</w:t>
      </w:r>
      <w:r w:rsidRPr="0094458F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>заплановано такі результати навчання:</w:t>
      </w:r>
    </w:p>
    <w:p w14:paraId="4A9BF45D" w14:textId="10C9600C" w:rsidR="00C27D6B" w:rsidRPr="0094458F" w:rsidRDefault="00C27D6B" w:rsidP="00C81F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РН 3.</w:t>
      </w:r>
      <w:r w:rsidRPr="009445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Уміти використовувати фундаментальні й прикладні аспекти наукової теорії.</w:t>
      </w:r>
    </w:p>
    <w:p w14:paraId="5BFA7424" w14:textId="77777777" w:rsidR="00C75BF9" w:rsidRPr="0094458F" w:rsidRDefault="00C75BF9" w:rsidP="00C81F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b/>
          <w:sz w:val="28"/>
          <w:szCs w:val="28"/>
          <w:lang w:val="uk-UA"/>
        </w:rPr>
        <w:t>РН 4</w:t>
      </w:r>
      <w:r w:rsidRPr="009445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4458F">
        <w:rPr>
          <w:rFonts w:ascii="Times New Roman" w:hAnsi="Times New Roman" w:cs="Times New Roman"/>
          <w:bCs/>
          <w:sz w:val="28"/>
          <w:szCs w:val="28"/>
          <w:lang w:val="uk-UA"/>
        </w:rPr>
        <w:t>Назвати основні напрямки розвитку філологічної науки, методи філологічних досліджень, основи мовознавчих наук.</w:t>
      </w:r>
    </w:p>
    <w:p w14:paraId="3246798C" w14:textId="77777777" w:rsidR="00C75BF9" w:rsidRPr="0094458F" w:rsidRDefault="00C75BF9" w:rsidP="00C81F9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РН 13.</w:t>
      </w:r>
      <w:r w:rsidRPr="009445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Володіти основними поняттями, термінами, положеннями мовознавства, орієнтуватися на здобутки сучасної української і світової мовознавчої науки.</w:t>
      </w:r>
    </w:p>
    <w:p w14:paraId="54B1BBFC" w14:textId="77777777" w:rsidR="00C75BF9" w:rsidRPr="0094458F" w:rsidRDefault="00C75BF9" w:rsidP="00C81F9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РН 15.</w:t>
      </w:r>
      <w:r w:rsidRPr="009445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Володіти сукупністю знань про структуру </w:t>
      </w:r>
      <w:proofErr w:type="spellStart"/>
      <w:r w:rsidRPr="0094458F">
        <w:rPr>
          <w:rFonts w:ascii="Times New Roman" w:hAnsi="Times New Roman" w:cs="Times New Roman"/>
          <w:bCs/>
          <w:sz w:val="28"/>
          <w:szCs w:val="28"/>
          <w:lang w:val="uk-UA"/>
        </w:rPr>
        <w:t>мовної</w:t>
      </w:r>
      <w:proofErr w:type="spellEnd"/>
      <w:r w:rsidRPr="009445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системи, уміти оперувати цими знаннями у процесі професійної діяльності: аналізувати, зіставляти, групувати факти мови, використовувати методи відповідного </w:t>
      </w:r>
      <w:proofErr w:type="spellStart"/>
      <w:r w:rsidR="00C3775B" w:rsidRPr="0094458F">
        <w:rPr>
          <w:rFonts w:ascii="Times New Roman" w:hAnsi="Times New Roman" w:cs="Times New Roman"/>
          <w:bCs/>
          <w:sz w:val="28"/>
          <w:szCs w:val="28"/>
          <w:lang w:val="uk-UA"/>
        </w:rPr>
        <w:t>етно</w:t>
      </w:r>
      <w:r w:rsidRPr="0094458F">
        <w:rPr>
          <w:rFonts w:ascii="Times New Roman" w:hAnsi="Times New Roman" w:cs="Times New Roman"/>
          <w:bCs/>
          <w:sz w:val="28"/>
          <w:szCs w:val="28"/>
          <w:lang w:val="uk-UA"/>
        </w:rPr>
        <w:t>лінгвістичного</w:t>
      </w:r>
      <w:proofErr w:type="spellEnd"/>
      <w:r w:rsidRPr="009445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опису.</w:t>
      </w:r>
    </w:p>
    <w:p w14:paraId="3E8C5F6D" w14:textId="187FA59A" w:rsidR="00064676" w:rsidRPr="0094458F" w:rsidRDefault="00C75BF9" w:rsidP="002335E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458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РН 17.</w:t>
      </w:r>
      <w:r w:rsidRPr="009445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Здатність систематично підвищувати свою професійну діяльність.</w:t>
      </w:r>
    </w:p>
    <w:p w14:paraId="03C0630A" w14:textId="3FE17A00" w:rsidR="00F36969" w:rsidRDefault="00F36969" w:rsidP="00F36969">
      <w:pPr>
        <w:tabs>
          <w:tab w:val="left" w:pos="8505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122133" w14:textId="5BFB7027" w:rsidR="00CA411B" w:rsidRPr="00CA411B" w:rsidRDefault="00CA411B" w:rsidP="00F36969">
      <w:pPr>
        <w:tabs>
          <w:tab w:val="left" w:pos="8505"/>
        </w:tabs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5. Програма навчальної дисципліни.</w:t>
      </w:r>
    </w:p>
    <w:p w14:paraId="7F6E9C88" w14:textId="77777777" w:rsidR="00CA411B" w:rsidRPr="00CA411B" w:rsidRDefault="00CA411B" w:rsidP="00CA41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>Вступ.</w:t>
      </w:r>
      <w:r w:rsidRPr="00CA411B">
        <w:rPr>
          <w:rFonts w:ascii="Times New Roman" w:hAnsi="Times New Roman" w:cs="Times New Roman"/>
          <w:sz w:val="28"/>
          <w:szCs w:val="28"/>
          <w:lang w:val="uk-UA"/>
        </w:rPr>
        <w:t xml:space="preserve"> Програма вивчення обов’язкової навчальної дисципліни «Етнолінгвістика» складена відповідно до </w:t>
      </w:r>
      <w:proofErr w:type="spellStart"/>
      <w:r w:rsidRPr="00CA411B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освітньо</w:t>
      </w:r>
      <w:proofErr w:type="spellEnd"/>
      <w:r w:rsidRPr="00CA411B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-наукової програми</w:t>
      </w:r>
      <w:r w:rsidRPr="00CA41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A411B">
        <w:rPr>
          <w:rFonts w:ascii="Times New Roman" w:hAnsi="Times New Roman" w:cs="Times New Roman"/>
          <w:sz w:val="28"/>
          <w:szCs w:val="28"/>
          <w:lang w:val="uk-UA"/>
        </w:rPr>
        <w:t>«Філологія. Українська мова і література» другого рівня вищої освіти за спеціальністю 035.01 Філологія. Українська мова і література галузі знань 03 Гуманітарні науки</w:t>
      </w:r>
    </w:p>
    <w:p w14:paraId="5177FE06" w14:textId="77777777" w:rsidR="00CA411B" w:rsidRPr="00CA411B" w:rsidRDefault="00CA411B" w:rsidP="00CA41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590653" w14:textId="77777777" w:rsidR="00CA411B" w:rsidRPr="00CA411B" w:rsidRDefault="00CA411B" w:rsidP="00CA41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>БЛОК І</w:t>
      </w:r>
      <w:r w:rsidRPr="00CA41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>Теоретичні й методологічні засади етнолінгвістики.</w:t>
      </w:r>
    </w:p>
    <w:p w14:paraId="09543EF9" w14:textId="77777777" w:rsidR="00CA411B" w:rsidRPr="00CA411B" w:rsidRDefault="00CA411B" w:rsidP="00CA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1. </w:t>
      </w:r>
      <w:r w:rsidRPr="00CA41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Етнолінгвістика як наука. </w:t>
      </w:r>
    </w:p>
    <w:p w14:paraId="00009F5E" w14:textId="77777777" w:rsidR="00CA411B" w:rsidRPr="00CA411B" w:rsidRDefault="00CA411B" w:rsidP="00CA411B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>Тема 2.</w:t>
      </w:r>
      <w:r w:rsidRPr="00CA411B">
        <w:rPr>
          <w:rFonts w:ascii="Times New Roman" w:hAnsi="Times New Roman" w:cs="Times New Roman"/>
          <w:sz w:val="28"/>
          <w:szCs w:val="28"/>
          <w:lang w:val="uk-UA"/>
        </w:rPr>
        <w:t xml:space="preserve"> Історія становлення етнолінгвістики. </w:t>
      </w:r>
    </w:p>
    <w:p w14:paraId="32EE8283" w14:textId="77777777" w:rsidR="00CA411B" w:rsidRPr="00CA411B" w:rsidRDefault="00CA411B" w:rsidP="00CA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>Тема 3.</w:t>
      </w:r>
      <w:r w:rsidRPr="00CA411B">
        <w:rPr>
          <w:rFonts w:ascii="Times New Roman" w:hAnsi="Times New Roman" w:cs="Times New Roman"/>
          <w:sz w:val="28"/>
          <w:szCs w:val="28"/>
          <w:lang w:val="uk-UA"/>
        </w:rPr>
        <w:t xml:space="preserve"> Статус етнолінгвістики серед інших дисциплін.</w:t>
      </w:r>
    </w:p>
    <w:p w14:paraId="03119943" w14:textId="77777777" w:rsidR="00CA411B" w:rsidRPr="00CA411B" w:rsidRDefault="00CA411B" w:rsidP="00CA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>Тема 4.</w:t>
      </w:r>
      <w:r w:rsidRPr="00CA411B">
        <w:rPr>
          <w:rFonts w:ascii="Times New Roman" w:hAnsi="Times New Roman" w:cs="Times New Roman"/>
          <w:sz w:val="28"/>
          <w:szCs w:val="28"/>
          <w:lang w:val="uk-UA"/>
        </w:rPr>
        <w:t xml:space="preserve"> Етнічно марковані одиниці мови.</w:t>
      </w: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5314D0C" w14:textId="77777777" w:rsidR="00CA411B" w:rsidRPr="00CA411B" w:rsidRDefault="00CA411B" w:rsidP="00CA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>Тема 5.</w:t>
      </w:r>
      <w:r w:rsidRPr="00CA411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A411B">
        <w:rPr>
          <w:rFonts w:ascii="Times New Roman" w:hAnsi="Times New Roman" w:cs="Times New Roman"/>
          <w:sz w:val="28"/>
          <w:szCs w:val="28"/>
          <w:lang w:val="uk-UA"/>
        </w:rPr>
        <w:t>Ономастікон</w:t>
      </w:r>
      <w:proofErr w:type="spellEnd"/>
      <w:r w:rsidRPr="00CA411B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proofErr w:type="spellStart"/>
      <w:r w:rsidRPr="00CA411B">
        <w:rPr>
          <w:rFonts w:ascii="Times New Roman" w:hAnsi="Times New Roman" w:cs="Times New Roman"/>
          <w:sz w:val="28"/>
          <w:szCs w:val="28"/>
          <w:lang w:val="uk-UA"/>
        </w:rPr>
        <w:t>етнолінгвістична</w:t>
      </w:r>
      <w:proofErr w:type="spellEnd"/>
      <w:r w:rsidRPr="00CA411B">
        <w:rPr>
          <w:rFonts w:ascii="Times New Roman" w:hAnsi="Times New Roman" w:cs="Times New Roman"/>
          <w:sz w:val="28"/>
          <w:szCs w:val="28"/>
          <w:lang w:val="uk-UA"/>
        </w:rPr>
        <w:t xml:space="preserve"> наукова система.</w:t>
      </w:r>
    </w:p>
    <w:p w14:paraId="5F65978E" w14:textId="77777777" w:rsidR="00CA411B" w:rsidRPr="00CA411B" w:rsidRDefault="00CA411B" w:rsidP="00CA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6. </w:t>
      </w:r>
      <w:r w:rsidRPr="00CA411B">
        <w:rPr>
          <w:rFonts w:ascii="Times New Roman" w:hAnsi="Times New Roman" w:cs="Times New Roman"/>
          <w:bCs/>
          <w:sz w:val="28"/>
          <w:szCs w:val="28"/>
          <w:lang w:val="uk-UA"/>
        </w:rPr>
        <w:t>Мова як найважливіша етнічна ознака. Зв’язок мови з національною психологією.</w:t>
      </w:r>
    </w:p>
    <w:p w14:paraId="57741D64" w14:textId="77777777" w:rsidR="00CA411B" w:rsidRPr="00CA411B" w:rsidRDefault="00CA411B" w:rsidP="00CA411B">
      <w:pPr>
        <w:pStyle w:val="Default"/>
        <w:jc w:val="both"/>
        <w:rPr>
          <w:sz w:val="28"/>
          <w:szCs w:val="28"/>
          <w:lang w:val="uk-UA"/>
        </w:rPr>
      </w:pPr>
      <w:r w:rsidRPr="00CA411B">
        <w:rPr>
          <w:b/>
          <w:bCs/>
          <w:sz w:val="28"/>
          <w:szCs w:val="28"/>
          <w:lang w:val="uk-UA"/>
        </w:rPr>
        <w:t>Тема 7.</w:t>
      </w:r>
      <w:r w:rsidRPr="00CA411B">
        <w:rPr>
          <w:bCs/>
          <w:sz w:val="28"/>
          <w:szCs w:val="28"/>
          <w:lang w:val="uk-UA"/>
        </w:rPr>
        <w:t xml:space="preserve"> </w:t>
      </w:r>
      <w:r w:rsidRPr="00CA411B">
        <w:rPr>
          <w:sz w:val="28"/>
          <w:szCs w:val="28"/>
          <w:lang w:val="uk-UA"/>
        </w:rPr>
        <w:t>Формування національної мови.</w:t>
      </w:r>
      <w:r w:rsidRPr="00CA411B">
        <w:rPr>
          <w:b/>
          <w:sz w:val="28"/>
          <w:szCs w:val="28"/>
          <w:lang w:val="uk-UA"/>
        </w:rPr>
        <w:t xml:space="preserve">  </w:t>
      </w:r>
    </w:p>
    <w:p w14:paraId="1C987A5E" w14:textId="77777777" w:rsidR="00CA411B" w:rsidRPr="00CA411B" w:rsidRDefault="00CA411B" w:rsidP="00CA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8. </w:t>
      </w:r>
      <w:r w:rsidRPr="00CA411B">
        <w:rPr>
          <w:rFonts w:ascii="Times New Roman" w:hAnsi="Times New Roman" w:cs="Times New Roman"/>
          <w:spacing w:val="-6"/>
          <w:sz w:val="28"/>
          <w:szCs w:val="28"/>
          <w:lang w:val="uk-UA"/>
        </w:rPr>
        <w:t>Етнографічні джерела – дослідницька база етнолінгвістики.</w:t>
      </w:r>
      <w:r w:rsidRPr="00CA41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09B375A" w14:textId="77777777" w:rsidR="00CA411B" w:rsidRPr="00CA411B" w:rsidRDefault="00CA411B" w:rsidP="00CA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9.</w:t>
      </w:r>
      <w:r w:rsidRPr="00CA41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A411B">
        <w:rPr>
          <w:rFonts w:ascii="Times New Roman" w:hAnsi="Times New Roman" w:cs="Times New Roman"/>
          <w:sz w:val="28"/>
          <w:szCs w:val="28"/>
          <w:lang w:val="uk-UA"/>
        </w:rPr>
        <w:t>Символіка етногенезу сучасної української мови.</w:t>
      </w: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DA72AF1" w14:textId="77777777" w:rsidR="00CA411B" w:rsidRPr="00CA411B" w:rsidRDefault="00CA411B" w:rsidP="00CA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10. </w:t>
      </w:r>
      <w:proofErr w:type="spellStart"/>
      <w:r w:rsidRPr="00CA411B">
        <w:rPr>
          <w:rFonts w:ascii="Times New Roman" w:hAnsi="Times New Roman" w:cs="Times New Roman"/>
          <w:sz w:val="28"/>
          <w:szCs w:val="28"/>
          <w:lang w:val="uk-UA"/>
        </w:rPr>
        <w:t>Етнолексика</w:t>
      </w:r>
      <w:proofErr w:type="spellEnd"/>
      <w:r w:rsidRPr="00CA411B">
        <w:rPr>
          <w:rFonts w:ascii="Times New Roman" w:hAnsi="Times New Roman" w:cs="Times New Roman"/>
          <w:sz w:val="28"/>
          <w:szCs w:val="28"/>
          <w:lang w:val="uk-UA"/>
        </w:rPr>
        <w:t xml:space="preserve"> поля «Обрядова їжа».</w:t>
      </w:r>
    </w:p>
    <w:p w14:paraId="1127690C" w14:textId="77777777" w:rsidR="00CA411B" w:rsidRPr="00CA411B" w:rsidRDefault="00CA411B" w:rsidP="00CA411B">
      <w:pPr>
        <w:pStyle w:val="Default"/>
        <w:jc w:val="both"/>
        <w:rPr>
          <w:sz w:val="28"/>
          <w:szCs w:val="28"/>
          <w:lang w:val="uk-UA"/>
        </w:rPr>
      </w:pPr>
      <w:r w:rsidRPr="00CA411B">
        <w:rPr>
          <w:b/>
          <w:sz w:val="28"/>
          <w:szCs w:val="28"/>
          <w:lang w:val="uk-UA"/>
        </w:rPr>
        <w:t>Тема 11.</w:t>
      </w:r>
      <w:r w:rsidRPr="00CA411B">
        <w:rPr>
          <w:sz w:val="28"/>
          <w:szCs w:val="28"/>
          <w:lang w:val="uk-UA"/>
        </w:rPr>
        <w:t xml:space="preserve"> Етнічна специфіка української мовленнєвої поведінки</w:t>
      </w:r>
      <w:r w:rsidRPr="00CA411B">
        <w:rPr>
          <w:bCs/>
          <w:sz w:val="28"/>
          <w:szCs w:val="28"/>
          <w:lang w:val="uk-UA"/>
        </w:rPr>
        <w:t>.</w:t>
      </w:r>
      <w:r w:rsidRPr="00CA411B">
        <w:rPr>
          <w:sz w:val="28"/>
          <w:szCs w:val="28"/>
          <w:lang w:val="uk-UA"/>
        </w:rPr>
        <w:t xml:space="preserve"> </w:t>
      </w:r>
    </w:p>
    <w:p w14:paraId="2FF5B0D3" w14:textId="77777777" w:rsidR="00CA411B" w:rsidRPr="00CA411B" w:rsidRDefault="00CA411B" w:rsidP="00CA411B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F8D62B8" w14:textId="523DC3EF" w:rsidR="00CA411B" w:rsidRPr="00CA411B" w:rsidRDefault="00CA411B" w:rsidP="00CA41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>БЛОК І</w:t>
      </w:r>
      <w:r w:rsidRPr="00CA41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І. </w:t>
      </w:r>
      <w:r w:rsidR="00E65CDA" w:rsidRPr="00E65CDA">
        <w:rPr>
          <w:rFonts w:ascii="Times New Roman" w:hAnsi="Times New Roman"/>
          <w:b/>
          <w:sz w:val="28"/>
          <w:szCs w:val="28"/>
          <w:lang w:val="uk-UA"/>
        </w:rPr>
        <w:t xml:space="preserve">Національна специфіка </w:t>
      </w:r>
      <w:proofErr w:type="spellStart"/>
      <w:r w:rsidR="00E65CDA" w:rsidRPr="00E65CDA">
        <w:rPr>
          <w:rFonts w:ascii="Times New Roman" w:hAnsi="Times New Roman"/>
          <w:b/>
          <w:sz w:val="28"/>
          <w:szCs w:val="28"/>
          <w:lang w:val="uk-UA"/>
        </w:rPr>
        <w:t>мовної</w:t>
      </w:r>
      <w:proofErr w:type="spellEnd"/>
      <w:r w:rsidR="00E65CDA" w:rsidRPr="00E65CDA">
        <w:rPr>
          <w:rFonts w:ascii="Times New Roman" w:hAnsi="Times New Roman"/>
          <w:b/>
          <w:sz w:val="28"/>
          <w:szCs w:val="28"/>
          <w:lang w:val="uk-UA"/>
        </w:rPr>
        <w:t xml:space="preserve"> картини світу.</w:t>
      </w:r>
    </w:p>
    <w:p w14:paraId="6E112567" w14:textId="77777777" w:rsidR="00CA411B" w:rsidRPr="00CA411B" w:rsidRDefault="00CA411B" w:rsidP="00CA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12. </w:t>
      </w:r>
      <w:r w:rsidRPr="00CA41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Мова як виразник національної культури. </w:t>
      </w:r>
      <w:proofErr w:type="spellStart"/>
      <w:r w:rsidRPr="00CA411B">
        <w:rPr>
          <w:rFonts w:ascii="Times New Roman" w:hAnsi="Times New Roman" w:cs="Times New Roman"/>
          <w:bCs/>
          <w:sz w:val="28"/>
          <w:szCs w:val="28"/>
          <w:lang w:val="uk-UA"/>
        </w:rPr>
        <w:t>Етнокультура</w:t>
      </w:r>
      <w:proofErr w:type="spellEnd"/>
      <w:r w:rsidRPr="00CA41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й </w:t>
      </w:r>
      <w:proofErr w:type="spellStart"/>
      <w:r w:rsidRPr="00CA411B">
        <w:rPr>
          <w:rFonts w:ascii="Times New Roman" w:hAnsi="Times New Roman" w:cs="Times New Roman"/>
          <w:bCs/>
          <w:sz w:val="28"/>
          <w:szCs w:val="28"/>
          <w:lang w:val="uk-UA"/>
        </w:rPr>
        <w:t>етнотексти</w:t>
      </w:r>
      <w:proofErr w:type="spellEnd"/>
      <w:r w:rsidRPr="00CA411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CA41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D4C44D" w14:textId="77777777" w:rsidR="00CA411B" w:rsidRPr="00CA411B" w:rsidRDefault="00CA411B" w:rsidP="00CA411B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13. </w:t>
      </w:r>
      <w:r w:rsidRPr="00CA411B">
        <w:rPr>
          <w:rFonts w:ascii="Times New Roman" w:hAnsi="Times New Roman" w:cs="Times New Roman"/>
          <w:sz w:val="28"/>
          <w:szCs w:val="28"/>
          <w:lang w:val="uk-UA"/>
        </w:rPr>
        <w:t xml:space="preserve">Зв'язок етнолінгвістики з історичною лексикологією. </w:t>
      </w:r>
    </w:p>
    <w:p w14:paraId="577B7664" w14:textId="77777777" w:rsidR="00CA411B" w:rsidRPr="00CA411B" w:rsidRDefault="00CA411B" w:rsidP="00CA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>Тема 14.</w:t>
      </w:r>
      <w:r w:rsidRPr="00CA41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CA411B">
        <w:rPr>
          <w:rFonts w:ascii="Times New Roman" w:hAnsi="Times New Roman" w:cs="Times New Roman"/>
          <w:sz w:val="28"/>
          <w:szCs w:val="28"/>
          <w:lang w:val="uk-UA"/>
        </w:rPr>
        <w:t>Етнолінгвістичні</w:t>
      </w:r>
      <w:proofErr w:type="spellEnd"/>
      <w:r w:rsidRPr="00CA411B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духовної культури народу.</w:t>
      </w:r>
    </w:p>
    <w:p w14:paraId="3679D1EA" w14:textId="77777777" w:rsidR="00CA411B" w:rsidRPr="00CA411B" w:rsidRDefault="00CA411B" w:rsidP="00CA411B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15. </w:t>
      </w:r>
      <w:r w:rsidRPr="00CA41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Національно-культурні </w:t>
      </w:r>
      <w:proofErr w:type="spellStart"/>
      <w:r w:rsidRPr="00CA411B">
        <w:rPr>
          <w:rFonts w:ascii="Times New Roman" w:hAnsi="Times New Roman" w:cs="Times New Roman"/>
          <w:bCs/>
          <w:sz w:val="28"/>
          <w:szCs w:val="28"/>
          <w:lang w:val="uk-UA"/>
        </w:rPr>
        <w:t>мовні</w:t>
      </w:r>
      <w:proofErr w:type="spellEnd"/>
      <w:r w:rsidRPr="00CA41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компоненти.</w:t>
      </w:r>
    </w:p>
    <w:p w14:paraId="7A76D3F3" w14:textId="77777777" w:rsidR="00CA411B" w:rsidRPr="00CA411B" w:rsidRDefault="00CA411B" w:rsidP="00CA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16. </w:t>
      </w:r>
      <w:proofErr w:type="spellStart"/>
      <w:r w:rsidRPr="00CA411B">
        <w:rPr>
          <w:rFonts w:ascii="Times New Roman" w:hAnsi="Times New Roman" w:cs="Times New Roman"/>
          <w:sz w:val="28"/>
          <w:szCs w:val="28"/>
          <w:lang w:val="uk-UA"/>
        </w:rPr>
        <w:t>Етноконцепти</w:t>
      </w:r>
      <w:proofErr w:type="spellEnd"/>
      <w:r w:rsidRPr="00CA411B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</w:t>
      </w:r>
      <w:proofErr w:type="spellStart"/>
      <w:r w:rsidRPr="00CA411B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Pr="00CA411B">
        <w:rPr>
          <w:rFonts w:ascii="Times New Roman" w:hAnsi="Times New Roman" w:cs="Times New Roman"/>
          <w:sz w:val="28"/>
          <w:szCs w:val="28"/>
          <w:lang w:val="uk-UA"/>
        </w:rPr>
        <w:t xml:space="preserve"> картини світу.</w:t>
      </w:r>
    </w:p>
    <w:p w14:paraId="3BADF83B" w14:textId="77777777" w:rsidR="00CA411B" w:rsidRPr="00CA411B" w:rsidRDefault="00CA411B" w:rsidP="00CA411B">
      <w:pPr>
        <w:tabs>
          <w:tab w:val="left" w:pos="850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17. </w:t>
      </w:r>
      <w:proofErr w:type="spellStart"/>
      <w:r w:rsidRPr="00CA411B">
        <w:rPr>
          <w:rFonts w:ascii="Times New Roman" w:hAnsi="Times New Roman" w:cs="Times New Roman"/>
          <w:sz w:val="28"/>
          <w:szCs w:val="28"/>
          <w:lang w:val="uk-UA"/>
        </w:rPr>
        <w:t>Етнолексика</w:t>
      </w:r>
      <w:proofErr w:type="spellEnd"/>
      <w:r w:rsidRPr="00CA411B">
        <w:rPr>
          <w:rFonts w:ascii="Times New Roman" w:hAnsi="Times New Roman" w:cs="Times New Roman"/>
          <w:sz w:val="28"/>
          <w:szCs w:val="28"/>
          <w:lang w:val="uk-UA"/>
        </w:rPr>
        <w:t xml:space="preserve"> поля «Театралізовані вистави».</w:t>
      </w:r>
    </w:p>
    <w:p w14:paraId="1C18B917" w14:textId="77777777" w:rsidR="00CA411B" w:rsidRPr="00CA411B" w:rsidRDefault="00CA411B" w:rsidP="00CA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18.</w:t>
      </w:r>
      <w:r w:rsidRPr="00CA41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Концепт як базове поняття етнолінгвістики. Етнічні концепти.</w:t>
      </w:r>
      <w:r w:rsidRPr="00CA41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817008" w14:textId="77777777" w:rsidR="00CA411B" w:rsidRPr="00CA411B" w:rsidRDefault="00CA411B" w:rsidP="00CA411B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19. </w:t>
      </w:r>
      <w:proofErr w:type="spellStart"/>
      <w:r w:rsidRPr="00CA411B">
        <w:rPr>
          <w:rFonts w:ascii="Times New Roman" w:hAnsi="Times New Roman" w:cs="Times New Roman"/>
          <w:sz w:val="28"/>
          <w:szCs w:val="28"/>
          <w:lang w:val="uk-UA"/>
        </w:rPr>
        <w:t>Етнолексика</w:t>
      </w:r>
      <w:proofErr w:type="spellEnd"/>
      <w:r w:rsidRPr="00CA411B">
        <w:rPr>
          <w:rFonts w:ascii="Times New Roman" w:hAnsi="Times New Roman" w:cs="Times New Roman"/>
          <w:sz w:val="28"/>
          <w:szCs w:val="28"/>
          <w:lang w:val="uk-UA"/>
        </w:rPr>
        <w:t xml:space="preserve"> номінативного поля «Обрядові пісні».</w:t>
      </w: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FB3EA74" w14:textId="77777777" w:rsidR="00CA411B" w:rsidRPr="00CA411B" w:rsidRDefault="00CA411B" w:rsidP="00CA4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20. </w:t>
      </w:r>
      <w:r w:rsidRPr="00CA41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Реконструкція моделі народного знання в </w:t>
      </w:r>
      <w:proofErr w:type="spellStart"/>
      <w:r w:rsidRPr="00CA411B">
        <w:rPr>
          <w:rFonts w:ascii="Times New Roman" w:hAnsi="Times New Roman" w:cs="Times New Roman"/>
          <w:bCs/>
          <w:sz w:val="28"/>
          <w:szCs w:val="28"/>
          <w:lang w:val="uk-UA"/>
        </w:rPr>
        <w:t>мовній</w:t>
      </w:r>
      <w:proofErr w:type="spellEnd"/>
      <w:r w:rsidRPr="00CA41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картині світу.</w:t>
      </w:r>
      <w:r w:rsidRPr="00CA41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4362E3F" w14:textId="77777777" w:rsidR="00CA411B" w:rsidRPr="00CA411B" w:rsidRDefault="00CA411B" w:rsidP="00CA411B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21. </w:t>
      </w:r>
      <w:proofErr w:type="spellStart"/>
      <w:r w:rsidRPr="00CA411B">
        <w:rPr>
          <w:rFonts w:ascii="Times New Roman" w:hAnsi="Times New Roman" w:cs="Times New Roman"/>
          <w:spacing w:val="-6"/>
          <w:sz w:val="28"/>
          <w:szCs w:val="28"/>
          <w:lang w:val="uk-UA"/>
        </w:rPr>
        <w:t>Етнолексика</w:t>
      </w:r>
      <w:proofErr w:type="spellEnd"/>
      <w:r w:rsidRPr="00CA411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документів </w:t>
      </w:r>
      <w:proofErr w:type="spellStart"/>
      <w:r w:rsidRPr="00CA411B">
        <w:rPr>
          <w:rFonts w:ascii="Times New Roman" w:hAnsi="Times New Roman" w:cs="Times New Roman"/>
          <w:spacing w:val="-6"/>
          <w:sz w:val="28"/>
          <w:szCs w:val="28"/>
          <w:lang w:val="uk-UA"/>
        </w:rPr>
        <w:t>Архиву</w:t>
      </w:r>
      <w:proofErr w:type="spellEnd"/>
      <w:r w:rsidRPr="00CA411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CA411B">
        <w:rPr>
          <w:rFonts w:ascii="Times New Roman" w:hAnsi="Times New Roman" w:cs="Times New Roman"/>
          <w:spacing w:val="-6"/>
          <w:sz w:val="28"/>
          <w:szCs w:val="28"/>
          <w:lang w:val="uk-UA"/>
        </w:rPr>
        <w:t>Коша</w:t>
      </w:r>
      <w:proofErr w:type="spellEnd"/>
      <w:r w:rsidRPr="00CA411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Нової Запорозької Січі.</w:t>
      </w:r>
      <w:r w:rsidRPr="00CA411B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</w:t>
      </w:r>
    </w:p>
    <w:p w14:paraId="4D98F303" w14:textId="77777777" w:rsidR="00CA411B" w:rsidRPr="00CA411B" w:rsidRDefault="00CA411B" w:rsidP="00CA411B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>Тема 22.</w:t>
      </w:r>
      <w:r w:rsidRPr="00CA41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411B">
        <w:rPr>
          <w:rFonts w:ascii="Times New Roman" w:hAnsi="Times New Roman" w:cs="Times New Roman"/>
          <w:sz w:val="28"/>
          <w:szCs w:val="28"/>
          <w:lang w:val="uk-UA"/>
        </w:rPr>
        <w:t>Етнолексика</w:t>
      </w:r>
      <w:proofErr w:type="spellEnd"/>
      <w:r w:rsidRPr="00CA411B">
        <w:rPr>
          <w:rFonts w:ascii="Times New Roman" w:hAnsi="Times New Roman" w:cs="Times New Roman"/>
          <w:sz w:val="28"/>
          <w:szCs w:val="28"/>
          <w:lang w:val="uk-UA"/>
        </w:rPr>
        <w:t xml:space="preserve"> поля «Тварини та їх символи».</w:t>
      </w:r>
    </w:p>
    <w:p w14:paraId="580A60E2" w14:textId="7FAFA8E8" w:rsidR="00CA411B" w:rsidRPr="00CA411B" w:rsidRDefault="00CA411B" w:rsidP="00CA411B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>Тема 23.</w:t>
      </w:r>
      <w:r w:rsidRPr="00CA41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411B">
        <w:rPr>
          <w:rFonts w:ascii="Times New Roman" w:hAnsi="Times New Roman" w:cs="Times New Roman"/>
          <w:sz w:val="28"/>
          <w:szCs w:val="28"/>
          <w:lang w:val="uk-UA"/>
        </w:rPr>
        <w:t>Етносимвол</w:t>
      </w:r>
      <w:proofErr w:type="spellEnd"/>
      <w:r w:rsidRPr="00CA411B">
        <w:rPr>
          <w:rFonts w:ascii="Times New Roman" w:hAnsi="Times New Roman" w:cs="Times New Roman"/>
          <w:sz w:val="28"/>
          <w:szCs w:val="28"/>
          <w:lang w:val="uk-UA"/>
        </w:rPr>
        <w:t xml:space="preserve"> «Тарас Шевченко» в лінгвістичній системі української мови</w:t>
      </w:r>
      <w:r w:rsidRPr="00CA411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EB61AD0" w14:textId="39F8E3E5" w:rsidR="00F622A5" w:rsidRPr="0094458F" w:rsidRDefault="00F622A5" w:rsidP="00E12AC1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A4F252" w14:textId="77777777" w:rsidR="00F622A5" w:rsidRPr="0094458F" w:rsidRDefault="00F622A5" w:rsidP="00C81F9E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3ACE76" w14:textId="39F60658" w:rsidR="00FA42B6" w:rsidRPr="0094458F" w:rsidRDefault="00BA65E4" w:rsidP="00C81F9E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A42B6" w:rsidRPr="0094458F">
        <w:rPr>
          <w:rFonts w:ascii="Times New Roman" w:hAnsi="Times New Roman" w:cs="Times New Roman"/>
          <w:b/>
          <w:sz w:val="28"/>
          <w:szCs w:val="28"/>
          <w:lang w:val="uk-UA"/>
        </w:rPr>
        <w:t>. Структура навчальної дисципліни</w:t>
      </w:r>
    </w:p>
    <w:p w14:paraId="060F592A" w14:textId="77777777" w:rsidR="00FA42B6" w:rsidRPr="0094458F" w:rsidRDefault="00FA42B6" w:rsidP="00C81F9E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709"/>
        <w:gridCol w:w="1951"/>
        <w:gridCol w:w="709"/>
        <w:gridCol w:w="595"/>
        <w:gridCol w:w="114"/>
        <w:gridCol w:w="453"/>
        <w:gridCol w:w="397"/>
        <w:gridCol w:w="709"/>
        <w:gridCol w:w="567"/>
        <w:gridCol w:w="567"/>
        <w:gridCol w:w="992"/>
        <w:gridCol w:w="596"/>
        <w:gridCol w:w="567"/>
        <w:gridCol w:w="396"/>
        <w:gridCol w:w="567"/>
        <w:gridCol w:w="567"/>
      </w:tblGrid>
      <w:tr w:rsidR="00B24B94" w:rsidRPr="0094458F" w14:paraId="299A377F" w14:textId="77777777" w:rsidTr="00B24B94">
        <w:tc>
          <w:tcPr>
            <w:tcW w:w="2660" w:type="dxa"/>
            <w:gridSpan w:val="2"/>
            <w:vMerge w:val="restart"/>
          </w:tcPr>
          <w:p w14:paraId="15DC6100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81EE14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709" w:type="dxa"/>
          </w:tcPr>
          <w:p w14:paraId="0D974E22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13"/>
          </w:tcPr>
          <w:p w14:paraId="009D322A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B24B94" w:rsidRPr="0094458F" w14:paraId="73BABEAD" w14:textId="77777777" w:rsidTr="00B24B94">
        <w:tc>
          <w:tcPr>
            <w:tcW w:w="2660" w:type="dxa"/>
            <w:gridSpan w:val="2"/>
            <w:vMerge/>
          </w:tcPr>
          <w:p w14:paraId="1C4FCC7F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C64DC72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7"/>
            <w:tcBorders>
              <w:right w:val="single" w:sz="12" w:space="0" w:color="auto"/>
            </w:tcBorders>
          </w:tcPr>
          <w:p w14:paraId="0469DB5F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3685" w:type="dxa"/>
            <w:gridSpan w:val="6"/>
            <w:tcBorders>
              <w:left w:val="single" w:sz="12" w:space="0" w:color="auto"/>
            </w:tcBorders>
          </w:tcPr>
          <w:p w14:paraId="6C116E20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 форма</w:t>
            </w:r>
          </w:p>
        </w:tc>
      </w:tr>
      <w:tr w:rsidR="00B24B94" w:rsidRPr="0094458F" w14:paraId="4AFB2416" w14:textId="77777777" w:rsidTr="00B24B94">
        <w:tc>
          <w:tcPr>
            <w:tcW w:w="2660" w:type="dxa"/>
            <w:gridSpan w:val="2"/>
            <w:vMerge/>
          </w:tcPr>
          <w:p w14:paraId="5E31F931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</w:tcPr>
          <w:p w14:paraId="3E31C0DD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709" w:type="dxa"/>
            <w:gridSpan w:val="2"/>
          </w:tcPr>
          <w:p w14:paraId="15C0C5FD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5"/>
            <w:tcBorders>
              <w:right w:val="single" w:sz="12" w:space="0" w:color="auto"/>
            </w:tcBorders>
          </w:tcPr>
          <w:p w14:paraId="1F783D60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</w:tcBorders>
          </w:tcPr>
          <w:p w14:paraId="62D743C5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693" w:type="dxa"/>
            <w:gridSpan w:val="5"/>
          </w:tcPr>
          <w:p w14:paraId="774FC9BC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B24B94" w:rsidRPr="0094458F" w14:paraId="72CC1637" w14:textId="77777777" w:rsidTr="00AB469A">
        <w:tc>
          <w:tcPr>
            <w:tcW w:w="2660" w:type="dxa"/>
            <w:gridSpan w:val="2"/>
            <w:vMerge/>
          </w:tcPr>
          <w:p w14:paraId="1FA44453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</w:tcPr>
          <w:p w14:paraId="7BDDDFF1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" w:type="dxa"/>
          </w:tcPr>
          <w:p w14:paraId="09E51ECF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458F">
              <w:rPr>
                <w:rFonts w:ascii="Times New Roman" w:hAnsi="Times New Roman" w:cs="Times New Roman"/>
                <w:lang w:val="uk-UA"/>
              </w:rPr>
              <w:t>л.</w:t>
            </w:r>
          </w:p>
        </w:tc>
        <w:tc>
          <w:tcPr>
            <w:tcW w:w="567" w:type="dxa"/>
            <w:gridSpan w:val="2"/>
          </w:tcPr>
          <w:p w14:paraId="35DBA139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458F">
              <w:rPr>
                <w:rFonts w:ascii="Times New Roman" w:hAnsi="Times New Roman" w:cs="Times New Roman"/>
                <w:lang w:val="uk-UA"/>
              </w:rPr>
              <w:t>п.</w:t>
            </w:r>
          </w:p>
        </w:tc>
        <w:tc>
          <w:tcPr>
            <w:tcW w:w="397" w:type="dxa"/>
          </w:tcPr>
          <w:p w14:paraId="45C4E01F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2CD6EBFD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4458F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94458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67" w:type="dxa"/>
          </w:tcPr>
          <w:p w14:paraId="4C2823DF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4458F">
              <w:rPr>
                <w:rFonts w:ascii="Times New Roman" w:hAnsi="Times New Roman" w:cs="Times New Roman"/>
                <w:lang w:val="uk-UA"/>
              </w:rPr>
              <w:t>інд</w:t>
            </w:r>
            <w:proofErr w:type="spellEnd"/>
            <w:r w:rsidRPr="0094458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AF50F7C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4458F">
              <w:rPr>
                <w:rFonts w:ascii="Times New Roman" w:hAnsi="Times New Roman" w:cs="Times New Roman"/>
                <w:lang w:val="uk-UA"/>
              </w:rPr>
              <w:t>с.р</w:t>
            </w:r>
            <w:proofErr w:type="spellEnd"/>
            <w:r w:rsidRPr="0094458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992" w:type="dxa"/>
            <w:vMerge/>
            <w:tcBorders>
              <w:left w:val="single" w:sz="12" w:space="0" w:color="auto"/>
            </w:tcBorders>
          </w:tcPr>
          <w:p w14:paraId="665FC9FB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6" w:type="dxa"/>
          </w:tcPr>
          <w:p w14:paraId="03D49C65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458F">
              <w:rPr>
                <w:rFonts w:ascii="Times New Roman" w:hAnsi="Times New Roman" w:cs="Times New Roman"/>
                <w:lang w:val="uk-UA"/>
              </w:rPr>
              <w:t>л.</w:t>
            </w:r>
          </w:p>
        </w:tc>
        <w:tc>
          <w:tcPr>
            <w:tcW w:w="567" w:type="dxa"/>
          </w:tcPr>
          <w:p w14:paraId="0E808BFC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458F">
              <w:rPr>
                <w:rFonts w:ascii="Times New Roman" w:hAnsi="Times New Roman" w:cs="Times New Roman"/>
                <w:lang w:val="uk-UA"/>
              </w:rPr>
              <w:t>п.</w:t>
            </w:r>
          </w:p>
        </w:tc>
        <w:tc>
          <w:tcPr>
            <w:tcW w:w="396" w:type="dxa"/>
          </w:tcPr>
          <w:p w14:paraId="74870C59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4458F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94458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67" w:type="dxa"/>
          </w:tcPr>
          <w:p w14:paraId="7BF1AF4F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4458F">
              <w:rPr>
                <w:rFonts w:ascii="Times New Roman" w:hAnsi="Times New Roman" w:cs="Times New Roman"/>
                <w:lang w:val="uk-UA"/>
              </w:rPr>
              <w:t>інд</w:t>
            </w:r>
            <w:proofErr w:type="spellEnd"/>
            <w:r w:rsidRPr="0094458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67" w:type="dxa"/>
          </w:tcPr>
          <w:p w14:paraId="01DF6902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4458F">
              <w:rPr>
                <w:rFonts w:ascii="Times New Roman" w:hAnsi="Times New Roman" w:cs="Times New Roman"/>
                <w:lang w:val="uk-UA"/>
              </w:rPr>
              <w:t>с.р</w:t>
            </w:r>
            <w:proofErr w:type="spellEnd"/>
            <w:r w:rsidRPr="0094458F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B24B94" w:rsidRPr="0094458F" w14:paraId="32946030" w14:textId="77777777" w:rsidTr="00AB469A">
        <w:tc>
          <w:tcPr>
            <w:tcW w:w="2660" w:type="dxa"/>
            <w:gridSpan w:val="2"/>
          </w:tcPr>
          <w:p w14:paraId="1A7D276F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4E5E83A6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95" w:type="dxa"/>
          </w:tcPr>
          <w:p w14:paraId="1AED453C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gridSpan w:val="2"/>
          </w:tcPr>
          <w:p w14:paraId="1B85BEAE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97" w:type="dxa"/>
          </w:tcPr>
          <w:p w14:paraId="74F0CF4E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554DE915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14:paraId="28F3AD50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74C9202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3F8A1631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96" w:type="dxa"/>
          </w:tcPr>
          <w:p w14:paraId="2F8229DF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14:paraId="2F8D2236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396" w:type="dxa"/>
          </w:tcPr>
          <w:p w14:paraId="54662F0F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14:paraId="6F282A30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</w:tcPr>
          <w:p w14:paraId="72E7682C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</w:tr>
      <w:tr w:rsidR="00B24B94" w:rsidRPr="0094458F" w14:paraId="340F066E" w14:textId="77777777" w:rsidTr="00B24B94">
        <w:tc>
          <w:tcPr>
            <w:tcW w:w="709" w:type="dxa"/>
          </w:tcPr>
          <w:p w14:paraId="013AE330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47" w:type="dxa"/>
            <w:gridSpan w:val="15"/>
          </w:tcPr>
          <w:p w14:paraId="4B2A626F" w14:textId="77777777" w:rsidR="00B24B94" w:rsidRPr="0094458F" w:rsidRDefault="009E5BFA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1</w:t>
            </w:r>
          </w:p>
        </w:tc>
      </w:tr>
      <w:tr w:rsidR="00B24B94" w:rsidRPr="0094458F" w14:paraId="13E2F91D" w14:textId="77777777" w:rsidTr="00B24B94">
        <w:tc>
          <w:tcPr>
            <w:tcW w:w="709" w:type="dxa"/>
          </w:tcPr>
          <w:p w14:paraId="3F76818D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47" w:type="dxa"/>
            <w:gridSpan w:val="15"/>
          </w:tcPr>
          <w:p w14:paraId="4054E506" w14:textId="78E3E348" w:rsidR="00B24B94" w:rsidRPr="0094458F" w:rsidRDefault="00B55FB7" w:rsidP="00B55FB7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БЛОК І</w:t>
            </w:r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Теоретичні й метод</w:t>
            </w:r>
            <w:r w:rsidR="00004E7B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ологічні засади етнолінгвістики</w:t>
            </w:r>
          </w:p>
        </w:tc>
      </w:tr>
      <w:tr w:rsidR="00B24B94" w:rsidRPr="0094458F" w14:paraId="63EA692A" w14:textId="77777777" w:rsidTr="00AB469A">
        <w:tc>
          <w:tcPr>
            <w:tcW w:w="2660" w:type="dxa"/>
            <w:gridSpan w:val="2"/>
          </w:tcPr>
          <w:p w14:paraId="057B9086" w14:textId="77777777" w:rsidR="00B24B94" w:rsidRPr="0094458F" w:rsidRDefault="00B24B94" w:rsidP="005A2B7C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>Тема 1.</w:t>
            </w:r>
            <w:r w:rsidRPr="0094458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425370" w:rsidRPr="009445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Етнолінгвістика як наука</w:t>
            </w:r>
          </w:p>
        </w:tc>
        <w:tc>
          <w:tcPr>
            <w:tcW w:w="709" w:type="dxa"/>
          </w:tcPr>
          <w:p w14:paraId="706426FD" w14:textId="6BFDA1AE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4D38AE99" w14:textId="09962007" w:rsidR="00B24B94" w:rsidRPr="0094458F" w:rsidRDefault="00004E7B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gridSpan w:val="2"/>
          </w:tcPr>
          <w:p w14:paraId="128EF2A2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</w:tcPr>
          <w:p w14:paraId="10FEFC88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212AB26B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E0B7182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80E82BD" w14:textId="466CBD83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FBA3F88" w14:textId="74B8E4A4" w:rsidR="00B24B94" w:rsidRPr="0094458F" w:rsidRDefault="00AD63C7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96" w:type="dxa"/>
          </w:tcPr>
          <w:p w14:paraId="2724516C" w14:textId="1716F4D5" w:rsidR="00B24B94" w:rsidRPr="0094458F" w:rsidRDefault="00AD63C7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14:paraId="37547061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3D681267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C96D91A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2139290" w14:textId="41D81552" w:rsidR="00B24B94" w:rsidRPr="0094458F" w:rsidRDefault="00AD63C7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B24B94" w:rsidRPr="0094458F" w14:paraId="4F849B87" w14:textId="77777777" w:rsidTr="00AB469A">
        <w:tc>
          <w:tcPr>
            <w:tcW w:w="2660" w:type="dxa"/>
            <w:gridSpan w:val="2"/>
          </w:tcPr>
          <w:p w14:paraId="32D15BB5" w14:textId="0C846728" w:rsidR="00B24B94" w:rsidRPr="0094458F" w:rsidRDefault="005A2B7C" w:rsidP="005A2B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 </w:t>
            </w:r>
            <w:r w:rsidR="00B24B94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  <w:r w:rsidR="00B24B94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становлення етнолінгвістики</w:t>
            </w:r>
          </w:p>
        </w:tc>
        <w:tc>
          <w:tcPr>
            <w:tcW w:w="709" w:type="dxa"/>
          </w:tcPr>
          <w:p w14:paraId="24B7F45D" w14:textId="6EAAFE0B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402663CF" w14:textId="6542496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1BCFD5BE" w14:textId="43DFF26A" w:rsidR="00B24B94" w:rsidRPr="0094458F" w:rsidRDefault="005A2B7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97" w:type="dxa"/>
          </w:tcPr>
          <w:p w14:paraId="0F478FD3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4765552A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580F8FD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FDCB564" w14:textId="76F84F4A" w:rsidR="00B24B94" w:rsidRPr="0094458F" w:rsidRDefault="00F867A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212768A4" w14:textId="1883C080" w:rsidR="00B24B94" w:rsidRPr="0094458F" w:rsidRDefault="000B774E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96" w:type="dxa"/>
          </w:tcPr>
          <w:p w14:paraId="7FE60E9A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7CB1E89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065F3987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E2E95A9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C302EEA" w14:textId="19B6BE90" w:rsidR="00B24B94" w:rsidRPr="0094458F" w:rsidRDefault="00AD63C7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B45696" w:rsidRPr="0094458F" w14:paraId="3760906B" w14:textId="77777777" w:rsidTr="00AB469A">
        <w:tc>
          <w:tcPr>
            <w:tcW w:w="2660" w:type="dxa"/>
            <w:gridSpan w:val="2"/>
          </w:tcPr>
          <w:p w14:paraId="2FFEC256" w14:textId="16F30B94" w:rsidR="00B45696" w:rsidRPr="0094458F" w:rsidRDefault="00B45696" w:rsidP="00E41F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 w:rsidRPr="0094458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41FC5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Статус етнолінгвістики серед інших дисциплін</w:t>
            </w:r>
          </w:p>
        </w:tc>
        <w:tc>
          <w:tcPr>
            <w:tcW w:w="709" w:type="dxa"/>
          </w:tcPr>
          <w:p w14:paraId="5B721EE1" w14:textId="3FE9313D" w:rsidR="00B45696" w:rsidRPr="0094458F" w:rsidRDefault="00B4569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44178793" w14:textId="5F448E36" w:rsidR="00B45696" w:rsidRPr="0094458F" w:rsidRDefault="00004E7B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gridSpan w:val="2"/>
          </w:tcPr>
          <w:p w14:paraId="55B8EEDD" w14:textId="77777777" w:rsidR="00B45696" w:rsidRPr="0094458F" w:rsidRDefault="00B4569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</w:tcPr>
          <w:p w14:paraId="32B073AC" w14:textId="77777777" w:rsidR="00B45696" w:rsidRPr="0094458F" w:rsidRDefault="00B4569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365249BA" w14:textId="77777777" w:rsidR="00B45696" w:rsidRPr="0094458F" w:rsidRDefault="00B4569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DE33FE9" w14:textId="77777777" w:rsidR="00B45696" w:rsidRPr="0094458F" w:rsidRDefault="00B4569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217913A" w14:textId="3FB72722" w:rsidR="00B45696" w:rsidRPr="0094458F" w:rsidRDefault="00F867A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3D2B5821" w14:textId="77777777" w:rsidR="00B45696" w:rsidRPr="0094458F" w:rsidRDefault="00B4569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</w:tcPr>
          <w:p w14:paraId="42E0BFB5" w14:textId="77777777" w:rsidR="00B45696" w:rsidRPr="0094458F" w:rsidRDefault="00B4569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32754CD" w14:textId="77777777" w:rsidR="00B45696" w:rsidRPr="0094458F" w:rsidRDefault="00B4569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56ED1257" w14:textId="77777777" w:rsidR="00B45696" w:rsidRPr="0094458F" w:rsidRDefault="00B4569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FE57396" w14:textId="77777777" w:rsidR="00B45696" w:rsidRPr="0094458F" w:rsidRDefault="00B4569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090357C" w14:textId="77777777" w:rsidR="00B45696" w:rsidRPr="0094458F" w:rsidRDefault="00B4569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4B94" w:rsidRPr="0094458F" w14:paraId="50B99C9A" w14:textId="77777777" w:rsidTr="00AB469A">
        <w:tc>
          <w:tcPr>
            <w:tcW w:w="2660" w:type="dxa"/>
            <w:gridSpan w:val="2"/>
          </w:tcPr>
          <w:p w14:paraId="48D0143A" w14:textId="560BBF78" w:rsidR="00B24B94" w:rsidRPr="0094458F" w:rsidRDefault="00257E92" w:rsidP="00823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>Тема 4</w:t>
            </w:r>
            <w:r w:rsidR="009E5BFA" w:rsidRPr="0094458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>.</w:t>
            </w:r>
            <w:r w:rsidR="009E5BFA" w:rsidRPr="0094458F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="00823B58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Етнічно марковані одиниці мови</w:t>
            </w:r>
          </w:p>
        </w:tc>
        <w:tc>
          <w:tcPr>
            <w:tcW w:w="709" w:type="dxa"/>
          </w:tcPr>
          <w:p w14:paraId="71A4C517" w14:textId="128BE2B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592A0342" w14:textId="645EC30B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3BCBD737" w14:textId="165C908D" w:rsidR="00B24B94" w:rsidRPr="0094458F" w:rsidRDefault="00004E7B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97" w:type="dxa"/>
          </w:tcPr>
          <w:p w14:paraId="160C2376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6AB92E78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D38B22B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3181022" w14:textId="5A4176A4" w:rsidR="00B24B94" w:rsidRPr="0094458F" w:rsidRDefault="00257E92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2D2FD380" w14:textId="3E71DC7D" w:rsidR="00B24B94" w:rsidRPr="0094458F" w:rsidRDefault="000B774E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96" w:type="dxa"/>
          </w:tcPr>
          <w:p w14:paraId="1ED1A59A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BCABF16" w14:textId="674751D4" w:rsidR="00B24B94" w:rsidRPr="0094458F" w:rsidRDefault="00AD63C7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96" w:type="dxa"/>
          </w:tcPr>
          <w:p w14:paraId="5C11AD65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D35E604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7C5F7A1" w14:textId="6A574B23" w:rsidR="00B24B94" w:rsidRPr="0094458F" w:rsidRDefault="00AD63C7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5A2B7C" w:rsidRPr="0094458F" w14:paraId="1FA673F6" w14:textId="77777777" w:rsidTr="00AB469A">
        <w:tc>
          <w:tcPr>
            <w:tcW w:w="2660" w:type="dxa"/>
            <w:gridSpan w:val="2"/>
          </w:tcPr>
          <w:p w14:paraId="147FE121" w14:textId="68716CCA" w:rsidR="005A2B7C" w:rsidRPr="0094458F" w:rsidRDefault="00257E92" w:rsidP="00823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</w:t>
            </w:r>
            <w:r w:rsidR="005A2B7C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66754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0064A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Ономастікон</w:t>
            </w:r>
            <w:proofErr w:type="spellEnd"/>
            <w:r w:rsidR="0080064A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</w:t>
            </w:r>
            <w:proofErr w:type="spellStart"/>
            <w:r w:rsidR="0080064A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етнолінгвістична</w:t>
            </w:r>
            <w:proofErr w:type="spellEnd"/>
            <w:r w:rsidR="0080064A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наукова система</w:t>
            </w:r>
          </w:p>
        </w:tc>
        <w:tc>
          <w:tcPr>
            <w:tcW w:w="709" w:type="dxa"/>
          </w:tcPr>
          <w:p w14:paraId="08EC6085" w14:textId="60A5C254" w:rsidR="005A2B7C" w:rsidRPr="0094458F" w:rsidRDefault="005A2B7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6F3F8FC4" w14:textId="77777777" w:rsidR="005A2B7C" w:rsidRPr="0094458F" w:rsidRDefault="005A2B7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747B324C" w14:textId="2BBF115B" w:rsidR="005A2B7C" w:rsidRPr="0094458F" w:rsidRDefault="00004E7B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97" w:type="dxa"/>
          </w:tcPr>
          <w:p w14:paraId="354578FC" w14:textId="77777777" w:rsidR="005A2B7C" w:rsidRPr="0094458F" w:rsidRDefault="005A2B7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453F1A43" w14:textId="77777777" w:rsidR="005A2B7C" w:rsidRPr="0094458F" w:rsidRDefault="005A2B7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0DF5774" w14:textId="77777777" w:rsidR="005A2B7C" w:rsidRPr="0094458F" w:rsidRDefault="005A2B7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32AD22F" w14:textId="32CCC9D8" w:rsidR="005A2B7C" w:rsidRPr="0094458F" w:rsidRDefault="00257E92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0CCE3523" w14:textId="31248885" w:rsidR="005A2B7C" w:rsidRPr="0094458F" w:rsidRDefault="000B774E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96" w:type="dxa"/>
          </w:tcPr>
          <w:p w14:paraId="5DD92DF2" w14:textId="77777777" w:rsidR="005A2B7C" w:rsidRPr="0094458F" w:rsidRDefault="005A2B7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FC47986" w14:textId="77777777" w:rsidR="005A2B7C" w:rsidRPr="0094458F" w:rsidRDefault="005A2B7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5F76F700" w14:textId="77777777" w:rsidR="005A2B7C" w:rsidRPr="0094458F" w:rsidRDefault="005A2B7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1EE9570" w14:textId="77777777" w:rsidR="005A2B7C" w:rsidRPr="0094458F" w:rsidRDefault="005A2B7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8E7CCBE" w14:textId="31EA7A52" w:rsidR="005A2B7C" w:rsidRPr="0094458F" w:rsidRDefault="00AD63C7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B24B94" w:rsidRPr="0094458F" w14:paraId="1F524BF6" w14:textId="77777777" w:rsidTr="00AB469A">
        <w:tc>
          <w:tcPr>
            <w:tcW w:w="2660" w:type="dxa"/>
            <w:gridSpan w:val="2"/>
          </w:tcPr>
          <w:p w14:paraId="22B3570D" w14:textId="613F0544" w:rsidR="00B24B94" w:rsidRPr="0094458F" w:rsidRDefault="00257E92" w:rsidP="00A30D4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 6</w:t>
            </w:r>
            <w:r w:rsidR="00DD2BE4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A30D4F" w:rsidRPr="0094458F">
              <w:rPr>
                <w:rFonts w:ascii="Times New Roman" w:hAnsi="Times New Roman" w:cs="Times New Roman"/>
                <w:bCs/>
                <w:lang w:val="uk-UA"/>
              </w:rPr>
              <w:t>Мова я</w:t>
            </w:r>
            <w:r w:rsidR="00CA7066" w:rsidRPr="0094458F">
              <w:rPr>
                <w:rFonts w:ascii="Times New Roman" w:hAnsi="Times New Roman" w:cs="Times New Roman"/>
                <w:bCs/>
                <w:lang w:val="uk-UA"/>
              </w:rPr>
              <w:t>к найважливіша етнічна ознака. З</w:t>
            </w:r>
            <w:r w:rsidR="00A30D4F" w:rsidRPr="0094458F">
              <w:rPr>
                <w:rFonts w:ascii="Times New Roman" w:hAnsi="Times New Roman" w:cs="Times New Roman"/>
                <w:bCs/>
                <w:lang w:val="uk-UA"/>
              </w:rPr>
              <w:t>в’язок мови з національною психологією</w:t>
            </w:r>
          </w:p>
        </w:tc>
        <w:tc>
          <w:tcPr>
            <w:tcW w:w="709" w:type="dxa"/>
          </w:tcPr>
          <w:p w14:paraId="551F5414" w14:textId="343D1873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2DE9729C" w14:textId="5FD5347F" w:rsidR="00B24B94" w:rsidRPr="0094458F" w:rsidRDefault="00B04DAF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gridSpan w:val="2"/>
          </w:tcPr>
          <w:p w14:paraId="6FDEA15C" w14:textId="6FE91A36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</w:tcPr>
          <w:p w14:paraId="4AE14CB1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40480F52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780A1A5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CC5FD27" w14:textId="4C03DC8E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228D7C37" w14:textId="58C94DAC" w:rsidR="00B24B94" w:rsidRPr="0094458F" w:rsidRDefault="000B774E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96" w:type="dxa"/>
          </w:tcPr>
          <w:p w14:paraId="28E3028E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7E5BA62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332C0F4E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C53E4AD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978834E" w14:textId="30833F75" w:rsidR="00B24B94" w:rsidRPr="0094458F" w:rsidRDefault="00AD63C7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B24B94" w:rsidRPr="0094458F" w14:paraId="1DB4878D" w14:textId="77777777" w:rsidTr="00AB469A">
        <w:tc>
          <w:tcPr>
            <w:tcW w:w="2660" w:type="dxa"/>
            <w:gridSpan w:val="2"/>
          </w:tcPr>
          <w:p w14:paraId="3338E353" w14:textId="467A4E12" w:rsidR="00B24B94" w:rsidRPr="0094458F" w:rsidRDefault="00F25274" w:rsidP="00A30D4F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7</w:t>
            </w:r>
            <w:r w:rsidR="005A2B7C"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5A2B7C" w:rsidRPr="009445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30D4F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національної мови</w:t>
            </w:r>
          </w:p>
        </w:tc>
        <w:tc>
          <w:tcPr>
            <w:tcW w:w="709" w:type="dxa"/>
          </w:tcPr>
          <w:p w14:paraId="2875C185" w14:textId="6BB6FA3A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488DC10A" w14:textId="3617D72E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01337F8B" w14:textId="25E3F67C" w:rsidR="00B24B94" w:rsidRPr="0094458F" w:rsidRDefault="00953168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97" w:type="dxa"/>
          </w:tcPr>
          <w:p w14:paraId="2FB0A1FB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2642F3A7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18A07FF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761BE47" w14:textId="638B8C5D" w:rsidR="00B24B94" w:rsidRPr="0094458F" w:rsidRDefault="00F75C1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5BCD9CF5" w14:textId="15B84204" w:rsidR="00B24B94" w:rsidRPr="0094458F" w:rsidRDefault="000B774E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96" w:type="dxa"/>
          </w:tcPr>
          <w:p w14:paraId="7A0B43CF" w14:textId="04EBBCAE" w:rsidR="00B24B94" w:rsidRPr="0094458F" w:rsidRDefault="00AD63C7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14:paraId="1D35501E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214F4260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8B22E8B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6B08A3F" w14:textId="362646D8" w:rsidR="00B24B94" w:rsidRPr="0094458F" w:rsidRDefault="00AD63C7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5A2B7C" w:rsidRPr="0094458F" w14:paraId="0BBE4808" w14:textId="77777777" w:rsidTr="00AB469A">
        <w:tc>
          <w:tcPr>
            <w:tcW w:w="2660" w:type="dxa"/>
            <w:gridSpan w:val="2"/>
          </w:tcPr>
          <w:p w14:paraId="73FAE9F4" w14:textId="71FBCB51" w:rsidR="005A2B7C" w:rsidRPr="0094458F" w:rsidRDefault="00F914BD" w:rsidP="005A2B7C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Тема 8</w:t>
            </w:r>
            <w:r w:rsidR="005A2B7C" w:rsidRPr="0094458F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2C7023" w:rsidRPr="0094458F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C7023" w:rsidRPr="0094458F">
              <w:rPr>
                <w:rFonts w:ascii="Times New Roman" w:hAnsi="Times New Roman" w:cs="Times New Roman"/>
                <w:lang w:val="uk-UA"/>
              </w:rPr>
              <w:t>Символіка етногенезу сучасної української мови</w:t>
            </w:r>
          </w:p>
        </w:tc>
        <w:tc>
          <w:tcPr>
            <w:tcW w:w="709" w:type="dxa"/>
          </w:tcPr>
          <w:p w14:paraId="7BEE2EDF" w14:textId="26EF79AC" w:rsidR="005A2B7C" w:rsidRPr="0094458F" w:rsidRDefault="005A2B7C" w:rsidP="00DD2BE4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7B891D50" w14:textId="77777777" w:rsidR="005A2B7C" w:rsidRPr="0094458F" w:rsidRDefault="005A2B7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56369373" w14:textId="620B0B05" w:rsidR="005A2B7C" w:rsidRPr="0094458F" w:rsidRDefault="00B04DAF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97" w:type="dxa"/>
          </w:tcPr>
          <w:p w14:paraId="06C399B1" w14:textId="77777777" w:rsidR="005A2B7C" w:rsidRPr="0094458F" w:rsidRDefault="005A2B7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18EBD8E5" w14:textId="77777777" w:rsidR="005A2B7C" w:rsidRPr="0094458F" w:rsidRDefault="005A2B7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AEC8882" w14:textId="77777777" w:rsidR="005A2B7C" w:rsidRPr="0094458F" w:rsidRDefault="005A2B7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F3DA95C" w14:textId="79FCC31C" w:rsidR="005A2B7C" w:rsidRPr="0094458F" w:rsidRDefault="00F75C1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0B9708DD" w14:textId="707D3BEF" w:rsidR="005A2B7C" w:rsidRPr="0094458F" w:rsidRDefault="000B774E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96" w:type="dxa"/>
          </w:tcPr>
          <w:p w14:paraId="3C3BC2FA" w14:textId="77777777" w:rsidR="005A2B7C" w:rsidRPr="0094458F" w:rsidRDefault="005A2B7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BB3CF9A" w14:textId="77777777" w:rsidR="005A2B7C" w:rsidRPr="0094458F" w:rsidRDefault="005A2B7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1C303E89" w14:textId="77777777" w:rsidR="005A2B7C" w:rsidRPr="0094458F" w:rsidRDefault="005A2B7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1DBBD5A" w14:textId="77777777" w:rsidR="005A2B7C" w:rsidRPr="0094458F" w:rsidRDefault="005A2B7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5FBE648" w14:textId="7578A70E" w:rsidR="005A2B7C" w:rsidRPr="0094458F" w:rsidRDefault="00AD63C7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B24B94" w:rsidRPr="0094458F" w14:paraId="41E91C1C" w14:textId="77777777" w:rsidTr="00AB469A">
        <w:tc>
          <w:tcPr>
            <w:tcW w:w="2660" w:type="dxa"/>
            <w:gridSpan w:val="2"/>
          </w:tcPr>
          <w:p w14:paraId="613DF458" w14:textId="678348A4" w:rsidR="00B24B94" w:rsidRPr="0094458F" w:rsidRDefault="00F914BD" w:rsidP="002C7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9</w:t>
            </w:r>
            <w:r w:rsidR="00DD2BE4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2C7023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Етнічна специфіка української мовленнєвої поведінки</w:t>
            </w:r>
          </w:p>
        </w:tc>
        <w:tc>
          <w:tcPr>
            <w:tcW w:w="709" w:type="dxa"/>
          </w:tcPr>
          <w:p w14:paraId="20D3C3B0" w14:textId="5BFA5C20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77070A1B" w14:textId="361EFC93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641B9F79" w14:textId="1D775199" w:rsidR="00B24B94" w:rsidRPr="0094458F" w:rsidRDefault="002C7023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97" w:type="dxa"/>
          </w:tcPr>
          <w:p w14:paraId="12C1D3EE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30EC0550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9949C36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539AEC5" w14:textId="0185F0B5" w:rsidR="00B24B94" w:rsidRPr="0094458F" w:rsidRDefault="00F75C1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0F2654E" w14:textId="7D1339C7" w:rsidR="00B24B94" w:rsidRPr="0094458F" w:rsidRDefault="000B774E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96" w:type="dxa"/>
          </w:tcPr>
          <w:p w14:paraId="3E251B7B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09C15BA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6EFA4474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22105B6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7E4DC6E" w14:textId="130896D0" w:rsidR="00B24B94" w:rsidRPr="0094458F" w:rsidRDefault="00AD63C7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8F7336" w:rsidRPr="0094458F" w14:paraId="488A801A" w14:textId="77777777" w:rsidTr="00AB469A">
        <w:tc>
          <w:tcPr>
            <w:tcW w:w="2660" w:type="dxa"/>
            <w:gridSpan w:val="2"/>
          </w:tcPr>
          <w:p w14:paraId="145F8236" w14:textId="6A32D762" w:rsidR="008F7336" w:rsidRPr="0094458F" w:rsidRDefault="00F914BD" w:rsidP="002C70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10</w:t>
            </w:r>
            <w:r w:rsidR="00E90293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E90293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F7336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Етнолексика</w:t>
            </w:r>
            <w:proofErr w:type="spellEnd"/>
            <w:r w:rsidR="008F7336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поля «Обрядова їжа»</w:t>
            </w:r>
          </w:p>
        </w:tc>
        <w:tc>
          <w:tcPr>
            <w:tcW w:w="709" w:type="dxa"/>
          </w:tcPr>
          <w:p w14:paraId="2F131461" w14:textId="41BD25CE" w:rsidR="008F7336" w:rsidRPr="0094458F" w:rsidRDefault="008F733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0A01A103" w14:textId="77777777" w:rsidR="008F7336" w:rsidRPr="0094458F" w:rsidRDefault="008F733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7B8AA669" w14:textId="77777777" w:rsidR="008F7336" w:rsidRPr="0094458F" w:rsidRDefault="008F733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</w:tcPr>
          <w:p w14:paraId="111EFE70" w14:textId="77777777" w:rsidR="008F7336" w:rsidRPr="0094458F" w:rsidRDefault="008F733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6D13BE90" w14:textId="77777777" w:rsidR="008F7336" w:rsidRPr="0094458F" w:rsidRDefault="008F733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9829D24" w14:textId="77777777" w:rsidR="008F7336" w:rsidRPr="0094458F" w:rsidRDefault="008F733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2D32740" w14:textId="54FA1924" w:rsidR="008F7336" w:rsidRPr="0094458F" w:rsidRDefault="00B26CE9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49958C6E" w14:textId="77777777" w:rsidR="008F7336" w:rsidRPr="0094458F" w:rsidRDefault="008F733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</w:tcPr>
          <w:p w14:paraId="09392B0F" w14:textId="77777777" w:rsidR="008F7336" w:rsidRPr="0094458F" w:rsidRDefault="008F733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135A2C8" w14:textId="77777777" w:rsidR="008F7336" w:rsidRPr="0094458F" w:rsidRDefault="008F733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31B2C5AC" w14:textId="77777777" w:rsidR="008F7336" w:rsidRPr="0094458F" w:rsidRDefault="008F733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2562A6E" w14:textId="77777777" w:rsidR="008F7336" w:rsidRPr="0094458F" w:rsidRDefault="008F733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EA69AB9" w14:textId="77777777" w:rsidR="008F7336" w:rsidRPr="0094458F" w:rsidRDefault="008F7336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4B94" w:rsidRPr="0094458F" w14:paraId="33225DC7" w14:textId="77777777" w:rsidTr="00AB469A">
        <w:tc>
          <w:tcPr>
            <w:tcW w:w="2660" w:type="dxa"/>
            <w:gridSpan w:val="2"/>
          </w:tcPr>
          <w:p w14:paraId="438FF6E5" w14:textId="0DB6B848" w:rsidR="00B24B94" w:rsidRPr="0094458F" w:rsidRDefault="00B24B94" w:rsidP="00B47EC7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709" w:type="dxa"/>
          </w:tcPr>
          <w:p w14:paraId="04FF76D4" w14:textId="2FFA9AF7" w:rsidR="00B24B94" w:rsidRPr="0094458F" w:rsidRDefault="00173B35" w:rsidP="005A42D9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52</w:t>
            </w:r>
          </w:p>
        </w:tc>
        <w:tc>
          <w:tcPr>
            <w:tcW w:w="595" w:type="dxa"/>
          </w:tcPr>
          <w:p w14:paraId="577E4901" w14:textId="0B2AA4D8" w:rsidR="00B24B94" w:rsidRPr="0094458F" w:rsidRDefault="00B04DAF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gridSpan w:val="2"/>
          </w:tcPr>
          <w:p w14:paraId="22C388BA" w14:textId="57F2CDA5" w:rsidR="00B24B94" w:rsidRPr="0094458F" w:rsidRDefault="001E063D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397" w:type="dxa"/>
          </w:tcPr>
          <w:p w14:paraId="4261077C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F68F791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8EE2F26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493847F" w14:textId="6BF3B95D" w:rsidR="00B24B94" w:rsidRPr="0094458F" w:rsidRDefault="00F867AC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2A4EBEC0" w14:textId="7B8E2DE6" w:rsidR="00B24B94" w:rsidRPr="0094458F" w:rsidRDefault="000B774E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596" w:type="dxa"/>
          </w:tcPr>
          <w:p w14:paraId="29F89196" w14:textId="7428677A" w:rsidR="00B24B94" w:rsidRPr="0094458F" w:rsidRDefault="00AD63C7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</w:tcPr>
          <w:p w14:paraId="3FF5E60F" w14:textId="76AF6082" w:rsidR="00B24B94" w:rsidRPr="0094458F" w:rsidRDefault="00AD63C7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96" w:type="dxa"/>
          </w:tcPr>
          <w:p w14:paraId="57879AA0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843C96A" w14:textId="77777777" w:rsidR="00B24B94" w:rsidRPr="0094458F" w:rsidRDefault="00B24B94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B92A074" w14:textId="24E08D35" w:rsidR="00B24B94" w:rsidRPr="0094458F" w:rsidRDefault="00AD63C7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</w:tr>
      <w:tr w:rsidR="009E5BFA" w:rsidRPr="0094458F" w14:paraId="37960153" w14:textId="77777777" w:rsidTr="004D578F">
        <w:tc>
          <w:tcPr>
            <w:tcW w:w="10456" w:type="dxa"/>
            <w:gridSpan w:val="16"/>
          </w:tcPr>
          <w:p w14:paraId="48747AC0" w14:textId="77777777" w:rsidR="009E5BFA" w:rsidRPr="0094458F" w:rsidRDefault="009E5BFA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2.</w:t>
            </w:r>
          </w:p>
        </w:tc>
      </w:tr>
      <w:tr w:rsidR="009E5BFA" w:rsidRPr="0094458F" w14:paraId="56579478" w14:textId="77777777" w:rsidTr="004D578F">
        <w:tc>
          <w:tcPr>
            <w:tcW w:w="10456" w:type="dxa"/>
            <w:gridSpan w:val="16"/>
          </w:tcPr>
          <w:p w14:paraId="10BDA45F" w14:textId="64196D31" w:rsidR="009E5BFA" w:rsidRPr="0094458F" w:rsidRDefault="00B04DAF" w:rsidP="00E65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БЛОК ІІ</w:t>
            </w:r>
            <w:r w:rsidR="009E5BFA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9E5BFA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65CDA" w:rsidRPr="00076B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Національна специфіка </w:t>
            </w:r>
            <w:proofErr w:type="spellStart"/>
            <w:r w:rsidR="00E65CDA" w:rsidRPr="00076B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мовної</w:t>
            </w:r>
            <w:proofErr w:type="spellEnd"/>
            <w:r w:rsidR="00E65CDA" w:rsidRPr="00076B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картини світу.</w:t>
            </w:r>
          </w:p>
        </w:tc>
      </w:tr>
      <w:tr w:rsidR="00DD2BE4" w:rsidRPr="0094458F" w14:paraId="15344316" w14:textId="77777777" w:rsidTr="00AB469A">
        <w:tc>
          <w:tcPr>
            <w:tcW w:w="2660" w:type="dxa"/>
            <w:gridSpan w:val="2"/>
          </w:tcPr>
          <w:p w14:paraId="1A03B7CC" w14:textId="2378078D" w:rsidR="00DD2BE4" w:rsidRPr="0094458F" w:rsidRDefault="006E46DD" w:rsidP="00F25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11</w:t>
            </w:r>
            <w:r w:rsidR="00B830FF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B830FF"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F25274" w:rsidRPr="0094458F">
              <w:rPr>
                <w:rFonts w:ascii="Times New Roman" w:hAnsi="Times New Roman" w:cs="Times New Roman"/>
                <w:bCs/>
                <w:lang w:val="uk-UA"/>
              </w:rPr>
              <w:t xml:space="preserve">Мова як виразник національної культури. </w:t>
            </w:r>
            <w:proofErr w:type="spellStart"/>
            <w:r w:rsidR="00F25274" w:rsidRPr="0094458F">
              <w:rPr>
                <w:rFonts w:ascii="Times New Roman" w:hAnsi="Times New Roman" w:cs="Times New Roman"/>
                <w:bCs/>
                <w:lang w:val="uk-UA"/>
              </w:rPr>
              <w:t>Етнокультура</w:t>
            </w:r>
            <w:proofErr w:type="spellEnd"/>
            <w:r w:rsidR="00F25274" w:rsidRPr="0094458F">
              <w:rPr>
                <w:rFonts w:ascii="Times New Roman" w:hAnsi="Times New Roman" w:cs="Times New Roman"/>
                <w:bCs/>
                <w:lang w:val="uk-UA"/>
              </w:rPr>
              <w:t xml:space="preserve"> й </w:t>
            </w:r>
            <w:proofErr w:type="spellStart"/>
            <w:r w:rsidR="00F25274" w:rsidRPr="0094458F">
              <w:rPr>
                <w:rFonts w:ascii="Times New Roman" w:hAnsi="Times New Roman" w:cs="Times New Roman"/>
                <w:bCs/>
                <w:lang w:val="uk-UA"/>
              </w:rPr>
              <w:t>етнотексти</w:t>
            </w:r>
            <w:proofErr w:type="spellEnd"/>
          </w:p>
        </w:tc>
        <w:tc>
          <w:tcPr>
            <w:tcW w:w="709" w:type="dxa"/>
          </w:tcPr>
          <w:p w14:paraId="1BAEBF8A" w14:textId="2339DF31" w:rsidR="00DD2BE4" w:rsidRPr="0094458F" w:rsidRDefault="00DD2BE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19F6CDFA" w14:textId="65811AF0" w:rsidR="00DD2BE4" w:rsidRPr="0094458F" w:rsidRDefault="002A7BA0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gridSpan w:val="2"/>
          </w:tcPr>
          <w:p w14:paraId="2C48B62E" w14:textId="77777777" w:rsidR="00DD2BE4" w:rsidRPr="0094458F" w:rsidRDefault="00DD2BE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</w:tcPr>
          <w:p w14:paraId="7C81CBB0" w14:textId="77777777" w:rsidR="00DD2BE4" w:rsidRPr="0094458F" w:rsidRDefault="00DD2BE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1A701BFF" w14:textId="77777777" w:rsidR="00DD2BE4" w:rsidRPr="0094458F" w:rsidRDefault="00DD2BE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9EEBF41" w14:textId="77777777" w:rsidR="00DD2BE4" w:rsidRPr="0094458F" w:rsidRDefault="00DD2BE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72C149A" w14:textId="4185BCBD" w:rsidR="00DD2BE4" w:rsidRPr="0094458F" w:rsidRDefault="00DD2BE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311F38AE" w14:textId="7D72B7C3" w:rsidR="00DD2BE4" w:rsidRPr="0094458F" w:rsidRDefault="000B774E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96" w:type="dxa"/>
          </w:tcPr>
          <w:p w14:paraId="15CE31CC" w14:textId="4D16B5EB" w:rsidR="00DD2BE4" w:rsidRPr="0094458F" w:rsidRDefault="00AD63C7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14:paraId="225916A2" w14:textId="77777777" w:rsidR="00DD2BE4" w:rsidRPr="0094458F" w:rsidRDefault="00DD2BE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4EC60F2E" w14:textId="77777777" w:rsidR="00DD2BE4" w:rsidRPr="0094458F" w:rsidRDefault="00DD2BE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F4138BF" w14:textId="77777777" w:rsidR="00DD2BE4" w:rsidRPr="0094458F" w:rsidRDefault="00DD2BE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42AB37B" w14:textId="5595F781" w:rsidR="00DD2BE4" w:rsidRPr="0094458F" w:rsidRDefault="00AD63C7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953168" w:rsidRPr="0094458F" w14:paraId="411C8B6D" w14:textId="77777777" w:rsidTr="00AB469A">
        <w:tc>
          <w:tcPr>
            <w:tcW w:w="2660" w:type="dxa"/>
            <w:gridSpan w:val="2"/>
          </w:tcPr>
          <w:p w14:paraId="21B91E39" w14:textId="16AAD103" w:rsidR="00953168" w:rsidRPr="0094458F" w:rsidRDefault="00953168" w:rsidP="00F25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E46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5D722B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Зв'язок етнолінгвістики з історичною лексикологією</w:t>
            </w:r>
          </w:p>
        </w:tc>
        <w:tc>
          <w:tcPr>
            <w:tcW w:w="709" w:type="dxa"/>
          </w:tcPr>
          <w:p w14:paraId="55C93C4F" w14:textId="77777777" w:rsidR="00953168" w:rsidRPr="0094458F" w:rsidRDefault="00953168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241B871B" w14:textId="77777777" w:rsidR="00953168" w:rsidRPr="0094458F" w:rsidRDefault="00953168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4F1AD992" w14:textId="7D5CFA86" w:rsidR="00953168" w:rsidRPr="0094458F" w:rsidRDefault="005B5AB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97" w:type="dxa"/>
          </w:tcPr>
          <w:p w14:paraId="541989CF" w14:textId="77777777" w:rsidR="00953168" w:rsidRPr="0094458F" w:rsidRDefault="00953168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72C8A6E2" w14:textId="77777777" w:rsidR="00953168" w:rsidRPr="0094458F" w:rsidRDefault="00953168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6B72065" w14:textId="77777777" w:rsidR="00953168" w:rsidRPr="0094458F" w:rsidRDefault="00953168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A627293" w14:textId="77777777" w:rsidR="00953168" w:rsidRPr="0094458F" w:rsidRDefault="00953168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DD2277F" w14:textId="77777777" w:rsidR="00953168" w:rsidRPr="0094458F" w:rsidRDefault="00953168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</w:tcPr>
          <w:p w14:paraId="024238E3" w14:textId="77777777" w:rsidR="00953168" w:rsidRPr="0094458F" w:rsidRDefault="00953168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18D18C8" w14:textId="77777777" w:rsidR="00953168" w:rsidRPr="0094458F" w:rsidRDefault="00953168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5CFC92F7" w14:textId="77777777" w:rsidR="00953168" w:rsidRPr="0094458F" w:rsidRDefault="00953168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09EE432" w14:textId="77777777" w:rsidR="00953168" w:rsidRPr="0094458F" w:rsidRDefault="00953168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AA54388" w14:textId="77777777" w:rsidR="00953168" w:rsidRPr="0094458F" w:rsidRDefault="00953168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2BE4" w:rsidRPr="0094458F" w14:paraId="1E57CAD4" w14:textId="77777777" w:rsidTr="00AB469A">
        <w:tc>
          <w:tcPr>
            <w:tcW w:w="2660" w:type="dxa"/>
            <w:gridSpan w:val="2"/>
          </w:tcPr>
          <w:p w14:paraId="6F301E8E" w14:textId="4F9211DC" w:rsidR="00DD2BE4" w:rsidRPr="0094458F" w:rsidRDefault="006E46DD" w:rsidP="005B5AB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13</w:t>
            </w:r>
            <w:r w:rsidR="00B830FF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5B5AB1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Етнолінгвістичні</w:t>
            </w:r>
            <w:proofErr w:type="spellEnd"/>
            <w:r w:rsidR="005B5AB1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дослідження духовної культури народу</w:t>
            </w:r>
          </w:p>
        </w:tc>
        <w:tc>
          <w:tcPr>
            <w:tcW w:w="709" w:type="dxa"/>
          </w:tcPr>
          <w:p w14:paraId="24113249" w14:textId="32393BBF" w:rsidR="00DD2BE4" w:rsidRPr="0094458F" w:rsidRDefault="00DD2BE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42C2E85F" w14:textId="77777777" w:rsidR="00DD2BE4" w:rsidRPr="0094458F" w:rsidRDefault="00DD2BE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4A5953C9" w14:textId="5BFC9CF7" w:rsidR="00DD2BE4" w:rsidRPr="0094458F" w:rsidRDefault="00B830FF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97" w:type="dxa"/>
          </w:tcPr>
          <w:p w14:paraId="5FF0269A" w14:textId="77777777" w:rsidR="00DD2BE4" w:rsidRPr="0094458F" w:rsidRDefault="00DD2BE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1B05C0F5" w14:textId="77777777" w:rsidR="00DD2BE4" w:rsidRPr="0094458F" w:rsidRDefault="00DD2BE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6C836C5" w14:textId="77777777" w:rsidR="00DD2BE4" w:rsidRPr="0094458F" w:rsidRDefault="00DD2BE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9E9ED26" w14:textId="77777777" w:rsidR="00DD2BE4" w:rsidRPr="0094458F" w:rsidRDefault="00DD2BE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6E3B8C84" w14:textId="3500AB20" w:rsidR="00DD2BE4" w:rsidRPr="0094458F" w:rsidRDefault="000B774E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96" w:type="dxa"/>
          </w:tcPr>
          <w:p w14:paraId="7D8A8941" w14:textId="77777777" w:rsidR="00DD2BE4" w:rsidRPr="0094458F" w:rsidRDefault="00DD2BE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6C072A2" w14:textId="77777777" w:rsidR="00DD2BE4" w:rsidRPr="0094458F" w:rsidRDefault="00DD2BE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5FFA799B" w14:textId="77777777" w:rsidR="00DD2BE4" w:rsidRPr="0094458F" w:rsidRDefault="00DD2BE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7181776" w14:textId="77777777" w:rsidR="00DD2BE4" w:rsidRPr="0094458F" w:rsidRDefault="00DD2BE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248CFC6" w14:textId="0B016E15" w:rsidR="00DD2BE4" w:rsidRPr="0094458F" w:rsidRDefault="00AD63C7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2C7023" w:rsidRPr="0094458F" w14:paraId="39F2F509" w14:textId="77777777" w:rsidTr="00AB469A">
        <w:tc>
          <w:tcPr>
            <w:tcW w:w="2660" w:type="dxa"/>
            <w:gridSpan w:val="2"/>
          </w:tcPr>
          <w:p w14:paraId="2E1E9663" w14:textId="5D8DCD63" w:rsidR="002C7023" w:rsidRPr="0094458F" w:rsidRDefault="006E46DD" w:rsidP="005B5AB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14</w:t>
            </w:r>
            <w:r w:rsidR="00B830FF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5B5AB1" w:rsidRPr="009445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Національно-культурні </w:t>
            </w:r>
            <w:proofErr w:type="spellStart"/>
            <w:r w:rsidR="005B5AB1" w:rsidRPr="009445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мовні</w:t>
            </w:r>
            <w:proofErr w:type="spellEnd"/>
            <w:r w:rsidR="005B5AB1" w:rsidRPr="009445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компоненти</w:t>
            </w:r>
            <w:r w:rsidR="005B5AB1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14:paraId="667C10F4" w14:textId="51E075AD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40A35B4C" w14:textId="3ACE3547" w:rsidR="002C7023" w:rsidRPr="0094458F" w:rsidRDefault="002A7BA0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gridSpan w:val="2"/>
          </w:tcPr>
          <w:p w14:paraId="55F259B6" w14:textId="58A25D3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</w:tcPr>
          <w:p w14:paraId="4D68728F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3AFFB0D1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E2F05BB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CFBE5E5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6AF71EA" w14:textId="75B1CB0E" w:rsidR="002C7023" w:rsidRPr="0094458F" w:rsidRDefault="000B774E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96" w:type="dxa"/>
          </w:tcPr>
          <w:p w14:paraId="63B1CAE3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6C15F1A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336A2CDB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B47A12F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5FF3076" w14:textId="34C5D590" w:rsidR="002C7023" w:rsidRPr="0094458F" w:rsidRDefault="000B774E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EE0495" w:rsidRPr="0094458F" w14:paraId="04C46A0C" w14:textId="77777777" w:rsidTr="00AB469A">
        <w:tc>
          <w:tcPr>
            <w:tcW w:w="2660" w:type="dxa"/>
            <w:gridSpan w:val="2"/>
          </w:tcPr>
          <w:p w14:paraId="59B95217" w14:textId="6EB07CC2" w:rsidR="00EE0495" w:rsidRPr="0094458F" w:rsidRDefault="006E46DD" w:rsidP="005B5AB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15</w:t>
            </w:r>
            <w:r w:rsidR="00EE0495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EE0495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Етнолінгвістичні</w:t>
            </w:r>
            <w:proofErr w:type="spellEnd"/>
            <w:r w:rsidR="00EE0495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джерела </w:t>
            </w:r>
            <w:proofErr w:type="spellStart"/>
            <w:r w:rsidR="00EE0495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фразеолоічної</w:t>
            </w:r>
            <w:proofErr w:type="spellEnd"/>
            <w:r w:rsidR="00EE0495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української мови</w:t>
            </w:r>
          </w:p>
        </w:tc>
        <w:tc>
          <w:tcPr>
            <w:tcW w:w="709" w:type="dxa"/>
          </w:tcPr>
          <w:p w14:paraId="358F148C" w14:textId="77777777" w:rsidR="00EE0495" w:rsidRPr="0094458F" w:rsidRDefault="00EE049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4D1410AE" w14:textId="77777777" w:rsidR="00EE0495" w:rsidRPr="0094458F" w:rsidRDefault="00EE049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15D0CA8A" w14:textId="325F4CBA" w:rsidR="00EE0495" w:rsidRPr="0094458F" w:rsidRDefault="00AB469A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97" w:type="dxa"/>
          </w:tcPr>
          <w:p w14:paraId="05F6D61F" w14:textId="77777777" w:rsidR="00EE0495" w:rsidRPr="0094458F" w:rsidRDefault="00EE049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69810966" w14:textId="77777777" w:rsidR="00EE0495" w:rsidRPr="0094458F" w:rsidRDefault="00EE049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652795B" w14:textId="77777777" w:rsidR="00EE0495" w:rsidRPr="0094458F" w:rsidRDefault="00EE049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5064FBA" w14:textId="77777777" w:rsidR="00EE0495" w:rsidRPr="0094458F" w:rsidRDefault="00EE049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0E2D9134" w14:textId="77777777" w:rsidR="00EE0495" w:rsidRPr="0094458F" w:rsidRDefault="00EE049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</w:tcPr>
          <w:p w14:paraId="05282A79" w14:textId="77777777" w:rsidR="00EE0495" w:rsidRPr="0094458F" w:rsidRDefault="00EE049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0F2085F" w14:textId="77777777" w:rsidR="00EE0495" w:rsidRPr="0094458F" w:rsidRDefault="00EE049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103808FE" w14:textId="77777777" w:rsidR="00EE0495" w:rsidRPr="0094458F" w:rsidRDefault="00EE049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0BDC214" w14:textId="77777777" w:rsidR="00EE0495" w:rsidRPr="0094458F" w:rsidRDefault="00EE049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ACB4FE3" w14:textId="77777777" w:rsidR="00EE0495" w:rsidRPr="0094458F" w:rsidRDefault="00EE049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C7023" w:rsidRPr="0094458F" w14:paraId="1F6A20CC" w14:textId="77777777" w:rsidTr="00AB469A">
        <w:tc>
          <w:tcPr>
            <w:tcW w:w="2660" w:type="dxa"/>
            <w:gridSpan w:val="2"/>
          </w:tcPr>
          <w:p w14:paraId="12C96786" w14:textId="51A3172E" w:rsidR="002C7023" w:rsidRPr="0094458F" w:rsidRDefault="00076C8E" w:rsidP="00A22FDF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16</w:t>
            </w:r>
            <w:r w:rsidR="00B830FF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A22FDF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Етноконцепти</w:t>
            </w:r>
            <w:proofErr w:type="spellEnd"/>
            <w:r w:rsidR="00A22FDF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української </w:t>
            </w:r>
            <w:proofErr w:type="spellStart"/>
            <w:r w:rsidR="00A22FDF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="00A22FDF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картини світу</w:t>
            </w:r>
          </w:p>
        </w:tc>
        <w:tc>
          <w:tcPr>
            <w:tcW w:w="709" w:type="dxa"/>
          </w:tcPr>
          <w:p w14:paraId="53954596" w14:textId="411BC5C3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209B7764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07400063" w14:textId="50850F36" w:rsidR="002C7023" w:rsidRPr="0094458F" w:rsidRDefault="00AB469A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97" w:type="dxa"/>
          </w:tcPr>
          <w:p w14:paraId="3D5B8D43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7C471F20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F81FC05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8AE2D26" w14:textId="77CB43E7" w:rsidR="002C7023" w:rsidRPr="0094458F" w:rsidRDefault="00F867AC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5D06E2C5" w14:textId="52B8711A" w:rsidR="002C7023" w:rsidRPr="0094458F" w:rsidRDefault="000B774E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96" w:type="dxa"/>
          </w:tcPr>
          <w:p w14:paraId="6C3682D8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2468C2A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677BC5C0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25E542F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7D05C1A" w14:textId="777E8AE0" w:rsidR="002C7023" w:rsidRPr="0094458F" w:rsidRDefault="000B774E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F37270" w:rsidRPr="0094458F" w14:paraId="52F3A00A" w14:textId="77777777" w:rsidTr="00AB469A">
        <w:tc>
          <w:tcPr>
            <w:tcW w:w="2660" w:type="dxa"/>
            <w:gridSpan w:val="2"/>
          </w:tcPr>
          <w:p w14:paraId="0E960A88" w14:textId="33AA79C5" w:rsidR="00F37270" w:rsidRPr="0094458F" w:rsidRDefault="00076C8E" w:rsidP="001E7C2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17</w:t>
            </w:r>
            <w:r w:rsidR="008863C1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863C1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E7C21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Етнолексика</w:t>
            </w:r>
            <w:proofErr w:type="spellEnd"/>
            <w:r w:rsidR="001E7C21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поля «Театралізовані вистави»</w:t>
            </w:r>
          </w:p>
        </w:tc>
        <w:tc>
          <w:tcPr>
            <w:tcW w:w="709" w:type="dxa"/>
          </w:tcPr>
          <w:p w14:paraId="2D1ECD83" w14:textId="5231DDB1" w:rsidR="00F37270" w:rsidRPr="0094458F" w:rsidRDefault="00F37270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11BEE6B8" w14:textId="77777777" w:rsidR="00F37270" w:rsidRPr="0094458F" w:rsidRDefault="00F37270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63A5E94C" w14:textId="77777777" w:rsidR="00F37270" w:rsidRPr="0094458F" w:rsidRDefault="00F37270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</w:tcPr>
          <w:p w14:paraId="6EF3FB3F" w14:textId="77777777" w:rsidR="00F37270" w:rsidRPr="0094458F" w:rsidRDefault="00F37270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20FA9CA5" w14:textId="77777777" w:rsidR="00F37270" w:rsidRPr="0094458F" w:rsidRDefault="00F37270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9582A0D" w14:textId="77777777" w:rsidR="00F37270" w:rsidRPr="0094458F" w:rsidRDefault="00F37270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65212D5" w14:textId="408E6DBD" w:rsidR="00F37270" w:rsidRPr="0094458F" w:rsidRDefault="00F867AC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25A9549D" w14:textId="77777777" w:rsidR="00F37270" w:rsidRPr="0094458F" w:rsidRDefault="00F37270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</w:tcPr>
          <w:p w14:paraId="6C1FDFB4" w14:textId="77777777" w:rsidR="00F37270" w:rsidRPr="0094458F" w:rsidRDefault="00F37270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DD5DFF9" w14:textId="77777777" w:rsidR="00F37270" w:rsidRPr="0094458F" w:rsidRDefault="00F37270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30FE165F" w14:textId="77777777" w:rsidR="00F37270" w:rsidRPr="0094458F" w:rsidRDefault="00F37270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EACF5DB" w14:textId="77777777" w:rsidR="00F37270" w:rsidRPr="0094458F" w:rsidRDefault="00F37270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C60A700" w14:textId="77777777" w:rsidR="00F37270" w:rsidRPr="0094458F" w:rsidRDefault="00F37270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5AB1" w:rsidRPr="0094458F" w14:paraId="61384392" w14:textId="77777777" w:rsidTr="00AB469A">
        <w:tc>
          <w:tcPr>
            <w:tcW w:w="2660" w:type="dxa"/>
            <w:gridSpan w:val="2"/>
          </w:tcPr>
          <w:p w14:paraId="4019B992" w14:textId="276B0231" w:rsidR="005B5AB1" w:rsidRPr="0094458F" w:rsidRDefault="007352BD" w:rsidP="001E7C21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18.</w:t>
            </w: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B5AB1" w:rsidRPr="009445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Концепт як базове поняття етнолінгвістики. Етнічні концепти</w:t>
            </w:r>
            <w:r w:rsidRPr="009445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</w:tcPr>
          <w:p w14:paraId="35F0E2EB" w14:textId="77777777" w:rsidR="005B5AB1" w:rsidRPr="0094458F" w:rsidRDefault="005B5AB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" w:type="dxa"/>
          </w:tcPr>
          <w:p w14:paraId="753E12C8" w14:textId="142D000B" w:rsidR="005B5AB1" w:rsidRPr="0094458F" w:rsidRDefault="002A7BA0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</w:tcPr>
          <w:p w14:paraId="69637272" w14:textId="77777777" w:rsidR="005B5AB1" w:rsidRPr="0094458F" w:rsidRDefault="005B5AB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</w:tcPr>
          <w:p w14:paraId="272A7FEB" w14:textId="77777777" w:rsidR="005B5AB1" w:rsidRPr="0094458F" w:rsidRDefault="005B5AB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247A218E" w14:textId="77777777" w:rsidR="005B5AB1" w:rsidRPr="0094458F" w:rsidRDefault="005B5AB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C660D7D" w14:textId="77777777" w:rsidR="005B5AB1" w:rsidRPr="0094458F" w:rsidRDefault="005B5AB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2206A7F" w14:textId="77777777" w:rsidR="005B5AB1" w:rsidRPr="0094458F" w:rsidRDefault="005B5AB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60A26E2A" w14:textId="77777777" w:rsidR="005B5AB1" w:rsidRPr="0094458F" w:rsidRDefault="005B5AB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</w:tcPr>
          <w:p w14:paraId="52692DFA" w14:textId="77777777" w:rsidR="005B5AB1" w:rsidRPr="0094458F" w:rsidRDefault="005B5AB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815BF2A" w14:textId="77777777" w:rsidR="005B5AB1" w:rsidRPr="0094458F" w:rsidRDefault="005B5AB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655384F3" w14:textId="77777777" w:rsidR="005B5AB1" w:rsidRPr="0094458F" w:rsidRDefault="005B5AB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0203E2F" w14:textId="77777777" w:rsidR="005B5AB1" w:rsidRPr="0094458F" w:rsidRDefault="005B5AB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FFE7E17" w14:textId="77777777" w:rsidR="005B5AB1" w:rsidRPr="0094458F" w:rsidRDefault="005B5AB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C7023" w:rsidRPr="0094458F" w14:paraId="542D0912" w14:textId="77777777" w:rsidTr="00AB469A">
        <w:tc>
          <w:tcPr>
            <w:tcW w:w="2660" w:type="dxa"/>
            <w:gridSpan w:val="2"/>
          </w:tcPr>
          <w:p w14:paraId="5884F462" w14:textId="2819C78D" w:rsidR="002C7023" w:rsidRPr="0094458F" w:rsidRDefault="009C60E1" w:rsidP="001E7C2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19</w:t>
            </w:r>
            <w:r w:rsidR="00B830FF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1E7C21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Етнолексика</w:t>
            </w:r>
            <w:proofErr w:type="spellEnd"/>
            <w:r w:rsidR="001E7C21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поля «Обрядові пісні»</w:t>
            </w:r>
          </w:p>
        </w:tc>
        <w:tc>
          <w:tcPr>
            <w:tcW w:w="709" w:type="dxa"/>
          </w:tcPr>
          <w:p w14:paraId="7FA049C3" w14:textId="6136A190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433AA8D6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3C6C0245" w14:textId="0C97C415" w:rsidR="002C7023" w:rsidRPr="0094458F" w:rsidRDefault="00B830FF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97" w:type="dxa"/>
          </w:tcPr>
          <w:p w14:paraId="169FD375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0C7FE070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0D1CD41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BBC02AB" w14:textId="24B8BC5E" w:rsidR="002C7023" w:rsidRPr="0094458F" w:rsidRDefault="00F867AC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66BF1B9B" w14:textId="1DF48B1B" w:rsidR="002C7023" w:rsidRPr="0094458F" w:rsidRDefault="000B774E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96" w:type="dxa"/>
          </w:tcPr>
          <w:p w14:paraId="4C930012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E76888F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64619D81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FE4499D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3E8C727" w14:textId="1979A6D5" w:rsidR="002C7023" w:rsidRPr="0094458F" w:rsidRDefault="000B774E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CB3901" w:rsidRPr="0094458F" w14:paraId="2B96A936" w14:textId="77777777" w:rsidTr="00AB469A">
        <w:tc>
          <w:tcPr>
            <w:tcW w:w="2660" w:type="dxa"/>
            <w:gridSpan w:val="2"/>
          </w:tcPr>
          <w:p w14:paraId="3C1C0114" w14:textId="2F21E56A" w:rsidR="00CB3901" w:rsidRPr="0094458F" w:rsidRDefault="00463C91" w:rsidP="00D92DC0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20</w:t>
            </w:r>
            <w:r w:rsidR="00B830FF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92DC0" w:rsidRPr="0094458F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Етнолексика</w:t>
            </w:r>
            <w:proofErr w:type="spellEnd"/>
            <w:r w:rsidR="00D92DC0" w:rsidRPr="0094458F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документів </w:t>
            </w:r>
            <w:proofErr w:type="spellStart"/>
            <w:r w:rsidR="00D92DC0" w:rsidRPr="0094458F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Архиву</w:t>
            </w:r>
            <w:proofErr w:type="spellEnd"/>
            <w:r w:rsidR="00D92DC0" w:rsidRPr="0094458F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92DC0" w:rsidRPr="0094458F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Коша</w:t>
            </w:r>
            <w:proofErr w:type="spellEnd"/>
            <w:r w:rsidR="00D92DC0" w:rsidRPr="0094458F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Нової Запорозької Січі</w:t>
            </w:r>
          </w:p>
        </w:tc>
        <w:tc>
          <w:tcPr>
            <w:tcW w:w="709" w:type="dxa"/>
          </w:tcPr>
          <w:p w14:paraId="1962265F" w14:textId="493A3FD9" w:rsidR="00CB3901" w:rsidRPr="0094458F" w:rsidRDefault="00CB390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6566D6A3" w14:textId="77777777" w:rsidR="00CB3901" w:rsidRPr="0094458F" w:rsidRDefault="00CB390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35451A09" w14:textId="765C8AA1" w:rsidR="00CB3901" w:rsidRPr="0094458F" w:rsidRDefault="00B830FF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97" w:type="dxa"/>
          </w:tcPr>
          <w:p w14:paraId="3704978C" w14:textId="77777777" w:rsidR="00CB3901" w:rsidRPr="0094458F" w:rsidRDefault="00CB390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4636AC40" w14:textId="77777777" w:rsidR="00CB3901" w:rsidRPr="0094458F" w:rsidRDefault="00CB390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A7AFDA6" w14:textId="77777777" w:rsidR="00CB3901" w:rsidRPr="0094458F" w:rsidRDefault="00CB390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B61A073" w14:textId="192AAD67" w:rsidR="00CB3901" w:rsidRPr="0094458F" w:rsidRDefault="00CB390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0B5518C6" w14:textId="49895B6E" w:rsidR="00CB3901" w:rsidRPr="0094458F" w:rsidRDefault="000B774E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96" w:type="dxa"/>
          </w:tcPr>
          <w:p w14:paraId="5AA411DC" w14:textId="77777777" w:rsidR="00CB3901" w:rsidRPr="0094458F" w:rsidRDefault="00CB390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34E0C05" w14:textId="77777777" w:rsidR="00CB3901" w:rsidRPr="0094458F" w:rsidRDefault="00CB390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4430199F" w14:textId="77777777" w:rsidR="00CB3901" w:rsidRPr="0094458F" w:rsidRDefault="00CB390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453C1A1" w14:textId="77777777" w:rsidR="00CB3901" w:rsidRPr="0094458F" w:rsidRDefault="00CB390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C38014D" w14:textId="48382D92" w:rsidR="00CB3901" w:rsidRPr="0094458F" w:rsidRDefault="000B774E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3516A5" w:rsidRPr="0094458F" w14:paraId="06308933" w14:textId="77777777" w:rsidTr="00AB469A">
        <w:tc>
          <w:tcPr>
            <w:tcW w:w="2660" w:type="dxa"/>
            <w:gridSpan w:val="2"/>
          </w:tcPr>
          <w:p w14:paraId="6E313721" w14:textId="12946104" w:rsidR="003516A5" w:rsidRPr="0094458F" w:rsidRDefault="00463C91" w:rsidP="00D92DC0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21</w:t>
            </w:r>
            <w:r w:rsidR="008863C1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863C1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516A5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Етнолексика</w:t>
            </w:r>
            <w:proofErr w:type="spellEnd"/>
            <w:r w:rsidR="003516A5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поля «Тварини та їх символи»</w:t>
            </w:r>
          </w:p>
        </w:tc>
        <w:tc>
          <w:tcPr>
            <w:tcW w:w="709" w:type="dxa"/>
          </w:tcPr>
          <w:p w14:paraId="711CDE21" w14:textId="356677B6" w:rsidR="003516A5" w:rsidRPr="0094458F" w:rsidRDefault="003516A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7B827C9D" w14:textId="77777777" w:rsidR="003516A5" w:rsidRPr="0094458F" w:rsidRDefault="003516A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57F39123" w14:textId="77777777" w:rsidR="003516A5" w:rsidRPr="0094458F" w:rsidRDefault="003516A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</w:tcPr>
          <w:p w14:paraId="3613E087" w14:textId="77777777" w:rsidR="003516A5" w:rsidRPr="0094458F" w:rsidRDefault="003516A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33997BB4" w14:textId="77777777" w:rsidR="003516A5" w:rsidRPr="0094458F" w:rsidRDefault="003516A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22B6802" w14:textId="77777777" w:rsidR="003516A5" w:rsidRPr="0094458F" w:rsidRDefault="003516A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641D05E" w14:textId="29E5C2B6" w:rsidR="003516A5" w:rsidRPr="0094458F" w:rsidRDefault="00F867AC" w:rsidP="004E4676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458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55E39677" w14:textId="77777777" w:rsidR="003516A5" w:rsidRPr="0094458F" w:rsidRDefault="003516A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96" w:type="dxa"/>
          </w:tcPr>
          <w:p w14:paraId="171037DD" w14:textId="77777777" w:rsidR="003516A5" w:rsidRPr="0094458F" w:rsidRDefault="003516A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43BCA96" w14:textId="77777777" w:rsidR="003516A5" w:rsidRPr="0094458F" w:rsidRDefault="003516A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64D7CA43" w14:textId="77777777" w:rsidR="003516A5" w:rsidRPr="0094458F" w:rsidRDefault="003516A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5774A26" w14:textId="77777777" w:rsidR="003516A5" w:rsidRPr="0094458F" w:rsidRDefault="003516A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0C647D88" w14:textId="77777777" w:rsidR="003516A5" w:rsidRPr="0094458F" w:rsidRDefault="003516A5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B3901" w:rsidRPr="0094458F" w14:paraId="782E1F72" w14:textId="77777777" w:rsidTr="00AB469A">
        <w:tc>
          <w:tcPr>
            <w:tcW w:w="2660" w:type="dxa"/>
            <w:gridSpan w:val="2"/>
          </w:tcPr>
          <w:p w14:paraId="21EDE2BE" w14:textId="54ED313D" w:rsidR="00CB3901" w:rsidRPr="0094458F" w:rsidRDefault="00463C91" w:rsidP="003516A5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22</w:t>
            </w:r>
            <w:r w:rsidR="00B830FF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B830FF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830FF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Етносимвол</w:t>
            </w:r>
            <w:proofErr w:type="spellEnd"/>
            <w:r w:rsidR="00B830FF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«Тарас Шевченко» в лінгвістичній системі української мови</w:t>
            </w:r>
            <w:r w:rsidR="003516A5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14:paraId="3E2064D8" w14:textId="58E9D343" w:rsidR="00CB3901" w:rsidRPr="0094458F" w:rsidRDefault="00CB390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14:paraId="7BC999CB" w14:textId="77777777" w:rsidR="00CB3901" w:rsidRPr="0094458F" w:rsidRDefault="00CB390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</w:tcPr>
          <w:p w14:paraId="001DED19" w14:textId="573F2744" w:rsidR="00CB3901" w:rsidRPr="0094458F" w:rsidRDefault="00B830FF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97" w:type="dxa"/>
          </w:tcPr>
          <w:p w14:paraId="171D7E60" w14:textId="77777777" w:rsidR="00CB3901" w:rsidRPr="0094458F" w:rsidRDefault="00CB390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6185D562" w14:textId="77777777" w:rsidR="00CB3901" w:rsidRPr="0094458F" w:rsidRDefault="00CB390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657F4C3" w14:textId="77777777" w:rsidR="00CB3901" w:rsidRPr="0094458F" w:rsidRDefault="00CB390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755B8ED" w14:textId="77777777" w:rsidR="00CB3901" w:rsidRPr="0094458F" w:rsidRDefault="00CB390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0EA43F02" w14:textId="358575E2" w:rsidR="00CB3901" w:rsidRPr="0094458F" w:rsidRDefault="000B774E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96" w:type="dxa"/>
          </w:tcPr>
          <w:p w14:paraId="4E11DA36" w14:textId="77777777" w:rsidR="00CB3901" w:rsidRPr="0094458F" w:rsidRDefault="00CB390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1DED2315" w14:textId="77777777" w:rsidR="00CB3901" w:rsidRPr="0094458F" w:rsidRDefault="00CB390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6" w:type="dxa"/>
          </w:tcPr>
          <w:p w14:paraId="2D67B1D3" w14:textId="77777777" w:rsidR="00CB3901" w:rsidRPr="0094458F" w:rsidRDefault="00CB390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7E1DB348" w14:textId="77777777" w:rsidR="00CB3901" w:rsidRPr="0094458F" w:rsidRDefault="00CB3901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5473C3DF" w14:textId="2E3909FD" w:rsidR="00CB3901" w:rsidRPr="0094458F" w:rsidRDefault="000B774E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2C7023" w:rsidRPr="0094458F" w14:paraId="23C6537E" w14:textId="77777777" w:rsidTr="00AB469A">
        <w:tc>
          <w:tcPr>
            <w:tcW w:w="2660" w:type="dxa"/>
            <w:gridSpan w:val="2"/>
          </w:tcPr>
          <w:p w14:paraId="0DFC9D7A" w14:textId="6289CE03" w:rsidR="002C7023" w:rsidRPr="0094458F" w:rsidRDefault="00CB3901" w:rsidP="00B47EC7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709" w:type="dxa"/>
          </w:tcPr>
          <w:p w14:paraId="2F321908" w14:textId="12C7666A" w:rsidR="002C7023" w:rsidRPr="0094458F" w:rsidRDefault="00D60C0E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</w:p>
        </w:tc>
        <w:tc>
          <w:tcPr>
            <w:tcW w:w="595" w:type="dxa"/>
          </w:tcPr>
          <w:p w14:paraId="2FF70BDE" w14:textId="3B12AD49" w:rsidR="002C7023" w:rsidRPr="0094458F" w:rsidRDefault="002A7BA0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gridSpan w:val="2"/>
          </w:tcPr>
          <w:p w14:paraId="338F13D3" w14:textId="51A7A27B" w:rsidR="002C7023" w:rsidRPr="0094458F" w:rsidRDefault="00AB469A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397" w:type="dxa"/>
          </w:tcPr>
          <w:p w14:paraId="12F846C5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9BFA11F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7950CE3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C1C2627" w14:textId="3320BD1C" w:rsidR="002C7023" w:rsidRPr="0094458F" w:rsidRDefault="00F867AC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EF056CB" w14:textId="43A559E7" w:rsidR="002C7023" w:rsidRPr="0094458F" w:rsidRDefault="000B774E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596" w:type="dxa"/>
          </w:tcPr>
          <w:p w14:paraId="653EA587" w14:textId="0405A2E8" w:rsidR="002C7023" w:rsidRPr="0094458F" w:rsidRDefault="00AD63C7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14:paraId="2F610895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" w:type="dxa"/>
          </w:tcPr>
          <w:p w14:paraId="3892FC1E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9DEE961" w14:textId="77777777" w:rsidR="002C7023" w:rsidRPr="0094458F" w:rsidRDefault="002C7023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7AC3050" w14:textId="6D9E03AE" w:rsidR="002C7023" w:rsidRPr="0094458F" w:rsidRDefault="000B774E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</w:tr>
      <w:tr w:rsidR="00B24B94" w:rsidRPr="0094458F" w14:paraId="5D3766A1" w14:textId="77777777" w:rsidTr="00AB469A">
        <w:tc>
          <w:tcPr>
            <w:tcW w:w="2660" w:type="dxa"/>
            <w:gridSpan w:val="2"/>
          </w:tcPr>
          <w:p w14:paraId="78E7B621" w14:textId="77777777" w:rsidR="00B24B94" w:rsidRPr="0094458F" w:rsidRDefault="00B24B9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709" w:type="dxa"/>
          </w:tcPr>
          <w:p w14:paraId="6C42F776" w14:textId="2BD5CE22" w:rsidR="00B24B94" w:rsidRPr="0094458F" w:rsidRDefault="004D578F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90</w:t>
            </w:r>
          </w:p>
        </w:tc>
        <w:tc>
          <w:tcPr>
            <w:tcW w:w="595" w:type="dxa"/>
          </w:tcPr>
          <w:p w14:paraId="601C6439" w14:textId="6CF015E1" w:rsidR="00B24B94" w:rsidRPr="0094458F" w:rsidRDefault="002A7BA0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12</w:t>
            </w:r>
          </w:p>
        </w:tc>
        <w:tc>
          <w:tcPr>
            <w:tcW w:w="567" w:type="dxa"/>
            <w:gridSpan w:val="2"/>
          </w:tcPr>
          <w:p w14:paraId="3C3DD060" w14:textId="6FB44CE5" w:rsidR="00B24B94" w:rsidRPr="0094458F" w:rsidRDefault="00C915A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  <w:r w:rsidR="002C7023" w:rsidRPr="0094458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397" w:type="dxa"/>
          </w:tcPr>
          <w:p w14:paraId="2A6FBB68" w14:textId="77777777" w:rsidR="00B24B94" w:rsidRPr="0094458F" w:rsidRDefault="00B24B9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B755807" w14:textId="77777777" w:rsidR="00B24B94" w:rsidRPr="0094458F" w:rsidRDefault="00B24B9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FBED6D0" w14:textId="77777777" w:rsidR="00B24B94" w:rsidRPr="0094458F" w:rsidRDefault="00B24B9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743D456" w14:textId="353081BA" w:rsidR="00B24B94" w:rsidRPr="0094458F" w:rsidRDefault="00F75C16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42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6035BAEF" w14:textId="1D29E532" w:rsidR="00B24B94" w:rsidRPr="0094458F" w:rsidRDefault="000B774E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90</w:t>
            </w:r>
          </w:p>
        </w:tc>
        <w:tc>
          <w:tcPr>
            <w:tcW w:w="596" w:type="dxa"/>
          </w:tcPr>
          <w:p w14:paraId="08515EE9" w14:textId="1FE2115C" w:rsidR="00B24B94" w:rsidRPr="0094458F" w:rsidRDefault="00AD63C7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567" w:type="dxa"/>
          </w:tcPr>
          <w:p w14:paraId="34B2BC54" w14:textId="10C0F6F9" w:rsidR="00B24B94" w:rsidRPr="0094458F" w:rsidRDefault="00AD63C7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396" w:type="dxa"/>
          </w:tcPr>
          <w:p w14:paraId="47EFB862" w14:textId="77777777" w:rsidR="00B24B94" w:rsidRPr="0094458F" w:rsidRDefault="00B24B9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2816795" w14:textId="77777777" w:rsidR="00B24B94" w:rsidRPr="0094458F" w:rsidRDefault="00B24B94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96FB31E" w14:textId="7B4ACF0C" w:rsidR="00B24B94" w:rsidRPr="0094458F" w:rsidRDefault="000B774E" w:rsidP="00CB3901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70</w:t>
            </w:r>
          </w:p>
        </w:tc>
      </w:tr>
    </w:tbl>
    <w:p w14:paraId="40926E74" w14:textId="3B7356FB" w:rsidR="003516A5" w:rsidRPr="0094458F" w:rsidRDefault="003516A5" w:rsidP="00CB390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84E4F36" w14:textId="2780FB53" w:rsidR="00FC5BE8" w:rsidRPr="0094458F" w:rsidRDefault="00BA65E4" w:rsidP="00ED2A50">
      <w:pPr>
        <w:spacing w:after="0" w:line="240" w:lineRule="auto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FC5BE8" w:rsidRPr="0094458F">
        <w:rPr>
          <w:rFonts w:ascii="Times New Roman" w:hAnsi="Times New Roman" w:cs="Times New Roman"/>
          <w:b/>
          <w:sz w:val="28"/>
          <w:szCs w:val="28"/>
          <w:lang w:val="uk-UA"/>
        </w:rPr>
        <w:t>. Теми лекцій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7317"/>
        <w:gridCol w:w="1633"/>
      </w:tblGrid>
      <w:tr w:rsidR="00FC5BE8" w:rsidRPr="0094458F" w14:paraId="1049DB79" w14:textId="77777777" w:rsidTr="000B3289">
        <w:tc>
          <w:tcPr>
            <w:tcW w:w="352" w:type="pct"/>
          </w:tcPr>
          <w:p w14:paraId="5F4194F2" w14:textId="77777777" w:rsidR="00FC5BE8" w:rsidRPr="0094458F" w:rsidRDefault="00FC5BE8" w:rsidP="000B328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71FBE8F2" w14:textId="77777777" w:rsidR="00FC5BE8" w:rsidRPr="0094458F" w:rsidRDefault="00FC5BE8" w:rsidP="000B32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800" w:type="pct"/>
          </w:tcPr>
          <w:p w14:paraId="68246E5E" w14:textId="77777777" w:rsidR="00FC5BE8" w:rsidRPr="0094458F" w:rsidRDefault="00FC5BE8" w:rsidP="000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теми лекції та питання, що вивчаються</w:t>
            </w:r>
          </w:p>
        </w:tc>
        <w:tc>
          <w:tcPr>
            <w:tcW w:w="848" w:type="pct"/>
          </w:tcPr>
          <w:p w14:paraId="58AB0010" w14:textId="77777777" w:rsidR="00FC5BE8" w:rsidRPr="0094458F" w:rsidRDefault="00FC5BE8" w:rsidP="00506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14:paraId="332E3F94" w14:textId="77777777" w:rsidR="00FC5BE8" w:rsidRPr="0094458F" w:rsidRDefault="00FC5BE8" w:rsidP="000B32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FC5BE8" w:rsidRPr="0094458F" w14:paraId="48B579CE" w14:textId="77777777" w:rsidTr="000B3289">
        <w:tc>
          <w:tcPr>
            <w:tcW w:w="352" w:type="pct"/>
          </w:tcPr>
          <w:p w14:paraId="7C75681A" w14:textId="77777777" w:rsidR="00FC5BE8" w:rsidRPr="0094458F" w:rsidRDefault="00FC5BE8" w:rsidP="000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0601E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00" w:type="pct"/>
          </w:tcPr>
          <w:p w14:paraId="3F27A1A9" w14:textId="77777777" w:rsidR="00FC5BE8" w:rsidRPr="0094458F" w:rsidRDefault="00F41C16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Етнолінгвістика як наука</w:t>
            </w:r>
          </w:p>
          <w:p w14:paraId="6E719FBE" w14:textId="77777777" w:rsidR="00FC5BE8" w:rsidRPr="0094458F" w:rsidRDefault="00FC5BE8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1.Мета і завдання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етнолінгвістичних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студій. </w:t>
            </w:r>
          </w:p>
          <w:p w14:paraId="180A2394" w14:textId="77777777" w:rsidR="00FC5BE8" w:rsidRPr="0094458F" w:rsidRDefault="00FC5BE8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2.Етнолінгвістичні основи дослідження мови. </w:t>
            </w:r>
          </w:p>
          <w:p w14:paraId="382C9BAC" w14:textId="77777777" w:rsidR="005D5861" w:rsidRPr="0094458F" w:rsidRDefault="008F1C8F" w:rsidP="00506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C5BE8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Етнолінгвістика в колі інших лінгвістичних дисциплін.</w:t>
            </w:r>
            <w:r w:rsidR="005D5861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8039970" w14:textId="6D56DB6B" w:rsidR="00FC5BE8" w:rsidRPr="0094458F" w:rsidRDefault="005D5861" w:rsidP="00506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4.Проблеми сучасної української етнолінгвістики.</w:t>
            </w:r>
          </w:p>
        </w:tc>
        <w:tc>
          <w:tcPr>
            <w:tcW w:w="848" w:type="pct"/>
          </w:tcPr>
          <w:p w14:paraId="1D225221" w14:textId="50B50D0D" w:rsidR="00FC5BE8" w:rsidRPr="0094458F" w:rsidRDefault="00E323BB" w:rsidP="000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0601E" w:rsidRPr="0094458F" w14:paraId="520B6945" w14:textId="77777777" w:rsidTr="000B3289">
        <w:tc>
          <w:tcPr>
            <w:tcW w:w="352" w:type="pct"/>
          </w:tcPr>
          <w:p w14:paraId="750EA80D" w14:textId="77777777" w:rsidR="0050601E" w:rsidRPr="0094458F" w:rsidRDefault="0050601E" w:rsidP="000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800" w:type="pct"/>
          </w:tcPr>
          <w:p w14:paraId="680A1578" w14:textId="25B3BB09" w:rsidR="0050601E" w:rsidRPr="0094458F" w:rsidRDefault="005D5861" w:rsidP="005D5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Статус етнолінгвістики серед інших дисциплін</w:t>
            </w:r>
          </w:p>
          <w:p w14:paraId="02229490" w14:textId="5F7674A1" w:rsidR="005A19D8" w:rsidRPr="0094458F" w:rsidRDefault="00200D9F" w:rsidP="005D5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1.Етнолінгвістика й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етнопсихолінгвістика</w:t>
            </w:r>
            <w:proofErr w:type="spellEnd"/>
            <w:r w:rsidR="005A19D8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766938E" w14:textId="49D71046" w:rsidR="005A19D8" w:rsidRPr="0094458F" w:rsidRDefault="00200D9F" w:rsidP="005D5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Етнолінгвістика й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лінгвокультурологія</w:t>
            </w:r>
            <w:proofErr w:type="spellEnd"/>
            <w:r w:rsidR="005A19D8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45A74D2" w14:textId="10B8D35C" w:rsidR="005A19D8" w:rsidRPr="0094458F" w:rsidRDefault="005A19D8" w:rsidP="005D5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Етнолінгвістика</w:t>
            </w:r>
            <w:r w:rsidR="00200D9F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 когнітивна лінгвістика</w:t>
            </w: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96A8062" w14:textId="3D266024" w:rsidR="005D5861" w:rsidRPr="0094458F" w:rsidRDefault="005A19D8" w:rsidP="005D5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00D9F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Етнолінгвістика й </w:t>
            </w:r>
            <w:proofErr w:type="spellStart"/>
            <w:r w:rsidR="00200D9F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етнометодологія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8" w:type="pct"/>
          </w:tcPr>
          <w:p w14:paraId="15CC19ED" w14:textId="637017DF" w:rsidR="0050601E" w:rsidRPr="0094458F" w:rsidRDefault="00E323BB" w:rsidP="000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0601E" w:rsidRPr="0094458F" w14:paraId="32728804" w14:textId="77777777" w:rsidTr="000B3289">
        <w:tc>
          <w:tcPr>
            <w:tcW w:w="352" w:type="pct"/>
          </w:tcPr>
          <w:p w14:paraId="1AD2638C" w14:textId="77777777" w:rsidR="0050601E" w:rsidRPr="0094458F" w:rsidRDefault="0050601E" w:rsidP="000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00" w:type="pct"/>
          </w:tcPr>
          <w:p w14:paraId="14419F6B" w14:textId="586BC74E" w:rsidR="000E1458" w:rsidRPr="0094458F" w:rsidRDefault="000E1458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Мова я</w:t>
            </w:r>
            <w:r w:rsidR="004A4EFA"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 найважливіша етнічна ознака. З</w:t>
            </w:r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в’язок мови з національною психологією </w:t>
            </w:r>
          </w:p>
          <w:p w14:paraId="348D9022" w14:textId="77777777" w:rsidR="000E1458" w:rsidRPr="0094458F" w:rsidRDefault="000E1458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1.Мова – нація – культура. </w:t>
            </w:r>
          </w:p>
          <w:p w14:paraId="35DF2E09" w14:textId="77777777" w:rsidR="000E1458" w:rsidRPr="0094458F" w:rsidRDefault="000E1458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2.Відбиття в національній мові особливостей народного характеру. </w:t>
            </w:r>
          </w:p>
          <w:p w14:paraId="4DF5E643" w14:textId="77777777" w:rsidR="0050601E" w:rsidRPr="0094458F" w:rsidRDefault="000E1458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3.Мова як репрезентант етнічної самосвідомості.</w:t>
            </w:r>
          </w:p>
        </w:tc>
        <w:tc>
          <w:tcPr>
            <w:tcW w:w="848" w:type="pct"/>
          </w:tcPr>
          <w:p w14:paraId="6D8F6DC1" w14:textId="04693485" w:rsidR="0050601E" w:rsidRPr="0094458F" w:rsidRDefault="00E323BB" w:rsidP="000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0601E" w:rsidRPr="0094458F" w14:paraId="0C83DC2E" w14:textId="77777777" w:rsidTr="000B3289">
        <w:tc>
          <w:tcPr>
            <w:tcW w:w="352" w:type="pct"/>
          </w:tcPr>
          <w:p w14:paraId="6ED8C184" w14:textId="77777777" w:rsidR="0050601E" w:rsidRPr="0094458F" w:rsidRDefault="0050601E" w:rsidP="000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3800" w:type="pct"/>
          </w:tcPr>
          <w:p w14:paraId="0C84CA69" w14:textId="4C58107E" w:rsidR="000E1458" w:rsidRPr="0094458F" w:rsidRDefault="000E1458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Мова як в</w:t>
            </w:r>
            <w:r w:rsidR="005A2B7C"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иразник національної культури. </w:t>
            </w:r>
            <w:proofErr w:type="spellStart"/>
            <w:r w:rsidR="005A2B7C"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</w:t>
            </w:r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тнокультура</w:t>
            </w:r>
            <w:proofErr w:type="spellEnd"/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й </w:t>
            </w:r>
            <w:proofErr w:type="spellStart"/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етнотексти</w:t>
            </w:r>
            <w:proofErr w:type="spellEnd"/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5D55CF85" w14:textId="77777777" w:rsidR="000E1458" w:rsidRPr="0094458F" w:rsidRDefault="000E1458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1.Ґенеза й перспективи взаємозв’язку мови й культури. </w:t>
            </w:r>
          </w:p>
          <w:p w14:paraId="4007160E" w14:textId="77777777" w:rsidR="000E1458" w:rsidRPr="0094458F" w:rsidRDefault="000E1458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2.Мова фольклору і художньої літератури – культурні форми духовності етносу. </w:t>
            </w:r>
          </w:p>
          <w:p w14:paraId="6AE5F0C6" w14:textId="77777777" w:rsidR="0050601E" w:rsidRPr="0094458F" w:rsidRDefault="000E1458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3.Мовно-естетичний знак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етнокультури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8" w:type="pct"/>
          </w:tcPr>
          <w:p w14:paraId="1252C608" w14:textId="438B1D2B" w:rsidR="0050601E" w:rsidRPr="0094458F" w:rsidRDefault="00E323BB" w:rsidP="000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0601E" w:rsidRPr="0094458F" w14:paraId="23AD2D52" w14:textId="77777777" w:rsidTr="000B3289">
        <w:tc>
          <w:tcPr>
            <w:tcW w:w="352" w:type="pct"/>
          </w:tcPr>
          <w:p w14:paraId="39A277D3" w14:textId="77777777" w:rsidR="0050601E" w:rsidRPr="0094458F" w:rsidRDefault="0050601E" w:rsidP="000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800" w:type="pct"/>
          </w:tcPr>
          <w:p w14:paraId="28DBAC73" w14:textId="77777777" w:rsidR="007567E7" w:rsidRPr="0094458F" w:rsidRDefault="00BF0F6D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</w:t>
            </w:r>
            <w:r w:rsidR="007567E7"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аціонально-культурні </w:t>
            </w:r>
            <w:proofErr w:type="spellStart"/>
            <w:r w:rsidR="007567E7"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мовні</w:t>
            </w:r>
            <w:proofErr w:type="spellEnd"/>
            <w:r w:rsidR="007567E7"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компоненти </w:t>
            </w:r>
          </w:p>
          <w:p w14:paraId="0E73869B" w14:textId="77777777" w:rsidR="007567E7" w:rsidRPr="0094458F" w:rsidRDefault="007567E7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BF0F6D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Національно орієнтована лексика. </w:t>
            </w:r>
          </w:p>
          <w:p w14:paraId="00FF9F16" w14:textId="77777777" w:rsidR="007567E7" w:rsidRPr="0094458F" w:rsidRDefault="007567E7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BF0F6D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Слова-міфологеми в </w:t>
            </w:r>
            <w:proofErr w:type="spellStart"/>
            <w:r w:rsidR="00BF0F6D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етномовній</w:t>
            </w:r>
            <w:proofErr w:type="spellEnd"/>
            <w:r w:rsidR="00BF0F6D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свідомості українців. </w:t>
            </w:r>
          </w:p>
          <w:p w14:paraId="6986BA00" w14:textId="77777777" w:rsidR="007567E7" w:rsidRPr="0094458F" w:rsidRDefault="007567E7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BF0F6D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Етнолінгвістична спрямованість фразеології. </w:t>
            </w:r>
          </w:p>
          <w:p w14:paraId="709A75E1" w14:textId="77777777" w:rsidR="0050601E" w:rsidRPr="0094458F" w:rsidRDefault="007567E7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BF0F6D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Пареміологія як відтворення національно-культурної специфіки мови.</w:t>
            </w:r>
          </w:p>
        </w:tc>
        <w:tc>
          <w:tcPr>
            <w:tcW w:w="848" w:type="pct"/>
          </w:tcPr>
          <w:p w14:paraId="70A922E9" w14:textId="56FFEDF4" w:rsidR="0050601E" w:rsidRPr="0094458F" w:rsidRDefault="00E323BB" w:rsidP="000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A535A" w:rsidRPr="0094458F" w14:paraId="2FA8F961" w14:textId="77777777" w:rsidTr="000B3289">
        <w:tc>
          <w:tcPr>
            <w:tcW w:w="352" w:type="pct"/>
          </w:tcPr>
          <w:p w14:paraId="45B07330" w14:textId="77777777" w:rsidR="00DA535A" w:rsidRPr="0094458F" w:rsidRDefault="00DA535A" w:rsidP="000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800" w:type="pct"/>
          </w:tcPr>
          <w:p w14:paraId="1D3FCE75" w14:textId="50F46394" w:rsidR="00563850" w:rsidRPr="0094458F" w:rsidRDefault="00563850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Концепт як базове</w:t>
            </w:r>
            <w:r w:rsidR="00B725F9"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B830FF"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поняття етнолінгвістики. Е</w:t>
            </w:r>
            <w:r w:rsidRPr="00944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тнічні концепти </w:t>
            </w:r>
          </w:p>
          <w:p w14:paraId="33E02610" w14:textId="77777777" w:rsidR="00563850" w:rsidRPr="0094458F" w:rsidRDefault="00563850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1.Визначення концепту як одиниці ментального лексикону. </w:t>
            </w:r>
          </w:p>
          <w:p w14:paraId="3920F932" w14:textId="77777777" w:rsidR="00563850" w:rsidRPr="0094458F" w:rsidRDefault="00563850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2.Концепт і поняття. </w:t>
            </w:r>
          </w:p>
          <w:p w14:paraId="4104D4A5" w14:textId="77777777" w:rsidR="00563850" w:rsidRPr="0094458F" w:rsidRDefault="00563850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3.Концепт і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етнокультура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15EA3D7" w14:textId="77777777" w:rsidR="00DA535A" w:rsidRPr="0094458F" w:rsidRDefault="00563850" w:rsidP="00FC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4.Загальнокультурні й етнічні концепти.</w:t>
            </w:r>
          </w:p>
        </w:tc>
        <w:tc>
          <w:tcPr>
            <w:tcW w:w="848" w:type="pct"/>
          </w:tcPr>
          <w:p w14:paraId="56C07081" w14:textId="418ACFA3" w:rsidR="00DA535A" w:rsidRPr="0094458F" w:rsidRDefault="00E323BB" w:rsidP="000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A535A" w:rsidRPr="0094458F" w14:paraId="6153139D" w14:textId="77777777" w:rsidTr="000B3289">
        <w:tc>
          <w:tcPr>
            <w:tcW w:w="352" w:type="pct"/>
          </w:tcPr>
          <w:p w14:paraId="2911BC96" w14:textId="77777777" w:rsidR="00DA535A" w:rsidRPr="0094458F" w:rsidRDefault="00DA535A" w:rsidP="000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0" w:type="pct"/>
          </w:tcPr>
          <w:p w14:paraId="287C843C" w14:textId="77777777" w:rsidR="00DA535A" w:rsidRPr="0094458F" w:rsidRDefault="00EC367A" w:rsidP="00EC36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848" w:type="pct"/>
          </w:tcPr>
          <w:p w14:paraId="4BE9BF0C" w14:textId="68E8E4C1" w:rsidR="00DA535A" w:rsidRPr="0094458F" w:rsidRDefault="00E323BB" w:rsidP="000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DA535A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</w:tbl>
    <w:p w14:paraId="4B244939" w14:textId="77777777" w:rsidR="00FC5BE8" w:rsidRPr="0094458F" w:rsidRDefault="00FC5BE8" w:rsidP="00C81F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B998FE6" w14:textId="7D06BEB4" w:rsidR="00E06B67" w:rsidRPr="0094458F" w:rsidRDefault="00BA65E4" w:rsidP="00ED2A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2E1ADD" w:rsidRPr="0094458F">
        <w:rPr>
          <w:rFonts w:ascii="Times New Roman" w:hAnsi="Times New Roman" w:cs="Times New Roman"/>
          <w:b/>
          <w:sz w:val="28"/>
          <w:szCs w:val="28"/>
          <w:lang w:val="uk-UA"/>
        </w:rPr>
        <w:t>. Теми практичних занять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7857"/>
        <w:gridCol w:w="1239"/>
      </w:tblGrid>
      <w:tr w:rsidR="00E06B67" w:rsidRPr="0094458F" w14:paraId="09E77B9B" w14:textId="77777777" w:rsidTr="00276FD0">
        <w:tc>
          <w:tcPr>
            <w:tcW w:w="532" w:type="dxa"/>
          </w:tcPr>
          <w:p w14:paraId="4D325B65" w14:textId="77777777" w:rsidR="00E06B67" w:rsidRPr="0094458F" w:rsidRDefault="00E06B67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857" w:type="dxa"/>
          </w:tcPr>
          <w:p w14:paraId="1FE920D0" w14:textId="77777777" w:rsidR="00E06B67" w:rsidRPr="0094458F" w:rsidRDefault="00E06B67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239" w:type="dxa"/>
          </w:tcPr>
          <w:p w14:paraId="4D9C8D59" w14:textId="77777777" w:rsidR="00E06B67" w:rsidRPr="0094458F" w:rsidRDefault="00E06B67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E06B67" w:rsidRPr="0094458F" w14:paraId="0BA0D465" w14:textId="77777777" w:rsidTr="00276FD0">
        <w:tc>
          <w:tcPr>
            <w:tcW w:w="532" w:type="dxa"/>
          </w:tcPr>
          <w:p w14:paraId="107DAED8" w14:textId="77777777" w:rsidR="00E06B67" w:rsidRPr="0094458F" w:rsidRDefault="00E06B67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857" w:type="dxa"/>
          </w:tcPr>
          <w:p w14:paraId="096EDBE1" w14:textId="5D89C2CB" w:rsidR="00E06B67" w:rsidRPr="0094458F" w:rsidRDefault="003156EF" w:rsidP="00C81F9E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Історія становлення етнолінгвістики</w:t>
            </w:r>
          </w:p>
          <w:p w14:paraId="2D6D6651" w14:textId="5A2C6CC6" w:rsidR="008620CC" w:rsidRPr="0094458F" w:rsidRDefault="008620CC" w:rsidP="008620CC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B61CFF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Східнослов’янська та загальна </w:t>
            </w: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етнолінгв</w:t>
            </w:r>
            <w:r w:rsidR="00B61CFF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істика. </w:t>
            </w:r>
          </w:p>
          <w:p w14:paraId="5EAAD6D5" w14:textId="14FB3112" w:rsidR="008620CC" w:rsidRPr="0094458F" w:rsidRDefault="00276FD0" w:rsidP="008620CC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Роль І. </w:t>
            </w:r>
            <w:r w:rsidR="008620CC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Срезневського в розвиткові етнолінгвістики.</w:t>
            </w:r>
          </w:p>
          <w:p w14:paraId="03962C0D" w14:textId="7BDB82A0" w:rsidR="00B61CFF" w:rsidRPr="0094458F" w:rsidRDefault="00B61CFF" w:rsidP="008620CC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9445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Етнолінгвістична</w:t>
            </w:r>
            <w:proofErr w:type="spellEnd"/>
            <w:r w:rsidRPr="009445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 xml:space="preserve"> школа </w:t>
            </w:r>
            <w:proofErr w:type="spellStart"/>
            <w:r w:rsidRPr="009445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Єжи</w:t>
            </w:r>
            <w:proofErr w:type="spellEnd"/>
            <w:r w:rsidRPr="009445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445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Бартмінського</w:t>
            </w:r>
            <w:proofErr w:type="spellEnd"/>
            <w:r w:rsidRPr="009445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.</w:t>
            </w:r>
          </w:p>
          <w:p w14:paraId="40A95D86" w14:textId="76E517D4" w:rsidR="008620CC" w:rsidRPr="0094458F" w:rsidRDefault="00B61CFF" w:rsidP="0039217F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620CC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8620CC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Етнолінгвістичні</w:t>
            </w:r>
            <w:proofErr w:type="spellEnd"/>
            <w:r w:rsidR="008620CC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студії </w:t>
            </w:r>
            <w:r w:rsidR="0039217F" w:rsidRPr="009445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Ореста Ткаченко.</w:t>
            </w:r>
          </w:p>
        </w:tc>
        <w:tc>
          <w:tcPr>
            <w:tcW w:w="1239" w:type="dxa"/>
          </w:tcPr>
          <w:p w14:paraId="3C75BB57" w14:textId="77777777" w:rsidR="00E06B67" w:rsidRPr="0094458F" w:rsidRDefault="00E06B67" w:rsidP="00C81F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76FD0" w:rsidRPr="0094458F" w14:paraId="36E1DB5D" w14:textId="77777777" w:rsidTr="00276FD0">
        <w:tc>
          <w:tcPr>
            <w:tcW w:w="532" w:type="dxa"/>
          </w:tcPr>
          <w:p w14:paraId="3400EDB9" w14:textId="77777777" w:rsidR="00276FD0" w:rsidRPr="0094458F" w:rsidRDefault="00276FD0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857" w:type="dxa"/>
          </w:tcPr>
          <w:p w14:paraId="69DA08BA" w14:textId="77777777" w:rsidR="00823B58" w:rsidRPr="0094458F" w:rsidRDefault="00823B58" w:rsidP="00823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Етнічно марковані одиниці мови </w:t>
            </w:r>
          </w:p>
          <w:p w14:paraId="5B435224" w14:textId="77777777" w:rsidR="00C6434C" w:rsidRPr="0094458F" w:rsidRDefault="00C6434C" w:rsidP="00C6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Етнос,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етнічність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етнічна група. </w:t>
            </w:r>
          </w:p>
          <w:p w14:paraId="40B30D1D" w14:textId="77777777" w:rsidR="00C6434C" w:rsidRPr="0094458F" w:rsidRDefault="00C6434C" w:rsidP="00C64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Етнографізми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Екзотизми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Етноніми.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Діалектизми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2ACB38A" w14:textId="0F068B8C" w:rsidR="006141FF" w:rsidRPr="0094458F" w:rsidRDefault="00C6434C" w:rsidP="00411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Конотонім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Етноконотонім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39" w:type="dxa"/>
          </w:tcPr>
          <w:p w14:paraId="56708D19" w14:textId="4D20F745" w:rsidR="00276FD0" w:rsidRPr="0094458F" w:rsidRDefault="0026545D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76FD0" w:rsidRPr="0094458F" w14:paraId="60D0A4DD" w14:textId="77777777" w:rsidTr="00276FD0">
        <w:tc>
          <w:tcPr>
            <w:tcW w:w="532" w:type="dxa"/>
          </w:tcPr>
          <w:p w14:paraId="11A94C1D" w14:textId="77777777" w:rsidR="00276FD0" w:rsidRPr="0094458F" w:rsidRDefault="00276FD0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857" w:type="dxa"/>
          </w:tcPr>
          <w:p w14:paraId="451E6CF1" w14:textId="4934D266" w:rsidR="00823B58" w:rsidRPr="0094458F" w:rsidRDefault="00823B58" w:rsidP="00823B5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Ономастікон</w:t>
            </w:r>
            <w:proofErr w:type="spellEnd"/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 </w:t>
            </w:r>
            <w:proofErr w:type="spellStart"/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</w:t>
            </w:r>
            <w:r w:rsidR="00E27572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тнолінгвістична</w:t>
            </w:r>
            <w:proofErr w:type="spellEnd"/>
            <w:r w:rsidR="00E27572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наукова система</w:t>
            </w:r>
          </w:p>
          <w:p w14:paraId="3B461FFC" w14:textId="77777777" w:rsidR="00823B58" w:rsidRPr="0094458F" w:rsidRDefault="00823B58" w:rsidP="00823B5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94458F">
              <w:rPr>
                <w:rFonts w:ascii="Times New Roman" w:hAnsi="Times New Roman" w:cs="Times New Roman"/>
                <w:lang w:val="uk-UA"/>
              </w:rPr>
              <w:t xml:space="preserve">1.Мовознавчі наукові галузі, що дотичні до етнолінгвістики. </w:t>
            </w:r>
          </w:p>
          <w:p w14:paraId="0C45D680" w14:textId="77777777" w:rsidR="00823B58" w:rsidRPr="0094458F" w:rsidRDefault="00823B58" w:rsidP="00823B5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94458F">
              <w:rPr>
                <w:rFonts w:ascii="Times New Roman" w:hAnsi="Times New Roman" w:cs="Times New Roman"/>
                <w:lang w:val="uk-UA"/>
              </w:rPr>
              <w:t xml:space="preserve">2.Спільні риси етнолінгвістики, етимології, ономастики, етнології, історії. </w:t>
            </w:r>
          </w:p>
          <w:p w14:paraId="26D9B965" w14:textId="6E4298B5" w:rsidR="00227FC8" w:rsidRPr="0094458F" w:rsidRDefault="00823B58" w:rsidP="00823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lang w:val="uk-UA"/>
              </w:rPr>
              <w:t>3.Групи власних назв, що вивчаються в етнології та ономастиці.</w:t>
            </w:r>
          </w:p>
        </w:tc>
        <w:tc>
          <w:tcPr>
            <w:tcW w:w="1239" w:type="dxa"/>
          </w:tcPr>
          <w:p w14:paraId="09AA2EC3" w14:textId="723E724C" w:rsidR="00276FD0" w:rsidRPr="0094458F" w:rsidRDefault="0026545D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76FD0" w:rsidRPr="0094458F" w14:paraId="07F40460" w14:textId="77777777" w:rsidTr="00276FD0">
        <w:tc>
          <w:tcPr>
            <w:tcW w:w="532" w:type="dxa"/>
          </w:tcPr>
          <w:p w14:paraId="3F518AB3" w14:textId="77777777" w:rsidR="00276FD0" w:rsidRPr="0094458F" w:rsidRDefault="00276FD0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857" w:type="dxa"/>
          </w:tcPr>
          <w:p w14:paraId="0D93ABCF" w14:textId="2FE939FB" w:rsidR="00AC0C61" w:rsidRPr="0094458F" w:rsidRDefault="00AC0C61" w:rsidP="00AC0C6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Формування національної мови</w:t>
            </w:r>
          </w:p>
          <w:p w14:paraId="7532CAA2" w14:textId="77777777" w:rsidR="00AC0C61" w:rsidRPr="0094458F" w:rsidRDefault="00AC0C61" w:rsidP="00AC0C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Мова в житті нації.</w:t>
            </w:r>
          </w:p>
          <w:p w14:paraId="3894B006" w14:textId="77777777" w:rsidR="00AC0C61" w:rsidRPr="0094458F" w:rsidRDefault="00AC0C61" w:rsidP="00AC0C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Історичні умови формування національної мови.</w:t>
            </w:r>
          </w:p>
          <w:p w14:paraId="3B31A3BB" w14:textId="77777777" w:rsidR="00AC0C61" w:rsidRPr="0094458F" w:rsidRDefault="00AC0C61" w:rsidP="00AC0C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Національна специфіка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картини світу.</w:t>
            </w:r>
          </w:p>
          <w:p w14:paraId="3642DBC1" w14:textId="6B4B969B" w:rsidR="0080064A" w:rsidRPr="0094458F" w:rsidRDefault="00AC0C61" w:rsidP="00AC0C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Мова і ментальність.</w:t>
            </w:r>
          </w:p>
        </w:tc>
        <w:tc>
          <w:tcPr>
            <w:tcW w:w="1239" w:type="dxa"/>
          </w:tcPr>
          <w:p w14:paraId="3DF55614" w14:textId="77777777" w:rsidR="00276FD0" w:rsidRPr="0094458F" w:rsidRDefault="00276FD0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76FD0" w:rsidRPr="0094458F" w14:paraId="53B4B67E" w14:textId="77777777" w:rsidTr="00276FD0">
        <w:tc>
          <w:tcPr>
            <w:tcW w:w="532" w:type="dxa"/>
          </w:tcPr>
          <w:p w14:paraId="375898D0" w14:textId="77777777" w:rsidR="00276FD0" w:rsidRPr="0094458F" w:rsidRDefault="00276FD0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57" w:type="dxa"/>
          </w:tcPr>
          <w:p w14:paraId="3D2D3E82" w14:textId="47165476" w:rsidR="001B78EB" w:rsidRPr="0094458F" w:rsidRDefault="001B78EB" w:rsidP="001D3E51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Символіка етног</w:t>
            </w:r>
            <w:r w:rsidR="00E27572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енезу сучасної української мови</w:t>
            </w:r>
          </w:p>
          <w:p w14:paraId="0BC3DFCA" w14:textId="1F6E93AA" w:rsidR="001B78EB" w:rsidRPr="0094458F" w:rsidRDefault="001B78EB" w:rsidP="001D3E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1.Символічне значення слів.</w:t>
            </w:r>
          </w:p>
          <w:p w14:paraId="746D04B2" w14:textId="1F95F7FF" w:rsidR="001B78EB" w:rsidRPr="0094458F" w:rsidRDefault="001B78EB" w:rsidP="001D3E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2.Поняття символу в етнічному контексті.</w:t>
            </w:r>
          </w:p>
          <w:p w14:paraId="5CEB3768" w14:textId="2C82406C" w:rsidR="00656CAE" w:rsidRPr="0094458F" w:rsidRDefault="001B78EB" w:rsidP="001D3E51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3.Символіка вірувань, сновидінь, традицій українців в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етнолінгвістичному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контексті.</w:t>
            </w:r>
          </w:p>
        </w:tc>
        <w:tc>
          <w:tcPr>
            <w:tcW w:w="1239" w:type="dxa"/>
          </w:tcPr>
          <w:p w14:paraId="46B97470" w14:textId="11AE6A4E" w:rsidR="00276FD0" w:rsidRPr="0094458F" w:rsidRDefault="0026545D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76FD0" w:rsidRPr="0094458F" w14:paraId="64B6AAF2" w14:textId="77777777" w:rsidTr="00276FD0">
        <w:tc>
          <w:tcPr>
            <w:tcW w:w="532" w:type="dxa"/>
          </w:tcPr>
          <w:p w14:paraId="56C9D664" w14:textId="77777777" w:rsidR="00276FD0" w:rsidRPr="0094458F" w:rsidRDefault="00276FD0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857" w:type="dxa"/>
          </w:tcPr>
          <w:p w14:paraId="70B5933D" w14:textId="7590F235" w:rsidR="001B78EB" w:rsidRPr="0094458F" w:rsidRDefault="001B78EB" w:rsidP="001D3E51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Етнічна специфіка ук</w:t>
            </w:r>
            <w:r w:rsidR="00E27572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раїнської мовленнєвої поведінки</w:t>
            </w:r>
          </w:p>
          <w:p w14:paraId="0EA9627C" w14:textId="77777777" w:rsidR="002C6DB4" w:rsidRPr="0094458F" w:rsidRDefault="002C6DB4" w:rsidP="009D1E63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</w:t>
            </w:r>
            <w:r w:rsidRPr="0094458F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Поняття про мовленнєвий етикет.</w:t>
            </w:r>
          </w:p>
          <w:p w14:paraId="1333D916" w14:textId="77777777" w:rsidR="002C6DB4" w:rsidRPr="0094458F" w:rsidRDefault="002C6DB4" w:rsidP="009D1E6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94458F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Українські канонізовані формули вітання, прощання, пошанування.</w:t>
            </w:r>
          </w:p>
          <w:p w14:paraId="471BD0A5" w14:textId="77777777" w:rsidR="002C6DB4" w:rsidRPr="0094458F" w:rsidRDefault="002C6DB4" w:rsidP="009D1E6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3. Благодатна, лікувальна сила слова.</w:t>
            </w:r>
          </w:p>
          <w:p w14:paraId="112037DD" w14:textId="77777777" w:rsidR="002C6DB4" w:rsidRPr="0094458F" w:rsidRDefault="002C6DB4" w:rsidP="009D1E6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4. Аспекти </w:t>
            </w:r>
            <w:proofErr w:type="spellStart"/>
            <w:r w:rsidRPr="0094458F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мовного</w:t>
            </w:r>
            <w:proofErr w:type="spellEnd"/>
            <w:r w:rsidRPr="0094458F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коду у міжкультурній комунікації.</w:t>
            </w:r>
          </w:p>
          <w:p w14:paraId="18329345" w14:textId="1BF837CC" w:rsidR="00F0691D" w:rsidRPr="0094458F" w:rsidRDefault="002C6DB4" w:rsidP="009D1E6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lastRenderedPageBreak/>
              <w:t>5. Національно-культурна специфіка спілкування. Невербальні особливості комунікації.</w:t>
            </w: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39" w:type="dxa"/>
          </w:tcPr>
          <w:p w14:paraId="674888D8" w14:textId="77777777" w:rsidR="00276FD0" w:rsidRPr="0094458F" w:rsidRDefault="00276FD0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</w:tr>
      <w:tr w:rsidR="00276FD0" w:rsidRPr="0094458F" w14:paraId="1A846E98" w14:textId="77777777" w:rsidTr="00276FD0">
        <w:tc>
          <w:tcPr>
            <w:tcW w:w="532" w:type="dxa"/>
          </w:tcPr>
          <w:p w14:paraId="4EC8F602" w14:textId="77777777" w:rsidR="00276FD0" w:rsidRPr="0094458F" w:rsidRDefault="00276FD0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7857" w:type="dxa"/>
          </w:tcPr>
          <w:p w14:paraId="2F0BEC25" w14:textId="6CC14BA1" w:rsidR="001B78EB" w:rsidRPr="0094458F" w:rsidRDefault="001B78EB" w:rsidP="001B78EB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Зв'язок етнолінгвіс</w:t>
            </w:r>
            <w:r w:rsidR="00E27572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тики з історичною лексикологією</w:t>
            </w:r>
          </w:p>
          <w:p w14:paraId="776F204E" w14:textId="77777777" w:rsidR="001B78EB" w:rsidRPr="0094458F" w:rsidRDefault="001B78EB" w:rsidP="001B78EB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Українська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мовна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картина світу в її зіставленні зі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словянськими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мовами.</w:t>
            </w:r>
          </w:p>
          <w:p w14:paraId="7D373A82" w14:textId="77777777" w:rsidR="001B78EB" w:rsidRPr="0094458F" w:rsidRDefault="001B78EB" w:rsidP="001B78EB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2.Коди української культури.</w:t>
            </w:r>
          </w:p>
          <w:p w14:paraId="0E927A61" w14:textId="69956819" w:rsidR="004B01A8" w:rsidRPr="0094458F" w:rsidRDefault="001B78EB" w:rsidP="000877B0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Ганна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Сагач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Петро Кононенко та ін. про етнічну самосвідомість людини.</w:t>
            </w:r>
          </w:p>
        </w:tc>
        <w:tc>
          <w:tcPr>
            <w:tcW w:w="1239" w:type="dxa"/>
          </w:tcPr>
          <w:p w14:paraId="246D91F0" w14:textId="77777777" w:rsidR="00276FD0" w:rsidRPr="0094458F" w:rsidRDefault="00276FD0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76FD0" w:rsidRPr="0094458F" w14:paraId="2C26B567" w14:textId="77777777" w:rsidTr="00276FD0">
        <w:tc>
          <w:tcPr>
            <w:tcW w:w="532" w:type="dxa"/>
          </w:tcPr>
          <w:p w14:paraId="65937EDB" w14:textId="77777777" w:rsidR="00276FD0" w:rsidRPr="0094458F" w:rsidRDefault="00276FD0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857" w:type="dxa"/>
          </w:tcPr>
          <w:p w14:paraId="666CD1E7" w14:textId="07B1F930" w:rsidR="001B78EB" w:rsidRPr="0094458F" w:rsidRDefault="001B78EB" w:rsidP="001B78EB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Етнолінгвістичні</w:t>
            </w:r>
            <w:proofErr w:type="spellEnd"/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дослі</w:t>
            </w:r>
            <w:r w:rsidR="00E27572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дження духовної культури народу</w:t>
            </w:r>
          </w:p>
          <w:p w14:paraId="77BD8725" w14:textId="77777777" w:rsidR="001B78EB" w:rsidRPr="0094458F" w:rsidRDefault="001B78EB" w:rsidP="001B78EB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1.Етнолінгвістичний підтекст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терміна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«ментальність».</w:t>
            </w:r>
          </w:p>
          <w:p w14:paraId="3CF69CCA" w14:textId="17B9FF41" w:rsidR="001B78EB" w:rsidRPr="0094458F" w:rsidRDefault="001B78EB" w:rsidP="001B78EB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2.Концепція зв</w:t>
            </w:r>
            <w:r w:rsidR="005F436C" w:rsidRPr="0094458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язку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мови й ментальності В. фон Гумбольдта.</w:t>
            </w:r>
          </w:p>
          <w:p w14:paraId="667675E4" w14:textId="5BE9BF15" w:rsidR="00F4297D" w:rsidRPr="0094458F" w:rsidRDefault="001B78EB" w:rsidP="001B78EB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Поняття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лінгвонімів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39" w:type="dxa"/>
          </w:tcPr>
          <w:p w14:paraId="69959FF7" w14:textId="3842A229" w:rsidR="00276FD0" w:rsidRPr="0094458F" w:rsidRDefault="0026545D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76FD0" w:rsidRPr="0094458F" w14:paraId="7462049F" w14:textId="77777777" w:rsidTr="00276FD0">
        <w:tc>
          <w:tcPr>
            <w:tcW w:w="532" w:type="dxa"/>
          </w:tcPr>
          <w:p w14:paraId="6409EEC2" w14:textId="77777777" w:rsidR="00276FD0" w:rsidRPr="0094458F" w:rsidRDefault="00276FD0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857" w:type="dxa"/>
          </w:tcPr>
          <w:p w14:paraId="5F2CFBDD" w14:textId="1A54E8E2" w:rsidR="001B78EB" w:rsidRPr="0094458F" w:rsidRDefault="001B78EB" w:rsidP="001B78EB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Етнолінгвістичні</w:t>
            </w:r>
            <w:proofErr w:type="spellEnd"/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джерела фразеоло</w:t>
            </w:r>
            <w:r w:rsidR="00E27572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гічної системи української мови</w:t>
            </w:r>
          </w:p>
          <w:p w14:paraId="5BC731C3" w14:textId="77777777" w:rsidR="001B78EB" w:rsidRPr="0094458F" w:rsidRDefault="001B78EB" w:rsidP="001B78EB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Етнолінгвістична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суть фразеологізмів української мови.</w:t>
            </w:r>
          </w:p>
          <w:p w14:paraId="03CCF5F0" w14:textId="77777777" w:rsidR="001B78EB" w:rsidRPr="0094458F" w:rsidRDefault="001B78EB" w:rsidP="001B78EB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Синонімія фразеологізмів як засіб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націєстворення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C19671C" w14:textId="6903A179" w:rsidR="00276FD0" w:rsidRPr="0094458F" w:rsidRDefault="001B78EB" w:rsidP="001B78EB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Етимологія фразеологізмів української мови.</w:t>
            </w:r>
          </w:p>
        </w:tc>
        <w:tc>
          <w:tcPr>
            <w:tcW w:w="1239" w:type="dxa"/>
          </w:tcPr>
          <w:p w14:paraId="259586D3" w14:textId="5459E787" w:rsidR="00276FD0" w:rsidRPr="0094458F" w:rsidRDefault="0026545D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76FD0" w:rsidRPr="0094458F" w14:paraId="2945DE6F" w14:textId="77777777" w:rsidTr="00276FD0">
        <w:tc>
          <w:tcPr>
            <w:tcW w:w="532" w:type="dxa"/>
          </w:tcPr>
          <w:p w14:paraId="6F583BE6" w14:textId="77777777" w:rsidR="00276FD0" w:rsidRPr="0094458F" w:rsidRDefault="00276FD0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857" w:type="dxa"/>
          </w:tcPr>
          <w:p w14:paraId="1A33B74C" w14:textId="5A1B2234" w:rsidR="00276FD0" w:rsidRPr="0094458F" w:rsidRDefault="001B78EB" w:rsidP="00276FD0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Етноконцепти</w:t>
            </w:r>
            <w:proofErr w:type="spellEnd"/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</w:t>
            </w:r>
            <w:r w:rsidR="00E27572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країнської </w:t>
            </w:r>
            <w:proofErr w:type="spellStart"/>
            <w:r w:rsidR="00E27572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мовної</w:t>
            </w:r>
            <w:proofErr w:type="spellEnd"/>
            <w:r w:rsidR="00E27572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картини світу</w:t>
            </w:r>
          </w:p>
          <w:p w14:paraId="26FE4C5A" w14:textId="77777777" w:rsidR="001B78EB" w:rsidRPr="0094458F" w:rsidRDefault="001B78EB" w:rsidP="00276FD0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1.Поняття національної картини світу.</w:t>
            </w:r>
          </w:p>
          <w:p w14:paraId="11C867BA" w14:textId="77777777" w:rsidR="001B78EB" w:rsidRPr="0094458F" w:rsidRDefault="001B78EB" w:rsidP="001B78EB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2.Ключові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етноконцепти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української МКС.</w:t>
            </w:r>
          </w:p>
          <w:p w14:paraId="26FED560" w14:textId="7B16261B" w:rsidR="00D5271D" w:rsidRPr="0094458F" w:rsidRDefault="00D5271D" w:rsidP="00D527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Класифікація національно-специфічних концептів.</w:t>
            </w:r>
          </w:p>
        </w:tc>
        <w:tc>
          <w:tcPr>
            <w:tcW w:w="1239" w:type="dxa"/>
          </w:tcPr>
          <w:p w14:paraId="194C903B" w14:textId="130731D6" w:rsidR="00276FD0" w:rsidRPr="0094458F" w:rsidRDefault="0026545D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76FD0" w:rsidRPr="0094458F" w14:paraId="4E975056" w14:textId="77777777" w:rsidTr="00276FD0">
        <w:tc>
          <w:tcPr>
            <w:tcW w:w="532" w:type="dxa"/>
          </w:tcPr>
          <w:p w14:paraId="7873083C" w14:textId="77777777" w:rsidR="00276FD0" w:rsidRPr="0094458F" w:rsidRDefault="00276FD0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857" w:type="dxa"/>
          </w:tcPr>
          <w:p w14:paraId="60368F5C" w14:textId="416BAF74" w:rsidR="00D66754" w:rsidRPr="0094458F" w:rsidRDefault="001E7C21" w:rsidP="001E3BC2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Етнолексика</w:t>
            </w:r>
            <w:proofErr w:type="spellEnd"/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50109"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номінативного </w:t>
            </w: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поля «Обрядові пісні»</w:t>
            </w:r>
          </w:p>
          <w:p w14:paraId="30E9939B" w14:textId="77777777" w:rsidR="001E7C21" w:rsidRPr="0094458F" w:rsidRDefault="001E7C21" w:rsidP="001E3BC2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Історичний шар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етнолексем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8CECF32" w14:textId="77777777" w:rsidR="001E7C21" w:rsidRPr="0094458F" w:rsidRDefault="001E7C21" w:rsidP="001E3BC2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Етимологічний шар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етнолексем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00FE3AC" w14:textId="747E117C" w:rsidR="001E7C21" w:rsidRPr="0094458F" w:rsidRDefault="001E7C21" w:rsidP="001E3BC2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Міфологеми Колядка, Щедрівка,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Христосанка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39" w:type="dxa"/>
          </w:tcPr>
          <w:p w14:paraId="2C9E43AF" w14:textId="77777777" w:rsidR="00276FD0" w:rsidRPr="0094458F" w:rsidRDefault="00276FD0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76FD0" w:rsidRPr="0094458F" w14:paraId="255E10D4" w14:textId="77777777" w:rsidTr="00276FD0">
        <w:tc>
          <w:tcPr>
            <w:tcW w:w="532" w:type="dxa"/>
          </w:tcPr>
          <w:p w14:paraId="1DF1E330" w14:textId="77777777" w:rsidR="00276FD0" w:rsidRPr="0094458F" w:rsidRDefault="00276FD0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857" w:type="dxa"/>
          </w:tcPr>
          <w:p w14:paraId="639E0A40" w14:textId="77777777" w:rsidR="00174563" w:rsidRPr="0094458F" w:rsidRDefault="00160285" w:rsidP="00276FD0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</w:pPr>
            <w:proofErr w:type="spellStart"/>
            <w:r w:rsidRPr="0094458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>Етнолексика</w:t>
            </w:r>
            <w:proofErr w:type="spellEnd"/>
            <w:r w:rsidRPr="0094458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 xml:space="preserve"> документів </w:t>
            </w:r>
            <w:proofErr w:type="spellStart"/>
            <w:r w:rsidRPr="0094458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>Архиву</w:t>
            </w:r>
            <w:proofErr w:type="spellEnd"/>
            <w:r w:rsidRPr="0094458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4458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>Коша</w:t>
            </w:r>
            <w:proofErr w:type="spellEnd"/>
            <w:r w:rsidRPr="0094458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 xml:space="preserve"> Нової Запорозької Січі</w:t>
            </w:r>
          </w:p>
          <w:p w14:paraId="63878F5A" w14:textId="2AA0F585" w:rsidR="00160285" w:rsidRPr="0094458F" w:rsidRDefault="00160285" w:rsidP="00276FD0">
            <w:pPr>
              <w:tabs>
                <w:tab w:val="left" w:pos="8505"/>
              </w:tabs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1.</w:t>
            </w:r>
            <w:r w:rsidR="008375DC" w:rsidRPr="0094458F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Джерела від</w:t>
            </w:r>
            <w:r w:rsidR="00BD50F8" w:rsidRPr="0094458F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омостей про діяльність на Запоро</w:t>
            </w:r>
            <w:r w:rsidR="008375DC" w:rsidRPr="0094458F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зькій Січі.</w:t>
            </w:r>
          </w:p>
          <w:p w14:paraId="63A56A26" w14:textId="2658D2C7" w:rsidR="008375DC" w:rsidRPr="0094458F" w:rsidRDefault="008375DC" w:rsidP="00276FD0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2. Лексико-семантичні групи козацької </w:t>
            </w:r>
            <w:proofErr w:type="spellStart"/>
            <w:r w:rsidRPr="0094458F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етнолексики</w:t>
            </w:r>
            <w:proofErr w:type="spellEnd"/>
            <w:r w:rsidRPr="0094458F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.</w:t>
            </w:r>
          </w:p>
        </w:tc>
        <w:tc>
          <w:tcPr>
            <w:tcW w:w="1239" w:type="dxa"/>
          </w:tcPr>
          <w:p w14:paraId="5BE6191B" w14:textId="77777777" w:rsidR="00276FD0" w:rsidRPr="0094458F" w:rsidRDefault="00276FD0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76FD0" w:rsidRPr="0094458F" w14:paraId="539FBF71" w14:textId="77777777" w:rsidTr="00276FD0">
        <w:tc>
          <w:tcPr>
            <w:tcW w:w="532" w:type="dxa"/>
          </w:tcPr>
          <w:p w14:paraId="24B85DB3" w14:textId="77777777" w:rsidR="00276FD0" w:rsidRPr="0094458F" w:rsidRDefault="00276FD0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857" w:type="dxa"/>
          </w:tcPr>
          <w:p w14:paraId="5563916E" w14:textId="77777777" w:rsidR="00276FD0" w:rsidRPr="0094458F" w:rsidRDefault="00276FD0" w:rsidP="00276FD0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Етносимвол</w:t>
            </w:r>
            <w:proofErr w:type="spellEnd"/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«Тарас Шевченко» в лінгвістичній системі української мови</w:t>
            </w: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89A9F83" w14:textId="77777777" w:rsidR="00276FD0" w:rsidRPr="0094458F" w:rsidRDefault="00276FD0" w:rsidP="00276FD0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Символізація імені в народному світосприйманні.</w:t>
            </w:r>
          </w:p>
          <w:p w14:paraId="090209E0" w14:textId="77777777" w:rsidR="00276FD0" w:rsidRPr="0094458F" w:rsidRDefault="00276FD0" w:rsidP="00276FD0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Народні архетипи Шевченкової поезії.</w:t>
            </w:r>
          </w:p>
          <w:p w14:paraId="4FEF56D8" w14:textId="11396ABA" w:rsidR="00276FD0" w:rsidRPr="0094458F" w:rsidRDefault="00276FD0" w:rsidP="00276FD0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Роль Т. Шевченка в розвиткові української мови.</w:t>
            </w:r>
          </w:p>
        </w:tc>
        <w:tc>
          <w:tcPr>
            <w:tcW w:w="1239" w:type="dxa"/>
          </w:tcPr>
          <w:p w14:paraId="2BE38CDD" w14:textId="77777777" w:rsidR="00276FD0" w:rsidRPr="0094458F" w:rsidRDefault="00276FD0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76FD0" w:rsidRPr="0094458F" w14:paraId="1E1EE844" w14:textId="77777777" w:rsidTr="00276FD0">
        <w:tc>
          <w:tcPr>
            <w:tcW w:w="8389" w:type="dxa"/>
            <w:gridSpan w:val="2"/>
          </w:tcPr>
          <w:p w14:paraId="328044FE" w14:textId="77777777" w:rsidR="00276FD0" w:rsidRPr="0094458F" w:rsidRDefault="00276FD0" w:rsidP="00276FD0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39" w:type="dxa"/>
          </w:tcPr>
          <w:p w14:paraId="7DE3902C" w14:textId="356A9373" w:rsidR="00276FD0" w:rsidRPr="0094458F" w:rsidRDefault="0026545D" w:rsidP="00276FD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76FD0"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</w:tbl>
    <w:p w14:paraId="5EBCC8F4" w14:textId="5477A63C" w:rsidR="006D265D" w:rsidRPr="0094458F" w:rsidRDefault="006D265D" w:rsidP="006D265D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lang w:val="uk-UA"/>
        </w:rPr>
      </w:pPr>
    </w:p>
    <w:p w14:paraId="0B762B82" w14:textId="42C08CF7" w:rsidR="006D265D" w:rsidRPr="00BA65E4" w:rsidRDefault="00BA65E4" w:rsidP="00BA65E4">
      <w:pPr>
        <w:pStyle w:val="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9. Самостійна робота</w:t>
      </w:r>
    </w:p>
    <w:tbl>
      <w:tblPr>
        <w:tblpPr w:leftFromText="180" w:rightFromText="180" w:vertAnchor="text" w:horzAnchor="margin" w:tblpY="2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829"/>
      </w:tblGrid>
      <w:tr w:rsidR="006D265D" w:rsidRPr="0094458F" w14:paraId="1ADD53BB" w14:textId="77777777" w:rsidTr="00004E7B">
        <w:tc>
          <w:tcPr>
            <w:tcW w:w="415" w:type="pct"/>
            <w:shd w:val="clear" w:color="auto" w:fill="auto"/>
          </w:tcPr>
          <w:p w14:paraId="4F6FDF29" w14:textId="77777777" w:rsidR="006D265D" w:rsidRPr="0094458F" w:rsidRDefault="006D265D" w:rsidP="00004E7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585" w:type="pct"/>
            <w:shd w:val="clear" w:color="auto" w:fill="auto"/>
            <w:vAlign w:val="center"/>
          </w:tcPr>
          <w:p w14:paraId="11D105EF" w14:textId="77777777" w:rsidR="006D265D" w:rsidRPr="0094458F" w:rsidRDefault="006D265D" w:rsidP="00004E7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Теми і перелік питань що винесені на самостійне вивчення</w:t>
            </w:r>
          </w:p>
        </w:tc>
      </w:tr>
      <w:tr w:rsidR="006D265D" w:rsidRPr="0094458F" w14:paraId="23557349" w14:textId="77777777" w:rsidTr="00004E7B">
        <w:tc>
          <w:tcPr>
            <w:tcW w:w="415" w:type="pct"/>
            <w:shd w:val="clear" w:color="auto" w:fill="auto"/>
          </w:tcPr>
          <w:p w14:paraId="37E1DF5C" w14:textId="77777777" w:rsidR="006D265D" w:rsidRPr="0094458F" w:rsidRDefault="006D265D" w:rsidP="00004E7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585" w:type="pct"/>
            <w:shd w:val="clear" w:color="auto" w:fill="auto"/>
          </w:tcPr>
          <w:p w14:paraId="6F42AFA0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/>
              <w:jc w:val="both"/>
              <w:rPr>
                <w:i/>
                <w:sz w:val="24"/>
                <w:szCs w:val="24"/>
              </w:rPr>
            </w:pPr>
            <w:r w:rsidRPr="0094458F">
              <w:rPr>
                <w:i/>
                <w:sz w:val="24"/>
                <w:szCs w:val="24"/>
              </w:rPr>
              <w:t>Історія становлення етнолінгвістики</w:t>
            </w:r>
          </w:p>
          <w:p w14:paraId="6C5879D8" w14:textId="77777777" w:rsidR="006D265D" w:rsidRPr="0094458F" w:rsidRDefault="006D265D" w:rsidP="00004E7B">
            <w:pPr>
              <w:tabs>
                <w:tab w:val="left" w:pos="8505"/>
              </w:tabs>
              <w:spacing w:after="0" w:line="240" w:lineRule="auto"/>
              <w:ind w:right="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 Напишіть есе на тему «Етнолінгвістика в Україні: витоки й сьогодення». </w:t>
            </w:r>
          </w:p>
          <w:p w14:paraId="194742E4" w14:textId="77777777" w:rsidR="006D265D" w:rsidRPr="0094458F" w:rsidRDefault="006D265D" w:rsidP="00004E7B">
            <w:pPr>
              <w:tabs>
                <w:tab w:val="left" w:pos="8505"/>
              </w:tabs>
              <w:spacing w:after="0" w:line="240" w:lineRule="auto"/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 Зробіть презентацію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етнолінгвістичних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студій української діаспори (Олекса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Воропай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Іван Огієнко).</w:t>
            </w:r>
          </w:p>
          <w:p w14:paraId="5DDDDC33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right="27"/>
              <w:jc w:val="both"/>
              <w:rPr>
                <w:b w:val="0"/>
                <w:bCs w:val="0"/>
                <w:sz w:val="24"/>
                <w:szCs w:val="24"/>
              </w:rPr>
            </w:pPr>
            <w:r w:rsidRPr="0094458F">
              <w:rPr>
                <w:b w:val="0"/>
                <w:sz w:val="24"/>
                <w:szCs w:val="24"/>
              </w:rPr>
              <w:t>3. </w:t>
            </w:r>
            <w:r w:rsidRPr="0094458F">
              <w:rPr>
                <w:b w:val="0"/>
                <w:bCs w:val="0"/>
                <w:sz w:val="24"/>
                <w:szCs w:val="24"/>
              </w:rPr>
              <w:t xml:space="preserve">Подайте </w:t>
            </w:r>
            <w:proofErr w:type="spellStart"/>
            <w:r w:rsidRPr="0094458F">
              <w:rPr>
                <w:b w:val="0"/>
                <w:bCs w:val="0"/>
                <w:sz w:val="24"/>
                <w:szCs w:val="24"/>
              </w:rPr>
              <w:t>тезово</w:t>
            </w:r>
            <w:proofErr w:type="spellEnd"/>
            <w:r w:rsidRPr="0094458F">
              <w:rPr>
                <w:b w:val="0"/>
                <w:bCs w:val="0"/>
                <w:sz w:val="24"/>
                <w:szCs w:val="24"/>
              </w:rPr>
              <w:t xml:space="preserve">-цитатний конспект </w:t>
            </w:r>
            <w:r w:rsidRPr="0094458F">
              <w:rPr>
                <w:b w:val="0"/>
                <w:sz w:val="24"/>
                <w:szCs w:val="24"/>
              </w:rPr>
              <w:t>статті Ореста Борисовича Ткаченко «Українська мова і українська культура» (Українська мова. 2003. № 2).</w:t>
            </w:r>
          </w:p>
        </w:tc>
      </w:tr>
      <w:tr w:rsidR="006D265D" w:rsidRPr="0094458F" w14:paraId="67121DCE" w14:textId="77777777" w:rsidTr="00004E7B">
        <w:tc>
          <w:tcPr>
            <w:tcW w:w="415" w:type="pct"/>
            <w:shd w:val="clear" w:color="auto" w:fill="auto"/>
          </w:tcPr>
          <w:p w14:paraId="20347A6F" w14:textId="77777777" w:rsidR="006D265D" w:rsidRPr="0094458F" w:rsidRDefault="006D265D" w:rsidP="00004E7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585" w:type="pct"/>
            <w:shd w:val="clear" w:color="auto" w:fill="auto"/>
          </w:tcPr>
          <w:p w14:paraId="1849AFAC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/>
              <w:jc w:val="both"/>
              <w:rPr>
                <w:i/>
                <w:sz w:val="24"/>
                <w:szCs w:val="24"/>
              </w:rPr>
            </w:pPr>
            <w:r w:rsidRPr="0094458F">
              <w:rPr>
                <w:i/>
                <w:sz w:val="24"/>
                <w:szCs w:val="24"/>
              </w:rPr>
              <w:t>Статус етнолінгвістики серед інших дисциплін</w:t>
            </w:r>
          </w:p>
          <w:p w14:paraId="5DE50790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109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94458F">
              <w:rPr>
                <w:b w:val="0"/>
                <w:sz w:val="24"/>
                <w:szCs w:val="24"/>
              </w:rPr>
              <w:t>1. Схарактеризуйте взаємозв’язок етнолінгвістики та фольклору.</w:t>
            </w:r>
          </w:p>
          <w:p w14:paraId="3660145A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109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94458F">
              <w:rPr>
                <w:b w:val="0"/>
                <w:sz w:val="24"/>
                <w:szCs w:val="24"/>
              </w:rPr>
              <w:t>2. Законспектуйте параграф «Етнолінгвістика та міфологія» (С. 22-24) з навчального підручника В. В Жайворонка «Українська етнолінгвістика : [нариси]. – К. : Довіра, 2007».</w:t>
            </w:r>
          </w:p>
          <w:p w14:paraId="1EF98FE6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109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94458F">
              <w:rPr>
                <w:b w:val="0"/>
                <w:sz w:val="24"/>
                <w:szCs w:val="24"/>
              </w:rPr>
              <w:t>3. Напишіть реферат на тему « Етнолінгвістика та поетика».</w:t>
            </w:r>
            <w:r w:rsidRPr="0094458F">
              <w:rPr>
                <w:sz w:val="24"/>
                <w:szCs w:val="24"/>
              </w:rPr>
              <w:t xml:space="preserve"> </w:t>
            </w:r>
          </w:p>
        </w:tc>
      </w:tr>
      <w:tr w:rsidR="006D265D" w:rsidRPr="0094458F" w14:paraId="508220CB" w14:textId="77777777" w:rsidTr="00004E7B">
        <w:tc>
          <w:tcPr>
            <w:tcW w:w="415" w:type="pct"/>
            <w:shd w:val="clear" w:color="auto" w:fill="auto"/>
          </w:tcPr>
          <w:p w14:paraId="3D0E4AF7" w14:textId="77777777" w:rsidR="006D265D" w:rsidRPr="0094458F" w:rsidRDefault="006D265D" w:rsidP="00004E7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585" w:type="pct"/>
            <w:shd w:val="clear" w:color="auto" w:fill="auto"/>
          </w:tcPr>
          <w:p w14:paraId="685ECB7B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 w:right="27"/>
              <w:jc w:val="both"/>
              <w:rPr>
                <w:i/>
                <w:sz w:val="24"/>
                <w:szCs w:val="24"/>
              </w:rPr>
            </w:pPr>
            <w:r w:rsidRPr="0094458F">
              <w:rPr>
                <w:i/>
                <w:sz w:val="24"/>
                <w:szCs w:val="24"/>
              </w:rPr>
              <w:t>Етнічно марковані одиниці мови</w:t>
            </w:r>
          </w:p>
          <w:p w14:paraId="17B12127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284"/>
                <w:tab w:val="left" w:pos="8505"/>
              </w:tabs>
              <w:spacing w:line="240" w:lineRule="auto"/>
              <w:ind w:right="27"/>
              <w:jc w:val="both"/>
              <w:rPr>
                <w:b w:val="0"/>
                <w:i/>
                <w:sz w:val="24"/>
                <w:szCs w:val="24"/>
              </w:rPr>
            </w:pPr>
            <w:r w:rsidRPr="0094458F">
              <w:rPr>
                <w:b w:val="0"/>
                <w:bCs w:val="0"/>
                <w:color w:val="auto"/>
                <w:sz w:val="24"/>
                <w:szCs w:val="24"/>
              </w:rPr>
              <w:t xml:space="preserve">1. Використовуючи словники, законспектуйте визначення понять: </w:t>
            </w:r>
            <w:r w:rsidRPr="0094458F">
              <w:rPr>
                <w:b w:val="0"/>
                <w:i/>
                <w:sz w:val="24"/>
                <w:szCs w:val="24"/>
              </w:rPr>
              <w:t xml:space="preserve">етнос, субетнос, </w:t>
            </w:r>
            <w:r w:rsidRPr="0094458F">
              <w:rPr>
                <w:b w:val="0"/>
                <w:i/>
                <w:sz w:val="24"/>
                <w:szCs w:val="24"/>
              </w:rPr>
              <w:lastRenderedPageBreak/>
              <w:t>нація, народ, етнічна група.</w:t>
            </w:r>
          </w:p>
          <w:p w14:paraId="01518520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284"/>
                <w:tab w:val="left" w:pos="8505"/>
              </w:tabs>
              <w:spacing w:line="240" w:lineRule="auto"/>
              <w:ind w:right="27"/>
              <w:jc w:val="both"/>
              <w:rPr>
                <w:rFonts w:eastAsia="TimesNewRomanPS-BoldMT"/>
                <w:b w:val="0"/>
                <w:i/>
                <w:sz w:val="24"/>
                <w:szCs w:val="24"/>
              </w:rPr>
            </w:pPr>
            <w:r w:rsidRPr="0094458F">
              <w:rPr>
                <w:b w:val="0"/>
                <w:sz w:val="24"/>
                <w:szCs w:val="24"/>
              </w:rPr>
              <w:t>2. Зробіть аналіз функціонування</w:t>
            </w:r>
            <w:r w:rsidRPr="0094458F">
              <w:rPr>
                <w:rFonts w:eastAsia="TimesNewRomanPS-BoldMT"/>
                <w:b w:val="0"/>
                <w:sz w:val="24"/>
                <w:szCs w:val="24"/>
              </w:rPr>
              <w:t xml:space="preserve"> </w:t>
            </w:r>
            <w:proofErr w:type="spellStart"/>
            <w:r w:rsidRPr="0094458F">
              <w:rPr>
                <w:rFonts w:eastAsia="TimesNewRomanPS-BoldMT"/>
                <w:b w:val="0"/>
                <w:sz w:val="24"/>
                <w:szCs w:val="24"/>
              </w:rPr>
              <w:t>етноконотонімів</w:t>
            </w:r>
            <w:proofErr w:type="spellEnd"/>
            <w:r w:rsidRPr="0094458F">
              <w:rPr>
                <w:rFonts w:eastAsia="TimesNewRomanPS-BoldMT"/>
                <w:b w:val="0"/>
                <w:sz w:val="24"/>
                <w:szCs w:val="24"/>
              </w:rPr>
              <w:t xml:space="preserve">, пов’язаних зі скорботними сторінками нашої історії: </w:t>
            </w:r>
            <w:r w:rsidRPr="0094458F">
              <w:rPr>
                <w:rFonts w:eastAsia="TimesNewRomanPS-BoldMT"/>
                <w:b w:val="0"/>
                <w:i/>
                <w:sz w:val="24"/>
                <w:szCs w:val="24"/>
              </w:rPr>
              <w:t>Бабин Яр, Базар, Берестечко, Батурин, Крути, Переяслав.</w:t>
            </w:r>
          </w:p>
          <w:p w14:paraId="2F6CD9B1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284"/>
                <w:tab w:val="left" w:pos="8505"/>
              </w:tabs>
              <w:spacing w:line="240" w:lineRule="auto"/>
              <w:ind w:right="27"/>
              <w:jc w:val="both"/>
              <w:rPr>
                <w:b w:val="0"/>
                <w:sz w:val="24"/>
                <w:szCs w:val="24"/>
              </w:rPr>
            </w:pPr>
            <w:r w:rsidRPr="0094458F">
              <w:rPr>
                <w:b w:val="0"/>
                <w:sz w:val="24"/>
                <w:szCs w:val="24"/>
              </w:rPr>
              <w:t xml:space="preserve">3. Укладіть словник </w:t>
            </w:r>
            <w:proofErr w:type="spellStart"/>
            <w:r w:rsidRPr="0094458F">
              <w:rPr>
                <w:rStyle w:val="mw-headline"/>
                <w:b w:val="0"/>
                <w:sz w:val="24"/>
                <w:szCs w:val="24"/>
              </w:rPr>
              <w:t>етнографізмів</w:t>
            </w:r>
            <w:proofErr w:type="spellEnd"/>
            <w:r w:rsidRPr="0094458F">
              <w:rPr>
                <w:b w:val="0"/>
                <w:sz w:val="24"/>
                <w:szCs w:val="24"/>
              </w:rPr>
              <w:t xml:space="preserve"> з теми «Назви традиційних українських страв».</w:t>
            </w:r>
          </w:p>
          <w:p w14:paraId="7DE83690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right="27"/>
              <w:jc w:val="both"/>
              <w:rPr>
                <w:sz w:val="24"/>
                <w:szCs w:val="24"/>
              </w:rPr>
            </w:pPr>
            <w:r w:rsidRPr="0094458F">
              <w:rPr>
                <w:b w:val="0"/>
                <w:sz w:val="24"/>
                <w:szCs w:val="24"/>
              </w:rPr>
              <w:t>4. Зробіть конспект статті Г. </w:t>
            </w:r>
            <w:proofErr w:type="spellStart"/>
            <w:r w:rsidRPr="0094458F">
              <w:rPr>
                <w:b w:val="0"/>
                <w:sz w:val="24"/>
                <w:szCs w:val="24"/>
              </w:rPr>
              <w:t>Гримашевич</w:t>
            </w:r>
            <w:proofErr w:type="spellEnd"/>
            <w:r w:rsidRPr="0094458F">
              <w:rPr>
                <w:b w:val="0"/>
                <w:sz w:val="24"/>
                <w:szCs w:val="24"/>
              </w:rPr>
              <w:t xml:space="preserve"> Номінація традиційних головних уборів заміжньої жінки в говірках середнього полісся / </w:t>
            </w:r>
            <w:r w:rsidRPr="0094458F">
              <w:rPr>
                <w:b w:val="0"/>
                <w:sz w:val="24"/>
                <w:szCs w:val="24"/>
                <w:shd w:val="clear" w:color="auto" w:fill="F9F9F9"/>
              </w:rPr>
              <w:t xml:space="preserve">Волинь - Житомирщина. - 2005. - № 13. - С. 93-105. </w:t>
            </w:r>
          </w:p>
        </w:tc>
      </w:tr>
      <w:tr w:rsidR="006D265D" w:rsidRPr="0094458F" w14:paraId="781716F7" w14:textId="77777777" w:rsidTr="00004E7B">
        <w:tc>
          <w:tcPr>
            <w:tcW w:w="415" w:type="pct"/>
            <w:shd w:val="clear" w:color="auto" w:fill="auto"/>
          </w:tcPr>
          <w:p w14:paraId="2B30F253" w14:textId="77777777" w:rsidR="006D265D" w:rsidRPr="0094458F" w:rsidRDefault="006D265D" w:rsidP="00004E7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4585" w:type="pct"/>
            <w:shd w:val="clear" w:color="auto" w:fill="auto"/>
          </w:tcPr>
          <w:p w14:paraId="0FCD272F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 w:right="27"/>
              <w:jc w:val="both"/>
              <w:rPr>
                <w:i/>
                <w:sz w:val="24"/>
                <w:szCs w:val="24"/>
              </w:rPr>
            </w:pPr>
            <w:proofErr w:type="spellStart"/>
            <w:r w:rsidRPr="0094458F">
              <w:rPr>
                <w:i/>
                <w:sz w:val="24"/>
                <w:szCs w:val="24"/>
              </w:rPr>
              <w:t>Ономастікон</w:t>
            </w:r>
            <w:proofErr w:type="spellEnd"/>
            <w:r w:rsidRPr="0094458F">
              <w:rPr>
                <w:i/>
                <w:sz w:val="24"/>
                <w:szCs w:val="24"/>
              </w:rPr>
              <w:t xml:space="preserve"> як </w:t>
            </w:r>
            <w:proofErr w:type="spellStart"/>
            <w:r w:rsidRPr="0094458F">
              <w:rPr>
                <w:i/>
                <w:sz w:val="24"/>
                <w:szCs w:val="24"/>
              </w:rPr>
              <w:t>етнолінгвістична</w:t>
            </w:r>
            <w:proofErr w:type="spellEnd"/>
            <w:r w:rsidRPr="0094458F">
              <w:rPr>
                <w:i/>
                <w:sz w:val="24"/>
                <w:szCs w:val="24"/>
              </w:rPr>
              <w:t xml:space="preserve"> наукова система</w:t>
            </w:r>
          </w:p>
          <w:p w14:paraId="4C64DF0F" w14:textId="77777777" w:rsidR="006D265D" w:rsidRPr="0094458F" w:rsidRDefault="006D265D" w:rsidP="00004E7B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 Складіть бібліографічний каталог праць з української ономастики початку ХХІ ст.</w:t>
            </w:r>
          </w:p>
          <w:p w14:paraId="54CE2A00" w14:textId="77777777" w:rsidR="006D265D" w:rsidRPr="0094458F" w:rsidRDefault="006D265D" w:rsidP="00004E7B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Опішить і згрупуйте власні назви свого регіону.</w:t>
            </w:r>
          </w:p>
          <w:p w14:paraId="042E1CE4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right="27"/>
              <w:jc w:val="both"/>
              <w:rPr>
                <w:b w:val="0"/>
                <w:sz w:val="24"/>
                <w:szCs w:val="24"/>
              </w:rPr>
            </w:pPr>
            <w:r w:rsidRPr="0094458F">
              <w:rPr>
                <w:b w:val="0"/>
                <w:sz w:val="24"/>
                <w:szCs w:val="24"/>
              </w:rPr>
              <w:t xml:space="preserve">3. Складіть термінологічний ономастичний словник. Використовуйте навчальний посібник «Етнолінгвістика /Лінгвістика та </w:t>
            </w:r>
            <w:proofErr w:type="spellStart"/>
            <w:r w:rsidRPr="0094458F">
              <w:rPr>
                <w:b w:val="0"/>
                <w:sz w:val="24"/>
                <w:szCs w:val="24"/>
              </w:rPr>
              <w:t>лінгводидактика</w:t>
            </w:r>
            <w:proofErr w:type="spellEnd"/>
            <w:r w:rsidRPr="0094458F">
              <w:rPr>
                <w:b w:val="0"/>
                <w:sz w:val="24"/>
                <w:szCs w:val="24"/>
              </w:rPr>
              <w:t xml:space="preserve">: кредитно-модульні курси магістратури: </w:t>
            </w:r>
            <w:proofErr w:type="spellStart"/>
            <w:r w:rsidRPr="0094458F">
              <w:rPr>
                <w:b w:val="0"/>
                <w:sz w:val="24"/>
                <w:szCs w:val="24"/>
              </w:rPr>
              <w:t>навч</w:t>
            </w:r>
            <w:proofErr w:type="spellEnd"/>
            <w:r w:rsidRPr="0094458F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94458F">
              <w:rPr>
                <w:b w:val="0"/>
                <w:sz w:val="24"/>
                <w:szCs w:val="24"/>
              </w:rPr>
              <w:t>посібн.для</w:t>
            </w:r>
            <w:proofErr w:type="spellEnd"/>
            <w:r w:rsidRPr="0094458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4458F">
              <w:rPr>
                <w:b w:val="0"/>
                <w:sz w:val="24"/>
                <w:szCs w:val="24"/>
              </w:rPr>
              <w:t>студ</w:t>
            </w:r>
            <w:proofErr w:type="spellEnd"/>
            <w:r w:rsidRPr="0094458F">
              <w:rPr>
                <w:b w:val="0"/>
                <w:sz w:val="24"/>
                <w:szCs w:val="24"/>
              </w:rPr>
              <w:t xml:space="preserve">. ВНЗ 3-4 рівня </w:t>
            </w:r>
            <w:proofErr w:type="spellStart"/>
            <w:r w:rsidRPr="0094458F">
              <w:rPr>
                <w:b w:val="0"/>
                <w:sz w:val="24"/>
                <w:szCs w:val="24"/>
              </w:rPr>
              <w:t>акредит</w:t>
            </w:r>
            <w:proofErr w:type="spellEnd"/>
            <w:r w:rsidRPr="0094458F">
              <w:rPr>
                <w:b w:val="0"/>
                <w:sz w:val="24"/>
                <w:szCs w:val="24"/>
              </w:rPr>
              <w:t>. зі спец. «</w:t>
            </w:r>
            <w:proofErr w:type="spellStart"/>
            <w:r w:rsidRPr="0094458F">
              <w:rPr>
                <w:b w:val="0"/>
                <w:sz w:val="24"/>
                <w:szCs w:val="24"/>
              </w:rPr>
              <w:t>Укр</w:t>
            </w:r>
            <w:proofErr w:type="spellEnd"/>
            <w:r w:rsidRPr="0094458F">
              <w:rPr>
                <w:b w:val="0"/>
                <w:sz w:val="24"/>
                <w:szCs w:val="24"/>
              </w:rPr>
              <w:t xml:space="preserve">. мова і літ-ра» за </w:t>
            </w:r>
            <w:proofErr w:type="spellStart"/>
            <w:r w:rsidRPr="0094458F">
              <w:rPr>
                <w:b w:val="0"/>
                <w:sz w:val="24"/>
                <w:szCs w:val="24"/>
              </w:rPr>
              <w:t>заг</w:t>
            </w:r>
            <w:proofErr w:type="spellEnd"/>
            <w:r w:rsidRPr="0094458F">
              <w:rPr>
                <w:b w:val="0"/>
                <w:sz w:val="24"/>
                <w:szCs w:val="24"/>
              </w:rPr>
              <w:t>. ред. проф. О.І. </w:t>
            </w:r>
            <w:proofErr w:type="spellStart"/>
            <w:r w:rsidRPr="0094458F">
              <w:rPr>
                <w:b w:val="0"/>
                <w:sz w:val="24"/>
                <w:szCs w:val="24"/>
              </w:rPr>
              <w:t>Потапенко</w:t>
            </w:r>
            <w:proofErr w:type="spellEnd"/>
            <w:r w:rsidRPr="0094458F">
              <w:rPr>
                <w:b w:val="0"/>
                <w:sz w:val="24"/>
                <w:szCs w:val="24"/>
              </w:rPr>
              <w:t>. К. : Міленіум, 2012. – С. 195- 205».</w:t>
            </w:r>
          </w:p>
        </w:tc>
      </w:tr>
      <w:tr w:rsidR="006D265D" w:rsidRPr="0094458F" w14:paraId="684C3269" w14:textId="77777777" w:rsidTr="00004E7B">
        <w:tc>
          <w:tcPr>
            <w:tcW w:w="415" w:type="pct"/>
            <w:shd w:val="clear" w:color="auto" w:fill="auto"/>
          </w:tcPr>
          <w:p w14:paraId="28D8EE27" w14:textId="77777777" w:rsidR="006D265D" w:rsidRPr="0094458F" w:rsidRDefault="006D265D" w:rsidP="00004E7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585" w:type="pct"/>
            <w:shd w:val="clear" w:color="auto" w:fill="auto"/>
          </w:tcPr>
          <w:p w14:paraId="253521B7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 w:right="27"/>
              <w:jc w:val="both"/>
              <w:rPr>
                <w:i/>
                <w:sz w:val="24"/>
                <w:szCs w:val="24"/>
              </w:rPr>
            </w:pPr>
            <w:r w:rsidRPr="0094458F">
              <w:rPr>
                <w:i/>
                <w:sz w:val="24"/>
                <w:szCs w:val="24"/>
              </w:rPr>
              <w:t>Формування національної мови</w:t>
            </w:r>
          </w:p>
          <w:p w14:paraId="025B3144" w14:textId="77777777" w:rsidR="006D265D" w:rsidRPr="0094458F" w:rsidRDefault="006D265D" w:rsidP="00004E7B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445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1. Доберіть висловлювання видатних українських діячів, науковців, письменників, що відображають погляд митців на природу національної мови.</w:t>
            </w:r>
          </w:p>
          <w:p w14:paraId="7F7DB1A0" w14:textId="77777777" w:rsidR="006D265D" w:rsidRPr="0094458F" w:rsidRDefault="006D265D" w:rsidP="00004E7B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445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2. </w:t>
            </w: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Зробіть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тезово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-цитатний конспект</w:t>
            </w:r>
            <w:r w:rsidRPr="009445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статті </w:t>
            </w: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Pr="009445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Pr="009445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Дерби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«Письмові форми мови в</w:t>
            </w:r>
            <w:r w:rsidRPr="009445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українській етнолінгвістиці» (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</w:rPr>
              <w:t>Studia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</w:rPr>
              <w:t>Linguistica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Випуск 6/2012).</w:t>
            </w:r>
          </w:p>
          <w:p w14:paraId="1414429D" w14:textId="77777777" w:rsidR="006D265D" w:rsidRPr="0094458F" w:rsidRDefault="006D265D" w:rsidP="00004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4458F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3. У книзі В. Карасика «</w:t>
            </w:r>
            <w:proofErr w:type="spellStart"/>
            <w:r w:rsidRPr="0094458F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Мовні</w:t>
            </w:r>
            <w:proofErr w:type="spellEnd"/>
            <w:r w:rsidRPr="0094458F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ключі» (С. 187-188) сказано: «Найважливішою характеристикою іміджу є його моделююча функція. Активне впровадження рекламних технологій у сучасну культуру призвело до акцентування на тілесно-матеріальних цінностях. Телеглядачі постійно бачать красивих молодих успішних людей, які купують дорогі авто, мобільні телефони та престижну побутову техніку. У свідомість сучасної аудиторії </w:t>
            </w:r>
            <w:proofErr w:type="spellStart"/>
            <w:r w:rsidRPr="0094458F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закодовується</w:t>
            </w:r>
            <w:proofErr w:type="spellEnd"/>
            <w:r w:rsidRPr="0094458F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 xml:space="preserve"> гедоністичне ставлення до життя». </w:t>
            </w:r>
            <w:r w:rsidRPr="009445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Поміркуйте над питаннями: </w:t>
            </w:r>
            <w:r w:rsidRPr="0094458F"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  <w:lang w:val="uk-UA"/>
              </w:rPr>
              <w:t>1. </w:t>
            </w:r>
            <w:r w:rsidRPr="009445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Ваша думка про рекламу в Україні. </w:t>
            </w:r>
            <w:r w:rsidRPr="0094458F"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  <w:lang w:val="uk-UA"/>
              </w:rPr>
              <w:t>2. </w:t>
            </w:r>
            <w:r w:rsidRPr="009445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Напишіть текст рекламного ролика про Україну, її мистецтво, спорт, здобутки в інших сферах. </w:t>
            </w:r>
          </w:p>
        </w:tc>
      </w:tr>
      <w:tr w:rsidR="006D265D" w:rsidRPr="0094458F" w14:paraId="7BBB7495" w14:textId="77777777" w:rsidTr="00004E7B">
        <w:tc>
          <w:tcPr>
            <w:tcW w:w="415" w:type="pct"/>
            <w:shd w:val="clear" w:color="auto" w:fill="auto"/>
          </w:tcPr>
          <w:p w14:paraId="4E36DAE2" w14:textId="77777777" w:rsidR="006D265D" w:rsidRPr="0094458F" w:rsidRDefault="006D265D" w:rsidP="00004E7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585" w:type="pct"/>
            <w:shd w:val="clear" w:color="auto" w:fill="auto"/>
          </w:tcPr>
          <w:p w14:paraId="2977E9CB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 w:right="27"/>
              <w:jc w:val="both"/>
              <w:rPr>
                <w:i/>
                <w:spacing w:val="-6"/>
                <w:sz w:val="24"/>
                <w:szCs w:val="24"/>
              </w:rPr>
            </w:pPr>
            <w:r w:rsidRPr="0094458F">
              <w:rPr>
                <w:i/>
                <w:spacing w:val="-6"/>
                <w:sz w:val="24"/>
                <w:szCs w:val="24"/>
              </w:rPr>
              <w:t>Етнографічні джерела – дослідницька база етнолінгвістики</w:t>
            </w:r>
          </w:p>
          <w:p w14:paraId="7850D47A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109"/>
              </w:tabs>
              <w:spacing w:line="240" w:lineRule="auto"/>
              <w:ind w:right="27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94458F">
              <w:rPr>
                <w:b w:val="0"/>
                <w:sz w:val="24"/>
                <w:szCs w:val="24"/>
              </w:rPr>
              <w:t xml:space="preserve">1. Проаналізуйте </w:t>
            </w:r>
            <w:proofErr w:type="spellStart"/>
            <w:r w:rsidRPr="0094458F">
              <w:rPr>
                <w:b w:val="0"/>
                <w:sz w:val="24"/>
                <w:szCs w:val="24"/>
              </w:rPr>
              <w:t>ноосферну</w:t>
            </w:r>
            <w:proofErr w:type="spellEnd"/>
            <w:r w:rsidRPr="0094458F">
              <w:rPr>
                <w:b w:val="0"/>
                <w:sz w:val="24"/>
                <w:szCs w:val="24"/>
              </w:rPr>
              <w:t xml:space="preserve"> теорію </w:t>
            </w:r>
            <w:r w:rsidRPr="0094458F">
              <w:rPr>
                <w:b w:val="0"/>
                <w:sz w:val="24"/>
                <w:szCs w:val="24"/>
                <w:lang w:val="ru-RU"/>
              </w:rPr>
              <w:t>В. </w:t>
            </w:r>
            <w:proofErr w:type="spellStart"/>
            <w:r w:rsidRPr="0094458F">
              <w:rPr>
                <w:b w:val="0"/>
                <w:sz w:val="24"/>
                <w:szCs w:val="24"/>
                <w:lang w:val="ru-RU"/>
              </w:rPr>
              <w:t>Вернадського</w:t>
            </w:r>
            <w:proofErr w:type="spellEnd"/>
            <w:r w:rsidRPr="0094458F">
              <w:rPr>
                <w:b w:val="0"/>
                <w:sz w:val="24"/>
                <w:szCs w:val="24"/>
                <w:lang w:val="ru-RU"/>
              </w:rPr>
              <w:t>, П. </w:t>
            </w:r>
            <w:proofErr w:type="spellStart"/>
            <w:r w:rsidRPr="0094458F">
              <w:rPr>
                <w:b w:val="0"/>
                <w:sz w:val="24"/>
                <w:szCs w:val="24"/>
                <w:lang w:val="ru-RU"/>
              </w:rPr>
              <w:t>Флоренського</w:t>
            </w:r>
            <w:proofErr w:type="spellEnd"/>
            <w:r w:rsidRPr="0094458F">
              <w:rPr>
                <w:b w:val="0"/>
                <w:sz w:val="24"/>
                <w:szCs w:val="24"/>
                <w:lang w:val="ru-RU"/>
              </w:rPr>
              <w:t>, Т. де Шардена.</w:t>
            </w:r>
          </w:p>
          <w:p w14:paraId="4FF45451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109"/>
              </w:tabs>
              <w:spacing w:line="240" w:lineRule="auto"/>
              <w:ind w:right="27"/>
              <w:jc w:val="both"/>
              <w:rPr>
                <w:b w:val="0"/>
                <w:sz w:val="24"/>
                <w:szCs w:val="24"/>
              </w:rPr>
            </w:pPr>
            <w:r w:rsidRPr="0094458F">
              <w:rPr>
                <w:b w:val="0"/>
                <w:sz w:val="24"/>
                <w:szCs w:val="24"/>
              </w:rPr>
              <w:t>2. Підготуйте реферат про лінгвокраїнознавчі дослідження П. Чубинського (за матеріалами музею П. Чубинського, м. Бориспіль).</w:t>
            </w:r>
          </w:p>
          <w:p w14:paraId="6B5374F9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109"/>
              </w:tabs>
              <w:spacing w:line="240" w:lineRule="auto"/>
              <w:ind w:right="27"/>
              <w:jc w:val="both"/>
              <w:rPr>
                <w:b w:val="0"/>
                <w:sz w:val="24"/>
                <w:szCs w:val="24"/>
              </w:rPr>
            </w:pPr>
            <w:r w:rsidRPr="0094458F">
              <w:rPr>
                <w:b w:val="0"/>
                <w:sz w:val="24"/>
                <w:szCs w:val="24"/>
              </w:rPr>
              <w:t>3. Зробіть каталог статей з етнолінгвістики із часописів «Українська мова», «Мовознавство», «Українознавство» за останні 5 років.</w:t>
            </w:r>
          </w:p>
        </w:tc>
      </w:tr>
      <w:tr w:rsidR="006D265D" w:rsidRPr="0094458F" w14:paraId="60E10EFA" w14:textId="77777777" w:rsidTr="00004E7B">
        <w:tc>
          <w:tcPr>
            <w:tcW w:w="415" w:type="pct"/>
            <w:shd w:val="clear" w:color="auto" w:fill="auto"/>
          </w:tcPr>
          <w:p w14:paraId="61746958" w14:textId="77777777" w:rsidR="006D265D" w:rsidRPr="0094458F" w:rsidRDefault="006D265D" w:rsidP="00004E7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585" w:type="pct"/>
            <w:shd w:val="clear" w:color="auto" w:fill="auto"/>
          </w:tcPr>
          <w:p w14:paraId="49FA407E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 w:right="27"/>
              <w:jc w:val="both"/>
              <w:rPr>
                <w:i/>
                <w:sz w:val="24"/>
                <w:szCs w:val="24"/>
              </w:rPr>
            </w:pPr>
            <w:r w:rsidRPr="0094458F">
              <w:rPr>
                <w:i/>
                <w:sz w:val="24"/>
                <w:szCs w:val="24"/>
              </w:rPr>
              <w:t>Символіка етногенезу сучасної української мови</w:t>
            </w:r>
          </w:p>
          <w:p w14:paraId="2088EE5A" w14:textId="77777777" w:rsidR="006D265D" w:rsidRPr="0094458F" w:rsidRDefault="006D265D" w:rsidP="00004E7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9445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Зробити тезисний план статей, що стосуються символіки української домівки (Енциклопедичний словник символів культури України / за ред. В.П. 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Коцура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О.І. 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Потапенка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2015).</w:t>
            </w:r>
          </w:p>
          <w:p w14:paraId="402CBE99" w14:textId="77777777" w:rsidR="006D265D" w:rsidRPr="0094458F" w:rsidRDefault="006D265D" w:rsidP="00004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2. Підготувати реферати (за вибором) на теми:</w:t>
            </w:r>
          </w:p>
          <w:p w14:paraId="0F98CD80" w14:textId="77777777" w:rsidR="006D265D" w:rsidRPr="0094458F" w:rsidRDefault="006D265D" w:rsidP="00004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а) Символіка кольорів (білий, чорний, блакитний тощо);</w:t>
            </w:r>
          </w:p>
          <w:p w14:paraId="741059C6" w14:textId="77777777" w:rsidR="006D265D" w:rsidRPr="0094458F" w:rsidRDefault="006D265D" w:rsidP="00004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б) Символіка української державності;</w:t>
            </w:r>
          </w:p>
          <w:p w14:paraId="3250FC90" w14:textId="77777777" w:rsidR="006D265D" w:rsidRPr="0094458F" w:rsidRDefault="006D265D" w:rsidP="00004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eastAsia="TimesNewRomanPSMT" w:hAnsi="Times New Roman" w:cs="Times New Roman"/>
                <w:sz w:val="24"/>
                <w:szCs w:val="24"/>
                <w:lang w:val="uk-UA"/>
              </w:rPr>
              <w:t>в) Церковні символи.</w:t>
            </w:r>
          </w:p>
          <w:p w14:paraId="67F5EF0F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right="27"/>
              <w:jc w:val="both"/>
              <w:rPr>
                <w:b w:val="0"/>
                <w:spacing w:val="-6"/>
                <w:sz w:val="24"/>
                <w:szCs w:val="24"/>
              </w:rPr>
            </w:pPr>
            <w:r w:rsidRPr="0094458F">
              <w:rPr>
                <w:rFonts w:eastAsia="TimesNewRomanPSMT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3. Напишіть есе на тему «Моє сприйняття однойменних картин Клода Моне та Ван </w:t>
            </w:r>
            <w:proofErr w:type="spellStart"/>
            <w:r w:rsidRPr="0094458F">
              <w:rPr>
                <w:rFonts w:eastAsia="TimesNewRomanPSMT"/>
                <w:b w:val="0"/>
                <w:bCs w:val="0"/>
                <w:color w:val="auto"/>
                <w:sz w:val="24"/>
                <w:szCs w:val="24"/>
                <w:lang w:eastAsia="en-US"/>
              </w:rPr>
              <w:t>Гога</w:t>
            </w:r>
            <w:proofErr w:type="spellEnd"/>
            <w:r w:rsidRPr="0094458F">
              <w:rPr>
                <w:rFonts w:eastAsia="TimesNewRomanPSMT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– «Соняшники» та Юрія </w:t>
            </w:r>
            <w:proofErr w:type="spellStart"/>
            <w:r w:rsidRPr="0094458F">
              <w:rPr>
                <w:rFonts w:eastAsia="TimesNewRomanPSMT"/>
                <w:b w:val="0"/>
                <w:bCs w:val="0"/>
                <w:color w:val="auto"/>
                <w:sz w:val="24"/>
                <w:szCs w:val="24"/>
                <w:lang w:eastAsia="en-US"/>
              </w:rPr>
              <w:t>Журка</w:t>
            </w:r>
            <w:proofErr w:type="spellEnd"/>
            <w:r w:rsidRPr="0094458F">
              <w:rPr>
                <w:rFonts w:eastAsia="TimesNewRomanPSMT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«</w:t>
            </w:r>
            <w:r w:rsidRPr="0094458F">
              <w:rPr>
                <w:rFonts w:eastAsiaTheme="minorHAnsi"/>
                <w:b w:val="0"/>
                <w:iCs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Соняхи».</w:t>
            </w:r>
          </w:p>
        </w:tc>
      </w:tr>
      <w:tr w:rsidR="006D265D" w:rsidRPr="00E65CDA" w14:paraId="36BFC2FD" w14:textId="77777777" w:rsidTr="00004E7B">
        <w:tc>
          <w:tcPr>
            <w:tcW w:w="415" w:type="pct"/>
            <w:shd w:val="clear" w:color="auto" w:fill="auto"/>
          </w:tcPr>
          <w:p w14:paraId="350888AE" w14:textId="77777777" w:rsidR="006D265D" w:rsidRPr="0094458F" w:rsidRDefault="006D265D" w:rsidP="00004E7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585" w:type="pct"/>
            <w:shd w:val="clear" w:color="auto" w:fill="auto"/>
          </w:tcPr>
          <w:p w14:paraId="2370385B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 w:right="27"/>
              <w:jc w:val="both"/>
              <w:rPr>
                <w:i/>
                <w:sz w:val="24"/>
                <w:szCs w:val="24"/>
              </w:rPr>
            </w:pPr>
            <w:proofErr w:type="spellStart"/>
            <w:r w:rsidRPr="0094458F">
              <w:rPr>
                <w:i/>
                <w:sz w:val="24"/>
                <w:szCs w:val="24"/>
              </w:rPr>
              <w:t>Етнолексика</w:t>
            </w:r>
            <w:proofErr w:type="spellEnd"/>
            <w:r w:rsidRPr="0094458F">
              <w:rPr>
                <w:i/>
                <w:sz w:val="24"/>
                <w:szCs w:val="24"/>
              </w:rPr>
              <w:t xml:space="preserve"> поля «Обрядова їжа»</w:t>
            </w:r>
          </w:p>
          <w:p w14:paraId="232EB6EE" w14:textId="77777777" w:rsidR="006D265D" w:rsidRPr="0094458F" w:rsidRDefault="006D265D" w:rsidP="00004E7B">
            <w:pPr>
              <w:pStyle w:val="2"/>
              <w:shd w:val="clear" w:color="auto" w:fill="auto"/>
              <w:spacing w:line="240" w:lineRule="auto"/>
              <w:ind w:right="27"/>
              <w:jc w:val="both"/>
              <w:rPr>
                <w:b w:val="0"/>
                <w:sz w:val="24"/>
                <w:szCs w:val="24"/>
              </w:rPr>
            </w:pPr>
            <w:r w:rsidRPr="0094458F">
              <w:rPr>
                <w:b w:val="0"/>
                <w:sz w:val="24"/>
                <w:szCs w:val="24"/>
              </w:rPr>
              <w:t>1. Зробіть каталог історико-етнографічних та культурологічних розвідок присвячених обрядовій їжі.</w:t>
            </w:r>
          </w:p>
          <w:p w14:paraId="522C80F5" w14:textId="77777777" w:rsidR="006D265D" w:rsidRPr="0094458F" w:rsidRDefault="006D265D" w:rsidP="00004E7B">
            <w:pPr>
              <w:pStyle w:val="2"/>
              <w:shd w:val="clear" w:color="auto" w:fill="auto"/>
              <w:spacing w:line="240" w:lineRule="auto"/>
              <w:ind w:right="27"/>
              <w:jc w:val="both"/>
              <w:rPr>
                <w:b w:val="0"/>
                <w:sz w:val="24"/>
                <w:szCs w:val="24"/>
              </w:rPr>
            </w:pPr>
            <w:r w:rsidRPr="0094458F">
              <w:rPr>
                <w:b w:val="0"/>
                <w:sz w:val="24"/>
                <w:szCs w:val="24"/>
              </w:rPr>
              <w:t xml:space="preserve">2. Схарактеризуйте етимологічний шар </w:t>
            </w:r>
            <w:proofErr w:type="spellStart"/>
            <w:r w:rsidRPr="0094458F">
              <w:rPr>
                <w:b w:val="0"/>
                <w:sz w:val="24"/>
                <w:szCs w:val="24"/>
              </w:rPr>
              <w:t>етнолексем</w:t>
            </w:r>
            <w:proofErr w:type="spellEnd"/>
            <w:r w:rsidRPr="0094458F">
              <w:rPr>
                <w:b w:val="0"/>
                <w:sz w:val="24"/>
                <w:szCs w:val="24"/>
              </w:rPr>
              <w:t xml:space="preserve"> </w:t>
            </w:r>
            <w:r w:rsidRPr="0094458F">
              <w:rPr>
                <w:b w:val="0"/>
                <w:i/>
                <w:sz w:val="24"/>
                <w:szCs w:val="24"/>
              </w:rPr>
              <w:t xml:space="preserve">кутя, узвар, </w:t>
            </w:r>
            <w:proofErr w:type="spellStart"/>
            <w:r w:rsidRPr="0094458F">
              <w:rPr>
                <w:b w:val="0"/>
                <w:i/>
                <w:sz w:val="24"/>
                <w:szCs w:val="24"/>
              </w:rPr>
              <w:t>карачун</w:t>
            </w:r>
            <w:proofErr w:type="spellEnd"/>
            <w:r w:rsidRPr="0094458F">
              <w:rPr>
                <w:b w:val="0"/>
                <w:i/>
                <w:sz w:val="24"/>
                <w:szCs w:val="24"/>
              </w:rPr>
              <w:t>, книш, млинець</w:t>
            </w:r>
            <w:r w:rsidRPr="0094458F">
              <w:rPr>
                <w:b w:val="0"/>
                <w:sz w:val="24"/>
                <w:szCs w:val="24"/>
              </w:rPr>
              <w:t>.</w:t>
            </w:r>
          </w:p>
          <w:p w14:paraId="105C0F33" w14:textId="77777777" w:rsidR="006D265D" w:rsidRPr="0094458F" w:rsidRDefault="006D265D" w:rsidP="00004E7B">
            <w:pPr>
              <w:pStyle w:val="2"/>
              <w:shd w:val="clear" w:color="auto" w:fill="auto"/>
              <w:spacing w:line="240" w:lineRule="auto"/>
              <w:ind w:right="27"/>
              <w:jc w:val="both"/>
              <w:rPr>
                <w:b w:val="0"/>
                <w:sz w:val="24"/>
                <w:szCs w:val="24"/>
              </w:rPr>
            </w:pPr>
            <w:r w:rsidRPr="0094458F">
              <w:rPr>
                <w:b w:val="0"/>
                <w:sz w:val="24"/>
                <w:szCs w:val="24"/>
              </w:rPr>
              <w:t xml:space="preserve">3. Складіть </w:t>
            </w:r>
            <w:proofErr w:type="spellStart"/>
            <w:r w:rsidRPr="0094458F">
              <w:rPr>
                <w:b w:val="0"/>
                <w:sz w:val="24"/>
                <w:szCs w:val="24"/>
              </w:rPr>
              <w:t>етнолінгвістичний</w:t>
            </w:r>
            <w:proofErr w:type="spellEnd"/>
            <w:r w:rsidRPr="0094458F">
              <w:rPr>
                <w:b w:val="0"/>
                <w:sz w:val="24"/>
                <w:szCs w:val="24"/>
              </w:rPr>
              <w:t xml:space="preserve"> словничок їжі та напоїв українців на матеріалі поеми </w:t>
            </w:r>
            <w:r w:rsidRPr="0094458F">
              <w:rPr>
                <w:b w:val="0"/>
                <w:sz w:val="24"/>
                <w:szCs w:val="24"/>
              </w:rPr>
              <w:lastRenderedPageBreak/>
              <w:t>«Енеїда» І. Котляревського та тлумачного й етимологічного словників.</w:t>
            </w:r>
          </w:p>
        </w:tc>
      </w:tr>
      <w:tr w:rsidR="006D265D" w:rsidRPr="0094458F" w14:paraId="31EFFB39" w14:textId="77777777" w:rsidTr="00004E7B">
        <w:tc>
          <w:tcPr>
            <w:tcW w:w="415" w:type="pct"/>
            <w:shd w:val="clear" w:color="auto" w:fill="auto"/>
          </w:tcPr>
          <w:p w14:paraId="75A824DF" w14:textId="77777777" w:rsidR="006D265D" w:rsidRPr="0094458F" w:rsidRDefault="006D265D" w:rsidP="00004E7B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4585" w:type="pct"/>
            <w:shd w:val="clear" w:color="auto" w:fill="auto"/>
          </w:tcPr>
          <w:p w14:paraId="4E9B6B5C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 w:right="27"/>
              <w:jc w:val="both"/>
              <w:rPr>
                <w:i/>
                <w:sz w:val="24"/>
                <w:szCs w:val="24"/>
              </w:rPr>
            </w:pPr>
            <w:r w:rsidRPr="0094458F">
              <w:rPr>
                <w:i/>
                <w:sz w:val="24"/>
                <w:szCs w:val="24"/>
              </w:rPr>
              <w:t>Етнічна специфіка української мовленнєвої поведінки</w:t>
            </w:r>
          </w:p>
          <w:p w14:paraId="3B727513" w14:textId="77777777" w:rsidR="006D265D" w:rsidRPr="0094458F" w:rsidRDefault="006D265D" w:rsidP="00004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Опишіть найпоширеніші етикетні формули, які вживали у своїх епістолярних творах Т. Шевченко, Л. Українка, О. Кобилянська, І. Франко та інші видатні майстри українського слова.</w:t>
            </w:r>
          </w:p>
          <w:p w14:paraId="31022CC6" w14:textId="77777777" w:rsidR="006D265D" w:rsidRPr="0094458F" w:rsidRDefault="006D265D" w:rsidP="00004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Наведіть приклади заповіту, заповіді, молитви, благословення як формул етикетного спілкування.</w:t>
            </w:r>
          </w:p>
          <w:p w14:paraId="3B7C7DB9" w14:textId="77777777" w:rsidR="006D265D" w:rsidRPr="0094458F" w:rsidRDefault="006D265D" w:rsidP="00004E7B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right="27"/>
              <w:jc w:val="both"/>
              <w:rPr>
                <w:b w:val="0"/>
                <w:i/>
                <w:sz w:val="24"/>
                <w:szCs w:val="24"/>
              </w:rPr>
            </w:pPr>
            <w:r w:rsidRPr="0094458F">
              <w:rPr>
                <w:b w:val="0"/>
                <w:sz w:val="24"/>
                <w:szCs w:val="24"/>
              </w:rPr>
              <w:t>3. Напишіть листа своєму другові використовуючи норми епістолярного жанру ХІХ ст.</w:t>
            </w:r>
          </w:p>
        </w:tc>
      </w:tr>
      <w:tr w:rsidR="00AE4C17" w:rsidRPr="0094458F" w14:paraId="2612D8BE" w14:textId="77777777" w:rsidTr="00004E7B">
        <w:tc>
          <w:tcPr>
            <w:tcW w:w="415" w:type="pct"/>
            <w:shd w:val="clear" w:color="auto" w:fill="auto"/>
          </w:tcPr>
          <w:p w14:paraId="72D0B1C9" w14:textId="75B4073F" w:rsidR="00AE4C17" w:rsidRPr="0094458F" w:rsidRDefault="00AE4C17" w:rsidP="00AE4C17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585" w:type="pct"/>
            <w:shd w:val="clear" w:color="auto" w:fill="auto"/>
          </w:tcPr>
          <w:p w14:paraId="2A94FAB9" w14:textId="77777777" w:rsidR="00AE4C17" w:rsidRPr="0094458F" w:rsidRDefault="00AE4C17" w:rsidP="00AE4C17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 w:right="27"/>
              <w:jc w:val="both"/>
              <w:rPr>
                <w:sz w:val="24"/>
                <w:szCs w:val="24"/>
              </w:rPr>
            </w:pPr>
            <w:proofErr w:type="spellStart"/>
            <w:r w:rsidRPr="0094458F">
              <w:rPr>
                <w:sz w:val="24"/>
                <w:szCs w:val="24"/>
              </w:rPr>
              <w:t>Етноконцепти</w:t>
            </w:r>
            <w:proofErr w:type="spellEnd"/>
            <w:r w:rsidRPr="0094458F">
              <w:rPr>
                <w:sz w:val="24"/>
                <w:szCs w:val="24"/>
              </w:rPr>
              <w:t xml:space="preserve"> української </w:t>
            </w:r>
            <w:proofErr w:type="spellStart"/>
            <w:r w:rsidRPr="0094458F">
              <w:rPr>
                <w:sz w:val="24"/>
                <w:szCs w:val="24"/>
              </w:rPr>
              <w:t>мовної</w:t>
            </w:r>
            <w:proofErr w:type="spellEnd"/>
            <w:r w:rsidRPr="0094458F">
              <w:rPr>
                <w:sz w:val="24"/>
                <w:szCs w:val="24"/>
              </w:rPr>
              <w:t xml:space="preserve"> картини світу</w:t>
            </w:r>
          </w:p>
          <w:p w14:paraId="3063657F" w14:textId="3DBDC93A" w:rsidR="005E080E" w:rsidRPr="0094458F" w:rsidRDefault="005E080E" w:rsidP="005E08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 Подайте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тезово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-цитатний конспект статті І. А. Чернишенко «Фактори формування національних </w:t>
            </w:r>
            <w:proofErr w:type="spellStart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мовних</w:t>
            </w:r>
            <w:proofErr w:type="spellEnd"/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картин світу».</w:t>
            </w:r>
          </w:p>
          <w:p w14:paraId="70398E41" w14:textId="30300507" w:rsidR="005E080E" w:rsidRPr="0094458F" w:rsidRDefault="005E080E" w:rsidP="005E08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 Напишіть рецензію на статтю І. І. </w:t>
            </w:r>
            <w:proofErr w:type="spellStart"/>
            <w:r w:rsidRPr="009445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Рогальської</w:t>
            </w:r>
            <w:proofErr w:type="spellEnd"/>
            <w:r w:rsidRPr="009445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«Концепт </w:t>
            </w:r>
            <w:r w:rsidRPr="009445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жито</w:t>
            </w:r>
            <w:r w:rsidRPr="009445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як ключовий концепт української МКС».</w:t>
            </w:r>
          </w:p>
          <w:p w14:paraId="4B416029" w14:textId="026C2C51" w:rsidR="005E080E" w:rsidRPr="0094458F" w:rsidRDefault="005E080E" w:rsidP="005E080E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right="27"/>
              <w:jc w:val="both"/>
              <w:rPr>
                <w:b w:val="0"/>
                <w:sz w:val="24"/>
                <w:szCs w:val="24"/>
              </w:rPr>
            </w:pPr>
            <w:r w:rsidRPr="0094458F">
              <w:rPr>
                <w:b w:val="0"/>
                <w:color w:val="111111"/>
                <w:sz w:val="24"/>
                <w:szCs w:val="24"/>
                <w:shd w:val="clear" w:color="auto" w:fill="FFFFFF"/>
              </w:rPr>
              <w:t>3. </w:t>
            </w:r>
            <w:r w:rsidRPr="0094458F">
              <w:rPr>
                <w:b w:val="0"/>
                <w:sz w:val="24"/>
                <w:szCs w:val="24"/>
              </w:rPr>
              <w:t xml:space="preserve">Підготуйте щоденник </w:t>
            </w:r>
            <w:r w:rsidRPr="0094458F">
              <w:rPr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на матеріалі </w:t>
            </w:r>
            <w:proofErr w:type="spellStart"/>
            <w:r w:rsidRPr="0094458F">
              <w:rPr>
                <w:b w:val="0"/>
                <w:color w:val="111111"/>
                <w:sz w:val="24"/>
                <w:szCs w:val="24"/>
                <w:shd w:val="clear" w:color="auto" w:fill="FFFFFF"/>
              </w:rPr>
              <w:t>мовних</w:t>
            </w:r>
            <w:proofErr w:type="spellEnd"/>
            <w:r w:rsidRPr="0094458F">
              <w:rPr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кліше</w:t>
            </w:r>
            <w:r w:rsidRPr="0094458F">
              <w:rPr>
                <w:b w:val="0"/>
                <w:sz w:val="24"/>
                <w:szCs w:val="24"/>
              </w:rPr>
              <w:t xml:space="preserve"> із </w:t>
            </w:r>
            <w:r w:rsidRPr="0094458F">
              <w:rPr>
                <w:b w:val="0"/>
                <w:color w:val="111111"/>
                <w:sz w:val="24"/>
                <w:szCs w:val="24"/>
                <w:shd w:val="clear" w:color="auto" w:fill="FFFFFF"/>
              </w:rPr>
              <w:t>компонентом-</w:t>
            </w:r>
            <w:proofErr w:type="spellStart"/>
            <w:r w:rsidRPr="0094458F">
              <w:rPr>
                <w:b w:val="0"/>
                <w:color w:val="111111"/>
                <w:sz w:val="24"/>
                <w:szCs w:val="24"/>
                <w:shd w:val="clear" w:color="auto" w:fill="FFFFFF"/>
              </w:rPr>
              <w:t>етноконцептом</w:t>
            </w:r>
            <w:proofErr w:type="spellEnd"/>
            <w:r w:rsidRPr="0094458F">
              <w:rPr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94458F">
              <w:rPr>
                <w:b w:val="0"/>
                <w:i/>
                <w:color w:val="111111"/>
                <w:sz w:val="24"/>
                <w:szCs w:val="24"/>
                <w:shd w:val="clear" w:color="auto" w:fill="FFFFFF"/>
              </w:rPr>
              <w:t>Україна</w:t>
            </w:r>
            <w:r w:rsidRPr="0094458F">
              <w:rPr>
                <w:b w:val="0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E4C17" w:rsidRPr="0094458F" w14:paraId="78395088" w14:textId="77777777" w:rsidTr="00004E7B">
        <w:tc>
          <w:tcPr>
            <w:tcW w:w="415" w:type="pct"/>
            <w:shd w:val="clear" w:color="auto" w:fill="auto"/>
          </w:tcPr>
          <w:p w14:paraId="2FA9650D" w14:textId="30376DE3" w:rsidR="00AE4C17" w:rsidRPr="0094458F" w:rsidRDefault="00AE4C17" w:rsidP="00AE4C17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585" w:type="pct"/>
            <w:shd w:val="clear" w:color="auto" w:fill="auto"/>
          </w:tcPr>
          <w:p w14:paraId="238F02CD" w14:textId="77777777" w:rsidR="00AE4C17" w:rsidRPr="0094458F" w:rsidRDefault="00AE4C17" w:rsidP="00AE4C17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 w:right="27"/>
              <w:jc w:val="both"/>
              <w:rPr>
                <w:sz w:val="24"/>
                <w:szCs w:val="24"/>
              </w:rPr>
            </w:pPr>
            <w:proofErr w:type="spellStart"/>
            <w:r w:rsidRPr="0094458F">
              <w:rPr>
                <w:sz w:val="24"/>
                <w:szCs w:val="24"/>
              </w:rPr>
              <w:t>Етнолексика</w:t>
            </w:r>
            <w:proofErr w:type="spellEnd"/>
            <w:r w:rsidRPr="0094458F">
              <w:rPr>
                <w:sz w:val="24"/>
                <w:szCs w:val="24"/>
              </w:rPr>
              <w:t xml:space="preserve"> поля «Театралізовані вистави»</w:t>
            </w:r>
          </w:p>
          <w:p w14:paraId="5A98BCE4" w14:textId="6C28A8A9" w:rsidR="00241362" w:rsidRPr="0094458F" w:rsidRDefault="00241362" w:rsidP="00241362">
            <w:pPr>
              <w:spacing w:after="0"/>
              <w:jc w:val="both"/>
              <w:rPr>
                <w:rFonts w:ascii="Times New Roman" w:hAnsi="Times New Roman" w:cs="Times New Roman"/>
                <w:i/>
                <w:spacing w:val="4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Проаналізуйте історичний шар концептів</w:t>
            </w:r>
            <w:r w:rsidRPr="0094458F">
              <w:rPr>
                <w:rFonts w:ascii="Times New Roman" w:hAnsi="Times New Roman" w:cs="Times New Roman"/>
                <w:i/>
                <w:spacing w:val="4"/>
                <w:sz w:val="24"/>
                <w:szCs w:val="24"/>
                <w:lang w:val="uk-UA"/>
              </w:rPr>
              <w:t xml:space="preserve"> Коза, Маланка, Вертеп.</w:t>
            </w:r>
          </w:p>
          <w:p w14:paraId="10967CAA" w14:textId="258AEC96" w:rsidR="005E080E" w:rsidRPr="0094458F" w:rsidRDefault="00241362" w:rsidP="00241362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Відтворіть етимологічний шар концептів </w:t>
            </w:r>
            <w:r w:rsidRPr="0094458F">
              <w:rPr>
                <w:rFonts w:ascii="Times New Roman" w:hAnsi="Times New Roman" w:cs="Times New Roman"/>
                <w:i/>
                <w:spacing w:val="4"/>
                <w:sz w:val="24"/>
                <w:szCs w:val="24"/>
                <w:lang w:val="uk-UA"/>
              </w:rPr>
              <w:t>Коза, Маланка, Вертеп.</w:t>
            </w:r>
          </w:p>
        </w:tc>
      </w:tr>
      <w:tr w:rsidR="00AE4C17" w:rsidRPr="0094458F" w14:paraId="44F9899C" w14:textId="77777777" w:rsidTr="00004E7B">
        <w:tc>
          <w:tcPr>
            <w:tcW w:w="415" w:type="pct"/>
            <w:shd w:val="clear" w:color="auto" w:fill="auto"/>
          </w:tcPr>
          <w:p w14:paraId="79C87CD4" w14:textId="201BAED7" w:rsidR="00AE4C17" w:rsidRPr="0094458F" w:rsidRDefault="00AE4C17" w:rsidP="00AE4C17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4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585" w:type="pct"/>
            <w:shd w:val="clear" w:color="auto" w:fill="auto"/>
          </w:tcPr>
          <w:p w14:paraId="532984E3" w14:textId="77777777" w:rsidR="00AE4C17" w:rsidRPr="0094458F" w:rsidRDefault="00AE4C17" w:rsidP="00AE4C17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left="284" w:right="27"/>
              <w:jc w:val="both"/>
              <w:rPr>
                <w:sz w:val="24"/>
                <w:szCs w:val="24"/>
              </w:rPr>
            </w:pPr>
            <w:proofErr w:type="spellStart"/>
            <w:r w:rsidRPr="0094458F">
              <w:rPr>
                <w:sz w:val="24"/>
                <w:szCs w:val="24"/>
              </w:rPr>
              <w:t>Етнолексика</w:t>
            </w:r>
            <w:proofErr w:type="spellEnd"/>
            <w:r w:rsidRPr="0094458F">
              <w:rPr>
                <w:sz w:val="24"/>
                <w:szCs w:val="24"/>
              </w:rPr>
              <w:t xml:space="preserve"> поля «Тварини та їх символи»</w:t>
            </w:r>
          </w:p>
          <w:p w14:paraId="20135CF6" w14:textId="70378172" w:rsidR="00241362" w:rsidRPr="0094458F" w:rsidRDefault="00241362" w:rsidP="00241362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right="27"/>
              <w:jc w:val="both"/>
              <w:rPr>
                <w:b w:val="0"/>
                <w:sz w:val="24"/>
                <w:szCs w:val="24"/>
              </w:rPr>
            </w:pPr>
            <w:r w:rsidRPr="0094458F">
              <w:rPr>
                <w:b w:val="0"/>
                <w:sz w:val="24"/>
                <w:szCs w:val="24"/>
              </w:rPr>
              <w:t>1. Проаналізуйте історичний шар концептів</w:t>
            </w:r>
            <w:r w:rsidR="006F79C9" w:rsidRPr="0094458F">
              <w:rPr>
                <w:b w:val="0"/>
                <w:sz w:val="24"/>
                <w:szCs w:val="24"/>
              </w:rPr>
              <w:t xml:space="preserve"> </w:t>
            </w:r>
            <w:r w:rsidR="006F79C9" w:rsidRPr="0094458F">
              <w:rPr>
                <w:b w:val="0"/>
                <w:i/>
                <w:sz w:val="24"/>
                <w:szCs w:val="24"/>
              </w:rPr>
              <w:t xml:space="preserve">Бджола, Павук, Свиня, Голуб, </w:t>
            </w:r>
            <w:proofErr w:type="spellStart"/>
            <w:r w:rsidR="006F79C9" w:rsidRPr="0094458F">
              <w:rPr>
                <w:b w:val="0"/>
                <w:i/>
                <w:sz w:val="24"/>
                <w:szCs w:val="24"/>
              </w:rPr>
              <w:t>Полазник</w:t>
            </w:r>
            <w:proofErr w:type="spellEnd"/>
            <w:r w:rsidR="006F79C9" w:rsidRPr="0094458F">
              <w:rPr>
                <w:b w:val="0"/>
                <w:sz w:val="24"/>
                <w:szCs w:val="24"/>
              </w:rPr>
              <w:t>.</w:t>
            </w:r>
          </w:p>
          <w:p w14:paraId="1B69CD66" w14:textId="1CBFFD53" w:rsidR="00241362" w:rsidRPr="0094458F" w:rsidRDefault="00241362" w:rsidP="00241362">
            <w:pPr>
              <w:pStyle w:val="2"/>
              <w:shd w:val="clear" w:color="auto" w:fill="auto"/>
              <w:tabs>
                <w:tab w:val="left" w:pos="284"/>
              </w:tabs>
              <w:spacing w:line="240" w:lineRule="auto"/>
              <w:ind w:right="27"/>
              <w:jc w:val="both"/>
              <w:rPr>
                <w:sz w:val="24"/>
                <w:szCs w:val="24"/>
              </w:rPr>
            </w:pPr>
            <w:r w:rsidRPr="0094458F">
              <w:rPr>
                <w:b w:val="0"/>
                <w:sz w:val="24"/>
                <w:szCs w:val="24"/>
              </w:rPr>
              <w:t>2. Відтворіть етимологічний шар концептів</w:t>
            </w:r>
            <w:r w:rsidR="006F79C9" w:rsidRPr="0094458F">
              <w:rPr>
                <w:b w:val="0"/>
                <w:sz w:val="24"/>
                <w:szCs w:val="24"/>
              </w:rPr>
              <w:t xml:space="preserve"> </w:t>
            </w:r>
            <w:r w:rsidR="006F79C9" w:rsidRPr="0094458F">
              <w:rPr>
                <w:b w:val="0"/>
                <w:i/>
                <w:sz w:val="24"/>
                <w:szCs w:val="24"/>
              </w:rPr>
              <w:t xml:space="preserve"> Бджола, Павук, Свиня, Голуб, </w:t>
            </w:r>
            <w:proofErr w:type="spellStart"/>
            <w:r w:rsidR="006F79C9" w:rsidRPr="0094458F">
              <w:rPr>
                <w:b w:val="0"/>
                <w:i/>
                <w:sz w:val="24"/>
                <w:szCs w:val="24"/>
              </w:rPr>
              <w:t>Полазник</w:t>
            </w:r>
            <w:proofErr w:type="spellEnd"/>
            <w:r w:rsidR="006F79C9" w:rsidRPr="0094458F">
              <w:rPr>
                <w:b w:val="0"/>
                <w:i/>
                <w:sz w:val="24"/>
                <w:szCs w:val="24"/>
              </w:rPr>
              <w:t>.</w:t>
            </w:r>
          </w:p>
        </w:tc>
      </w:tr>
    </w:tbl>
    <w:p w14:paraId="09580C4E" w14:textId="7F2784E7" w:rsidR="006D265D" w:rsidRPr="0094458F" w:rsidRDefault="006D265D" w:rsidP="006D265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7AB0889" w14:textId="17292329" w:rsidR="00BA65E4" w:rsidRPr="0094547C" w:rsidRDefault="00BA65E4" w:rsidP="00BA65E4">
      <w:pPr>
        <w:pStyle w:val="a3"/>
        <w:spacing w:after="0"/>
        <w:ind w:left="1353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  <w:bookmarkStart w:id="0" w:name="_GoBack"/>
      <w:r w:rsidRPr="0094547C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10. Методи навчання.</w:t>
      </w:r>
    </w:p>
    <w:p w14:paraId="5F357D24" w14:textId="77777777" w:rsidR="0094547C" w:rsidRPr="0094547C" w:rsidRDefault="0094547C" w:rsidP="0094547C">
      <w:pPr>
        <w:pStyle w:val="aa"/>
        <w:tabs>
          <w:tab w:val="num" w:pos="0"/>
          <w:tab w:val="left" w:pos="8505"/>
        </w:tabs>
        <w:spacing w:after="0"/>
        <w:ind w:firstLine="567"/>
        <w:jc w:val="both"/>
        <w:rPr>
          <w:rFonts w:cs="Times New Roman"/>
          <w:sz w:val="28"/>
          <w:szCs w:val="28"/>
        </w:rPr>
      </w:pPr>
      <w:r w:rsidRPr="0094547C">
        <w:rPr>
          <w:rFonts w:cs="Times New Roman"/>
          <w:sz w:val="28"/>
          <w:szCs w:val="28"/>
          <w:u w:val="single"/>
          <w:lang w:val="uk-UA"/>
        </w:rPr>
        <w:t>Словесні</w:t>
      </w:r>
      <w:r w:rsidRPr="0094547C">
        <w:rPr>
          <w:rFonts w:cs="Times New Roman"/>
          <w:sz w:val="28"/>
          <w:szCs w:val="28"/>
          <w:lang w:val="uk-UA"/>
        </w:rPr>
        <w:t>: лекція, проблемна лекція, розповідь, евристична бесіда, навчальна дискусія, інструктаж; самостійна робота; інтерактивні методи на семінарських заняттях.</w:t>
      </w:r>
    </w:p>
    <w:p w14:paraId="220EBDE0" w14:textId="77777777" w:rsidR="0094547C" w:rsidRPr="0094547C" w:rsidRDefault="0094547C" w:rsidP="0094547C">
      <w:pPr>
        <w:pStyle w:val="aa"/>
        <w:tabs>
          <w:tab w:val="num" w:pos="0"/>
          <w:tab w:val="left" w:pos="8505"/>
        </w:tabs>
        <w:spacing w:after="0"/>
        <w:ind w:firstLine="567"/>
        <w:jc w:val="both"/>
        <w:rPr>
          <w:rFonts w:cs="Times New Roman"/>
          <w:sz w:val="28"/>
          <w:szCs w:val="28"/>
        </w:rPr>
      </w:pPr>
      <w:r w:rsidRPr="0094547C">
        <w:rPr>
          <w:rFonts w:cs="Times New Roman"/>
          <w:sz w:val="28"/>
          <w:szCs w:val="28"/>
          <w:u w:val="single"/>
          <w:lang w:val="uk-UA"/>
        </w:rPr>
        <w:t>Практичні</w:t>
      </w:r>
      <w:r w:rsidRPr="0094547C">
        <w:rPr>
          <w:rFonts w:cs="Times New Roman"/>
          <w:sz w:val="28"/>
          <w:szCs w:val="28"/>
          <w:lang w:val="uk-UA"/>
        </w:rPr>
        <w:t xml:space="preserve">: конспектування лекцій, матеріалів самостійної роботи, </w:t>
      </w:r>
      <w:proofErr w:type="spellStart"/>
      <w:r w:rsidRPr="0094547C">
        <w:rPr>
          <w:rFonts w:cs="Times New Roman"/>
          <w:sz w:val="28"/>
          <w:szCs w:val="28"/>
          <w:lang w:val="uk-UA"/>
        </w:rPr>
        <w:t>тезово</w:t>
      </w:r>
      <w:proofErr w:type="spellEnd"/>
      <w:r w:rsidRPr="0094547C">
        <w:rPr>
          <w:rFonts w:cs="Times New Roman"/>
          <w:sz w:val="28"/>
          <w:szCs w:val="28"/>
          <w:lang w:val="uk-UA"/>
        </w:rPr>
        <w:t>-цитатний конспект, графічні роботи.</w:t>
      </w:r>
    </w:p>
    <w:p w14:paraId="448123B5" w14:textId="3C7A1675" w:rsidR="00BA65E4" w:rsidRDefault="0094547C" w:rsidP="0094547C">
      <w:pPr>
        <w:tabs>
          <w:tab w:val="left" w:pos="8505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47C">
        <w:rPr>
          <w:rFonts w:ascii="Times New Roman" w:hAnsi="Times New Roman" w:cs="Times New Roman"/>
          <w:sz w:val="28"/>
          <w:szCs w:val="28"/>
          <w:u w:val="single"/>
          <w:lang w:val="uk-UA"/>
        </w:rPr>
        <w:t>Наочні</w:t>
      </w:r>
      <w:r w:rsidRPr="0094547C">
        <w:rPr>
          <w:rFonts w:ascii="Times New Roman" w:hAnsi="Times New Roman" w:cs="Times New Roman"/>
          <w:sz w:val="28"/>
          <w:szCs w:val="28"/>
          <w:lang w:val="uk-UA"/>
        </w:rPr>
        <w:t>: ілюстрування, демонстрування, самостійне спостереження.</w:t>
      </w:r>
    </w:p>
    <w:p w14:paraId="32BC50C2" w14:textId="1EEC09D4" w:rsidR="0013447D" w:rsidRDefault="0013447D" w:rsidP="0094547C">
      <w:pPr>
        <w:tabs>
          <w:tab w:val="left" w:pos="8505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30FBEE" w14:textId="77777777" w:rsidR="0013447D" w:rsidRPr="000A4BF5" w:rsidRDefault="0013447D" w:rsidP="0013447D">
      <w:pPr>
        <w:tabs>
          <w:tab w:val="num" w:pos="0"/>
        </w:tabs>
        <w:spacing w:after="0"/>
        <w:ind w:firstLine="567"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0A4BF5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11. Методи і форми контролю.</w:t>
      </w:r>
    </w:p>
    <w:p w14:paraId="713DA1C4" w14:textId="05D38BED" w:rsidR="0013447D" w:rsidRPr="0013447D" w:rsidRDefault="0013447D" w:rsidP="0013447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3447D">
        <w:rPr>
          <w:rFonts w:ascii="Times New Roman" w:hAnsi="Times New Roman" w:cs="Times New Roman"/>
          <w:sz w:val="28"/>
          <w:szCs w:val="28"/>
          <w:lang w:val="uk-UA"/>
        </w:rPr>
        <w:t xml:space="preserve">У якості методів контролю успішності студентів та діагностики їх знань застосовуються такі: усне опитування на </w:t>
      </w:r>
      <w:r w:rsidR="00F94FA7">
        <w:rPr>
          <w:rFonts w:ascii="Times New Roman" w:hAnsi="Times New Roman" w:cs="Times New Roman"/>
          <w:sz w:val="28"/>
          <w:szCs w:val="28"/>
          <w:lang w:val="uk-UA"/>
        </w:rPr>
        <w:t xml:space="preserve">практичних </w:t>
      </w:r>
      <w:r w:rsidRPr="0013447D">
        <w:rPr>
          <w:rFonts w:ascii="Times New Roman" w:hAnsi="Times New Roman" w:cs="Times New Roman"/>
          <w:sz w:val="28"/>
          <w:szCs w:val="28"/>
          <w:lang w:val="uk-UA"/>
        </w:rPr>
        <w:t xml:space="preserve">заняттях, перевірка конспектів, експеримент, практичні вправи (поточний контроль); тестування – письмовий модульний контроль (періодичний контроль); </w:t>
      </w:r>
      <w:r w:rsidR="00F94FA7">
        <w:rPr>
          <w:rFonts w:ascii="Times New Roman" w:hAnsi="Times New Roman" w:cs="Times New Roman"/>
          <w:sz w:val="28"/>
          <w:szCs w:val="28"/>
          <w:lang w:val="uk-UA"/>
        </w:rPr>
        <w:t xml:space="preserve">залік </w:t>
      </w:r>
      <w:r w:rsidRPr="0013447D">
        <w:rPr>
          <w:rFonts w:ascii="Times New Roman" w:hAnsi="Times New Roman" w:cs="Times New Roman"/>
          <w:sz w:val="28"/>
          <w:szCs w:val="28"/>
          <w:lang w:val="uk-UA"/>
        </w:rPr>
        <w:t>(підсумковий контроль).</w:t>
      </w:r>
    </w:p>
    <w:p w14:paraId="6473C0E8" w14:textId="77777777" w:rsidR="0013447D" w:rsidRPr="0013447D" w:rsidRDefault="0013447D" w:rsidP="001344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7BC62EA" w14:textId="77777777" w:rsidR="0013447D" w:rsidRPr="00B30BA7" w:rsidRDefault="0013447D" w:rsidP="0013447D">
      <w:pPr>
        <w:tabs>
          <w:tab w:val="left" w:pos="8505"/>
        </w:tabs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B30BA7">
        <w:rPr>
          <w:rFonts w:ascii="Times New Roman" w:hAnsi="Times New Roman" w:cs="Times New Roman"/>
          <w:b/>
          <w:sz w:val="28"/>
          <w:szCs w:val="28"/>
          <w:lang w:val="uk-UA"/>
        </w:rPr>
        <w:t>. Критерії оцінювання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12B94A9" w14:textId="77777777" w:rsidR="0013447D" w:rsidRPr="001248A5" w:rsidRDefault="0013447D" w:rsidP="00134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Оцінювання результатів навчання здобувачів вищої освіти здійснюється відповідно до положення № 283 від 29 серпня 2017 року «Про </w:t>
      </w:r>
      <w:proofErr w:type="spellStart"/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бально</w:t>
      </w:r>
      <w:proofErr w:type="spellEnd"/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>-накопичувальну систему оцінювання результатів навчання здобувачами вищої освіти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у Мелітопольському державному педагогічному університеті імені Богдана Хмельн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ицького».</w:t>
      </w:r>
    </w:p>
    <w:p w14:paraId="4104572F" w14:textId="77777777" w:rsidR="0013447D" w:rsidRPr="00B30BA7" w:rsidRDefault="0013447D" w:rsidP="0013447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Усні відповіді на практичних заняттях оцінюються в такий спосіб:  </w:t>
      </w:r>
    </w:p>
    <w:p w14:paraId="5E91769F" w14:textId="77777777" w:rsidR="0013447D" w:rsidRPr="00B30BA7" w:rsidRDefault="0013447D" w:rsidP="00134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F3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lastRenderedPageBreak/>
        <w:t>5 балів</w:t>
      </w:r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студент дав вичерпну відповідь на поставлене питання і виявив глибоке знання теоретичних основ </w:t>
      </w:r>
      <w:proofErr w:type="spellStart"/>
      <w:r w:rsidRPr="00B30BA7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явищ, спроможність мислити нестандартно, давати оригінальне тлумачення лінгвістичних проблем. Студент обізнаний з основними положеннями, теоретичними </w:t>
      </w:r>
      <w:proofErr w:type="spellStart"/>
      <w:r w:rsidRPr="00B30BA7">
        <w:rPr>
          <w:rFonts w:ascii="Times New Roman" w:hAnsi="Times New Roman" w:cs="Times New Roman"/>
          <w:sz w:val="28"/>
          <w:szCs w:val="28"/>
          <w:lang w:val="uk-UA"/>
        </w:rPr>
        <w:t>мовними</w:t>
      </w:r>
      <w:proofErr w:type="spellEnd"/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поняттями, вільно оперує її термінологією;</w:t>
      </w:r>
    </w:p>
    <w:p w14:paraId="0D8095B8" w14:textId="77777777" w:rsidR="0013447D" w:rsidRPr="00B30BA7" w:rsidRDefault="0013447D" w:rsidP="00134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F3C">
        <w:rPr>
          <w:rFonts w:ascii="Times New Roman" w:hAnsi="Times New Roman" w:cs="Times New Roman"/>
          <w:i/>
          <w:sz w:val="28"/>
          <w:szCs w:val="28"/>
          <w:lang w:val="uk-UA"/>
        </w:rPr>
        <w:t>4 бали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– студент правильно і майже в достатньому обсязі дав відповідь на поставлене питання, що підтверджує його глибокі знання з курсу, розуміння основних положень, теоретичних понять, термінів мовознавства;</w:t>
      </w:r>
    </w:p>
    <w:p w14:paraId="18FC7329" w14:textId="77777777" w:rsidR="0013447D" w:rsidRPr="00B30BA7" w:rsidRDefault="0013447D" w:rsidP="00134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D8C">
        <w:rPr>
          <w:rFonts w:ascii="Times New Roman" w:hAnsi="Times New Roman" w:cs="Times New Roman"/>
          <w:i/>
          <w:sz w:val="28"/>
          <w:szCs w:val="28"/>
          <w:lang w:val="uk-UA"/>
        </w:rPr>
        <w:t>3 бали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– студент допустив суттєві помилки у викладі матеріалу, порушив логіку відповіді, відтворив матеріал на елементарному рівні, подаючи окремі факти без їх подальшого аналізу;</w:t>
      </w:r>
    </w:p>
    <w:p w14:paraId="27DAB207" w14:textId="77777777" w:rsidR="0013447D" w:rsidRPr="00B30BA7" w:rsidRDefault="0013447D" w:rsidP="0013447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4D8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2 бали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</w:t>
      </w:r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студент не орієнтується в матеріалі за темою заняття.</w:t>
      </w:r>
    </w:p>
    <w:p w14:paraId="6E7B92F1" w14:textId="0B8E31AE" w:rsidR="0013447D" w:rsidRPr="00CE1C9E" w:rsidRDefault="0013447D" w:rsidP="00CE1C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Модульний контроль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оцінюється у </w:t>
      </w:r>
      <w:r w:rsidRPr="002F2674">
        <w:rPr>
          <w:rFonts w:ascii="Times New Roman" w:hAnsi="Times New Roman" w:cs="Times New Roman"/>
          <w:i/>
          <w:sz w:val="28"/>
          <w:szCs w:val="28"/>
          <w:lang w:val="uk-UA"/>
        </w:rPr>
        <w:t>30 балів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, в</w:t>
      </w:r>
      <w:r>
        <w:rPr>
          <w:rFonts w:ascii="Times New Roman" w:hAnsi="Times New Roman" w:cs="Times New Roman"/>
          <w:sz w:val="28"/>
          <w:szCs w:val="28"/>
          <w:lang w:val="uk-UA"/>
        </w:rPr>
        <w:t>ін складається з тестових завдань: з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а кожне правильно виконане тестов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 завдання – </w:t>
      </w:r>
      <w:r w:rsidRPr="002F2674">
        <w:rPr>
          <w:rFonts w:ascii="Times New Roman" w:hAnsi="Times New Roman" w:cs="Times New Roman"/>
          <w:i/>
          <w:sz w:val="28"/>
          <w:szCs w:val="28"/>
          <w:lang w:val="uk-UA"/>
        </w:rPr>
        <w:t>1 бал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BC442D" w14:textId="2669525B" w:rsidR="00A75A76" w:rsidRDefault="00A75A76" w:rsidP="00A75A76">
      <w:pPr>
        <w:tabs>
          <w:tab w:val="left" w:pos="8505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1745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Підсумкове семестрове оцінювання (залік) включає результати аудиторної та самостійної роботи (</w:t>
      </w:r>
      <w:proofErr w:type="spellStart"/>
      <w:r w:rsidRPr="00217456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макс</w:t>
      </w:r>
      <w:proofErr w:type="spellEnd"/>
      <w:r w:rsidRPr="0021745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2174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40 б.), а також </w:t>
      </w:r>
      <w:r w:rsidRPr="00217456">
        <w:rPr>
          <w:rFonts w:ascii="Times New Roman" w:hAnsi="Times New Roman" w:cs="Times New Roman"/>
          <w:sz w:val="28"/>
          <w:szCs w:val="28"/>
          <w:lang w:val="uk-UA"/>
        </w:rPr>
        <w:t xml:space="preserve">періодичного контролю (перша (30 б.) та друга (30 б.) контрольні точки. </w:t>
      </w:r>
      <w:r w:rsidR="00CE1C9E"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Максимальна кількість балів, яку може набрати студент під час вивчення дисципліни – </w:t>
      </w:r>
      <w:r w:rsidR="00CE1C9E" w:rsidRPr="00225F3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100 б.</w:t>
      </w:r>
    </w:p>
    <w:p w14:paraId="308F49F3" w14:textId="51DC18F1" w:rsidR="00BA65E4" w:rsidRDefault="0013447D" w:rsidP="00A75A76">
      <w:pPr>
        <w:tabs>
          <w:tab w:val="left" w:pos="8505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30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Підсумкова семестрова оцінка виставляється відповідно до шкали ECTS.</w:t>
      </w:r>
    </w:p>
    <w:p w14:paraId="03B5C4D3" w14:textId="77777777" w:rsidR="00CE1C9E" w:rsidRPr="0028758D" w:rsidRDefault="00CE1C9E" w:rsidP="00A75A76">
      <w:pPr>
        <w:tabs>
          <w:tab w:val="left" w:pos="8505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23D9504" w14:textId="75865A08" w:rsidR="009A61C0" w:rsidRPr="0028758D" w:rsidRDefault="0028758D" w:rsidP="00AE0C00">
      <w:pPr>
        <w:tabs>
          <w:tab w:val="left" w:pos="8505"/>
        </w:tabs>
        <w:spacing w:after="0" w:line="240" w:lineRule="auto"/>
        <w:ind w:right="-568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B56781" w:rsidRPr="0028758D">
        <w:rPr>
          <w:rFonts w:ascii="Times New Roman" w:hAnsi="Times New Roman" w:cs="Times New Roman"/>
          <w:b/>
          <w:sz w:val="28"/>
          <w:szCs w:val="28"/>
          <w:lang w:val="uk-UA"/>
        </w:rPr>
        <w:t>. Рекомендована література</w:t>
      </w:r>
    </w:p>
    <w:p w14:paraId="5D56966B" w14:textId="0A537569" w:rsidR="00377FFD" w:rsidRPr="0028758D" w:rsidRDefault="00377FFD" w:rsidP="00995D9D">
      <w:pPr>
        <w:tabs>
          <w:tab w:val="left" w:pos="8505"/>
        </w:tabs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b/>
          <w:sz w:val="28"/>
          <w:szCs w:val="28"/>
          <w:lang w:val="uk-UA"/>
        </w:rPr>
        <w:t>Основна</w:t>
      </w:r>
    </w:p>
    <w:p w14:paraId="213F89B0" w14:textId="5240044B" w:rsidR="00042126" w:rsidRPr="0028758D" w:rsidRDefault="0051133E" w:rsidP="00CC67CC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spacing w:after="160" w:line="259" w:lineRule="auto"/>
        <w:ind w:left="0" w:right="-568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758D">
        <w:rPr>
          <w:rFonts w:ascii="Times New Roman" w:hAnsi="Times New Roman" w:cs="Times New Roman"/>
          <w:spacing w:val="-6"/>
          <w:sz w:val="28"/>
          <w:szCs w:val="28"/>
          <w:lang w:val="uk-UA"/>
        </w:rPr>
        <w:t>Потапенко</w:t>
      </w:r>
      <w:proofErr w:type="spellEnd"/>
      <w:r w:rsidRPr="0028758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 О. І., </w:t>
      </w:r>
      <w:proofErr w:type="spellStart"/>
      <w:r w:rsidRPr="0028758D">
        <w:rPr>
          <w:rFonts w:ascii="Times New Roman" w:hAnsi="Times New Roman" w:cs="Times New Roman"/>
          <w:spacing w:val="-6"/>
          <w:sz w:val="28"/>
          <w:szCs w:val="28"/>
          <w:lang w:val="uk-UA"/>
        </w:rPr>
        <w:t>Товкайло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8758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Т. І. </w:t>
      </w:r>
      <w:r w:rsidR="00042126"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Етнолінгвістика /Лінгвістика та </w:t>
      </w:r>
      <w:proofErr w:type="spellStart"/>
      <w:r w:rsidR="00042126" w:rsidRPr="0028758D">
        <w:rPr>
          <w:rFonts w:ascii="Times New Roman" w:hAnsi="Times New Roman" w:cs="Times New Roman"/>
          <w:sz w:val="28"/>
          <w:szCs w:val="28"/>
          <w:lang w:val="uk-UA"/>
        </w:rPr>
        <w:t>лінгводидактика</w:t>
      </w:r>
      <w:proofErr w:type="spellEnd"/>
      <w:r w:rsidR="00042126"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: кредитно-модульні курси магістратури: </w:t>
      </w:r>
      <w:proofErr w:type="spellStart"/>
      <w:r w:rsidR="00042126" w:rsidRPr="0028758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="00042126"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42126" w:rsidRPr="0028758D">
        <w:rPr>
          <w:rFonts w:ascii="Times New Roman" w:hAnsi="Times New Roman" w:cs="Times New Roman"/>
          <w:sz w:val="28"/>
          <w:szCs w:val="28"/>
          <w:lang w:val="uk-UA"/>
        </w:rPr>
        <w:t>посібн.для</w:t>
      </w:r>
      <w:proofErr w:type="spellEnd"/>
      <w:r w:rsidR="00042126"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2126" w:rsidRPr="0028758D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="00042126"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. ВНЗ 3-4 рівня </w:t>
      </w:r>
      <w:proofErr w:type="spellStart"/>
      <w:r w:rsidR="00042126" w:rsidRPr="0028758D">
        <w:rPr>
          <w:rFonts w:ascii="Times New Roman" w:hAnsi="Times New Roman" w:cs="Times New Roman"/>
          <w:sz w:val="28"/>
          <w:szCs w:val="28"/>
          <w:lang w:val="uk-UA"/>
        </w:rPr>
        <w:t>акредит</w:t>
      </w:r>
      <w:proofErr w:type="spellEnd"/>
      <w:r w:rsidR="00042126" w:rsidRPr="0028758D">
        <w:rPr>
          <w:rFonts w:ascii="Times New Roman" w:hAnsi="Times New Roman" w:cs="Times New Roman"/>
          <w:sz w:val="28"/>
          <w:szCs w:val="28"/>
          <w:lang w:val="uk-UA"/>
        </w:rPr>
        <w:t>. зі спец. «</w:t>
      </w:r>
      <w:proofErr w:type="spellStart"/>
      <w:r w:rsidR="00042126" w:rsidRPr="0028758D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="00042126" w:rsidRPr="0028758D">
        <w:rPr>
          <w:rFonts w:ascii="Times New Roman" w:hAnsi="Times New Roman" w:cs="Times New Roman"/>
          <w:sz w:val="28"/>
          <w:szCs w:val="28"/>
          <w:lang w:val="uk-UA"/>
        </w:rPr>
        <w:t>. мова і літ-ра»</w:t>
      </w:r>
      <w:r w:rsidR="00065767"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065767" w:rsidRPr="0028758D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="00065767" w:rsidRPr="002875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344EB" w:rsidRPr="0028758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65767" w:rsidRPr="0028758D">
        <w:rPr>
          <w:rFonts w:ascii="Times New Roman" w:hAnsi="Times New Roman" w:cs="Times New Roman"/>
          <w:sz w:val="28"/>
          <w:szCs w:val="28"/>
          <w:lang w:val="uk-UA"/>
        </w:rPr>
        <w:t>ред. проф. О.І. </w:t>
      </w:r>
      <w:proofErr w:type="spellStart"/>
      <w:r w:rsidR="00065767" w:rsidRPr="0028758D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FC0FFC">
        <w:rPr>
          <w:rFonts w:ascii="Times New Roman" w:hAnsi="Times New Roman" w:cs="Times New Roman"/>
          <w:sz w:val="28"/>
          <w:szCs w:val="28"/>
          <w:lang w:val="uk-UA"/>
        </w:rPr>
        <w:t>тапенко</w:t>
      </w:r>
      <w:proofErr w:type="spellEnd"/>
      <w:r w:rsidR="00FC0FFC">
        <w:rPr>
          <w:rFonts w:ascii="Times New Roman" w:hAnsi="Times New Roman" w:cs="Times New Roman"/>
          <w:sz w:val="28"/>
          <w:szCs w:val="28"/>
          <w:lang w:val="uk-UA"/>
        </w:rPr>
        <w:t>. К. : Міленіум, 2012. С. </w:t>
      </w:r>
      <w:r w:rsidR="009207A5" w:rsidRPr="0028758D">
        <w:rPr>
          <w:rFonts w:ascii="Times New Roman" w:hAnsi="Times New Roman" w:cs="Times New Roman"/>
          <w:sz w:val="28"/>
          <w:szCs w:val="28"/>
          <w:lang w:val="uk-UA"/>
        </w:rPr>
        <w:t>147-256.</w:t>
      </w:r>
    </w:p>
    <w:p w14:paraId="16AA0429" w14:textId="6E7D2E59" w:rsidR="0019548E" w:rsidRPr="0028758D" w:rsidRDefault="00CB781C" w:rsidP="00CC67CC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spacing w:after="160" w:line="259" w:lineRule="auto"/>
        <w:ind w:left="0" w:right="-568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758D">
        <w:rPr>
          <w:rFonts w:ascii="Times New Roman" w:hAnsi="Times New Roman" w:cs="Times New Roman"/>
          <w:bCs/>
          <w:sz w:val="28"/>
          <w:szCs w:val="28"/>
          <w:lang w:val="uk-UA"/>
        </w:rPr>
        <w:t>Шарманова</w:t>
      </w:r>
      <w:proofErr w:type="spellEnd"/>
      <w:r w:rsidRPr="0028758D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04414F" w:rsidRPr="0028758D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28758D">
        <w:rPr>
          <w:rFonts w:ascii="Times New Roman" w:hAnsi="Times New Roman" w:cs="Times New Roman"/>
          <w:bCs/>
          <w:sz w:val="28"/>
          <w:szCs w:val="28"/>
          <w:lang w:val="uk-UA"/>
        </w:rPr>
        <w:t>. </w:t>
      </w:r>
      <w:r w:rsidR="0004414F" w:rsidRPr="002875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</w:t>
      </w:r>
      <w:r w:rsidR="0004414F" w:rsidRPr="0028758D">
        <w:rPr>
          <w:rFonts w:ascii="Times New Roman" w:hAnsi="Times New Roman" w:cs="Times New Roman"/>
          <w:sz w:val="28"/>
          <w:szCs w:val="28"/>
          <w:lang w:val="uk-UA"/>
        </w:rPr>
        <w:t>Етнолінгвістика : навчальний посібник для студентів факультету української філологі</w:t>
      </w:r>
      <w:r w:rsidR="00FC0FFC">
        <w:rPr>
          <w:rFonts w:ascii="Times New Roman" w:hAnsi="Times New Roman" w:cs="Times New Roman"/>
          <w:sz w:val="28"/>
          <w:szCs w:val="28"/>
          <w:lang w:val="uk-UA"/>
        </w:rPr>
        <w:t xml:space="preserve">ї. </w:t>
      </w:r>
      <w:r w:rsidR="0004414F" w:rsidRPr="0028758D">
        <w:rPr>
          <w:rFonts w:ascii="Times New Roman" w:hAnsi="Times New Roman" w:cs="Times New Roman"/>
          <w:sz w:val="28"/>
          <w:szCs w:val="28"/>
          <w:lang w:val="uk-UA"/>
        </w:rPr>
        <w:t>Кр</w:t>
      </w:r>
      <w:r w:rsidR="00FC0FFC">
        <w:rPr>
          <w:rFonts w:ascii="Times New Roman" w:hAnsi="Times New Roman" w:cs="Times New Roman"/>
          <w:sz w:val="28"/>
          <w:szCs w:val="28"/>
          <w:lang w:val="uk-UA"/>
        </w:rPr>
        <w:t>ивий Ріг : НПП АСТЕРІКС, 2015.</w:t>
      </w:r>
      <w:r w:rsidR="0004414F"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192 с. </w:t>
      </w:r>
    </w:p>
    <w:p w14:paraId="48994855" w14:textId="5175C980" w:rsidR="005513C3" w:rsidRPr="0028758D" w:rsidRDefault="0019548E" w:rsidP="005513C3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spacing w:after="160" w:line="259" w:lineRule="auto"/>
        <w:ind w:left="0" w:right="-568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>Жайворонок В. В. Українська етнолінгвістика : [нариси]</w:t>
      </w:r>
      <w:r w:rsidR="00FC0F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7640C">
        <w:rPr>
          <w:rFonts w:ascii="Times New Roman" w:hAnsi="Times New Roman" w:cs="Times New Roman"/>
          <w:sz w:val="28"/>
          <w:szCs w:val="28"/>
          <w:lang w:val="uk-UA"/>
        </w:rPr>
        <w:t xml:space="preserve">К. : Довіра, </w:t>
      </w:r>
      <w:r w:rsidR="00FC0FFC">
        <w:rPr>
          <w:rFonts w:ascii="Times New Roman" w:hAnsi="Times New Roman" w:cs="Times New Roman"/>
          <w:sz w:val="28"/>
          <w:szCs w:val="28"/>
          <w:lang w:val="uk-UA"/>
        </w:rPr>
        <w:t>2007.</w:t>
      </w:r>
      <w:r w:rsidR="0097640C">
        <w:rPr>
          <w:rFonts w:ascii="Times New Roman" w:hAnsi="Times New Roman" w:cs="Times New Roman"/>
          <w:sz w:val="28"/>
          <w:szCs w:val="28"/>
          <w:lang w:val="uk-UA"/>
        </w:rPr>
        <w:t xml:space="preserve"> 264 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0204DF3B" w14:textId="20E9F11B" w:rsidR="005513C3" w:rsidRPr="0028758D" w:rsidRDefault="005513C3" w:rsidP="005513C3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spacing w:after="160" w:line="259" w:lineRule="auto"/>
        <w:ind w:left="0" w:right="-568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Слухай Н.В.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Етноконцепти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та міфологія східних слов’ян в аспекті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лінгвокультурології</w:t>
      </w:r>
      <w:proofErr w:type="spellEnd"/>
      <w:r w:rsidR="00FC0FF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К.:</w:t>
      </w:r>
      <w:r w:rsidR="00FC0FFC">
        <w:rPr>
          <w:rFonts w:ascii="Times New Roman" w:hAnsi="Times New Roman" w:cs="Times New Roman"/>
          <w:sz w:val="28"/>
          <w:szCs w:val="28"/>
          <w:lang w:val="uk-UA"/>
        </w:rPr>
        <w:t xml:space="preserve"> Київський університет, 2005. 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>167 с.</w:t>
      </w:r>
    </w:p>
    <w:p w14:paraId="4D34EA14" w14:textId="77777777" w:rsidR="005513C3" w:rsidRPr="0028758D" w:rsidRDefault="005513C3" w:rsidP="005513C3">
      <w:pPr>
        <w:pStyle w:val="a3"/>
        <w:tabs>
          <w:tab w:val="left" w:pos="284"/>
          <w:tab w:val="left" w:pos="851"/>
        </w:tabs>
        <w:spacing w:after="160" w:line="259" w:lineRule="auto"/>
        <w:ind w:left="0" w:right="-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6C6B24" w14:textId="08C206C6" w:rsidR="00526182" w:rsidRPr="0028758D" w:rsidRDefault="00526182" w:rsidP="00995D9D">
      <w:pPr>
        <w:tabs>
          <w:tab w:val="num" w:pos="0"/>
        </w:tabs>
        <w:spacing w:after="0"/>
        <w:ind w:right="-568"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</w:t>
      </w:r>
      <w:r w:rsidR="00377FFD" w:rsidRPr="0028758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поміжна</w:t>
      </w:r>
    </w:p>
    <w:p w14:paraId="4F83FD34" w14:textId="795B8333" w:rsidR="0009273C" w:rsidRPr="0028758D" w:rsidRDefault="0009273C" w:rsidP="00006866">
      <w:pPr>
        <w:pStyle w:val="a3"/>
        <w:numPr>
          <w:ilvl w:val="0"/>
          <w:numId w:val="12"/>
        </w:numPr>
        <w:tabs>
          <w:tab w:val="left" w:pos="284"/>
          <w:tab w:val="left" w:pos="851"/>
        </w:tabs>
        <w:spacing w:after="160" w:line="259" w:lineRule="auto"/>
        <w:ind w:left="0" w:right="-568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Голубовська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 І. О. Етнічні особливості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мовни</w:t>
      </w:r>
      <w:r w:rsidR="001173D5"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End"/>
      <w:r w:rsidR="001173D5">
        <w:rPr>
          <w:rFonts w:ascii="Times New Roman" w:hAnsi="Times New Roman" w:cs="Times New Roman"/>
          <w:sz w:val="28"/>
          <w:szCs w:val="28"/>
          <w:lang w:val="uk-UA"/>
        </w:rPr>
        <w:t xml:space="preserve"> картин світу : [монографія]. [2-е вид., </w:t>
      </w:r>
      <w:proofErr w:type="spellStart"/>
      <w:r w:rsidR="001173D5">
        <w:rPr>
          <w:rFonts w:ascii="Times New Roman" w:hAnsi="Times New Roman" w:cs="Times New Roman"/>
          <w:sz w:val="28"/>
          <w:szCs w:val="28"/>
          <w:lang w:val="uk-UA"/>
        </w:rPr>
        <w:t>випр</w:t>
      </w:r>
      <w:proofErr w:type="spellEnd"/>
      <w:r w:rsidR="001173D5"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 w:rsidR="001173D5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="001173D5">
        <w:rPr>
          <w:rFonts w:ascii="Times New Roman" w:hAnsi="Times New Roman" w:cs="Times New Roman"/>
          <w:sz w:val="28"/>
          <w:szCs w:val="28"/>
          <w:lang w:val="uk-UA"/>
        </w:rPr>
        <w:t>.]. К. : Логос, 2004.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284 с.</w:t>
      </w:r>
    </w:p>
    <w:p w14:paraId="1595947A" w14:textId="5AA2446F" w:rsidR="0009273C" w:rsidRPr="0028758D" w:rsidRDefault="0009273C" w:rsidP="00006866">
      <w:pPr>
        <w:pStyle w:val="a3"/>
        <w:numPr>
          <w:ilvl w:val="0"/>
          <w:numId w:val="12"/>
        </w:numPr>
        <w:tabs>
          <w:tab w:val="left" w:pos="284"/>
          <w:tab w:val="left" w:pos="851"/>
        </w:tabs>
        <w:spacing w:after="160" w:line="259" w:lineRule="auto"/>
        <w:ind w:left="0" w:right="-568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>Єрмоленко С. Я. Мовно-естетичні знаки української культури : [монографія]</w:t>
      </w:r>
      <w:r w:rsidR="001173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К. : Інститут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укр.</w:t>
      </w:r>
      <w:r w:rsidR="001173D5">
        <w:rPr>
          <w:rFonts w:ascii="Times New Roman" w:hAnsi="Times New Roman" w:cs="Times New Roman"/>
          <w:sz w:val="28"/>
          <w:szCs w:val="28"/>
          <w:lang w:val="uk-UA"/>
        </w:rPr>
        <w:t>мови</w:t>
      </w:r>
      <w:proofErr w:type="spellEnd"/>
      <w:r w:rsidR="001173D5">
        <w:rPr>
          <w:rFonts w:ascii="Times New Roman" w:hAnsi="Times New Roman" w:cs="Times New Roman"/>
          <w:sz w:val="28"/>
          <w:szCs w:val="28"/>
          <w:lang w:val="uk-UA"/>
        </w:rPr>
        <w:t xml:space="preserve"> НАН України, 2009.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352 с. </w:t>
      </w:r>
    </w:p>
    <w:p w14:paraId="266DC4F8" w14:textId="45378F07" w:rsidR="0009273C" w:rsidRPr="0028758D" w:rsidRDefault="0009273C" w:rsidP="00006866">
      <w:pPr>
        <w:pStyle w:val="a3"/>
        <w:numPr>
          <w:ilvl w:val="0"/>
          <w:numId w:val="12"/>
        </w:numPr>
        <w:tabs>
          <w:tab w:val="left" w:pos="284"/>
          <w:tab w:val="left" w:pos="851"/>
        </w:tabs>
        <w:spacing w:after="160" w:line="259" w:lineRule="auto"/>
        <w:ind w:left="0" w:right="-568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Пінчук О. Нариси з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етно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>- та соціолінгвістики. К.</w:t>
      </w:r>
      <w:r w:rsidR="001173D5">
        <w:rPr>
          <w:rFonts w:ascii="Times New Roman" w:hAnsi="Times New Roman" w:cs="Times New Roman"/>
          <w:sz w:val="28"/>
          <w:szCs w:val="28"/>
          <w:lang w:val="uk-UA"/>
        </w:rPr>
        <w:t xml:space="preserve"> : Просвіта, 2005.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152 с. </w:t>
      </w:r>
    </w:p>
    <w:p w14:paraId="0283AE64" w14:textId="4B521520" w:rsidR="0009273C" w:rsidRPr="0028758D" w:rsidRDefault="0009273C" w:rsidP="00006866">
      <w:pPr>
        <w:pStyle w:val="a3"/>
        <w:numPr>
          <w:ilvl w:val="0"/>
          <w:numId w:val="12"/>
        </w:numPr>
        <w:tabs>
          <w:tab w:val="left" w:pos="284"/>
          <w:tab w:val="left" w:pos="709"/>
          <w:tab w:val="left" w:pos="851"/>
        </w:tabs>
        <w:spacing w:after="160" w:line="259" w:lineRule="auto"/>
        <w:ind w:left="0" w:right="-568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Савченко Л. В. Феномен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етнокодів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духовної культури у фразеології української мови : етимологічний та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етнолінгвістичний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аспекти : [монографія]</w:t>
      </w:r>
      <w:r w:rsidR="001173D5">
        <w:rPr>
          <w:rFonts w:ascii="Times New Roman" w:hAnsi="Times New Roman" w:cs="Times New Roman"/>
          <w:sz w:val="28"/>
          <w:szCs w:val="28"/>
          <w:lang w:val="uk-UA"/>
        </w:rPr>
        <w:t>. Сімферополь : Доля, 2013.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600 с.</w:t>
      </w:r>
    </w:p>
    <w:p w14:paraId="3456F8C1" w14:textId="0065E3D3" w:rsidR="00526182" w:rsidRPr="0028758D" w:rsidRDefault="00526182" w:rsidP="00006866">
      <w:pPr>
        <w:pStyle w:val="a3"/>
        <w:numPr>
          <w:ilvl w:val="0"/>
          <w:numId w:val="12"/>
        </w:numPr>
        <w:tabs>
          <w:tab w:val="left" w:pos="284"/>
          <w:tab w:val="left" w:pos="709"/>
          <w:tab w:val="left" w:pos="851"/>
        </w:tabs>
        <w:spacing w:after="160" w:line="259" w:lineRule="auto"/>
        <w:ind w:left="0" w:right="-568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lastRenderedPageBreak/>
        <w:t>Бартминьский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Е.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Языковой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образ ми</w:t>
      </w:r>
      <w:r w:rsidR="004D1AD3">
        <w:rPr>
          <w:rFonts w:ascii="Times New Roman" w:hAnsi="Times New Roman" w:cs="Times New Roman"/>
          <w:sz w:val="28"/>
          <w:szCs w:val="28"/>
          <w:lang w:val="uk-UA"/>
        </w:rPr>
        <w:t xml:space="preserve">ра : </w:t>
      </w:r>
      <w:proofErr w:type="spellStart"/>
      <w:r w:rsidR="004D1AD3">
        <w:rPr>
          <w:rFonts w:ascii="Times New Roman" w:hAnsi="Times New Roman" w:cs="Times New Roman"/>
          <w:sz w:val="28"/>
          <w:szCs w:val="28"/>
          <w:lang w:val="uk-UA"/>
        </w:rPr>
        <w:t>очерки</w:t>
      </w:r>
      <w:proofErr w:type="spellEnd"/>
      <w:r w:rsidR="004D1AD3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="004D1AD3">
        <w:rPr>
          <w:rFonts w:ascii="Times New Roman" w:hAnsi="Times New Roman" w:cs="Times New Roman"/>
          <w:sz w:val="28"/>
          <w:szCs w:val="28"/>
          <w:lang w:val="uk-UA"/>
        </w:rPr>
        <w:t>этнолингвистике</w:t>
      </w:r>
      <w:proofErr w:type="spellEnd"/>
      <w:r w:rsidR="004D1AD3">
        <w:rPr>
          <w:rFonts w:ascii="Times New Roman" w:hAnsi="Times New Roman" w:cs="Times New Roman"/>
          <w:sz w:val="28"/>
          <w:szCs w:val="28"/>
          <w:lang w:val="uk-UA"/>
        </w:rPr>
        <w:t xml:space="preserve">. М. : </w:t>
      </w:r>
      <w:proofErr w:type="spellStart"/>
      <w:r w:rsidR="004D1AD3">
        <w:rPr>
          <w:rFonts w:ascii="Times New Roman" w:hAnsi="Times New Roman" w:cs="Times New Roman"/>
          <w:sz w:val="28"/>
          <w:szCs w:val="28"/>
          <w:lang w:val="uk-UA"/>
        </w:rPr>
        <w:t>Индрик</w:t>
      </w:r>
      <w:proofErr w:type="spellEnd"/>
      <w:r w:rsidR="004D1AD3">
        <w:rPr>
          <w:rFonts w:ascii="Times New Roman" w:hAnsi="Times New Roman" w:cs="Times New Roman"/>
          <w:sz w:val="28"/>
          <w:szCs w:val="28"/>
          <w:lang w:val="uk-UA"/>
        </w:rPr>
        <w:t xml:space="preserve">, 2005. 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528 с. </w:t>
      </w:r>
    </w:p>
    <w:p w14:paraId="4BBC0188" w14:textId="086AAD7D" w:rsidR="00526182" w:rsidRPr="0028758D" w:rsidRDefault="00526182" w:rsidP="00006866">
      <w:pPr>
        <w:pStyle w:val="a3"/>
        <w:numPr>
          <w:ilvl w:val="0"/>
          <w:numId w:val="12"/>
        </w:numPr>
        <w:tabs>
          <w:tab w:val="left" w:pos="284"/>
          <w:tab w:val="left" w:pos="709"/>
          <w:tab w:val="left" w:pos="851"/>
        </w:tabs>
        <w:spacing w:after="160" w:line="259" w:lineRule="auto"/>
        <w:ind w:left="0" w:right="-568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Колоїз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Ж. В. Українська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пареміологія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: [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="004D1AD3">
        <w:rPr>
          <w:rFonts w:ascii="Times New Roman" w:hAnsi="Times New Roman" w:cs="Times New Roman"/>
          <w:sz w:val="28"/>
          <w:szCs w:val="28"/>
          <w:lang w:val="uk-UA"/>
        </w:rPr>
        <w:t>. факту української філології].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Крив</w:t>
      </w:r>
      <w:r w:rsidR="004D1AD3">
        <w:rPr>
          <w:rFonts w:ascii="Times New Roman" w:hAnsi="Times New Roman" w:cs="Times New Roman"/>
          <w:sz w:val="28"/>
          <w:szCs w:val="28"/>
          <w:lang w:val="uk-UA"/>
        </w:rPr>
        <w:t>ий Ріг : КПІ ДВНЗ «КНУ», 2014.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349 с. </w:t>
      </w:r>
    </w:p>
    <w:p w14:paraId="0693A85C" w14:textId="5BC0B392" w:rsidR="00526182" w:rsidRPr="0028758D" w:rsidRDefault="00526182" w:rsidP="00006866">
      <w:pPr>
        <w:pStyle w:val="a3"/>
        <w:numPr>
          <w:ilvl w:val="0"/>
          <w:numId w:val="12"/>
        </w:numPr>
        <w:tabs>
          <w:tab w:val="left" w:pos="284"/>
          <w:tab w:val="left" w:pos="709"/>
          <w:tab w:val="left" w:pos="851"/>
        </w:tabs>
        <w:spacing w:after="160" w:line="259" w:lineRule="auto"/>
        <w:ind w:left="0" w:right="-568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Конобродська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В. Українська етнолінгвістика : на шляху пошуку //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Етнолінгвістичні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студії :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>. наук. п</w:t>
      </w:r>
      <w:r w:rsidR="004D1AD3">
        <w:rPr>
          <w:rFonts w:ascii="Times New Roman" w:hAnsi="Times New Roman" w:cs="Times New Roman"/>
          <w:sz w:val="28"/>
          <w:szCs w:val="28"/>
          <w:lang w:val="uk-UA"/>
        </w:rPr>
        <w:t>раць / За ред. П. Ю. Гриценка. Т. 1. Житомир, 2007.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С. 7–19. </w:t>
      </w:r>
    </w:p>
    <w:p w14:paraId="69AE7EC0" w14:textId="02EA6FB6" w:rsidR="00526182" w:rsidRPr="0028758D" w:rsidRDefault="00526182" w:rsidP="00006866">
      <w:pPr>
        <w:pStyle w:val="a3"/>
        <w:numPr>
          <w:ilvl w:val="0"/>
          <w:numId w:val="12"/>
        </w:numPr>
        <w:tabs>
          <w:tab w:val="left" w:pos="284"/>
          <w:tab w:val="left" w:pos="709"/>
          <w:tab w:val="left" w:pos="851"/>
        </w:tabs>
        <w:spacing w:after="160" w:line="259" w:lineRule="auto"/>
        <w:ind w:left="0" w:right="-568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Кононенко В. І. Символи української мови. </w:t>
      </w:r>
      <w:r w:rsidR="004D1AD3">
        <w:rPr>
          <w:rFonts w:ascii="Times New Roman" w:hAnsi="Times New Roman" w:cs="Times New Roman"/>
          <w:sz w:val="28"/>
          <w:szCs w:val="28"/>
          <w:lang w:val="uk-UA"/>
        </w:rPr>
        <w:t>– Івано-Франківськ, 1999.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270 с. </w:t>
      </w:r>
    </w:p>
    <w:p w14:paraId="664187D4" w14:textId="4821B5BC" w:rsidR="00526182" w:rsidRPr="0028758D" w:rsidRDefault="00526182" w:rsidP="00006866">
      <w:pPr>
        <w:pStyle w:val="a3"/>
        <w:numPr>
          <w:ilvl w:val="0"/>
          <w:numId w:val="12"/>
        </w:numPr>
        <w:tabs>
          <w:tab w:val="left" w:pos="284"/>
          <w:tab w:val="left" w:pos="709"/>
          <w:tab w:val="left" w:pos="851"/>
        </w:tabs>
        <w:spacing w:after="160" w:line="259" w:lineRule="auto"/>
        <w:ind w:left="0" w:right="-568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лінгвокультурологія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: [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>. для ВНЗ]</w:t>
      </w:r>
      <w:r w:rsidR="004D1A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К. : </w:t>
      </w:r>
      <w:proofErr w:type="spellStart"/>
      <w:r w:rsidRPr="0028758D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28758D">
        <w:rPr>
          <w:rFonts w:ascii="Times New Roman" w:hAnsi="Times New Roman" w:cs="Times New Roman"/>
          <w:sz w:val="28"/>
          <w:szCs w:val="28"/>
          <w:lang w:val="uk-UA"/>
        </w:rPr>
        <w:t>. школа, 200</w:t>
      </w:r>
      <w:r w:rsidR="004D1AD3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327 с. </w:t>
      </w:r>
    </w:p>
    <w:p w14:paraId="0189D378" w14:textId="11A6F871" w:rsidR="00526182" w:rsidRPr="0028758D" w:rsidRDefault="00526182" w:rsidP="00006866">
      <w:pPr>
        <w:pStyle w:val="a3"/>
        <w:numPr>
          <w:ilvl w:val="0"/>
          <w:numId w:val="12"/>
        </w:numPr>
        <w:tabs>
          <w:tab w:val="left" w:pos="284"/>
          <w:tab w:val="left" w:pos="709"/>
          <w:tab w:val="left" w:pos="851"/>
        </w:tabs>
        <w:spacing w:after="160" w:line="259" w:lineRule="auto"/>
        <w:ind w:left="0" w:right="-568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>Коцюба З. Г. Рефлексія побутової свідомості в різномовному провербіальному просторі (від універсального до національного) : [монографія]. Л. : ДП «Вид</w:t>
      </w:r>
      <w:r w:rsidR="00E13094" w:rsidRPr="002875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1AD3">
        <w:rPr>
          <w:rFonts w:ascii="Times New Roman" w:hAnsi="Times New Roman" w:cs="Times New Roman"/>
          <w:sz w:val="28"/>
          <w:szCs w:val="28"/>
          <w:lang w:val="uk-UA"/>
        </w:rPr>
        <w:t xml:space="preserve"> дім «</w:t>
      </w:r>
      <w:proofErr w:type="spellStart"/>
      <w:r w:rsidR="004D1AD3">
        <w:rPr>
          <w:rFonts w:ascii="Times New Roman" w:hAnsi="Times New Roman" w:cs="Times New Roman"/>
          <w:sz w:val="28"/>
          <w:szCs w:val="28"/>
          <w:lang w:val="uk-UA"/>
        </w:rPr>
        <w:t>Укрпол</w:t>
      </w:r>
      <w:proofErr w:type="spellEnd"/>
      <w:r w:rsidR="004D1AD3">
        <w:rPr>
          <w:rFonts w:ascii="Times New Roman" w:hAnsi="Times New Roman" w:cs="Times New Roman"/>
          <w:sz w:val="28"/>
          <w:szCs w:val="28"/>
          <w:lang w:val="uk-UA"/>
        </w:rPr>
        <w:t>», 2010.</w:t>
      </w:r>
      <w:r w:rsidR="0009273C"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472 с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825C5E" w14:textId="0827F886" w:rsidR="00B56781" w:rsidRPr="0028758D" w:rsidRDefault="0028758D" w:rsidP="00995D9D">
      <w:pPr>
        <w:tabs>
          <w:tab w:val="left" w:pos="8505"/>
        </w:tabs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="00B56781" w:rsidRPr="0028758D">
        <w:rPr>
          <w:rFonts w:ascii="Times New Roman" w:hAnsi="Times New Roman" w:cs="Times New Roman"/>
          <w:b/>
          <w:sz w:val="28"/>
          <w:szCs w:val="28"/>
          <w:lang w:val="uk-UA"/>
        </w:rPr>
        <w:t>. Інформаційні ресурси</w:t>
      </w:r>
    </w:p>
    <w:p w14:paraId="66882476" w14:textId="3BE03352" w:rsidR="00E13094" w:rsidRPr="0028758D" w:rsidRDefault="008C3396" w:rsidP="00EE58CC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568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http://dspace.nbuv.gov.ua - </w:t>
      </w:r>
      <w:r w:rsidRPr="0028758D">
        <w:rPr>
          <w:rStyle w:val="bold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Наукова електронна бібліотека періодичних видань НАН України</w:t>
      </w:r>
    </w:p>
    <w:p w14:paraId="2690872C" w14:textId="5A9C10AF" w:rsidR="005C2AEB" w:rsidRPr="0028758D" w:rsidRDefault="005C2AEB" w:rsidP="00EE58CC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568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>www.nbuv.gov.ua – Офіційний сайт Національної бібліотеки України імені В.І. Вернадського.</w:t>
      </w:r>
    </w:p>
    <w:p w14:paraId="3038FA58" w14:textId="704AE892" w:rsidR="00387CFB" w:rsidRPr="0028758D" w:rsidRDefault="00387CFB" w:rsidP="00EE58CC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568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58D">
        <w:rPr>
          <w:rFonts w:ascii="Times New Roman" w:hAnsi="Times New Roman" w:cs="Times New Roman"/>
          <w:sz w:val="28"/>
          <w:szCs w:val="28"/>
          <w:lang w:val="uk-UA"/>
        </w:rPr>
        <w:t>http://www.osvita.org.ua/student/studying/library/web.html</w:t>
      </w:r>
      <w:r w:rsidR="005E19E9"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28758D">
        <w:rPr>
          <w:rFonts w:ascii="Times New Roman" w:hAnsi="Times New Roman" w:cs="Times New Roman"/>
          <w:sz w:val="28"/>
          <w:szCs w:val="28"/>
          <w:lang w:val="uk-UA"/>
        </w:rPr>
        <w:t xml:space="preserve"> Освітній портал. Електронні бібліотеки</w:t>
      </w:r>
      <w:r w:rsidR="0028758D" w:rsidRPr="002875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14:paraId="119E6A8B" w14:textId="77777777" w:rsidR="005C2AEB" w:rsidRPr="0094458F" w:rsidRDefault="005C2AEB" w:rsidP="008C3396">
      <w:pPr>
        <w:tabs>
          <w:tab w:val="left" w:pos="8505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C2AEB" w:rsidRPr="0094458F" w:rsidSect="0089695B">
      <w:footerReference w:type="default" r:id="rId8"/>
      <w:footnotePr>
        <w:numFmt w:val="chicago"/>
      </w:footnote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C6A62" w14:textId="77777777" w:rsidR="00F134AF" w:rsidRDefault="00F134AF" w:rsidP="00D30F89">
      <w:pPr>
        <w:spacing w:after="0" w:line="240" w:lineRule="auto"/>
      </w:pPr>
      <w:r>
        <w:separator/>
      </w:r>
    </w:p>
  </w:endnote>
  <w:endnote w:type="continuationSeparator" w:id="0">
    <w:p w14:paraId="5CCC4875" w14:textId="77777777" w:rsidR="00F134AF" w:rsidRDefault="00F134AF" w:rsidP="00D3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7116161"/>
      <w:docPartObj>
        <w:docPartGallery w:val="Page Numbers (Bottom of Page)"/>
        <w:docPartUnique/>
      </w:docPartObj>
    </w:sdtPr>
    <w:sdtEndPr/>
    <w:sdtContent>
      <w:p w14:paraId="2359934D" w14:textId="4A317E8B" w:rsidR="00CF1D3F" w:rsidRDefault="00CF1D3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CDA">
          <w:rPr>
            <w:noProof/>
          </w:rPr>
          <w:t>12</w:t>
        </w:r>
        <w:r>
          <w:fldChar w:fldCharType="end"/>
        </w:r>
      </w:p>
    </w:sdtContent>
  </w:sdt>
  <w:p w14:paraId="22247DC5" w14:textId="77777777" w:rsidR="00CF1D3F" w:rsidRDefault="00CF1D3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AD3E1" w14:textId="77777777" w:rsidR="00F134AF" w:rsidRDefault="00F134AF" w:rsidP="00D30F89">
      <w:pPr>
        <w:spacing w:after="0" w:line="240" w:lineRule="auto"/>
      </w:pPr>
      <w:r>
        <w:separator/>
      </w:r>
    </w:p>
  </w:footnote>
  <w:footnote w:type="continuationSeparator" w:id="0">
    <w:p w14:paraId="6977208B" w14:textId="77777777" w:rsidR="00F134AF" w:rsidRDefault="00F134AF" w:rsidP="00D30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A32DD"/>
    <w:multiLevelType w:val="hybridMultilevel"/>
    <w:tmpl w:val="2892DA0E"/>
    <w:lvl w:ilvl="0" w:tplc="AAA86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BF681C"/>
    <w:multiLevelType w:val="hybridMultilevel"/>
    <w:tmpl w:val="52342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B5E43"/>
    <w:multiLevelType w:val="hybridMultilevel"/>
    <w:tmpl w:val="77D4960E"/>
    <w:lvl w:ilvl="0" w:tplc="86284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3662B1"/>
    <w:multiLevelType w:val="hybridMultilevel"/>
    <w:tmpl w:val="F4F05F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A7506"/>
    <w:multiLevelType w:val="hybridMultilevel"/>
    <w:tmpl w:val="84CE4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4240F"/>
    <w:multiLevelType w:val="hybridMultilevel"/>
    <w:tmpl w:val="478AC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D5D0D"/>
    <w:multiLevelType w:val="hybridMultilevel"/>
    <w:tmpl w:val="B134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94995"/>
    <w:multiLevelType w:val="hybridMultilevel"/>
    <w:tmpl w:val="55E6EF62"/>
    <w:lvl w:ilvl="0" w:tplc="9B64F6D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4265C60"/>
    <w:multiLevelType w:val="hybridMultilevel"/>
    <w:tmpl w:val="216A6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C5042A"/>
    <w:multiLevelType w:val="hybridMultilevel"/>
    <w:tmpl w:val="67662686"/>
    <w:lvl w:ilvl="0" w:tplc="C5F024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14A6C42"/>
    <w:multiLevelType w:val="hybridMultilevel"/>
    <w:tmpl w:val="F5B6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C4BCF"/>
    <w:multiLevelType w:val="hybridMultilevel"/>
    <w:tmpl w:val="9954B0DE"/>
    <w:lvl w:ilvl="0" w:tplc="F104A550">
      <w:start w:val="1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143BE7"/>
    <w:multiLevelType w:val="hybridMultilevel"/>
    <w:tmpl w:val="6A108520"/>
    <w:lvl w:ilvl="0" w:tplc="876A6A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E447F"/>
    <w:multiLevelType w:val="hybridMultilevel"/>
    <w:tmpl w:val="35929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00637"/>
    <w:multiLevelType w:val="hybridMultilevel"/>
    <w:tmpl w:val="59EABF8E"/>
    <w:lvl w:ilvl="0" w:tplc="6B667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A0FFF"/>
    <w:multiLevelType w:val="hybridMultilevel"/>
    <w:tmpl w:val="9E244DEC"/>
    <w:lvl w:ilvl="0" w:tplc="B51A3CD4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0DD4E61"/>
    <w:multiLevelType w:val="hybridMultilevel"/>
    <w:tmpl w:val="9ACAB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93511"/>
    <w:multiLevelType w:val="hybridMultilevel"/>
    <w:tmpl w:val="8528C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E6E5A"/>
    <w:multiLevelType w:val="hybridMultilevel"/>
    <w:tmpl w:val="5ACCADCE"/>
    <w:lvl w:ilvl="0" w:tplc="219A82E6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1CF6AEA"/>
    <w:multiLevelType w:val="singleLevel"/>
    <w:tmpl w:val="8D626590"/>
    <w:lvl w:ilvl="0">
      <w:start w:val="1"/>
      <w:numFmt w:val="bullet"/>
      <w:pStyle w:val="MetodSpysokmarkovanyj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57905C0"/>
    <w:multiLevelType w:val="hybridMultilevel"/>
    <w:tmpl w:val="F3A22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63D0E"/>
    <w:multiLevelType w:val="hybridMultilevel"/>
    <w:tmpl w:val="50262280"/>
    <w:lvl w:ilvl="0" w:tplc="DD78C34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1"/>
  </w:num>
  <w:num w:numId="5">
    <w:abstractNumId w:val="2"/>
  </w:num>
  <w:num w:numId="6">
    <w:abstractNumId w:val="7"/>
  </w:num>
  <w:num w:numId="7">
    <w:abstractNumId w:val="22"/>
  </w:num>
  <w:num w:numId="8">
    <w:abstractNumId w:val="1"/>
  </w:num>
  <w:num w:numId="9">
    <w:abstractNumId w:val="0"/>
  </w:num>
  <w:num w:numId="10">
    <w:abstractNumId w:val="20"/>
  </w:num>
  <w:num w:numId="11">
    <w:abstractNumId w:val="17"/>
  </w:num>
  <w:num w:numId="12">
    <w:abstractNumId w:val="21"/>
  </w:num>
  <w:num w:numId="13">
    <w:abstractNumId w:val="9"/>
  </w:num>
  <w:num w:numId="14">
    <w:abstractNumId w:val="14"/>
  </w:num>
  <w:num w:numId="15">
    <w:abstractNumId w:val="3"/>
  </w:num>
  <w:num w:numId="16">
    <w:abstractNumId w:val="6"/>
  </w:num>
  <w:num w:numId="17">
    <w:abstractNumId w:val="19"/>
  </w:num>
  <w:num w:numId="18">
    <w:abstractNumId w:val="5"/>
  </w:num>
  <w:num w:numId="19">
    <w:abstractNumId w:val="12"/>
  </w:num>
  <w:num w:numId="20">
    <w:abstractNumId w:val="13"/>
  </w:num>
  <w:num w:numId="21">
    <w:abstractNumId w:val="16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78"/>
    <w:rsid w:val="0000376E"/>
    <w:rsid w:val="00004E7B"/>
    <w:rsid w:val="00006866"/>
    <w:rsid w:val="00012832"/>
    <w:rsid w:val="000211E1"/>
    <w:rsid w:val="000271D6"/>
    <w:rsid w:val="00032C6E"/>
    <w:rsid w:val="00032F54"/>
    <w:rsid w:val="00033E53"/>
    <w:rsid w:val="0003795E"/>
    <w:rsid w:val="00037EFD"/>
    <w:rsid w:val="00042126"/>
    <w:rsid w:val="00042E90"/>
    <w:rsid w:val="0004414F"/>
    <w:rsid w:val="00045D1F"/>
    <w:rsid w:val="0006217A"/>
    <w:rsid w:val="00063835"/>
    <w:rsid w:val="00064114"/>
    <w:rsid w:val="00064676"/>
    <w:rsid w:val="00065767"/>
    <w:rsid w:val="00076C8E"/>
    <w:rsid w:val="000821C3"/>
    <w:rsid w:val="00082295"/>
    <w:rsid w:val="000877B0"/>
    <w:rsid w:val="0009273C"/>
    <w:rsid w:val="00093C3A"/>
    <w:rsid w:val="00096A29"/>
    <w:rsid w:val="000A71A2"/>
    <w:rsid w:val="000B0C4F"/>
    <w:rsid w:val="000B2207"/>
    <w:rsid w:val="000B3289"/>
    <w:rsid w:val="000B6C9D"/>
    <w:rsid w:val="000B774E"/>
    <w:rsid w:val="000C371C"/>
    <w:rsid w:val="000C5D79"/>
    <w:rsid w:val="000C616C"/>
    <w:rsid w:val="000D13D6"/>
    <w:rsid w:val="000D1B2D"/>
    <w:rsid w:val="000D2478"/>
    <w:rsid w:val="000D2C18"/>
    <w:rsid w:val="000D343F"/>
    <w:rsid w:val="000D3959"/>
    <w:rsid w:val="000D6C72"/>
    <w:rsid w:val="000E0E72"/>
    <w:rsid w:val="000E1458"/>
    <w:rsid w:val="000E3D05"/>
    <w:rsid w:val="000E5547"/>
    <w:rsid w:val="000E76CF"/>
    <w:rsid w:val="001012D5"/>
    <w:rsid w:val="00103DBF"/>
    <w:rsid w:val="001055C0"/>
    <w:rsid w:val="00105E8C"/>
    <w:rsid w:val="0010698C"/>
    <w:rsid w:val="00110686"/>
    <w:rsid w:val="00116207"/>
    <w:rsid w:val="001173D5"/>
    <w:rsid w:val="00120740"/>
    <w:rsid w:val="00133354"/>
    <w:rsid w:val="0013447D"/>
    <w:rsid w:val="00137EFE"/>
    <w:rsid w:val="00140136"/>
    <w:rsid w:val="00142803"/>
    <w:rsid w:val="00144EB3"/>
    <w:rsid w:val="00160285"/>
    <w:rsid w:val="00163506"/>
    <w:rsid w:val="00165768"/>
    <w:rsid w:val="00173B35"/>
    <w:rsid w:val="00174563"/>
    <w:rsid w:val="00194FA9"/>
    <w:rsid w:val="0019548E"/>
    <w:rsid w:val="001959BA"/>
    <w:rsid w:val="001972BD"/>
    <w:rsid w:val="001A0A8E"/>
    <w:rsid w:val="001A0D8A"/>
    <w:rsid w:val="001A3962"/>
    <w:rsid w:val="001B00B1"/>
    <w:rsid w:val="001B78EB"/>
    <w:rsid w:val="001B79B8"/>
    <w:rsid w:val="001B7F76"/>
    <w:rsid w:val="001C2F79"/>
    <w:rsid w:val="001C3B3B"/>
    <w:rsid w:val="001C5399"/>
    <w:rsid w:val="001C6BE8"/>
    <w:rsid w:val="001C775D"/>
    <w:rsid w:val="001D0FEF"/>
    <w:rsid w:val="001D2026"/>
    <w:rsid w:val="001D3AF8"/>
    <w:rsid w:val="001D3E51"/>
    <w:rsid w:val="001E063D"/>
    <w:rsid w:val="001E2322"/>
    <w:rsid w:val="001E3BC2"/>
    <w:rsid w:val="001E7C21"/>
    <w:rsid w:val="001E7C2B"/>
    <w:rsid w:val="001F55A1"/>
    <w:rsid w:val="001F662F"/>
    <w:rsid w:val="001F6748"/>
    <w:rsid w:val="00200D9F"/>
    <w:rsid w:val="00206437"/>
    <w:rsid w:val="002251EA"/>
    <w:rsid w:val="00227FC8"/>
    <w:rsid w:val="00231BA4"/>
    <w:rsid w:val="002326FA"/>
    <w:rsid w:val="002335EB"/>
    <w:rsid w:val="00233BDA"/>
    <w:rsid w:val="00233C5A"/>
    <w:rsid w:val="002352D5"/>
    <w:rsid w:val="00241362"/>
    <w:rsid w:val="002525DF"/>
    <w:rsid w:val="00257E92"/>
    <w:rsid w:val="002638E4"/>
    <w:rsid w:val="0026545D"/>
    <w:rsid w:val="00276FD0"/>
    <w:rsid w:val="00285948"/>
    <w:rsid w:val="00286288"/>
    <w:rsid w:val="0028758D"/>
    <w:rsid w:val="002941F5"/>
    <w:rsid w:val="002A4F17"/>
    <w:rsid w:val="002A7BA0"/>
    <w:rsid w:val="002C229C"/>
    <w:rsid w:val="002C2906"/>
    <w:rsid w:val="002C3141"/>
    <w:rsid w:val="002C4868"/>
    <w:rsid w:val="002C589A"/>
    <w:rsid w:val="002C6DB4"/>
    <w:rsid w:val="002C7023"/>
    <w:rsid w:val="002D0268"/>
    <w:rsid w:val="002D28B7"/>
    <w:rsid w:val="002D2E73"/>
    <w:rsid w:val="002E1ADD"/>
    <w:rsid w:val="002E2057"/>
    <w:rsid w:val="002E5042"/>
    <w:rsid w:val="002F2835"/>
    <w:rsid w:val="003019FA"/>
    <w:rsid w:val="00306A95"/>
    <w:rsid w:val="00307432"/>
    <w:rsid w:val="00310603"/>
    <w:rsid w:val="003106C7"/>
    <w:rsid w:val="00311209"/>
    <w:rsid w:val="003156EF"/>
    <w:rsid w:val="003169AD"/>
    <w:rsid w:val="003228C6"/>
    <w:rsid w:val="00327D2D"/>
    <w:rsid w:val="0033201F"/>
    <w:rsid w:val="00341A61"/>
    <w:rsid w:val="003516A5"/>
    <w:rsid w:val="0035656D"/>
    <w:rsid w:val="00366FE1"/>
    <w:rsid w:val="00367AC0"/>
    <w:rsid w:val="00370689"/>
    <w:rsid w:val="003724AB"/>
    <w:rsid w:val="00374D41"/>
    <w:rsid w:val="00376BE4"/>
    <w:rsid w:val="00377FFD"/>
    <w:rsid w:val="003833CF"/>
    <w:rsid w:val="00387CFB"/>
    <w:rsid w:val="00390D7F"/>
    <w:rsid w:val="00390F30"/>
    <w:rsid w:val="0039217F"/>
    <w:rsid w:val="003A334A"/>
    <w:rsid w:val="003B2A9E"/>
    <w:rsid w:val="003C2684"/>
    <w:rsid w:val="003E0C04"/>
    <w:rsid w:val="003E70ED"/>
    <w:rsid w:val="003F5B7F"/>
    <w:rsid w:val="0040178F"/>
    <w:rsid w:val="004051A4"/>
    <w:rsid w:val="00411F46"/>
    <w:rsid w:val="00414C4D"/>
    <w:rsid w:val="004163A3"/>
    <w:rsid w:val="00417C7A"/>
    <w:rsid w:val="004200D4"/>
    <w:rsid w:val="004235E8"/>
    <w:rsid w:val="00425370"/>
    <w:rsid w:val="00425CAF"/>
    <w:rsid w:val="004344EB"/>
    <w:rsid w:val="00441930"/>
    <w:rsid w:val="00441F8B"/>
    <w:rsid w:val="0045096B"/>
    <w:rsid w:val="0045146B"/>
    <w:rsid w:val="00451F6A"/>
    <w:rsid w:val="00456DF3"/>
    <w:rsid w:val="004626DB"/>
    <w:rsid w:val="00463C91"/>
    <w:rsid w:val="004645D4"/>
    <w:rsid w:val="00464F4E"/>
    <w:rsid w:val="00467F35"/>
    <w:rsid w:val="004715CC"/>
    <w:rsid w:val="0047360D"/>
    <w:rsid w:val="00483596"/>
    <w:rsid w:val="00492F95"/>
    <w:rsid w:val="004A4EFA"/>
    <w:rsid w:val="004A651E"/>
    <w:rsid w:val="004B01A8"/>
    <w:rsid w:val="004B2B68"/>
    <w:rsid w:val="004B5ACF"/>
    <w:rsid w:val="004C61B4"/>
    <w:rsid w:val="004D1AD3"/>
    <w:rsid w:val="004D348A"/>
    <w:rsid w:val="004D56A1"/>
    <w:rsid w:val="004D578F"/>
    <w:rsid w:val="004E21DE"/>
    <w:rsid w:val="004E2802"/>
    <w:rsid w:val="004E4676"/>
    <w:rsid w:val="004F1B82"/>
    <w:rsid w:val="004F4A4C"/>
    <w:rsid w:val="00500963"/>
    <w:rsid w:val="0050601E"/>
    <w:rsid w:val="005069EE"/>
    <w:rsid w:val="00507BFE"/>
    <w:rsid w:val="00510364"/>
    <w:rsid w:val="00510533"/>
    <w:rsid w:val="0051133E"/>
    <w:rsid w:val="00515B7D"/>
    <w:rsid w:val="00521001"/>
    <w:rsid w:val="00522E54"/>
    <w:rsid w:val="00526182"/>
    <w:rsid w:val="00527FB5"/>
    <w:rsid w:val="0054095D"/>
    <w:rsid w:val="005513C3"/>
    <w:rsid w:val="005514B4"/>
    <w:rsid w:val="0055201A"/>
    <w:rsid w:val="005527FD"/>
    <w:rsid w:val="0055690F"/>
    <w:rsid w:val="00561BD3"/>
    <w:rsid w:val="005622E5"/>
    <w:rsid w:val="00563850"/>
    <w:rsid w:val="00567816"/>
    <w:rsid w:val="00571812"/>
    <w:rsid w:val="005803A6"/>
    <w:rsid w:val="005A19D8"/>
    <w:rsid w:val="005A1D34"/>
    <w:rsid w:val="005A2B7C"/>
    <w:rsid w:val="005A3180"/>
    <w:rsid w:val="005A42D9"/>
    <w:rsid w:val="005A46D6"/>
    <w:rsid w:val="005A5623"/>
    <w:rsid w:val="005A7627"/>
    <w:rsid w:val="005B366F"/>
    <w:rsid w:val="005B4B76"/>
    <w:rsid w:val="005B5AB1"/>
    <w:rsid w:val="005C0F38"/>
    <w:rsid w:val="005C2AEB"/>
    <w:rsid w:val="005C4FE5"/>
    <w:rsid w:val="005C5E85"/>
    <w:rsid w:val="005C6939"/>
    <w:rsid w:val="005C7C7F"/>
    <w:rsid w:val="005D42A8"/>
    <w:rsid w:val="005D5861"/>
    <w:rsid w:val="005D722B"/>
    <w:rsid w:val="005E080E"/>
    <w:rsid w:val="005E19E9"/>
    <w:rsid w:val="005E652E"/>
    <w:rsid w:val="005F258F"/>
    <w:rsid w:val="005F436C"/>
    <w:rsid w:val="005F51B4"/>
    <w:rsid w:val="006000A7"/>
    <w:rsid w:val="00604E91"/>
    <w:rsid w:val="00607986"/>
    <w:rsid w:val="006141FF"/>
    <w:rsid w:val="00623607"/>
    <w:rsid w:val="00643647"/>
    <w:rsid w:val="00656CAE"/>
    <w:rsid w:val="006637D4"/>
    <w:rsid w:val="00664171"/>
    <w:rsid w:val="00671F29"/>
    <w:rsid w:val="00684901"/>
    <w:rsid w:val="006872AB"/>
    <w:rsid w:val="006A603A"/>
    <w:rsid w:val="006A667C"/>
    <w:rsid w:val="006B4F7A"/>
    <w:rsid w:val="006C072E"/>
    <w:rsid w:val="006C0D19"/>
    <w:rsid w:val="006C21EF"/>
    <w:rsid w:val="006C342F"/>
    <w:rsid w:val="006C40A5"/>
    <w:rsid w:val="006C76CE"/>
    <w:rsid w:val="006C7EB0"/>
    <w:rsid w:val="006D0DF8"/>
    <w:rsid w:val="006D265D"/>
    <w:rsid w:val="006E2D70"/>
    <w:rsid w:val="006E46DD"/>
    <w:rsid w:val="006E6F7C"/>
    <w:rsid w:val="006F79C9"/>
    <w:rsid w:val="00720F56"/>
    <w:rsid w:val="00734279"/>
    <w:rsid w:val="007352BD"/>
    <w:rsid w:val="00736D09"/>
    <w:rsid w:val="007566B2"/>
    <w:rsid w:val="007567E7"/>
    <w:rsid w:val="00785702"/>
    <w:rsid w:val="0078659A"/>
    <w:rsid w:val="00792575"/>
    <w:rsid w:val="007A1CBB"/>
    <w:rsid w:val="007A2F72"/>
    <w:rsid w:val="007A34DF"/>
    <w:rsid w:val="007A4AFD"/>
    <w:rsid w:val="007B6A79"/>
    <w:rsid w:val="007C07D3"/>
    <w:rsid w:val="007D027D"/>
    <w:rsid w:val="007D3FC4"/>
    <w:rsid w:val="007E61CA"/>
    <w:rsid w:val="007E78CC"/>
    <w:rsid w:val="007F462F"/>
    <w:rsid w:val="007F6FFB"/>
    <w:rsid w:val="007F7B42"/>
    <w:rsid w:val="008004B2"/>
    <w:rsid w:val="0080064A"/>
    <w:rsid w:val="00806ED9"/>
    <w:rsid w:val="0081188C"/>
    <w:rsid w:val="00822FF7"/>
    <w:rsid w:val="00823B58"/>
    <w:rsid w:val="008276E7"/>
    <w:rsid w:val="008316A6"/>
    <w:rsid w:val="00833880"/>
    <w:rsid w:val="00834A46"/>
    <w:rsid w:val="008375DC"/>
    <w:rsid w:val="00837FB9"/>
    <w:rsid w:val="0084427A"/>
    <w:rsid w:val="008552F3"/>
    <w:rsid w:val="008575B4"/>
    <w:rsid w:val="00861124"/>
    <w:rsid w:val="008614CE"/>
    <w:rsid w:val="00861EF6"/>
    <w:rsid w:val="008620CC"/>
    <w:rsid w:val="0087352F"/>
    <w:rsid w:val="0087377C"/>
    <w:rsid w:val="00875BAD"/>
    <w:rsid w:val="008863C1"/>
    <w:rsid w:val="00886587"/>
    <w:rsid w:val="00886EBA"/>
    <w:rsid w:val="00887DA4"/>
    <w:rsid w:val="00891637"/>
    <w:rsid w:val="0089695B"/>
    <w:rsid w:val="0089751E"/>
    <w:rsid w:val="008A393E"/>
    <w:rsid w:val="008A67BF"/>
    <w:rsid w:val="008B2B42"/>
    <w:rsid w:val="008B4189"/>
    <w:rsid w:val="008B5557"/>
    <w:rsid w:val="008C3396"/>
    <w:rsid w:val="008C34A1"/>
    <w:rsid w:val="008C4E72"/>
    <w:rsid w:val="008D2491"/>
    <w:rsid w:val="008E3242"/>
    <w:rsid w:val="008F1C8F"/>
    <w:rsid w:val="008F2CAF"/>
    <w:rsid w:val="008F653B"/>
    <w:rsid w:val="008F7336"/>
    <w:rsid w:val="00901C09"/>
    <w:rsid w:val="009114EE"/>
    <w:rsid w:val="00913CCB"/>
    <w:rsid w:val="009207A5"/>
    <w:rsid w:val="0092197D"/>
    <w:rsid w:val="009323CF"/>
    <w:rsid w:val="00934287"/>
    <w:rsid w:val="0094458F"/>
    <w:rsid w:val="0094547C"/>
    <w:rsid w:val="00953168"/>
    <w:rsid w:val="009552D2"/>
    <w:rsid w:val="00955B2F"/>
    <w:rsid w:val="009671EB"/>
    <w:rsid w:val="00970CE7"/>
    <w:rsid w:val="00971EBE"/>
    <w:rsid w:val="0097640C"/>
    <w:rsid w:val="00983ECD"/>
    <w:rsid w:val="0098647A"/>
    <w:rsid w:val="00995D9D"/>
    <w:rsid w:val="00997B7A"/>
    <w:rsid w:val="009A1C7F"/>
    <w:rsid w:val="009A2E86"/>
    <w:rsid w:val="009A61C0"/>
    <w:rsid w:val="009B1D83"/>
    <w:rsid w:val="009C1837"/>
    <w:rsid w:val="009C1A9B"/>
    <w:rsid w:val="009C60E1"/>
    <w:rsid w:val="009D1E63"/>
    <w:rsid w:val="009D27CF"/>
    <w:rsid w:val="009D4EAF"/>
    <w:rsid w:val="009D50CE"/>
    <w:rsid w:val="009E1ADC"/>
    <w:rsid w:val="009E5BFA"/>
    <w:rsid w:val="009F2ED2"/>
    <w:rsid w:val="00A06019"/>
    <w:rsid w:val="00A06A64"/>
    <w:rsid w:val="00A22FDF"/>
    <w:rsid w:val="00A2659B"/>
    <w:rsid w:val="00A27DC0"/>
    <w:rsid w:val="00A27F9B"/>
    <w:rsid w:val="00A30D4F"/>
    <w:rsid w:val="00A43FA4"/>
    <w:rsid w:val="00A457C0"/>
    <w:rsid w:val="00A55879"/>
    <w:rsid w:val="00A662F7"/>
    <w:rsid w:val="00A74958"/>
    <w:rsid w:val="00A75A76"/>
    <w:rsid w:val="00A82137"/>
    <w:rsid w:val="00A82A10"/>
    <w:rsid w:val="00A941BD"/>
    <w:rsid w:val="00AB469A"/>
    <w:rsid w:val="00AB53EC"/>
    <w:rsid w:val="00AB5BA5"/>
    <w:rsid w:val="00AB63B8"/>
    <w:rsid w:val="00AB63D2"/>
    <w:rsid w:val="00AC0C61"/>
    <w:rsid w:val="00AC2F1A"/>
    <w:rsid w:val="00AC3F5C"/>
    <w:rsid w:val="00AD63C7"/>
    <w:rsid w:val="00AE0C00"/>
    <w:rsid w:val="00AE207C"/>
    <w:rsid w:val="00AE4C17"/>
    <w:rsid w:val="00AE5466"/>
    <w:rsid w:val="00AF4C07"/>
    <w:rsid w:val="00B04370"/>
    <w:rsid w:val="00B04DAF"/>
    <w:rsid w:val="00B17410"/>
    <w:rsid w:val="00B21C5C"/>
    <w:rsid w:val="00B2343B"/>
    <w:rsid w:val="00B24B94"/>
    <w:rsid w:val="00B25DD5"/>
    <w:rsid w:val="00B26CE9"/>
    <w:rsid w:val="00B45696"/>
    <w:rsid w:val="00B46F60"/>
    <w:rsid w:val="00B47EC7"/>
    <w:rsid w:val="00B51362"/>
    <w:rsid w:val="00B52FAE"/>
    <w:rsid w:val="00B55FB7"/>
    <w:rsid w:val="00B56781"/>
    <w:rsid w:val="00B56D22"/>
    <w:rsid w:val="00B57620"/>
    <w:rsid w:val="00B60899"/>
    <w:rsid w:val="00B61CFF"/>
    <w:rsid w:val="00B63AD5"/>
    <w:rsid w:val="00B66F28"/>
    <w:rsid w:val="00B7014D"/>
    <w:rsid w:val="00B725F9"/>
    <w:rsid w:val="00B74891"/>
    <w:rsid w:val="00B74C11"/>
    <w:rsid w:val="00B754B4"/>
    <w:rsid w:val="00B80AF4"/>
    <w:rsid w:val="00B830FF"/>
    <w:rsid w:val="00B91FA1"/>
    <w:rsid w:val="00B94B58"/>
    <w:rsid w:val="00BA65E4"/>
    <w:rsid w:val="00BB30C7"/>
    <w:rsid w:val="00BB3FB9"/>
    <w:rsid w:val="00BB455C"/>
    <w:rsid w:val="00BC2717"/>
    <w:rsid w:val="00BC482C"/>
    <w:rsid w:val="00BC4EDC"/>
    <w:rsid w:val="00BC52DD"/>
    <w:rsid w:val="00BC6C7F"/>
    <w:rsid w:val="00BD1BE8"/>
    <w:rsid w:val="00BD2170"/>
    <w:rsid w:val="00BD50F8"/>
    <w:rsid w:val="00BD65E7"/>
    <w:rsid w:val="00BE170D"/>
    <w:rsid w:val="00BE684E"/>
    <w:rsid w:val="00BF0F6D"/>
    <w:rsid w:val="00C04474"/>
    <w:rsid w:val="00C04D79"/>
    <w:rsid w:val="00C21EBF"/>
    <w:rsid w:val="00C27D6B"/>
    <w:rsid w:val="00C30695"/>
    <w:rsid w:val="00C31A73"/>
    <w:rsid w:val="00C3775B"/>
    <w:rsid w:val="00C42389"/>
    <w:rsid w:val="00C609E3"/>
    <w:rsid w:val="00C6434C"/>
    <w:rsid w:val="00C6677F"/>
    <w:rsid w:val="00C67E62"/>
    <w:rsid w:val="00C75BF9"/>
    <w:rsid w:val="00C772E1"/>
    <w:rsid w:val="00C81F9E"/>
    <w:rsid w:val="00C847B1"/>
    <w:rsid w:val="00C915A4"/>
    <w:rsid w:val="00C97A28"/>
    <w:rsid w:val="00CA133C"/>
    <w:rsid w:val="00CA13B5"/>
    <w:rsid w:val="00CA411B"/>
    <w:rsid w:val="00CA4FAF"/>
    <w:rsid w:val="00CA7066"/>
    <w:rsid w:val="00CB3901"/>
    <w:rsid w:val="00CB781C"/>
    <w:rsid w:val="00CC1E48"/>
    <w:rsid w:val="00CC67CC"/>
    <w:rsid w:val="00CE01D8"/>
    <w:rsid w:val="00CE1C9E"/>
    <w:rsid w:val="00CE7D1E"/>
    <w:rsid w:val="00CF1D3F"/>
    <w:rsid w:val="00CF286A"/>
    <w:rsid w:val="00CF737C"/>
    <w:rsid w:val="00D00F84"/>
    <w:rsid w:val="00D05682"/>
    <w:rsid w:val="00D17844"/>
    <w:rsid w:val="00D30F89"/>
    <w:rsid w:val="00D36015"/>
    <w:rsid w:val="00D3774B"/>
    <w:rsid w:val="00D37854"/>
    <w:rsid w:val="00D463B9"/>
    <w:rsid w:val="00D50109"/>
    <w:rsid w:val="00D5271D"/>
    <w:rsid w:val="00D5552B"/>
    <w:rsid w:val="00D55C2E"/>
    <w:rsid w:val="00D6051E"/>
    <w:rsid w:val="00D60C0E"/>
    <w:rsid w:val="00D644A9"/>
    <w:rsid w:val="00D64726"/>
    <w:rsid w:val="00D64E00"/>
    <w:rsid w:val="00D66754"/>
    <w:rsid w:val="00D70B1C"/>
    <w:rsid w:val="00D711F8"/>
    <w:rsid w:val="00D71A93"/>
    <w:rsid w:val="00D735F7"/>
    <w:rsid w:val="00D752A0"/>
    <w:rsid w:val="00D83B81"/>
    <w:rsid w:val="00D92DC0"/>
    <w:rsid w:val="00D976AA"/>
    <w:rsid w:val="00DA21CB"/>
    <w:rsid w:val="00DA3DEF"/>
    <w:rsid w:val="00DA4698"/>
    <w:rsid w:val="00DA535A"/>
    <w:rsid w:val="00DB159C"/>
    <w:rsid w:val="00DB3D42"/>
    <w:rsid w:val="00DC19C3"/>
    <w:rsid w:val="00DC5DEC"/>
    <w:rsid w:val="00DC68ED"/>
    <w:rsid w:val="00DC7C1C"/>
    <w:rsid w:val="00DD2BE4"/>
    <w:rsid w:val="00DE0AE5"/>
    <w:rsid w:val="00DF2622"/>
    <w:rsid w:val="00DF3469"/>
    <w:rsid w:val="00DF771E"/>
    <w:rsid w:val="00E0241E"/>
    <w:rsid w:val="00E06B67"/>
    <w:rsid w:val="00E10B2B"/>
    <w:rsid w:val="00E12AC1"/>
    <w:rsid w:val="00E13094"/>
    <w:rsid w:val="00E13185"/>
    <w:rsid w:val="00E241D3"/>
    <w:rsid w:val="00E26769"/>
    <w:rsid w:val="00E27572"/>
    <w:rsid w:val="00E323BB"/>
    <w:rsid w:val="00E41FC5"/>
    <w:rsid w:val="00E44419"/>
    <w:rsid w:val="00E55087"/>
    <w:rsid w:val="00E60F98"/>
    <w:rsid w:val="00E65CDA"/>
    <w:rsid w:val="00E7332B"/>
    <w:rsid w:val="00E77709"/>
    <w:rsid w:val="00E80045"/>
    <w:rsid w:val="00E80B3F"/>
    <w:rsid w:val="00E90293"/>
    <w:rsid w:val="00E95929"/>
    <w:rsid w:val="00EA1758"/>
    <w:rsid w:val="00EA2CCC"/>
    <w:rsid w:val="00EA7C66"/>
    <w:rsid w:val="00EB543E"/>
    <w:rsid w:val="00EC367A"/>
    <w:rsid w:val="00ED18C3"/>
    <w:rsid w:val="00ED2A50"/>
    <w:rsid w:val="00ED43A4"/>
    <w:rsid w:val="00EE0495"/>
    <w:rsid w:val="00EE136B"/>
    <w:rsid w:val="00EE418C"/>
    <w:rsid w:val="00EE58CC"/>
    <w:rsid w:val="00EF11C3"/>
    <w:rsid w:val="00EF2328"/>
    <w:rsid w:val="00EF28FE"/>
    <w:rsid w:val="00F00479"/>
    <w:rsid w:val="00F00634"/>
    <w:rsid w:val="00F06265"/>
    <w:rsid w:val="00F0691D"/>
    <w:rsid w:val="00F12A14"/>
    <w:rsid w:val="00F134AF"/>
    <w:rsid w:val="00F1517B"/>
    <w:rsid w:val="00F16B35"/>
    <w:rsid w:val="00F1737D"/>
    <w:rsid w:val="00F22A13"/>
    <w:rsid w:val="00F23A08"/>
    <w:rsid w:val="00F25274"/>
    <w:rsid w:val="00F25DE0"/>
    <w:rsid w:val="00F26C5B"/>
    <w:rsid w:val="00F35D7C"/>
    <w:rsid w:val="00F36969"/>
    <w:rsid w:val="00F37270"/>
    <w:rsid w:val="00F40485"/>
    <w:rsid w:val="00F41A52"/>
    <w:rsid w:val="00F41C16"/>
    <w:rsid w:val="00F4297D"/>
    <w:rsid w:val="00F6046E"/>
    <w:rsid w:val="00F622A5"/>
    <w:rsid w:val="00F63383"/>
    <w:rsid w:val="00F64810"/>
    <w:rsid w:val="00F64B2E"/>
    <w:rsid w:val="00F666D4"/>
    <w:rsid w:val="00F721C4"/>
    <w:rsid w:val="00F75C16"/>
    <w:rsid w:val="00F836A9"/>
    <w:rsid w:val="00F867AC"/>
    <w:rsid w:val="00F914BD"/>
    <w:rsid w:val="00F94FA7"/>
    <w:rsid w:val="00F95D71"/>
    <w:rsid w:val="00FA42B6"/>
    <w:rsid w:val="00FB1EA0"/>
    <w:rsid w:val="00FB76EB"/>
    <w:rsid w:val="00FC0FFC"/>
    <w:rsid w:val="00FC36EB"/>
    <w:rsid w:val="00FC5BE8"/>
    <w:rsid w:val="00FC7A95"/>
    <w:rsid w:val="00FD4985"/>
    <w:rsid w:val="00FD5155"/>
    <w:rsid w:val="00FD70E2"/>
    <w:rsid w:val="00FF2175"/>
    <w:rsid w:val="00FF2FCC"/>
    <w:rsid w:val="00FF4170"/>
    <w:rsid w:val="00FF42D2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8EDF"/>
  <w15:docId w15:val="{FE858C89-25CE-4F71-ADEC-DCC98626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47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71D6"/>
    <w:pPr>
      <w:ind w:left="720"/>
      <w:contextualSpacing/>
    </w:pPr>
  </w:style>
  <w:style w:type="table" w:styleId="a4">
    <w:name w:val="Table Grid"/>
    <w:basedOn w:val="a1"/>
    <w:uiPriority w:val="59"/>
    <w:rsid w:val="00027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05E8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80045"/>
    <w:rPr>
      <w:color w:val="800080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30F8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30F8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30F89"/>
    <w:rPr>
      <w:vertAlign w:val="superscript"/>
    </w:rPr>
  </w:style>
  <w:style w:type="paragraph" w:customStyle="1" w:styleId="aa">
    <w:name w:val="Базовый"/>
    <w:rsid w:val="00500963"/>
    <w:pPr>
      <w:tabs>
        <w:tab w:val="left" w:pos="708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7A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1CBB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CF737C"/>
    <w:rPr>
      <w:rFonts w:ascii="Times New Roman" w:eastAsia="Times New Roman" w:hAnsi="Times New Roman" w:cs="Times New Roman"/>
      <w:spacing w:val="0"/>
      <w:sz w:val="25"/>
      <w:szCs w:val="25"/>
    </w:rPr>
  </w:style>
  <w:style w:type="paragraph" w:customStyle="1" w:styleId="MetodSpysokmarkovanyj">
    <w:name w:val="Metod_Spysok markovanyj"/>
    <w:basedOn w:val="a"/>
    <w:rsid w:val="00C75BF9"/>
    <w:pPr>
      <w:numPr>
        <w:numId w:val="10"/>
      </w:numPr>
      <w:tabs>
        <w:tab w:val="clear" w:pos="360"/>
        <w:tab w:val="num" w:pos="603"/>
      </w:tabs>
      <w:spacing w:after="0" w:line="240" w:lineRule="auto"/>
      <w:ind w:left="603" w:hanging="315"/>
      <w:jc w:val="both"/>
    </w:pPr>
    <w:rPr>
      <w:rFonts w:ascii="Times New Roman" w:eastAsia="Times New Roman" w:hAnsi="Times New Roman" w:cs="Times New Roman"/>
      <w:lang w:val="uk-UA" w:eastAsia="uk-UA"/>
    </w:rPr>
  </w:style>
  <w:style w:type="character" w:customStyle="1" w:styleId="apple-converted-space">
    <w:name w:val="apple-converted-space"/>
    <w:basedOn w:val="a0"/>
    <w:uiPriority w:val="99"/>
    <w:rsid w:val="000B6C9D"/>
    <w:rPr>
      <w:rFonts w:cs="Times New Roman"/>
    </w:rPr>
  </w:style>
  <w:style w:type="paragraph" w:customStyle="1" w:styleId="Default">
    <w:name w:val="Default"/>
    <w:rsid w:val="00F622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995D9D"/>
    <w:pPr>
      <w:suppressAutoHyphens/>
      <w:spacing w:after="120"/>
      <w:ind w:left="283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95D9D"/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bold">
    <w:name w:val="bold"/>
    <w:basedOn w:val="a0"/>
    <w:rsid w:val="008C3396"/>
  </w:style>
  <w:style w:type="paragraph" w:customStyle="1" w:styleId="2">
    <w:name w:val="Основной текст (2)"/>
    <w:basedOn w:val="a"/>
    <w:rsid w:val="006D265D"/>
    <w:pPr>
      <w:widowControl w:val="0"/>
      <w:shd w:val="clear" w:color="auto" w:fill="FFFFFF"/>
      <w:suppressAutoHyphens/>
      <w:spacing w:after="0" w:line="480" w:lineRule="exact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uk-UA" w:eastAsia="ar-SA"/>
    </w:rPr>
  </w:style>
  <w:style w:type="character" w:customStyle="1" w:styleId="mw-headline">
    <w:name w:val="mw-headline"/>
    <w:basedOn w:val="a0"/>
    <w:rsid w:val="006D265D"/>
  </w:style>
  <w:style w:type="paragraph" w:styleId="ad">
    <w:name w:val="header"/>
    <w:basedOn w:val="a"/>
    <w:link w:val="ae"/>
    <w:uiPriority w:val="99"/>
    <w:unhideWhenUsed/>
    <w:rsid w:val="00FB7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B76EB"/>
  </w:style>
  <w:style w:type="paragraph" w:styleId="af">
    <w:name w:val="footer"/>
    <w:basedOn w:val="a"/>
    <w:link w:val="af0"/>
    <w:uiPriority w:val="99"/>
    <w:unhideWhenUsed/>
    <w:rsid w:val="00FB7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B76EB"/>
  </w:style>
  <w:style w:type="character" w:customStyle="1" w:styleId="40">
    <w:name w:val="Заголовок 4 Знак"/>
    <w:basedOn w:val="a0"/>
    <w:link w:val="4"/>
    <w:uiPriority w:val="9"/>
    <w:semiHidden/>
    <w:rsid w:val="0013447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079D4-6E90-4D12-9EC7-0186A323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13</Pages>
  <Words>3255</Words>
  <Characters>18558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298</cp:revision>
  <cp:lastPrinted>2015-06-23T18:04:00Z</cp:lastPrinted>
  <dcterms:created xsi:type="dcterms:W3CDTF">2018-09-09T15:52:00Z</dcterms:created>
  <dcterms:modified xsi:type="dcterms:W3CDTF">2020-10-27T11:10:00Z</dcterms:modified>
</cp:coreProperties>
</file>