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BD6979" w14:textId="77777777" w:rsidR="00D70288" w:rsidRPr="00831277" w:rsidRDefault="00D70288" w:rsidP="00D70288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bookmarkStart w:id="0" w:name="_Hlk117362637"/>
      <w:r w:rsidRPr="0083127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Засідання 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7</w:t>
      </w:r>
      <w:r w:rsidRPr="0083127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(березень)</w:t>
      </w:r>
    </w:p>
    <w:bookmarkEnd w:id="0"/>
    <w:p w14:paraId="6262564A" w14:textId="77777777" w:rsidR="00D70288" w:rsidRDefault="00D70288" w:rsidP="00D7028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1277">
        <w:rPr>
          <w:rFonts w:ascii="Times New Roman" w:hAnsi="Times New Roman" w:cs="Times New Roman"/>
          <w:sz w:val="28"/>
          <w:szCs w:val="28"/>
          <w:lang w:val="uk-UA"/>
        </w:rPr>
        <w:t>Участь у підготовці та проведенні тижня англійської мови на факультеті.</w:t>
      </w:r>
    </w:p>
    <w:p w14:paraId="466F52D5" w14:textId="4B31A50F" w:rsidR="00D70288" w:rsidRDefault="00D70288">
      <w:pPr>
        <w:rPr>
          <w:noProof/>
        </w:rPr>
      </w:pPr>
      <w:r>
        <w:rPr>
          <w:noProof/>
        </w:rPr>
        <w:drawing>
          <wp:inline distT="0" distB="0" distL="0" distR="0" wp14:anchorId="4A95FCF3" wp14:editId="7715E192">
            <wp:extent cx="3048000" cy="2286000"/>
            <wp:effectExtent l="0" t="0" r="0" b="0"/>
            <wp:docPr id="2" name="Рисунок 1" descr="Тиждень англійської мови в МДП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Тиждень англійської мови в МДПУ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FDFBF0" w14:textId="4B6D0FFE" w:rsidR="00D70288" w:rsidRDefault="006E45D2" w:rsidP="00D7028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</w:rPr>
        <w:drawing>
          <wp:inline distT="0" distB="0" distL="0" distR="0" wp14:anchorId="320B53E6" wp14:editId="44632324">
            <wp:extent cx="5940425" cy="3298526"/>
            <wp:effectExtent l="0" t="0" r="3175" b="0"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2985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0D7D74" w14:textId="40B9DB42" w:rsidR="006E45D2" w:rsidRPr="006E45D2" w:rsidRDefault="006E45D2" w:rsidP="006E45D2">
      <w:pPr>
        <w:pStyle w:val="a3"/>
        <w:shd w:val="clear" w:color="auto" w:fill="FFFFFF"/>
        <w:spacing w:before="0" w:beforeAutospacing="0" w:after="375" w:afterAutospacing="0"/>
        <w:rPr>
          <w:rFonts w:ascii="Helvetica" w:hAnsi="Helvetica"/>
          <w:color w:val="333333"/>
          <w:sz w:val="26"/>
          <w:szCs w:val="26"/>
          <w:lang w:val="uk-UA"/>
        </w:rPr>
      </w:pPr>
      <w:r w:rsidRPr="006E45D2">
        <w:rPr>
          <w:rStyle w:val="a5"/>
          <w:rFonts w:asciiTheme="minorHAnsi" w:hAnsiTheme="minorHAnsi"/>
          <w:b/>
          <w:bCs/>
          <w:color w:val="333333"/>
          <w:sz w:val="26"/>
          <w:szCs w:val="26"/>
          <w:lang w:val="uk-UA"/>
        </w:rPr>
        <w:t>Д</w:t>
      </w:r>
      <w:r w:rsidRPr="006E45D2">
        <w:rPr>
          <w:rStyle w:val="a5"/>
          <w:rFonts w:ascii="Helvetica" w:hAnsi="Helvetica"/>
          <w:b/>
          <w:bCs/>
          <w:color w:val="333333"/>
          <w:sz w:val="26"/>
          <w:szCs w:val="26"/>
          <w:lang w:val="uk-UA"/>
        </w:rPr>
        <w:t>обірка ресурсів, які допоможуть краще розуміти зміст почутого </w:t>
      </w:r>
      <w:r w:rsidRPr="006E45D2">
        <w:rPr>
          <w:rFonts w:ascii="Helvetica" w:hAnsi="Helvetica"/>
          <w:b/>
          <w:bCs/>
          <w:i/>
          <w:iCs/>
          <w:noProof/>
          <w:color w:val="333333"/>
          <w:sz w:val="26"/>
          <w:szCs w:val="26"/>
          <w:lang w:val="uk-UA"/>
        </w:rPr>
        <w:drawing>
          <wp:inline distT="0" distB="0" distL="0" distR="0" wp14:anchorId="64DF5ED4" wp14:editId="6845D749">
            <wp:extent cx="171450" cy="171450"/>
            <wp:effectExtent l="0" t="0" r="0" b="0"/>
            <wp:docPr id="7" name="Рисунок 6" descr="wi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wink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928BCD" w14:textId="77777777" w:rsidR="006E45D2" w:rsidRPr="006E45D2" w:rsidRDefault="006E45D2" w:rsidP="006E45D2">
      <w:pPr>
        <w:pStyle w:val="a3"/>
        <w:shd w:val="clear" w:color="auto" w:fill="FFFFFF"/>
        <w:spacing w:before="0" w:beforeAutospacing="0" w:after="375" w:afterAutospacing="0"/>
        <w:rPr>
          <w:rFonts w:ascii="Helvetica" w:hAnsi="Helvetica"/>
          <w:color w:val="333333"/>
          <w:sz w:val="26"/>
          <w:szCs w:val="26"/>
          <w:lang w:val="uk-UA"/>
        </w:rPr>
      </w:pPr>
      <w:hyperlink r:id="rId8" w:tgtFrame="_blank" w:tooltip="6 Minute English" w:history="1">
        <w:r w:rsidRPr="006E45D2">
          <w:rPr>
            <w:rStyle w:val="a6"/>
            <w:rFonts w:ascii="Helvetica" w:hAnsi="Helvetica"/>
            <w:b/>
            <w:bCs/>
            <w:color w:val="2780D4"/>
            <w:sz w:val="26"/>
            <w:szCs w:val="26"/>
            <w:lang w:val="uk-UA"/>
          </w:rPr>
          <w:t xml:space="preserve">6 </w:t>
        </w:r>
        <w:proofErr w:type="spellStart"/>
        <w:r w:rsidRPr="006E45D2">
          <w:rPr>
            <w:rStyle w:val="a6"/>
            <w:rFonts w:ascii="Helvetica" w:hAnsi="Helvetica"/>
            <w:b/>
            <w:bCs/>
            <w:color w:val="2780D4"/>
            <w:sz w:val="26"/>
            <w:szCs w:val="26"/>
            <w:lang w:val="uk-UA"/>
          </w:rPr>
          <w:t>Minute</w:t>
        </w:r>
        <w:proofErr w:type="spellEnd"/>
        <w:r w:rsidRPr="006E45D2">
          <w:rPr>
            <w:rStyle w:val="a6"/>
            <w:rFonts w:ascii="Helvetica" w:hAnsi="Helvetica"/>
            <w:b/>
            <w:bCs/>
            <w:color w:val="2780D4"/>
            <w:sz w:val="26"/>
            <w:szCs w:val="26"/>
            <w:lang w:val="uk-UA"/>
          </w:rPr>
          <w:t xml:space="preserve"> </w:t>
        </w:r>
        <w:proofErr w:type="spellStart"/>
        <w:r w:rsidRPr="006E45D2">
          <w:rPr>
            <w:rStyle w:val="a6"/>
            <w:rFonts w:ascii="Helvetica" w:hAnsi="Helvetica"/>
            <w:b/>
            <w:bCs/>
            <w:color w:val="2780D4"/>
            <w:sz w:val="26"/>
            <w:szCs w:val="26"/>
            <w:lang w:val="uk-UA"/>
          </w:rPr>
          <w:t>English</w:t>
        </w:r>
        <w:proofErr w:type="spellEnd"/>
      </w:hyperlink>
      <w:r w:rsidRPr="006E45D2">
        <w:rPr>
          <w:rFonts w:ascii="Helvetica" w:hAnsi="Helvetica"/>
          <w:color w:val="333333"/>
          <w:sz w:val="26"/>
          <w:szCs w:val="26"/>
          <w:lang w:val="uk-UA"/>
        </w:rPr>
        <w:t xml:space="preserve"> – аудіо </w:t>
      </w:r>
      <w:proofErr w:type="spellStart"/>
      <w:r w:rsidRPr="006E45D2">
        <w:rPr>
          <w:rFonts w:ascii="Helvetica" w:hAnsi="Helvetica"/>
          <w:color w:val="333333"/>
          <w:sz w:val="26"/>
          <w:szCs w:val="26"/>
          <w:lang w:val="uk-UA"/>
        </w:rPr>
        <w:t>уроки</w:t>
      </w:r>
      <w:proofErr w:type="spellEnd"/>
      <w:r w:rsidRPr="006E45D2">
        <w:rPr>
          <w:rFonts w:ascii="Helvetica" w:hAnsi="Helvetica"/>
          <w:color w:val="333333"/>
          <w:sz w:val="26"/>
          <w:szCs w:val="26"/>
          <w:lang w:val="uk-UA"/>
        </w:rPr>
        <w:t xml:space="preserve"> англійської від BBC, кожен з яких триває 6 хвилин. Записи розраховані на студентів з середнім рівнем, хоча навіть ті, хто володіє англійською на рівні вище середнього знайдуть для себе цікаву лексику на різні теми. У кожному </w:t>
      </w:r>
      <w:proofErr w:type="spellStart"/>
      <w:r w:rsidRPr="006E45D2">
        <w:rPr>
          <w:rFonts w:ascii="Helvetica" w:hAnsi="Helvetica"/>
          <w:color w:val="333333"/>
          <w:sz w:val="26"/>
          <w:szCs w:val="26"/>
          <w:lang w:val="uk-UA"/>
        </w:rPr>
        <w:t>уроці</w:t>
      </w:r>
      <w:proofErr w:type="spellEnd"/>
      <w:r w:rsidRPr="006E45D2">
        <w:rPr>
          <w:rFonts w:ascii="Helvetica" w:hAnsi="Helvetica"/>
          <w:color w:val="333333"/>
          <w:sz w:val="26"/>
          <w:szCs w:val="26"/>
          <w:lang w:val="uk-UA"/>
        </w:rPr>
        <w:t xml:space="preserve"> пояснюються цікаві англійські слова. Під кожним записом йде текст, де виділені слова, які пояснювалися в </w:t>
      </w:r>
      <w:proofErr w:type="spellStart"/>
      <w:r w:rsidRPr="006E45D2">
        <w:rPr>
          <w:rFonts w:ascii="Helvetica" w:hAnsi="Helvetica"/>
          <w:color w:val="333333"/>
          <w:sz w:val="26"/>
          <w:szCs w:val="26"/>
          <w:lang w:val="uk-UA"/>
        </w:rPr>
        <w:t>уроці</w:t>
      </w:r>
      <w:proofErr w:type="spellEnd"/>
      <w:r w:rsidRPr="006E45D2">
        <w:rPr>
          <w:rFonts w:ascii="Helvetica" w:hAnsi="Helvetica"/>
          <w:color w:val="333333"/>
          <w:sz w:val="26"/>
          <w:szCs w:val="26"/>
          <w:lang w:val="uk-UA"/>
        </w:rPr>
        <w:t>. </w:t>
      </w:r>
    </w:p>
    <w:p w14:paraId="630A2E4F" w14:textId="77777777" w:rsidR="006E45D2" w:rsidRPr="006E45D2" w:rsidRDefault="006E45D2" w:rsidP="006E45D2">
      <w:pPr>
        <w:pStyle w:val="a3"/>
        <w:shd w:val="clear" w:color="auto" w:fill="FFFFFF"/>
        <w:spacing w:before="0" w:beforeAutospacing="0" w:after="375" w:afterAutospacing="0"/>
        <w:rPr>
          <w:rFonts w:ascii="Helvetica" w:hAnsi="Helvetica"/>
          <w:color w:val="333333"/>
          <w:sz w:val="26"/>
          <w:szCs w:val="26"/>
          <w:lang w:val="uk-UA"/>
        </w:rPr>
      </w:pPr>
      <w:hyperlink r:id="rId9" w:tgtFrame="_blank" w:tooltip="Listen in English" w:history="1">
        <w:proofErr w:type="spellStart"/>
        <w:r w:rsidRPr="006E45D2">
          <w:rPr>
            <w:rStyle w:val="a6"/>
            <w:rFonts w:ascii="Helvetica" w:hAnsi="Helvetica"/>
            <w:b/>
            <w:bCs/>
            <w:color w:val="2780D4"/>
            <w:sz w:val="26"/>
            <w:szCs w:val="26"/>
            <w:lang w:val="uk-UA"/>
          </w:rPr>
          <w:t>Listen</w:t>
        </w:r>
        <w:proofErr w:type="spellEnd"/>
        <w:r w:rsidRPr="006E45D2">
          <w:rPr>
            <w:rStyle w:val="a6"/>
            <w:rFonts w:ascii="Helvetica" w:hAnsi="Helvetica"/>
            <w:b/>
            <w:bCs/>
            <w:color w:val="2780D4"/>
            <w:sz w:val="26"/>
            <w:szCs w:val="26"/>
            <w:lang w:val="uk-UA"/>
          </w:rPr>
          <w:t xml:space="preserve"> </w:t>
        </w:r>
        <w:proofErr w:type="spellStart"/>
        <w:r w:rsidRPr="006E45D2">
          <w:rPr>
            <w:rStyle w:val="a6"/>
            <w:rFonts w:ascii="Helvetica" w:hAnsi="Helvetica"/>
            <w:b/>
            <w:bCs/>
            <w:color w:val="2780D4"/>
            <w:sz w:val="26"/>
            <w:szCs w:val="26"/>
            <w:lang w:val="uk-UA"/>
          </w:rPr>
          <w:t>in</w:t>
        </w:r>
        <w:proofErr w:type="spellEnd"/>
        <w:r w:rsidRPr="006E45D2">
          <w:rPr>
            <w:rStyle w:val="a6"/>
            <w:rFonts w:ascii="Helvetica" w:hAnsi="Helvetica"/>
            <w:b/>
            <w:bCs/>
            <w:color w:val="2780D4"/>
            <w:sz w:val="26"/>
            <w:szCs w:val="26"/>
            <w:lang w:val="uk-UA"/>
          </w:rPr>
          <w:t xml:space="preserve"> </w:t>
        </w:r>
        <w:proofErr w:type="spellStart"/>
        <w:r w:rsidRPr="006E45D2">
          <w:rPr>
            <w:rStyle w:val="a6"/>
            <w:rFonts w:ascii="Helvetica" w:hAnsi="Helvetica"/>
            <w:b/>
            <w:bCs/>
            <w:color w:val="2780D4"/>
            <w:sz w:val="26"/>
            <w:szCs w:val="26"/>
            <w:lang w:val="uk-UA"/>
          </w:rPr>
          <w:t>English</w:t>
        </w:r>
        <w:proofErr w:type="spellEnd"/>
      </w:hyperlink>
      <w:r w:rsidRPr="006E45D2">
        <w:rPr>
          <w:rStyle w:val="a4"/>
          <w:rFonts w:ascii="Helvetica" w:hAnsi="Helvetica"/>
          <w:color w:val="333333"/>
          <w:sz w:val="26"/>
          <w:szCs w:val="26"/>
          <w:lang w:val="uk-UA"/>
        </w:rPr>
        <w:t> </w:t>
      </w:r>
      <w:r w:rsidRPr="006E45D2">
        <w:rPr>
          <w:rFonts w:ascii="Helvetica" w:hAnsi="Helvetica"/>
          <w:color w:val="333333"/>
          <w:sz w:val="26"/>
          <w:szCs w:val="26"/>
          <w:lang w:val="uk-UA"/>
        </w:rPr>
        <w:t>– ресурс дозволяє обирати відео за рівнем (від початкового до високого), за жанром (новини, серіали, фільми та інші), за швидкістю прослуховування, за акцентом. Разом з кожним відео йде текстовий сценарій, список важливих слів і онлайн-тест на перевірку почутого.</w:t>
      </w:r>
    </w:p>
    <w:p w14:paraId="189F69D6" w14:textId="77777777" w:rsidR="006E45D2" w:rsidRPr="006E45D2" w:rsidRDefault="006E45D2" w:rsidP="006E45D2">
      <w:pPr>
        <w:pStyle w:val="a3"/>
        <w:shd w:val="clear" w:color="auto" w:fill="FFFFFF"/>
        <w:spacing w:before="0" w:beforeAutospacing="0" w:after="375" w:afterAutospacing="0"/>
        <w:rPr>
          <w:rFonts w:ascii="Helvetica" w:hAnsi="Helvetica"/>
          <w:color w:val="333333"/>
          <w:sz w:val="26"/>
          <w:szCs w:val="26"/>
          <w:lang w:val="uk-UA"/>
        </w:rPr>
      </w:pPr>
      <w:hyperlink r:id="rId10" w:tgtFrame="_blank" w:tooltip="Loyal books" w:history="1">
        <w:proofErr w:type="spellStart"/>
        <w:r w:rsidRPr="006E45D2">
          <w:rPr>
            <w:rStyle w:val="a6"/>
            <w:rFonts w:ascii="Helvetica" w:hAnsi="Helvetica"/>
            <w:b/>
            <w:bCs/>
            <w:color w:val="2780D4"/>
            <w:sz w:val="26"/>
            <w:szCs w:val="26"/>
            <w:lang w:val="uk-UA"/>
          </w:rPr>
          <w:t>Loyal</w:t>
        </w:r>
        <w:proofErr w:type="spellEnd"/>
        <w:r w:rsidRPr="006E45D2">
          <w:rPr>
            <w:rStyle w:val="a6"/>
            <w:rFonts w:ascii="Helvetica" w:hAnsi="Helvetica"/>
            <w:b/>
            <w:bCs/>
            <w:color w:val="2780D4"/>
            <w:sz w:val="26"/>
            <w:szCs w:val="26"/>
            <w:lang w:val="uk-UA"/>
          </w:rPr>
          <w:t xml:space="preserve"> </w:t>
        </w:r>
        <w:proofErr w:type="spellStart"/>
        <w:r w:rsidRPr="006E45D2">
          <w:rPr>
            <w:rStyle w:val="a6"/>
            <w:rFonts w:ascii="Helvetica" w:hAnsi="Helvetica"/>
            <w:b/>
            <w:bCs/>
            <w:color w:val="2780D4"/>
            <w:sz w:val="26"/>
            <w:szCs w:val="26"/>
            <w:lang w:val="uk-UA"/>
          </w:rPr>
          <w:t>books</w:t>
        </w:r>
        <w:proofErr w:type="spellEnd"/>
      </w:hyperlink>
      <w:r w:rsidRPr="006E45D2">
        <w:rPr>
          <w:rFonts w:ascii="Helvetica" w:hAnsi="Helvetica"/>
          <w:color w:val="333333"/>
          <w:sz w:val="26"/>
          <w:szCs w:val="26"/>
          <w:lang w:val="uk-UA"/>
        </w:rPr>
        <w:t xml:space="preserve"> – бібліотека безкоштовних електронних та </w:t>
      </w:r>
      <w:proofErr w:type="spellStart"/>
      <w:r w:rsidRPr="006E45D2">
        <w:rPr>
          <w:rFonts w:ascii="Helvetica" w:hAnsi="Helvetica"/>
          <w:color w:val="333333"/>
          <w:sz w:val="26"/>
          <w:szCs w:val="26"/>
          <w:lang w:val="uk-UA"/>
        </w:rPr>
        <w:t>аудіокниг</w:t>
      </w:r>
      <w:proofErr w:type="spellEnd"/>
      <w:r w:rsidRPr="006E45D2">
        <w:rPr>
          <w:rFonts w:ascii="Helvetica" w:hAnsi="Helvetica"/>
          <w:color w:val="333333"/>
          <w:sz w:val="26"/>
          <w:szCs w:val="26"/>
          <w:lang w:val="uk-UA"/>
        </w:rPr>
        <w:t xml:space="preserve"> різними мовами. Ефективний спосіб вдосконалити збільшення свого словникового запасу.</w:t>
      </w:r>
    </w:p>
    <w:p w14:paraId="36AC081D" w14:textId="77777777" w:rsidR="006E45D2" w:rsidRPr="006E45D2" w:rsidRDefault="006E45D2" w:rsidP="006E45D2">
      <w:pPr>
        <w:pStyle w:val="a3"/>
        <w:shd w:val="clear" w:color="auto" w:fill="FFFFFF"/>
        <w:spacing w:before="0" w:beforeAutospacing="0" w:after="375" w:afterAutospacing="0"/>
        <w:rPr>
          <w:rFonts w:ascii="Helvetica" w:hAnsi="Helvetica"/>
          <w:color w:val="333333"/>
          <w:sz w:val="26"/>
          <w:szCs w:val="26"/>
          <w:lang w:val="uk-UA"/>
        </w:rPr>
      </w:pPr>
      <w:hyperlink r:id="rId11" w:tgtFrame="_blank" w:tooltip="Word Street" w:history="1">
        <w:r w:rsidRPr="006E45D2">
          <w:rPr>
            <w:rStyle w:val="a6"/>
            <w:rFonts w:ascii="Helvetica" w:hAnsi="Helvetica"/>
            <w:b/>
            <w:bCs/>
            <w:color w:val="2780D4"/>
            <w:sz w:val="26"/>
            <w:szCs w:val="26"/>
            <w:lang w:val="uk-UA"/>
          </w:rPr>
          <w:t xml:space="preserve">Word </w:t>
        </w:r>
        <w:proofErr w:type="spellStart"/>
        <w:r w:rsidRPr="006E45D2">
          <w:rPr>
            <w:rStyle w:val="a6"/>
            <w:rFonts w:ascii="Helvetica" w:hAnsi="Helvetica"/>
            <w:b/>
            <w:bCs/>
            <w:color w:val="2780D4"/>
            <w:sz w:val="26"/>
            <w:szCs w:val="26"/>
            <w:lang w:val="uk-UA"/>
          </w:rPr>
          <w:t>Street</w:t>
        </w:r>
        <w:proofErr w:type="spellEnd"/>
      </w:hyperlink>
      <w:r w:rsidRPr="006E45D2">
        <w:rPr>
          <w:rStyle w:val="a4"/>
          <w:rFonts w:ascii="Helvetica" w:hAnsi="Helvetica"/>
          <w:color w:val="333333"/>
          <w:sz w:val="26"/>
          <w:szCs w:val="26"/>
          <w:lang w:val="uk-UA"/>
        </w:rPr>
        <w:t> </w:t>
      </w:r>
      <w:r w:rsidRPr="006E45D2">
        <w:rPr>
          <w:rFonts w:ascii="Helvetica" w:hAnsi="Helvetica"/>
          <w:color w:val="333333"/>
          <w:sz w:val="26"/>
          <w:szCs w:val="26"/>
          <w:lang w:val="uk-UA"/>
        </w:rPr>
        <w:t xml:space="preserve">(для середнього рівня) – це ресурс містить </w:t>
      </w:r>
      <w:proofErr w:type="spellStart"/>
      <w:r w:rsidRPr="006E45D2">
        <w:rPr>
          <w:rFonts w:ascii="Helvetica" w:hAnsi="Helvetica"/>
          <w:color w:val="333333"/>
          <w:sz w:val="26"/>
          <w:szCs w:val="26"/>
          <w:lang w:val="uk-UA"/>
        </w:rPr>
        <w:t>відеосерії</w:t>
      </w:r>
      <w:proofErr w:type="spellEnd"/>
      <w:r w:rsidRPr="006E45D2">
        <w:rPr>
          <w:rFonts w:ascii="Helvetica" w:hAnsi="Helvetica"/>
          <w:color w:val="333333"/>
          <w:sz w:val="26"/>
          <w:szCs w:val="26"/>
          <w:lang w:val="uk-UA"/>
        </w:rPr>
        <w:t xml:space="preserve"> про британське життя і культуру для середнього рівня (B1). Після перегляду необхідно виконати онлайн-вправи на перевірку почутого.</w:t>
      </w:r>
    </w:p>
    <w:p w14:paraId="00C0246B" w14:textId="77777777" w:rsidR="006E45D2" w:rsidRPr="006E45D2" w:rsidRDefault="006E45D2" w:rsidP="006E45D2">
      <w:pPr>
        <w:pStyle w:val="a3"/>
        <w:shd w:val="clear" w:color="auto" w:fill="FFFFFF"/>
        <w:spacing w:before="0" w:beforeAutospacing="0" w:after="375" w:afterAutospacing="0"/>
        <w:rPr>
          <w:rFonts w:ascii="Helvetica" w:hAnsi="Helvetica"/>
          <w:color w:val="333333"/>
          <w:sz w:val="26"/>
          <w:szCs w:val="26"/>
          <w:lang w:val="uk-UA"/>
        </w:rPr>
      </w:pPr>
      <w:hyperlink r:id="rId12" w:history="1">
        <w:proofErr w:type="spellStart"/>
        <w:r w:rsidRPr="006E45D2">
          <w:rPr>
            <w:rStyle w:val="a6"/>
            <w:rFonts w:ascii="Helvetica" w:hAnsi="Helvetica"/>
            <w:b/>
            <w:bCs/>
            <w:color w:val="2780D4"/>
            <w:sz w:val="26"/>
            <w:szCs w:val="26"/>
            <w:lang w:val="uk-UA"/>
          </w:rPr>
          <w:t>Britain</w:t>
        </w:r>
        <w:proofErr w:type="spellEnd"/>
        <w:r w:rsidRPr="006E45D2">
          <w:rPr>
            <w:rStyle w:val="a6"/>
            <w:rFonts w:ascii="Helvetica" w:hAnsi="Helvetica"/>
            <w:b/>
            <w:bCs/>
            <w:color w:val="2780D4"/>
            <w:sz w:val="26"/>
            <w:szCs w:val="26"/>
            <w:lang w:val="uk-UA"/>
          </w:rPr>
          <w:t xml:space="preserve"> </w:t>
        </w:r>
        <w:proofErr w:type="spellStart"/>
        <w:r w:rsidRPr="006E45D2">
          <w:rPr>
            <w:rStyle w:val="a6"/>
            <w:rFonts w:ascii="Helvetica" w:hAnsi="Helvetica"/>
            <w:b/>
            <w:bCs/>
            <w:color w:val="2780D4"/>
            <w:sz w:val="26"/>
            <w:szCs w:val="26"/>
            <w:lang w:val="uk-UA"/>
          </w:rPr>
          <w:t>is</w:t>
        </w:r>
        <w:proofErr w:type="spellEnd"/>
        <w:r w:rsidRPr="006E45D2">
          <w:rPr>
            <w:rStyle w:val="a6"/>
            <w:rFonts w:ascii="Helvetica" w:hAnsi="Helvetica"/>
            <w:b/>
            <w:bCs/>
            <w:color w:val="2780D4"/>
            <w:sz w:val="26"/>
            <w:szCs w:val="26"/>
            <w:lang w:val="uk-UA"/>
          </w:rPr>
          <w:t xml:space="preserve"> </w:t>
        </w:r>
        <w:proofErr w:type="spellStart"/>
        <w:r w:rsidRPr="006E45D2">
          <w:rPr>
            <w:rStyle w:val="a6"/>
            <w:rFonts w:ascii="Helvetica" w:hAnsi="Helvetica"/>
            <w:b/>
            <w:bCs/>
            <w:color w:val="2780D4"/>
            <w:sz w:val="26"/>
            <w:szCs w:val="26"/>
            <w:lang w:val="uk-UA"/>
          </w:rPr>
          <w:t>Great</w:t>
        </w:r>
        <w:proofErr w:type="spellEnd"/>
      </w:hyperlink>
      <w:r w:rsidRPr="006E45D2">
        <w:rPr>
          <w:rStyle w:val="a4"/>
          <w:rFonts w:ascii="Helvetica" w:hAnsi="Helvetica"/>
          <w:color w:val="333333"/>
          <w:sz w:val="26"/>
          <w:szCs w:val="26"/>
          <w:lang w:val="uk-UA"/>
        </w:rPr>
        <w:t> </w:t>
      </w:r>
      <w:r w:rsidRPr="006E45D2">
        <w:rPr>
          <w:rFonts w:ascii="Helvetica" w:hAnsi="Helvetica"/>
          <w:color w:val="333333"/>
          <w:sz w:val="26"/>
          <w:szCs w:val="26"/>
          <w:lang w:val="uk-UA"/>
        </w:rPr>
        <w:t xml:space="preserve">(для високого рівня) – це пізнавальні </w:t>
      </w:r>
      <w:proofErr w:type="spellStart"/>
      <w:r w:rsidRPr="006E45D2">
        <w:rPr>
          <w:rFonts w:ascii="Helvetica" w:hAnsi="Helvetica"/>
          <w:color w:val="333333"/>
          <w:sz w:val="26"/>
          <w:szCs w:val="26"/>
          <w:lang w:val="uk-UA"/>
        </w:rPr>
        <w:t>відеосерії</w:t>
      </w:r>
      <w:proofErr w:type="spellEnd"/>
      <w:r w:rsidRPr="006E45D2">
        <w:rPr>
          <w:rFonts w:ascii="Helvetica" w:hAnsi="Helvetica"/>
          <w:color w:val="333333"/>
          <w:sz w:val="26"/>
          <w:szCs w:val="26"/>
          <w:lang w:val="uk-UA"/>
        </w:rPr>
        <w:t>, які розповідають про Британію, але підходять вже для тих, хто володіє англійською на високому рівні (B2-C1). Після перегляду необхідно виконати онлайн-вправи на перевірку аудіювання.</w:t>
      </w:r>
    </w:p>
    <w:p w14:paraId="6641D537" w14:textId="77777777" w:rsidR="006E45D2" w:rsidRPr="006E45D2" w:rsidRDefault="006E45D2" w:rsidP="006E45D2">
      <w:pPr>
        <w:pStyle w:val="a3"/>
        <w:shd w:val="clear" w:color="auto" w:fill="FFFFFF"/>
        <w:spacing w:before="0" w:beforeAutospacing="0" w:after="375" w:afterAutospacing="0"/>
        <w:rPr>
          <w:rFonts w:ascii="Helvetica" w:hAnsi="Helvetica"/>
          <w:color w:val="333333"/>
          <w:sz w:val="26"/>
          <w:szCs w:val="26"/>
          <w:lang w:val="uk-UA"/>
        </w:rPr>
      </w:pPr>
      <w:hyperlink r:id="rId13" w:tgtFrame="_blank" w:tooltip="Ez Slang" w:history="1">
        <w:proofErr w:type="spellStart"/>
        <w:r w:rsidRPr="006E45D2">
          <w:rPr>
            <w:rStyle w:val="a6"/>
            <w:rFonts w:ascii="Helvetica" w:hAnsi="Helvetica"/>
            <w:b/>
            <w:bCs/>
            <w:color w:val="2780D4"/>
            <w:sz w:val="26"/>
            <w:szCs w:val="26"/>
            <w:lang w:val="uk-UA"/>
          </w:rPr>
          <w:t>Ez</w:t>
        </w:r>
        <w:proofErr w:type="spellEnd"/>
        <w:r w:rsidRPr="006E45D2">
          <w:rPr>
            <w:rStyle w:val="a6"/>
            <w:rFonts w:ascii="Helvetica" w:hAnsi="Helvetica"/>
            <w:b/>
            <w:bCs/>
            <w:color w:val="2780D4"/>
            <w:sz w:val="26"/>
            <w:szCs w:val="26"/>
            <w:lang w:val="uk-UA"/>
          </w:rPr>
          <w:t xml:space="preserve"> </w:t>
        </w:r>
        <w:proofErr w:type="spellStart"/>
        <w:r w:rsidRPr="006E45D2">
          <w:rPr>
            <w:rStyle w:val="a6"/>
            <w:rFonts w:ascii="Helvetica" w:hAnsi="Helvetica"/>
            <w:b/>
            <w:bCs/>
            <w:color w:val="2780D4"/>
            <w:sz w:val="26"/>
            <w:szCs w:val="26"/>
            <w:lang w:val="uk-UA"/>
          </w:rPr>
          <w:t>Slang</w:t>
        </w:r>
        <w:proofErr w:type="spellEnd"/>
      </w:hyperlink>
      <w:r w:rsidRPr="006E45D2">
        <w:rPr>
          <w:rStyle w:val="a4"/>
          <w:rFonts w:ascii="Helvetica" w:hAnsi="Helvetica"/>
          <w:color w:val="333333"/>
          <w:sz w:val="26"/>
          <w:szCs w:val="26"/>
          <w:lang w:val="uk-UA"/>
        </w:rPr>
        <w:t> </w:t>
      </w:r>
      <w:r w:rsidRPr="006E45D2">
        <w:rPr>
          <w:rFonts w:ascii="Helvetica" w:hAnsi="Helvetica"/>
          <w:color w:val="333333"/>
          <w:sz w:val="26"/>
          <w:szCs w:val="26"/>
          <w:lang w:val="uk-UA"/>
        </w:rPr>
        <w:t xml:space="preserve">– ресурс допоможе студентам покращити розмовну англійську, поповнити словниковий запас і покращити сприйняття англійської на слух. Перед тим, як послухати аудіо, вам пропонується </w:t>
      </w:r>
      <w:proofErr w:type="spellStart"/>
      <w:r w:rsidRPr="006E45D2">
        <w:rPr>
          <w:rFonts w:ascii="Helvetica" w:hAnsi="Helvetica"/>
          <w:color w:val="333333"/>
          <w:sz w:val="26"/>
          <w:szCs w:val="26"/>
          <w:lang w:val="uk-UA"/>
        </w:rPr>
        <w:t>розігрітися</w:t>
      </w:r>
      <w:proofErr w:type="spellEnd"/>
      <w:r w:rsidRPr="006E45D2">
        <w:rPr>
          <w:rFonts w:ascii="Helvetica" w:hAnsi="Helvetica"/>
          <w:color w:val="333333"/>
          <w:sz w:val="26"/>
          <w:szCs w:val="26"/>
          <w:lang w:val="uk-UA"/>
        </w:rPr>
        <w:t>, відповівши на питання по темі, потім йде запис і текст до нього. Після того, як ви послухали запис – пройдіть тест, щоб перевірити, чи все ви зрозуміли. До кожного запису пропонується міні-словничок з цікавими виразами, а також цікава інформація про походження ідіоми із запису.</w:t>
      </w:r>
    </w:p>
    <w:p w14:paraId="069D8F9A" w14:textId="77777777" w:rsidR="006E45D2" w:rsidRPr="006E45D2" w:rsidRDefault="006E45D2" w:rsidP="006E45D2">
      <w:pPr>
        <w:pStyle w:val="a3"/>
        <w:shd w:val="clear" w:color="auto" w:fill="FFFFFF"/>
        <w:spacing w:before="0" w:beforeAutospacing="0" w:after="375" w:afterAutospacing="0"/>
        <w:rPr>
          <w:rFonts w:ascii="Helvetica" w:hAnsi="Helvetica"/>
          <w:color w:val="333333"/>
          <w:sz w:val="26"/>
          <w:szCs w:val="26"/>
          <w:lang w:val="uk-UA"/>
        </w:rPr>
      </w:pPr>
      <w:r w:rsidRPr="006E45D2">
        <w:rPr>
          <w:rStyle w:val="a4"/>
          <w:rFonts w:ascii="Helvetica" w:hAnsi="Helvetica"/>
          <w:i/>
          <w:iCs/>
          <w:color w:val="333333"/>
          <w:sz w:val="26"/>
          <w:szCs w:val="26"/>
          <w:lang w:val="uk-UA"/>
        </w:rPr>
        <w:t>Добірка безкоштовних ресурсів, де можна з легкістю вивчити англійську мову </w:t>
      </w:r>
      <w:r w:rsidRPr="006E45D2">
        <w:rPr>
          <w:rFonts w:ascii="Helvetica" w:hAnsi="Helvetica"/>
          <w:b/>
          <w:bCs/>
          <w:i/>
          <w:iCs/>
          <w:noProof/>
          <w:color w:val="333333"/>
          <w:sz w:val="26"/>
          <w:szCs w:val="26"/>
          <w:lang w:val="uk-UA"/>
        </w:rPr>
        <w:drawing>
          <wp:inline distT="0" distB="0" distL="0" distR="0" wp14:anchorId="5A60F76A" wp14:editId="55008CED">
            <wp:extent cx="171450" cy="171450"/>
            <wp:effectExtent l="0" t="0" r="0" b="0"/>
            <wp:docPr id="8" name="Рисунок 5" descr="co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ool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9AC61C" w14:textId="77777777" w:rsidR="006E45D2" w:rsidRPr="006E45D2" w:rsidRDefault="006E45D2" w:rsidP="006E45D2">
      <w:pPr>
        <w:pStyle w:val="a3"/>
        <w:shd w:val="clear" w:color="auto" w:fill="FFFFFF"/>
        <w:spacing w:before="0" w:beforeAutospacing="0" w:after="375" w:afterAutospacing="0"/>
        <w:rPr>
          <w:rFonts w:ascii="Helvetica" w:hAnsi="Helvetica"/>
          <w:color w:val="333333"/>
          <w:sz w:val="26"/>
          <w:szCs w:val="26"/>
          <w:lang w:val="uk-UA"/>
        </w:rPr>
      </w:pPr>
      <w:hyperlink r:id="rId15" w:tgtFrame="_blank" w:tooltip="BBC Learning English" w:history="1">
        <w:r w:rsidRPr="006E45D2">
          <w:rPr>
            <w:rStyle w:val="a6"/>
            <w:rFonts w:ascii="Helvetica" w:hAnsi="Helvetica"/>
            <w:b/>
            <w:bCs/>
            <w:color w:val="2780D4"/>
            <w:sz w:val="26"/>
            <w:szCs w:val="26"/>
            <w:lang w:val="uk-UA"/>
          </w:rPr>
          <w:t xml:space="preserve">BBC </w:t>
        </w:r>
        <w:proofErr w:type="spellStart"/>
        <w:r w:rsidRPr="006E45D2">
          <w:rPr>
            <w:rStyle w:val="a6"/>
            <w:rFonts w:ascii="Helvetica" w:hAnsi="Helvetica"/>
            <w:b/>
            <w:bCs/>
            <w:color w:val="2780D4"/>
            <w:sz w:val="26"/>
            <w:szCs w:val="26"/>
            <w:lang w:val="uk-UA"/>
          </w:rPr>
          <w:t>Learning</w:t>
        </w:r>
        <w:proofErr w:type="spellEnd"/>
        <w:r w:rsidRPr="006E45D2">
          <w:rPr>
            <w:rStyle w:val="a6"/>
            <w:rFonts w:ascii="Helvetica" w:hAnsi="Helvetica"/>
            <w:b/>
            <w:bCs/>
            <w:color w:val="2780D4"/>
            <w:sz w:val="26"/>
            <w:szCs w:val="26"/>
            <w:lang w:val="uk-UA"/>
          </w:rPr>
          <w:t xml:space="preserve"> </w:t>
        </w:r>
        <w:proofErr w:type="spellStart"/>
        <w:r w:rsidRPr="006E45D2">
          <w:rPr>
            <w:rStyle w:val="a6"/>
            <w:rFonts w:ascii="Helvetica" w:hAnsi="Helvetica"/>
            <w:b/>
            <w:bCs/>
            <w:color w:val="2780D4"/>
            <w:sz w:val="26"/>
            <w:szCs w:val="26"/>
            <w:lang w:val="uk-UA"/>
          </w:rPr>
          <w:t>English</w:t>
        </w:r>
        <w:proofErr w:type="spellEnd"/>
      </w:hyperlink>
      <w:r w:rsidRPr="006E45D2">
        <w:rPr>
          <w:rFonts w:ascii="Helvetica" w:hAnsi="Helvetica"/>
          <w:color w:val="333333"/>
          <w:sz w:val="26"/>
          <w:szCs w:val="26"/>
          <w:lang w:val="uk-UA"/>
        </w:rPr>
        <w:t> – відділення BBC, з вивчення англійської мови. На сайті доступні навчальні курси для різних рівнів. Частина курсів поділяється за тематикою: англійська в університеті, на роботі, у новинах тощо.</w:t>
      </w:r>
    </w:p>
    <w:p w14:paraId="7DAEFEBA" w14:textId="77777777" w:rsidR="006E45D2" w:rsidRPr="006E45D2" w:rsidRDefault="006E45D2" w:rsidP="006E45D2">
      <w:pPr>
        <w:pStyle w:val="a3"/>
        <w:shd w:val="clear" w:color="auto" w:fill="FFFFFF"/>
        <w:spacing w:before="0" w:beforeAutospacing="0" w:after="375" w:afterAutospacing="0"/>
        <w:rPr>
          <w:rFonts w:ascii="Helvetica" w:hAnsi="Helvetica"/>
          <w:color w:val="333333"/>
          <w:sz w:val="26"/>
          <w:szCs w:val="26"/>
          <w:lang w:val="uk-UA"/>
        </w:rPr>
      </w:pPr>
      <w:hyperlink r:id="rId16" w:tgtFrame="_blank" w:tooltip="British Council LearnEnglish" w:history="1">
        <w:proofErr w:type="spellStart"/>
        <w:r w:rsidRPr="006E45D2">
          <w:rPr>
            <w:rStyle w:val="a6"/>
            <w:rFonts w:ascii="Helvetica" w:hAnsi="Helvetica"/>
            <w:b/>
            <w:bCs/>
            <w:color w:val="2780D4"/>
            <w:sz w:val="26"/>
            <w:szCs w:val="26"/>
            <w:lang w:val="uk-UA"/>
          </w:rPr>
          <w:t>British</w:t>
        </w:r>
        <w:proofErr w:type="spellEnd"/>
        <w:r w:rsidRPr="006E45D2">
          <w:rPr>
            <w:rStyle w:val="a6"/>
            <w:rFonts w:ascii="Helvetica" w:hAnsi="Helvetica"/>
            <w:b/>
            <w:bCs/>
            <w:color w:val="2780D4"/>
            <w:sz w:val="26"/>
            <w:szCs w:val="26"/>
            <w:lang w:val="uk-UA"/>
          </w:rPr>
          <w:t xml:space="preserve"> </w:t>
        </w:r>
        <w:proofErr w:type="spellStart"/>
        <w:r w:rsidRPr="006E45D2">
          <w:rPr>
            <w:rStyle w:val="a6"/>
            <w:rFonts w:ascii="Helvetica" w:hAnsi="Helvetica"/>
            <w:b/>
            <w:bCs/>
            <w:color w:val="2780D4"/>
            <w:sz w:val="26"/>
            <w:szCs w:val="26"/>
            <w:lang w:val="uk-UA"/>
          </w:rPr>
          <w:t>Council</w:t>
        </w:r>
        <w:proofErr w:type="spellEnd"/>
        <w:r w:rsidRPr="006E45D2">
          <w:rPr>
            <w:rStyle w:val="a6"/>
            <w:rFonts w:ascii="Helvetica" w:hAnsi="Helvetica"/>
            <w:b/>
            <w:bCs/>
            <w:color w:val="2780D4"/>
            <w:sz w:val="26"/>
            <w:szCs w:val="26"/>
            <w:lang w:val="uk-UA"/>
          </w:rPr>
          <w:t xml:space="preserve"> </w:t>
        </w:r>
        <w:proofErr w:type="spellStart"/>
        <w:r w:rsidRPr="006E45D2">
          <w:rPr>
            <w:rStyle w:val="a6"/>
            <w:rFonts w:ascii="Helvetica" w:hAnsi="Helvetica"/>
            <w:b/>
            <w:bCs/>
            <w:color w:val="2780D4"/>
            <w:sz w:val="26"/>
            <w:szCs w:val="26"/>
            <w:lang w:val="uk-UA"/>
          </w:rPr>
          <w:t>LearnEnglish</w:t>
        </w:r>
        <w:proofErr w:type="spellEnd"/>
      </w:hyperlink>
      <w:r w:rsidRPr="006E45D2">
        <w:rPr>
          <w:rFonts w:ascii="Helvetica" w:hAnsi="Helvetica"/>
          <w:color w:val="333333"/>
          <w:sz w:val="26"/>
          <w:szCs w:val="26"/>
          <w:lang w:val="uk-UA"/>
        </w:rPr>
        <w:t> – ресурс для вивчення англійської мови від Британських рад, департаменту уряду Великої Британії, що займається поширенням британської культури. На сайті можна вивчати граматику, лексику, покращувати навички з письма та вимови.</w:t>
      </w:r>
    </w:p>
    <w:p w14:paraId="3D6F2E9D" w14:textId="77777777" w:rsidR="006E45D2" w:rsidRPr="006E45D2" w:rsidRDefault="006E45D2" w:rsidP="006E45D2">
      <w:pPr>
        <w:pStyle w:val="views-field"/>
        <w:numPr>
          <w:ilvl w:val="0"/>
          <w:numId w:val="1"/>
        </w:numPr>
        <w:shd w:val="clear" w:color="auto" w:fill="FFFFFF"/>
        <w:spacing w:line="300" w:lineRule="atLeast"/>
        <w:ind w:left="1095"/>
        <w:rPr>
          <w:rFonts w:ascii="Helvetica" w:hAnsi="Helvetica"/>
          <w:color w:val="333333"/>
          <w:lang w:val="uk-UA"/>
        </w:rPr>
      </w:pPr>
      <w:hyperlink r:id="rId17" w:tgtFrame="_blank" w:tooltip="LearnEnglish Sounds Right" w:history="1">
        <w:proofErr w:type="spellStart"/>
        <w:r w:rsidRPr="006E45D2">
          <w:rPr>
            <w:rStyle w:val="a6"/>
            <w:rFonts w:ascii="Helvetica" w:hAnsi="Helvetica"/>
            <w:b/>
            <w:bCs/>
            <w:color w:val="2780D4"/>
            <w:lang w:val="uk-UA"/>
          </w:rPr>
          <w:t>LearnEnglish</w:t>
        </w:r>
        <w:proofErr w:type="spellEnd"/>
        <w:r w:rsidRPr="006E45D2">
          <w:rPr>
            <w:rStyle w:val="a6"/>
            <w:rFonts w:ascii="Helvetica" w:hAnsi="Helvetica"/>
            <w:b/>
            <w:bCs/>
            <w:color w:val="2780D4"/>
            <w:lang w:val="uk-UA"/>
          </w:rPr>
          <w:t xml:space="preserve"> </w:t>
        </w:r>
        <w:proofErr w:type="spellStart"/>
        <w:r w:rsidRPr="006E45D2">
          <w:rPr>
            <w:rStyle w:val="a6"/>
            <w:rFonts w:ascii="Helvetica" w:hAnsi="Helvetica"/>
            <w:b/>
            <w:bCs/>
            <w:color w:val="2780D4"/>
            <w:lang w:val="uk-UA"/>
          </w:rPr>
          <w:t>Sounds</w:t>
        </w:r>
        <w:proofErr w:type="spellEnd"/>
        <w:r w:rsidRPr="006E45D2">
          <w:rPr>
            <w:rStyle w:val="a6"/>
            <w:rFonts w:ascii="Helvetica" w:hAnsi="Helvetica"/>
            <w:b/>
            <w:bCs/>
            <w:color w:val="2780D4"/>
            <w:lang w:val="uk-UA"/>
          </w:rPr>
          <w:t xml:space="preserve"> </w:t>
        </w:r>
        <w:proofErr w:type="spellStart"/>
        <w:r w:rsidRPr="006E45D2">
          <w:rPr>
            <w:rStyle w:val="a6"/>
            <w:rFonts w:ascii="Helvetica" w:hAnsi="Helvetica"/>
            <w:b/>
            <w:bCs/>
            <w:color w:val="2780D4"/>
            <w:lang w:val="uk-UA"/>
          </w:rPr>
          <w:t>Right</w:t>
        </w:r>
        <w:proofErr w:type="spellEnd"/>
      </w:hyperlink>
      <w:r w:rsidRPr="006E45D2">
        <w:rPr>
          <w:rStyle w:val="field-content"/>
          <w:rFonts w:ascii="Helvetica" w:hAnsi="Helvetica"/>
          <w:color w:val="333333"/>
          <w:lang w:val="uk-UA"/>
        </w:rPr>
        <w:t> – це безкоштовна таблиця вимови Британської Ради для учнів та викладачів англійської мови у всьому світі. </w:t>
      </w:r>
    </w:p>
    <w:p w14:paraId="6D5C1F6A" w14:textId="77777777" w:rsidR="006E45D2" w:rsidRPr="006E45D2" w:rsidRDefault="006E45D2" w:rsidP="006E45D2">
      <w:pPr>
        <w:pStyle w:val="views-field"/>
        <w:numPr>
          <w:ilvl w:val="0"/>
          <w:numId w:val="1"/>
        </w:numPr>
        <w:shd w:val="clear" w:color="auto" w:fill="FFFFFF"/>
        <w:spacing w:line="300" w:lineRule="atLeast"/>
        <w:ind w:left="1095"/>
        <w:rPr>
          <w:rFonts w:ascii="Helvetica" w:hAnsi="Helvetica"/>
          <w:color w:val="333333"/>
          <w:lang w:val="uk-UA"/>
        </w:rPr>
      </w:pPr>
      <w:hyperlink r:id="rId18" w:tgtFrame="_blank" w:tooltip="LearnEnglish Grammar (UK Edition)" w:history="1">
        <w:proofErr w:type="spellStart"/>
        <w:r w:rsidRPr="006E45D2">
          <w:rPr>
            <w:rStyle w:val="a6"/>
            <w:rFonts w:ascii="Helvetica" w:hAnsi="Helvetica"/>
            <w:b/>
            <w:bCs/>
            <w:color w:val="2780D4"/>
            <w:lang w:val="uk-UA"/>
          </w:rPr>
          <w:t>LearnEnglish</w:t>
        </w:r>
        <w:proofErr w:type="spellEnd"/>
        <w:r w:rsidRPr="006E45D2">
          <w:rPr>
            <w:rStyle w:val="a6"/>
            <w:rFonts w:ascii="Helvetica" w:hAnsi="Helvetica"/>
            <w:b/>
            <w:bCs/>
            <w:color w:val="2780D4"/>
            <w:lang w:val="uk-UA"/>
          </w:rPr>
          <w:t xml:space="preserve"> </w:t>
        </w:r>
        <w:proofErr w:type="spellStart"/>
        <w:r w:rsidRPr="006E45D2">
          <w:rPr>
            <w:rStyle w:val="a6"/>
            <w:rFonts w:ascii="Helvetica" w:hAnsi="Helvetica"/>
            <w:b/>
            <w:bCs/>
            <w:color w:val="2780D4"/>
            <w:lang w:val="uk-UA"/>
          </w:rPr>
          <w:t>Grammar</w:t>
        </w:r>
        <w:proofErr w:type="spellEnd"/>
        <w:r w:rsidRPr="006E45D2">
          <w:rPr>
            <w:rStyle w:val="a6"/>
            <w:rFonts w:ascii="Helvetica" w:hAnsi="Helvetica"/>
            <w:b/>
            <w:bCs/>
            <w:color w:val="2780D4"/>
            <w:lang w:val="uk-UA"/>
          </w:rPr>
          <w:t xml:space="preserve"> (UK </w:t>
        </w:r>
        <w:proofErr w:type="spellStart"/>
        <w:r w:rsidRPr="006E45D2">
          <w:rPr>
            <w:rStyle w:val="a6"/>
            <w:rFonts w:ascii="Helvetica" w:hAnsi="Helvetica"/>
            <w:b/>
            <w:bCs/>
            <w:color w:val="2780D4"/>
            <w:lang w:val="uk-UA"/>
          </w:rPr>
          <w:t>Edition</w:t>
        </w:r>
        <w:proofErr w:type="spellEnd"/>
        <w:r w:rsidRPr="006E45D2">
          <w:rPr>
            <w:rStyle w:val="a6"/>
            <w:rFonts w:ascii="Helvetica" w:hAnsi="Helvetica"/>
            <w:b/>
            <w:bCs/>
            <w:color w:val="2780D4"/>
            <w:lang w:val="uk-UA"/>
          </w:rPr>
          <w:t>)</w:t>
        </w:r>
      </w:hyperlink>
      <w:r w:rsidRPr="006E45D2">
        <w:rPr>
          <w:rStyle w:val="field-content"/>
          <w:rFonts w:ascii="Helvetica" w:hAnsi="Helvetica"/>
          <w:color w:val="333333"/>
          <w:lang w:val="uk-UA"/>
        </w:rPr>
        <w:t> –</w:t>
      </w:r>
      <w:r w:rsidRPr="006E45D2">
        <w:rPr>
          <w:rFonts w:ascii="Helvetica" w:hAnsi="Helvetica"/>
          <w:color w:val="333333"/>
          <w:lang w:val="uk-UA"/>
        </w:rPr>
        <w:t> відпрацюйте запитання на початковому, середньому та поглибленому рівнях. Кожен набір зразків запитань охоплює 12 граматичних тем, причому понад 20 завдань на одну тему.</w:t>
      </w:r>
    </w:p>
    <w:p w14:paraId="022E124F" w14:textId="77777777" w:rsidR="006E45D2" w:rsidRPr="006E45D2" w:rsidRDefault="006E45D2" w:rsidP="006E45D2">
      <w:pPr>
        <w:pStyle w:val="views-field"/>
        <w:numPr>
          <w:ilvl w:val="0"/>
          <w:numId w:val="1"/>
        </w:numPr>
        <w:shd w:val="clear" w:color="auto" w:fill="FFFFFF"/>
        <w:spacing w:line="300" w:lineRule="atLeast"/>
        <w:ind w:left="1095"/>
        <w:rPr>
          <w:rFonts w:ascii="Helvetica" w:hAnsi="Helvetica"/>
          <w:color w:val="333333"/>
          <w:lang w:val="uk-UA"/>
        </w:rPr>
      </w:pPr>
      <w:hyperlink r:id="rId19" w:tgtFrame="_blank" w:tooltip="LearnEnglish Podcasts" w:history="1">
        <w:proofErr w:type="spellStart"/>
        <w:r w:rsidRPr="006E45D2">
          <w:rPr>
            <w:rStyle w:val="a6"/>
            <w:rFonts w:ascii="Helvetica" w:hAnsi="Helvetica"/>
            <w:b/>
            <w:bCs/>
            <w:color w:val="2780D4"/>
            <w:lang w:val="uk-UA"/>
          </w:rPr>
          <w:t>LearnEnglish</w:t>
        </w:r>
        <w:proofErr w:type="spellEnd"/>
        <w:r w:rsidRPr="006E45D2">
          <w:rPr>
            <w:rStyle w:val="a6"/>
            <w:rFonts w:ascii="Helvetica" w:hAnsi="Helvetica"/>
            <w:b/>
            <w:bCs/>
            <w:color w:val="2780D4"/>
            <w:lang w:val="uk-UA"/>
          </w:rPr>
          <w:t xml:space="preserve"> </w:t>
        </w:r>
        <w:proofErr w:type="spellStart"/>
        <w:r w:rsidRPr="006E45D2">
          <w:rPr>
            <w:rStyle w:val="a6"/>
            <w:rFonts w:ascii="Helvetica" w:hAnsi="Helvetica"/>
            <w:b/>
            <w:bCs/>
            <w:color w:val="2780D4"/>
            <w:lang w:val="uk-UA"/>
          </w:rPr>
          <w:t>Podcasts</w:t>
        </w:r>
        <w:proofErr w:type="spellEnd"/>
      </w:hyperlink>
      <w:r w:rsidRPr="006E45D2">
        <w:rPr>
          <w:rStyle w:val="field-content"/>
          <w:rFonts w:ascii="Helvetica" w:hAnsi="Helvetica"/>
          <w:color w:val="333333"/>
          <w:lang w:val="uk-UA"/>
        </w:rPr>
        <w:t xml:space="preserve"> – це серія навчальних </w:t>
      </w:r>
      <w:proofErr w:type="spellStart"/>
      <w:r w:rsidRPr="006E45D2">
        <w:rPr>
          <w:rStyle w:val="field-content"/>
          <w:rFonts w:ascii="Helvetica" w:hAnsi="Helvetica"/>
          <w:color w:val="333333"/>
          <w:lang w:val="uk-UA"/>
        </w:rPr>
        <w:t>підкастів</w:t>
      </w:r>
      <w:proofErr w:type="spellEnd"/>
      <w:r w:rsidRPr="006E45D2">
        <w:rPr>
          <w:rStyle w:val="field-content"/>
          <w:rFonts w:ascii="Helvetica" w:hAnsi="Helvetica"/>
          <w:color w:val="333333"/>
          <w:lang w:val="uk-UA"/>
        </w:rPr>
        <w:t xml:space="preserve"> для вивчення англійської мови, щоб практикувати свою англійську в дорозі. </w:t>
      </w:r>
    </w:p>
    <w:p w14:paraId="3C810A49" w14:textId="77777777" w:rsidR="006E45D2" w:rsidRPr="006E45D2" w:rsidRDefault="006E45D2" w:rsidP="006E45D2">
      <w:pPr>
        <w:pStyle w:val="views-field"/>
        <w:numPr>
          <w:ilvl w:val="0"/>
          <w:numId w:val="1"/>
        </w:numPr>
        <w:shd w:val="clear" w:color="auto" w:fill="FFFFFF"/>
        <w:spacing w:line="300" w:lineRule="atLeast"/>
        <w:ind w:left="1095"/>
        <w:rPr>
          <w:rFonts w:ascii="Helvetica" w:hAnsi="Helvetica"/>
          <w:color w:val="333333"/>
          <w:lang w:val="uk-UA"/>
        </w:rPr>
      </w:pPr>
      <w:hyperlink r:id="rId20" w:tgtFrame="_blank" w:tooltip="LearnEnglish Videos" w:history="1">
        <w:proofErr w:type="spellStart"/>
        <w:r w:rsidRPr="006E45D2">
          <w:rPr>
            <w:rStyle w:val="a6"/>
            <w:rFonts w:ascii="Helvetica" w:hAnsi="Helvetica"/>
            <w:b/>
            <w:bCs/>
            <w:color w:val="2780D4"/>
            <w:lang w:val="uk-UA"/>
          </w:rPr>
          <w:t>LearnEnglish</w:t>
        </w:r>
        <w:proofErr w:type="spellEnd"/>
        <w:r w:rsidRPr="006E45D2">
          <w:rPr>
            <w:rStyle w:val="a6"/>
            <w:rFonts w:ascii="Helvetica" w:hAnsi="Helvetica"/>
            <w:b/>
            <w:bCs/>
            <w:color w:val="2780D4"/>
            <w:lang w:val="uk-UA"/>
          </w:rPr>
          <w:t xml:space="preserve"> </w:t>
        </w:r>
        <w:proofErr w:type="spellStart"/>
        <w:r w:rsidRPr="006E45D2">
          <w:rPr>
            <w:rStyle w:val="a6"/>
            <w:rFonts w:ascii="Helvetica" w:hAnsi="Helvetica"/>
            <w:b/>
            <w:bCs/>
            <w:color w:val="2780D4"/>
            <w:lang w:val="uk-UA"/>
          </w:rPr>
          <w:t>Videos</w:t>
        </w:r>
        <w:proofErr w:type="spellEnd"/>
      </w:hyperlink>
      <w:r w:rsidRPr="006E45D2">
        <w:rPr>
          <w:rStyle w:val="field-content"/>
          <w:rFonts w:ascii="Helvetica" w:hAnsi="Helvetica"/>
          <w:color w:val="333333"/>
          <w:lang w:val="uk-UA"/>
        </w:rPr>
        <w:t> – додаток пропонує </w:t>
      </w:r>
      <w:r w:rsidRPr="006E45D2">
        <w:rPr>
          <w:rFonts w:ascii="Helvetica" w:hAnsi="Helvetica"/>
          <w:color w:val="333333"/>
          <w:lang w:val="uk-UA"/>
        </w:rPr>
        <w:t>найпопулярніші відеоролики англійською мовою, для покращення слухання, читання та розуміння англійської мови. </w:t>
      </w:r>
    </w:p>
    <w:p w14:paraId="3D746518" w14:textId="1721EF44" w:rsidR="006E45D2" w:rsidRPr="006E45D2" w:rsidRDefault="006E45D2" w:rsidP="006E45D2">
      <w:pPr>
        <w:pStyle w:val="a3"/>
        <w:shd w:val="clear" w:color="auto" w:fill="FFFFFF"/>
        <w:spacing w:before="0" w:beforeAutospacing="0" w:after="375" w:afterAutospacing="0"/>
        <w:rPr>
          <w:rFonts w:ascii="Helvetica" w:hAnsi="Helvetica"/>
          <w:color w:val="333333"/>
          <w:sz w:val="26"/>
          <w:szCs w:val="26"/>
          <w:lang w:val="uk-UA"/>
        </w:rPr>
      </w:pPr>
      <w:hyperlink r:id="rId21" w:tgtFrame="_blank" w:tooltip="Duolingo" w:history="1">
        <w:proofErr w:type="spellStart"/>
        <w:r w:rsidRPr="006E45D2">
          <w:rPr>
            <w:rStyle w:val="a6"/>
            <w:rFonts w:ascii="Helvetica" w:hAnsi="Helvetica"/>
            <w:b/>
            <w:bCs/>
            <w:color w:val="2780D4"/>
            <w:sz w:val="26"/>
            <w:szCs w:val="26"/>
            <w:lang w:val="uk-UA"/>
          </w:rPr>
          <w:t>Duolingo</w:t>
        </w:r>
        <w:proofErr w:type="spellEnd"/>
      </w:hyperlink>
      <w:r w:rsidRPr="006E45D2">
        <w:rPr>
          <w:rFonts w:ascii="Helvetica" w:hAnsi="Helvetica"/>
          <w:color w:val="333333"/>
          <w:sz w:val="26"/>
          <w:szCs w:val="26"/>
          <w:lang w:val="uk-UA"/>
        </w:rPr>
        <w:t xml:space="preserve"> – платформа для вивчення іноземних мов. Англійську можна вивчати як на сайті </w:t>
      </w:r>
      <w:proofErr w:type="spellStart"/>
      <w:r w:rsidRPr="006E45D2">
        <w:rPr>
          <w:rFonts w:ascii="Helvetica" w:hAnsi="Helvetica"/>
          <w:color w:val="333333"/>
          <w:sz w:val="26"/>
          <w:szCs w:val="26"/>
          <w:lang w:val="uk-UA"/>
        </w:rPr>
        <w:t>проєкту</w:t>
      </w:r>
      <w:proofErr w:type="spellEnd"/>
      <w:r w:rsidRPr="006E45D2">
        <w:rPr>
          <w:rFonts w:ascii="Helvetica" w:hAnsi="Helvetica"/>
          <w:color w:val="333333"/>
          <w:sz w:val="26"/>
          <w:szCs w:val="26"/>
          <w:lang w:val="uk-UA"/>
        </w:rPr>
        <w:t xml:space="preserve">, так і за допомогою мобільного додатку. Додаток зручний для початківців, які хочуть зрозуміти базові лексичну та граматичну структуру мови. Доступні вправи для рівня </w:t>
      </w:r>
      <w:proofErr w:type="spellStart"/>
      <w:r w:rsidRPr="006E45D2">
        <w:rPr>
          <w:rFonts w:ascii="Helvetica" w:hAnsi="Helvetica"/>
          <w:color w:val="333333"/>
          <w:sz w:val="26"/>
          <w:szCs w:val="26"/>
          <w:lang w:val="uk-UA"/>
        </w:rPr>
        <w:t>Intermediate</w:t>
      </w:r>
      <w:proofErr w:type="spellEnd"/>
      <w:r w:rsidRPr="006E45D2">
        <w:rPr>
          <w:rFonts w:ascii="Helvetica" w:hAnsi="Helvetica"/>
          <w:color w:val="333333"/>
          <w:sz w:val="26"/>
          <w:szCs w:val="26"/>
          <w:lang w:val="uk-UA"/>
        </w:rPr>
        <w:t xml:space="preserve"> та </w:t>
      </w:r>
      <w:proofErr w:type="spellStart"/>
      <w:r w:rsidRPr="006E45D2">
        <w:rPr>
          <w:rFonts w:ascii="Helvetica" w:hAnsi="Helvetica"/>
          <w:color w:val="333333"/>
          <w:sz w:val="26"/>
          <w:szCs w:val="26"/>
          <w:lang w:val="uk-UA"/>
        </w:rPr>
        <w:t>Advanced</w:t>
      </w:r>
      <w:proofErr w:type="spellEnd"/>
      <w:r w:rsidRPr="006E45D2">
        <w:rPr>
          <w:rFonts w:ascii="Helvetica" w:hAnsi="Helvetica"/>
          <w:color w:val="333333"/>
          <w:sz w:val="26"/>
          <w:szCs w:val="26"/>
          <w:lang w:val="uk-UA"/>
        </w:rPr>
        <w:t>.</w:t>
      </w:r>
    </w:p>
    <w:p w14:paraId="35571AA4" w14:textId="77777777" w:rsidR="006E45D2" w:rsidRPr="006E45D2" w:rsidRDefault="006E45D2" w:rsidP="006E45D2">
      <w:pPr>
        <w:pStyle w:val="a3"/>
        <w:shd w:val="clear" w:color="auto" w:fill="FFFFFF"/>
        <w:spacing w:before="0" w:beforeAutospacing="0" w:after="375" w:afterAutospacing="0"/>
        <w:rPr>
          <w:rFonts w:ascii="Helvetica" w:hAnsi="Helvetica"/>
          <w:color w:val="333333"/>
          <w:sz w:val="26"/>
          <w:szCs w:val="26"/>
          <w:lang w:val="uk-UA"/>
        </w:rPr>
      </w:pPr>
      <w:hyperlink r:id="rId22" w:tgtFrame="_blank" w:tooltip="English for the Workplace" w:history="1">
        <w:proofErr w:type="spellStart"/>
        <w:r w:rsidRPr="006E45D2">
          <w:rPr>
            <w:rStyle w:val="a6"/>
            <w:rFonts w:ascii="Helvetica" w:hAnsi="Helvetica"/>
            <w:b/>
            <w:bCs/>
            <w:color w:val="2780D4"/>
            <w:sz w:val="26"/>
            <w:szCs w:val="26"/>
            <w:lang w:val="uk-UA"/>
          </w:rPr>
          <w:t>English</w:t>
        </w:r>
        <w:proofErr w:type="spellEnd"/>
        <w:r w:rsidRPr="006E45D2">
          <w:rPr>
            <w:rStyle w:val="a6"/>
            <w:rFonts w:ascii="Helvetica" w:hAnsi="Helvetica"/>
            <w:b/>
            <w:bCs/>
            <w:color w:val="2780D4"/>
            <w:sz w:val="26"/>
            <w:szCs w:val="26"/>
            <w:lang w:val="uk-UA"/>
          </w:rPr>
          <w:t xml:space="preserve"> </w:t>
        </w:r>
        <w:proofErr w:type="spellStart"/>
        <w:r w:rsidRPr="006E45D2">
          <w:rPr>
            <w:rStyle w:val="a6"/>
            <w:rFonts w:ascii="Helvetica" w:hAnsi="Helvetica"/>
            <w:b/>
            <w:bCs/>
            <w:color w:val="2780D4"/>
            <w:sz w:val="26"/>
            <w:szCs w:val="26"/>
            <w:lang w:val="uk-UA"/>
          </w:rPr>
          <w:t>for</w:t>
        </w:r>
        <w:proofErr w:type="spellEnd"/>
        <w:r w:rsidRPr="006E45D2">
          <w:rPr>
            <w:rStyle w:val="a6"/>
            <w:rFonts w:ascii="Helvetica" w:hAnsi="Helvetica"/>
            <w:b/>
            <w:bCs/>
            <w:color w:val="2780D4"/>
            <w:sz w:val="26"/>
            <w:szCs w:val="26"/>
            <w:lang w:val="uk-UA"/>
          </w:rPr>
          <w:t xml:space="preserve"> </w:t>
        </w:r>
        <w:proofErr w:type="spellStart"/>
        <w:r w:rsidRPr="006E45D2">
          <w:rPr>
            <w:rStyle w:val="a6"/>
            <w:rFonts w:ascii="Helvetica" w:hAnsi="Helvetica"/>
            <w:b/>
            <w:bCs/>
            <w:color w:val="2780D4"/>
            <w:sz w:val="26"/>
            <w:szCs w:val="26"/>
            <w:lang w:val="uk-UA"/>
          </w:rPr>
          <w:t>the</w:t>
        </w:r>
        <w:proofErr w:type="spellEnd"/>
        <w:r w:rsidRPr="006E45D2">
          <w:rPr>
            <w:rStyle w:val="a6"/>
            <w:rFonts w:ascii="Helvetica" w:hAnsi="Helvetica"/>
            <w:b/>
            <w:bCs/>
            <w:color w:val="2780D4"/>
            <w:sz w:val="26"/>
            <w:szCs w:val="26"/>
            <w:lang w:val="uk-UA"/>
          </w:rPr>
          <w:t xml:space="preserve"> </w:t>
        </w:r>
        <w:proofErr w:type="spellStart"/>
        <w:r w:rsidRPr="006E45D2">
          <w:rPr>
            <w:rStyle w:val="a6"/>
            <w:rFonts w:ascii="Helvetica" w:hAnsi="Helvetica"/>
            <w:b/>
            <w:bCs/>
            <w:color w:val="2780D4"/>
            <w:sz w:val="26"/>
            <w:szCs w:val="26"/>
            <w:lang w:val="uk-UA"/>
          </w:rPr>
          <w:t>Workplace</w:t>
        </w:r>
        <w:proofErr w:type="spellEnd"/>
      </w:hyperlink>
      <w:r w:rsidRPr="006E45D2">
        <w:rPr>
          <w:rFonts w:ascii="Helvetica" w:hAnsi="Helvetica"/>
          <w:color w:val="333333"/>
          <w:sz w:val="26"/>
          <w:szCs w:val="26"/>
          <w:lang w:val="uk-UA"/>
        </w:rPr>
        <w:t> – курс допоможе вивчити необхідну лексику, розповість, як сподобатися роботодавцю і добре зарекомендувати себе першого ж дня. Тривалість: 4 тижні, 2 години на тиждень. Для кого: </w:t>
      </w:r>
      <w:proofErr w:type="spellStart"/>
      <w:r w:rsidRPr="006E45D2">
        <w:rPr>
          <w:rFonts w:ascii="Helvetica" w:hAnsi="Helvetica"/>
          <w:color w:val="333333"/>
          <w:sz w:val="26"/>
          <w:szCs w:val="26"/>
          <w:lang w:val="uk-UA"/>
        </w:rPr>
        <w:t>pre-intermediate</w:t>
      </w:r>
      <w:proofErr w:type="spellEnd"/>
      <w:r w:rsidRPr="006E45D2">
        <w:rPr>
          <w:rFonts w:ascii="Helvetica" w:hAnsi="Helvetica"/>
          <w:color w:val="333333"/>
          <w:sz w:val="26"/>
          <w:szCs w:val="26"/>
          <w:lang w:val="uk-UA"/>
        </w:rPr>
        <w:t xml:space="preserve"> </w:t>
      </w:r>
      <w:proofErr w:type="spellStart"/>
      <w:r w:rsidRPr="006E45D2">
        <w:rPr>
          <w:rFonts w:ascii="Helvetica" w:hAnsi="Helvetica"/>
          <w:color w:val="333333"/>
          <w:sz w:val="26"/>
          <w:szCs w:val="26"/>
          <w:lang w:val="uk-UA"/>
        </w:rPr>
        <w:t>level</w:t>
      </w:r>
      <w:proofErr w:type="spellEnd"/>
      <w:r w:rsidRPr="006E45D2">
        <w:rPr>
          <w:rFonts w:ascii="Helvetica" w:hAnsi="Helvetica"/>
          <w:color w:val="333333"/>
          <w:sz w:val="26"/>
          <w:szCs w:val="26"/>
          <w:lang w:val="uk-UA"/>
        </w:rPr>
        <w:t xml:space="preserve"> (А2).</w:t>
      </w:r>
    </w:p>
    <w:p w14:paraId="69A5E602" w14:textId="77777777" w:rsidR="006E45D2" w:rsidRPr="006E45D2" w:rsidRDefault="006E45D2" w:rsidP="006E45D2">
      <w:pPr>
        <w:pStyle w:val="a3"/>
        <w:shd w:val="clear" w:color="auto" w:fill="FFFFFF"/>
        <w:spacing w:before="0" w:beforeAutospacing="0" w:after="375" w:afterAutospacing="0"/>
        <w:rPr>
          <w:rFonts w:ascii="Helvetica" w:hAnsi="Helvetica"/>
          <w:color w:val="333333"/>
          <w:sz w:val="26"/>
          <w:szCs w:val="26"/>
          <w:lang w:val="uk-UA"/>
        </w:rPr>
      </w:pPr>
      <w:hyperlink r:id="rId23" w:tgtFrame="_blank" w:tooltip="Loyal books" w:history="1">
        <w:proofErr w:type="spellStart"/>
        <w:r w:rsidRPr="006E45D2">
          <w:rPr>
            <w:rStyle w:val="a6"/>
            <w:rFonts w:ascii="Helvetica" w:hAnsi="Helvetica"/>
            <w:b/>
            <w:bCs/>
            <w:color w:val="2780D4"/>
            <w:sz w:val="26"/>
            <w:szCs w:val="26"/>
            <w:lang w:val="uk-UA"/>
          </w:rPr>
          <w:t>Loyal</w:t>
        </w:r>
        <w:proofErr w:type="spellEnd"/>
        <w:r w:rsidRPr="006E45D2">
          <w:rPr>
            <w:rStyle w:val="a6"/>
            <w:rFonts w:ascii="Helvetica" w:hAnsi="Helvetica"/>
            <w:b/>
            <w:bCs/>
            <w:color w:val="2780D4"/>
            <w:sz w:val="26"/>
            <w:szCs w:val="26"/>
            <w:lang w:val="uk-UA"/>
          </w:rPr>
          <w:t xml:space="preserve"> </w:t>
        </w:r>
        <w:proofErr w:type="spellStart"/>
        <w:r w:rsidRPr="006E45D2">
          <w:rPr>
            <w:rStyle w:val="a6"/>
            <w:rFonts w:ascii="Helvetica" w:hAnsi="Helvetica"/>
            <w:b/>
            <w:bCs/>
            <w:color w:val="2780D4"/>
            <w:sz w:val="26"/>
            <w:szCs w:val="26"/>
            <w:lang w:val="uk-UA"/>
          </w:rPr>
          <w:t>books</w:t>
        </w:r>
        <w:proofErr w:type="spellEnd"/>
      </w:hyperlink>
      <w:r w:rsidRPr="006E45D2">
        <w:rPr>
          <w:rFonts w:ascii="Helvetica" w:hAnsi="Helvetica"/>
          <w:color w:val="333333"/>
          <w:sz w:val="26"/>
          <w:szCs w:val="26"/>
          <w:lang w:val="uk-UA"/>
        </w:rPr>
        <w:t xml:space="preserve"> – бібліотека безкоштовних електронних та </w:t>
      </w:r>
      <w:proofErr w:type="spellStart"/>
      <w:r w:rsidRPr="006E45D2">
        <w:rPr>
          <w:rFonts w:ascii="Helvetica" w:hAnsi="Helvetica"/>
          <w:color w:val="333333"/>
          <w:sz w:val="26"/>
          <w:szCs w:val="26"/>
          <w:lang w:val="uk-UA"/>
        </w:rPr>
        <w:t>аудіокниг</w:t>
      </w:r>
      <w:proofErr w:type="spellEnd"/>
      <w:r w:rsidRPr="006E45D2">
        <w:rPr>
          <w:rFonts w:ascii="Helvetica" w:hAnsi="Helvetica"/>
          <w:color w:val="333333"/>
          <w:sz w:val="26"/>
          <w:szCs w:val="26"/>
          <w:lang w:val="uk-UA"/>
        </w:rPr>
        <w:t xml:space="preserve"> різними мовами. Ефективний спосіб вдосконалити збільшення свого словникового запасу.</w:t>
      </w:r>
    </w:p>
    <w:p w14:paraId="1C75D22A" w14:textId="77777777" w:rsidR="006E45D2" w:rsidRPr="006E45D2" w:rsidRDefault="006E45D2" w:rsidP="006E45D2">
      <w:pPr>
        <w:pStyle w:val="a3"/>
        <w:shd w:val="clear" w:color="auto" w:fill="FFFFFF"/>
        <w:spacing w:before="0" w:beforeAutospacing="0" w:after="375" w:afterAutospacing="0"/>
        <w:rPr>
          <w:rFonts w:ascii="Helvetica" w:hAnsi="Helvetica"/>
          <w:color w:val="333333"/>
          <w:sz w:val="26"/>
          <w:szCs w:val="26"/>
          <w:lang w:val="uk-UA"/>
        </w:rPr>
      </w:pPr>
      <w:hyperlink r:id="rId24" w:tgtFrame="_blank" w:tooltip="Memrise" w:history="1">
        <w:proofErr w:type="spellStart"/>
        <w:r w:rsidRPr="006E45D2">
          <w:rPr>
            <w:rStyle w:val="a6"/>
            <w:rFonts w:ascii="Helvetica" w:hAnsi="Helvetica"/>
            <w:b/>
            <w:bCs/>
            <w:color w:val="2780D4"/>
            <w:sz w:val="26"/>
            <w:szCs w:val="26"/>
            <w:lang w:val="uk-UA"/>
          </w:rPr>
          <w:t>Memrise</w:t>
        </w:r>
        <w:proofErr w:type="spellEnd"/>
      </w:hyperlink>
      <w:r w:rsidRPr="006E45D2">
        <w:rPr>
          <w:rStyle w:val="a4"/>
          <w:rFonts w:ascii="Helvetica" w:hAnsi="Helvetica"/>
          <w:color w:val="333333"/>
          <w:sz w:val="26"/>
          <w:szCs w:val="26"/>
          <w:lang w:val="uk-UA"/>
        </w:rPr>
        <w:t> </w:t>
      </w:r>
      <w:r w:rsidRPr="006E45D2">
        <w:rPr>
          <w:rFonts w:ascii="Helvetica" w:hAnsi="Helvetica"/>
          <w:color w:val="333333"/>
          <w:sz w:val="26"/>
          <w:szCs w:val="26"/>
          <w:lang w:val="uk-UA"/>
        </w:rPr>
        <w:t xml:space="preserve">– платформа для вивчення іноземних мов за допомогою системи карток. Контент можуть створювати користувачі. У 2017 році додаток переміг у категорії “Найкраща програма року від </w:t>
      </w:r>
      <w:proofErr w:type="spellStart"/>
      <w:r w:rsidRPr="006E45D2">
        <w:rPr>
          <w:rFonts w:ascii="Helvetica" w:hAnsi="Helvetica"/>
          <w:color w:val="333333"/>
          <w:sz w:val="26"/>
          <w:szCs w:val="26"/>
          <w:lang w:val="uk-UA"/>
        </w:rPr>
        <w:t>Google</w:t>
      </w:r>
      <w:proofErr w:type="spellEnd"/>
      <w:r w:rsidRPr="006E45D2">
        <w:rPr>
          <w:rFonts w:ascii="Helvetica" w:hAnsi="Helvetica"/>
          <w:color w:val="333333"/>
          <w:sz w:val="26"/>
          <w:szCs w:val="26"/>
          <w:lang w:val="uk-UA"/>
        </w:rPr>
        <w:t xml:space="preserve"> </w:t>
      </w:r>
      <w:proofErr w:type="spellStart"/>
      <w:r w:rsidRPr="006E45D2">
        <w:rPr>
          <w:rFonts w:ascii="Helvetica" w:hAnsi="Helvetica"/>
          <w:color w:val="333333"/>
          <w:sz w:val="26"/>
          <w:szCs w:val="26"/>
          <w:lang w:val="uk-UA"/>
        </w:rPr>
        <w:t>Play</w:t>
      </w:r>
      <w:proofErr w:type="spellEnd"/>
      <w:r w:rsidRPr="006E45D2">
        <w:rPr>
          <w:rFonts w:ascii="Helvetica" w:hAnsi="Helvetica"/>
          <w:color w:val="333333"/>
          <w:sz w:val="26"/>
          <w:szCs w:val="26"/>
          <w:lang w:val="uk-UA"/>
        </w:rPr>
        <w:t xml:space="preserve"> </w:t>
      </w:r>
      <w:proofErr w:type="spellStart"/>
      <w:r w:rsidRPr="006E45D2">
        <w:rPr>
          <w:rFonts w:ascii="Helvetica" w:hAnsi="Helvetica"/>
          <w:color w:val="333333"/>
          <w:sz w:val="26"/>
          <w:szCs w:val="26"/>
          <w:lang w:val="uk-UA"/>
        </w:rPr>
        <w:t>Awards</w:t>
      </w:r>
      <w:proofErr w:type="spellEnd"/>
      <w:r w:rsidRPr="006E45D2">
        <w:rPr>
          <w:rFonts w:ascii="Helvetica" w:hAnsi="Helvetica"/>
          <w:color w:val="333333"/>
          <w:sz w:val="26"/>
          <w:szCs w:val="26"/>
          <w:lang w:val="uk-UA"/>
        </w:rPr>
        <w:t>.</w:t>
      </w:r>
    </w:p>
    <w:p w14:paraId="6F0C5D43" w14:textId="77777777" w:rsidR="006E45D2" w:rsidRPr="006E45D2" w:rsidRDefault="006E45D2" w:rsidP="006E45D2">
      <w:pPr>
        <w:pStyle w:val="a3"/>
        <w:shd w:val="clear" w:color="auto" w:fill="FFFFFF"/>
        <w:spacing w:before="0" w:beforeAutospacing="0" w:after="375" w:afterAutospacing="0"/>
        <w:rPr>
          <w:rFonts w:ascii="Helvetica" w:hAnsi="Helvetica"/>
          <w:color w:val="333333"/>
          <w:sz w:val="26"/>
          <w:szCs w:val="26"/>
          <w:lang w:val="uk-UA"/>
        </w:rPr>
      </w:pPr>
      <w:hyperlink r:id="rId25" w:tgtFrame="_blank" w:tooltip="Situational English" w:history="1">
        <w:proofErr w:type="spellStart"/>
        <w:r w:rsidRPr="006E45D2">
          <w:rPr>
            <w:rStyle w:val="a6"/>
            <w:rFonts w:ascii="Helvetica" w:hAnsi="Helvetica"/>
            <w:b/>
            <w:bCs/>
            <w:color w:val="2780D4"/>
            <w:sz w:val="26"/>
            <w:szCs w:val="26"/>
            <w:lang w:val="uk-UA"/>
          </w:rPr>
          <w:t>Situational</w:t>
        </w:r>
        <w:proofErr w:type="spellEnd"/>
        <w:r w:rsidRPr="006E45D2">
          <w:rPr>
            <w:rStyle w:val="a6"/>
            <w:rFonts w:ascii="Helvetica" w:hAnsi="Helvetica"/>
            <w:b/>
            <w:bCs/>
            <w:color w:val="2780D4"/>
            <w:sz w:val="26"/>
            <w:szCs w:val="26"/>
            <w:lang w:val="uk-UA"/>
          </w:rPr>
          <w:t xml:space="preserve"> </w:t>
        </w:r>
        <w:proofErr w:type="spellStart"/>
        <w:r w:rsidRPr="006E45D2">
          <w:rPr>
            <w:rStyle w:val="a6"/>
            <w:rFonts w:ascii="Helvetica" w:hAnsi="Helvetica"/>
            <w:b/>
            <w:bCs/>
            <w:color w:val="2780D4"/>
            <w:sz w:val="26"/>
            <w:szCs w:val="26"/>
            <w:lang w:val="uk-UA"/>
          </w:rPr>
          <w:t>English</w:t>
        </w:r>
        <w:proofErr w:type="spellEnd"/>
      </w:hyperlink>
      <w:r w:rsidRPr="006E45D2">
        <w:rPr>
          <w:rFonts w:ascii="Helvetica" w:hAnsi="Helvetica"/>
          <w:color w:val="333333"/>
          <w:sz w:val="26"/>
          <w:szCs w:val="26"/>
          <w:lang w:val="uk-UA"/>
        </w:rPr>
        <w:t> – ресурс пропонує вивчати англійську через ситуації. На сайті зібрано близько 150 статей, в яких, в залежності від контексту, пропонуються готові вирази та реакції. Матеріали доступні російською мовою.</w:t>
      </w:r>
    </w:p>
    <w:p w14:paraId="4862C289" w14:textId="77777777" w:rsidR="006E45D2" w:rsidRPr="006E45D2" w:rsidRDefault="006E45D2" w:rsidP="006E45D2">
      <w:pPr>
        <w:pStyle w:val="a3"/>
        <w:shd w:val="clear" w:color="auto" w:fill="FFFFFF"/>
        <w:spacing w:before="0" w:beforeAutospacing="0" w:after="375" w:afterAutospacing="0"/>
        <w:rPr>
          <w:rFonts w:ascii="Helvetica" w:hAnsi="Helvetica"/>
          <w:color w:val="333333"/>
          <w:sz w:val="26"/>
          <w:szCs w:val="26"/>
          <w:lang w:val="uk-UA"/>
        </w:rPr>
      </w:pPr>
      <w:hyperlink r:id="rId26" w:tgtFrame="_blank" w:tooltip="Tandem" w:history="1">
        <w:proofErr w:type="spellStart"/>
        <w:r w:rsidRPr="006E45D2">
          <w:rPr>
            <w:rStyle w:val="a6"/>
            <w:rFonts w:ascii="Helvetica" w:hAnsi="Helvetica"/>
            <w:b/>
            <w:bCs/>
            <w:color w:val="2780D4"/>
            <w:sz w:val="26"/>
            <w:szCs w:val="26"/>
            <w:lang w:val="uk-UA"/>
          </w:rPr>
          <w:t>Tandem</w:t>
        </w:r>
        <w:proofErr w:type="spellEnd"/>
      </w:hyperlink>
      <w:r w:rsidRPr="006E45D2">
        <w:rPr>
          <w:rFonts w:ascii="Helvetica" w:hAnsi="Helvetica"/>
          <w:color w:val="333333"/>
          <w:sz w:val="26"/>
          <w:szCs w:val="26"/>
          <w:lang w:val="uk-UA"/>
        </w:rPr>
        <w:t> – месенджер для вивчення іноземних мов. Додаток створений для ентузіастів, які хочуть вивчити мову завдяки спілкуванню з іншими людьми, а також поділись своїми знаннями рідної мови.</w:t>
      </w:r>
    </w:p>
    <w:p w14:paraId="0FCDCA87" w14:textId="77777777" w:rsidR="006E45D2" w:rsidRPr="006E45D2" w:rsidRDefault="006E45D2" w:rsidP="006E45D2">
      <w:pPr>
        <w:pStyle w:val="a3"/>
        <w:shd w:val="clear" w:color="auto" w:fill="FFFFFF"/>
        <w:spacing w:before="0" w:beforeAutospacing="0" w:after="375" w:afterAutospacing="0"/>
        <w:rPr>
          <w:rFonts w:ascii="Helvetica" w:hAnsi="Helvetica"/>
          <w:color w:val="333333"/>
          <w:sz w:val="26"/>
          <w:szCs w:val="26"/>
          <w:lang w:val="uk-UA"/>
        </w:rPr>
      </w:pPr>
      <w:hyperlink r:id="rId27" w:tgtFrame="_blank" w:tooltip="TED" w:history="1">
        <w:r w:rsidRPr="006E45D2">
          <w:rPr>
            <w:rStyle w:val="a6"/>
            <w:rFonts w:ascii="Helvetica" w:hAnsi="Helvetica"/>
            <w:b/>
            <w:bCs/>
            <w:color w:val="2780D4"/>
            <w:sz w:val="26"/>
            <w:szCs w:val="26"/>
            <w:lang w:val="uk-UA"/>
          </w:rPr>
          <w:t>TED</w:t>
        </w:r>
      </w:hyperlink>
      <w:r w:rsidRPr="006E45D2">
        <w:rPr>
          <w:rFonts w:ascii="Helvetica" w:hAnsi="Helvetica"/>
          <w:color w:val="333333"/>
          <w:sz w:val="26"/>
          <w:szCs w:val="26"/>
          <w:lang w:val="uk-UA"/>
        </w:rPr>
        <w:t xml:space="preserve"> – організація, присвячена мотиваційним пізнавальним лекціям англійською мовою. Чудово </w:t>
      </w:r>
      <w:proofErr w:type="spellStart"/>
      <w:r w:rsidRPr="006E45D2">
        <w:rPr>
          <w:rFonts w:ascii="Helvetica" w:hAnsi="Helvetica"/>
          <w:color w:val="333333"/>
          <w:sz w:val="26"/>
          <w:szCs w:val="26"/>
          <w:lang w:val="uk-UA"/>
        </w:rPr>
        <w:t>підійде</w:t>
      </w:r>
      <w:proofErr w:type="spellEnd"/>
      <w:r w:rsidRPr="006E45D2">
        <w:rPr>
          <w:rFonts w:ascii="Helvetica" w:hAnsi="Helvetica"/>
          <w:color w:val="333333"/>
          <w:sz w:val="26"/>
          <w:szCs w:val="26"/>
          <w:lang w:val="uk-UA"/>
        </w:rPr>
        <w:t xml:space="preserve"> для глядачів з уже наявними знаннями з англійської, які хочуть покращити свої навички сприймання мови на слух. На сайті доступні субтитри.</w:t>
      </w:r>
    </w:p>
    <w:p w14:paraId="26D45CFC" w14:textId="49B09A72" w:rsidR="006E45D2" w:rsidRPr="00D70288" w:rsidRDefault="00DC2B65" w:rsidP="00D7028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</w:rPr>
        <w:drawing>
          <wp:inline distT="0" distB="0" distL="0" distR="0" wp14:anchorId="4ECD6CCF" wp14:editId="0567623F">
            <wp:extent cx="2371725" cy="2371725"/>
            <wp:effectExtent l="0" t="0" r="9525" b="9525"/>
            <wp:docPr id="9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237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705B8E" w14:textId="77777777" w:rsidR="00D70288" w:rsidRPr="00D70288" w:rsidRDefault="00D70288" w:rsidP="00D70288">
      <w:pPr>
        <w:rPr>
          <w:rFonts w:ascii="Times New Roman" w:hAnsi="Times New Roman" w:cs="Times New Roman"/>
          <w:sz w:val="28"/>
          <w:szCs w:val="28"/>
        </w:rPr>
      </w:pPr>
    </w:p>
    <w:sectPr w:rsidR="00D70288" w:rsidRPr="00D702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DF38F8"/>
    <w:multiLevelType w:val="multilevel"/>
    <w:tmpl w:val="71289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043518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5DF"/>
    <w:rsid w:val="006E45D2"/>
    <w:rsid w:val="00BF7C06"/>
    <w:rsid w:val="00CA7E6D"/>
    <w:rsid w:val="00D70288"/>
    <w:rsid w:val="00DC2B65"/>
    <w:rsid w:val="00DD35DF"/>
    <w:rsid w:val="00FD0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52D12"/>
  <w15:chartTrackingRefBased/>
  <w15:docId w15:val="{F4D531EB-8DB1-46DD-94D7-ED9102C6F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0288"/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E4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E45D2"/>
    <w:rPr>
      <w:b/>
      <w:bCs/>
    </w:rPr>
  </w:style>
  <w:style w:type="character" w:styleId="a5">
    <w:name w:val="Emphasis"/>
    <w:basedOn w:val="a0"/>
    <w:uiPriority w:val="20"/>
    <w:qFormat/>
    <w:rsid w:val="006E45D2"/>
    <w:rPr>
      <w:i/>
      <w:iCs/>
    </w:rPr>
  </w:style>
  <w:style w:type="character" w:styleId="a6">
    <w:name w:val="Hyperlink"/>
    <w:basedOn w:val="a0"/>
    <w:uiPriority w:val="99"/>
    <w:semiHidden/>
    <w:unhideWhenUsed/>
    <w:rsid w:val="006E45D2"/>
    <w:rPr>
      <w:color w:val="0000FF"/>
      <w:u w:val="single"/>
    </w:rPr>
  </w:style>
  <w:style w:type="paragraph" w:customStyle="1" w:styleId="views-field">
    <w:name w:val="views-field"/>
    <w:basedOn w:val="a"/>
    <w:rsid w:val="006E4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ield-content">
    <w:name w:val="field-content"/>
    <w:basedOn w:val="a0"/>
    <w:rsid w:val="006E45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285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0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bc.co.uk/learningenglish/english/features/6-minute-english" TargetMode="External"/><Relationship Id="rId13" Type="http://schemas.openxmlformats.org/officeDocument/2006/relationships/hyperlink" Target="http://www.ezslang.com/" TargetMode="External"/><Relationship Id="rId18" Type="http://schemas.openxmlformats.org/officeDocument/2006/relationships/hyperlink" Target="https://learnenglish.britishcouncil.org/apps/learnenglish-grammar-uk-edition" TargetMode="External"/><Relationship Id="rId26" Type="http://schemas.openxmlformats.org/officeDocument/2006/relationships/hyperlink" Target="https://www.tandem.net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duolingo.com/" TargetMode="External"/><Relationship Id="rId7" Type="http://schemas.openxmlformats.org/officeDocument/2006/relationships/image" Target="media/image3.gif"/><Relationship Id="rId12" Type="http://schemas.openxmlformats.org/officeDocument/2006/relationships/hyperlink" Target="https://learnenglish.britishcouncil.org/en/britain-great" TargetMode="External"/><Relationship Id="rId17" Type="http://schemas.openxmlformats.org/officeDocument/2006/relationships/hyperlink" Target="https://learnenglish.britishcouncil.org/apps/learnenglish-sounds-right" TargetMode="External"/><Relationship Id="rId25" Type="http://schemas.openxmlformats.org/officeDocument/2006/relationships/hyperlink" Target="http://situationalenglish.blogspot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learnenglish.britishcouncil.org/en" TargetMode="External"/><Relationship Id="rId20" Type="http://schemas.openxmlformats.org/officeDocument/2006/relationships/hyperlink" Target="https://learnenglish.britishcouncil.org/apps/learnenglish-videos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s://learnenglish.britishcouncil.org/en/word-street" TargetMode="External"/><Relationship Id="rId24" Type="http://schemas.openxmlformats.org/officeDocument/2006/relationships/hyperlink" Target="https://www.memrise.com/home/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bbc.co.uk/learningenglish/russian/home" TargetMode="External"/><Relationship Id="rId23" Type="http://schemas.openxmlformats.org/officeDocument/2006/relationships/hyperlink" Target="http://www.loyalbooks.com/" TargetMode="External"/><Relationship Id="rId28" Type="http://schemas.openxmlformats.org/officeDocument/2006/relationships/image" Target="media/image5.jpeg"/><Relationship Id="rId10" Type="http://schemas.openxmlformats.org/officeDocument/2006/relationships/hyperlink" Target="http://www.loyalbooks.com/" TargetMode="External"/><Relationship Id="rId19" Type="http://schemas.openxmlformats.org/officeDocument/2006/relationships/hyperlink" Target="https://learnenglish.britishcouncil.org/apps/learnenglish-podcast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listeninenglish.com/tn-141.php" TargetMode="External"/><Relationship Id="rId14" Type="http://schemas.openxmlformats.org/officeDocument/2006/relationships/image" Target="media/image4.gif"/><Relationship Id="rId22" Type="http://schemas.openxmlformats.org/officeDocument/2006/relationships/hyperlink" Target="https://www.futurelearn.com/courses/workplace-english" TargetMode="External"/><Relationship Id="rId27" Type="http://schemas.openxmlformats.org/officeDocument/2006/relationships/hyperlink" Target="https://www.ted.com/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948</Words>
  <Characters>5404</Characters>
  <Application>Microsoft Office Word</Application>
  <DocSecurity>0</DocSecurity>
  <Lines>45</Lines>
  <Paragraphs>12</Paragraphs>
  <ScaleCrop>false</ScaleCrop>
  <Company/>
  <LinksUpToDate>false</LinksUpToDate>
  <CharactersWithSpaces>6340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Баранцова</dc:creator>
  <cp:keywords/>
  <dc:description/>
  <cp:lastModifiedBy>Ирина Баранцова</cp:lastModifiedBy>
  <cp:revision>4</cp:revision>
  <dcterms:created xsi:type="dcterms:W3CDTF">2023-06-03T18:35:00Z</dcterms:created>
  <dcterms:modified xsi:type="dcterms:W3CDTF">2024-02-29T20:40:00Z</dcterms:modified>
</cp:coreProperties>
</file>