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C5DED" w14:textId="77777777" w:rsidR="00593E49" w:rsidRPr="00831277" w:rsidRDefault="00593E49" w:rsidP="00593E49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Засідання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9</w:t>
      </w: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(травень)</w:t>
      </w:r>
    </w:p>
    <w:p w14:paraId="5D4C4129" w14:textId="77777777" w:rsidR="00593E49" w:rsidRDefault="00593E49" w:rsidP="00593E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sz w:val="28"/>
          <w:szCs w:val="28"/>
          <w:lang w:val="uk-UA"/>
        </w:rPr>
        <w:t xml:space="preserve">Засоби розвитку навичок говоріння, слухання, письма та читання на уроках </w:t>
      </w:r>
      <w:r>
        <w:rPr>
          <w:rFonts w:ascii="Times New Roman" w:hAnsi="Times New Roman" w:cs="Times New Roman"/>
          <w:sz w:val="28"/>
          <w:szCs w:val="28"/>
          <w:lang w:val="uk-UA"/>
        </w:rPr>
        <w:t>іноземної</w:t>
      </w:r>
      <w:r w:rsidRPr="00831277">
        <w:rPr>
          <w:rFonts w:ascii="Times New Roman" w:hAnsi="Times New Roman" w:cs="Times New Roman"/>
          <w:sz w:val="28"/>
          <w:szCs w:val="28"/>
          <w:lang w:val="uk-UA"/>
        </w:rPr>
        <w:t xml:space="preserve"> мови.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Hlk136718100"/>
      <w:r w:rsidRPr="00831277">
        <w:rPr>
          <w:rFonts w:ascii="Times New Roman" w:hAnsi="Times New Roman" w:cs="Times New Roman"/>
          <w:sz w:val="28"/>
          <w:szCs w:val="28"/>
          <w:lang w:val="uk-UA"/>
        </w:rPr>
        <w:t xml:space="preserve">Роль інтерактиву на уроці </w:t>
      </w:r>
      <w:r>
        <w:rPr>
          <w:rFonts w:ascii="Times New Roman" w:hAnsi="Times New Roman" w:cs="Times New Roman"/>
          <w:sz w:val="28"/>
          <w:szCs w:val="28"/>
          <w:lang w:val="uk-UA"/>
        </w:rPr>
        <w:t>іноземної</w:t>
      </w:r>
      <w:r w:rsidRPr="00831277">
        <w:rPr>
          <w:rFonts w:ascii="Times New Roman" w:hAnsi="Times New Roman" w:cs="Times New Roman"/>
          <w:sz w:val="28"/>
          <w:szCs w:val="28"/>
          <w:lang w:val="uk-UA"/>
        </w:rPr>
        <w:t xml:space="preserve"> мови</w:t>
      </w:r>
    </w:p>
    <w:bookmarkEnd w:id="0"/>
    <w:p w14:paraId="4BDDF9B9" w14:textId="77777777" w:rsidR="00FD032D" w:rsidRDefault="00FD032D"/>
    <w:p w14:paraId="55111BC8" w14:textId="7E9F670A" w:rsidR="00593E49" w:rsidRPr="00593E49" w:rsidRDefault="00593E49" w:rsidP="00593E49">
      <w:pPr>
        <w:pStyle w:val="a3"/>
        <w:numPr>
          <w:ilvl w:val="0"/>
          <w:numId w:val="1"/>
        </w:numPr>
        <w:rPr>
          <w:b/>
          <w:bCs/>
          <w:lang w:val="uk-UA"/>
        </w:rPr>
      </w:pPr>
      <w:r w:rsidRPr="00593E49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Засоби розвитку навичок говоріння, слухання, письма та читання на уроках іноземної мови</w:t>
      </w:r>
    </w:p>
    <w:p w14:paraId="0B668F82" w14:textId="089F54F1" w:rsidR="00593E49" w:rsidRDefault="0069740C" w:rsidP="00593E4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Рудакова Аліна</w:t>
      </w:r>
    </w:p>
    <w:p w14:paraId="07B4DED2" w14:textId="6885BB3E" w:rsidR="00593E49" w:rsidRDefault="00593E49" w:rsidP="00593E4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Презентація</w:t>
      </w:r>
    </w:p>
    <w:p w14:paraId="41D619F8" w14:textId="7B3A1205" w:rsidR="00593E49" w:rsidRDefault="00593E49" w:rsidP="00593E4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7D94F80" wp14:editId="5832B094">
            <wp:simplePos x="0" y="0"/>
            <wp:positionH relativeFrom="column">
              <wp:posOffset>43815</wp:posOffset>
            </wp:positionH>
            <wp:positionV relativeFrom="paragraph">
              <wp:posOffset>306070</wp:posOffset>
            </wp:positionV>
            <wp:extent cx="5940425" cy="4455319"/>
            <wp:effectExtent l="0" t="0" r="3175" b="2540"/>
            <wp:wrapTight wrapText="bothSides">
              <wp:wrapPolygon edited="0">
                <wp:start x="0" y="0"/>
                <wp:lineTo x="0" y="21520"/>
                <wp:lineTo x="21542" y="21520"/>
                <wp:lineTo x="21542" y="0"/>
                <wp:lineTo x="0" y="0"/>
              </wp:wrapPolygon>
            </wp:wrapTight>
            <wp:docPr id="1" name="Рисунок 1" descr="Презентація &quot;Інтерактивні технології як засоби формування критичного  мислення на уроках іноземної мов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езентація &quot;Інтерактивні технології як засоби формування критичного  мислення на уроках іноземної мови&quot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347D91" w14:textId="71198617" w:rsidR="00593E49" w:rsidRDefault="00593E49" w:rsidP="00593E49">
      <w:pPr>
        <w:pStyle w:val="a3"/>
        <w:rPr>
          <w:lang w:val="uk-UA"/>
        </w:rPr>
      </w:pPr>
    </w:p>
    <w:p w14:paraId="1046FD86" w14:textId="77777777" w:rsidR="00593E49" w:rsidRDefault="00593E49" w:rsidP="00593E49">
      <w:pPr>
        <w:pStyle w:val="a3"/>
        <w:rPr>
          <w:lang w:val="uk-UA"/>
        </w:rPr>
      </w:pPr>
    </w:p>
    <w:p w14:paraId="52B15E58" w14:textId="77777777" w:rsidR="00593E49" w:rsidRDefault="00593E49" w:rsidP="00593E49">
      <w:pPr>
        <w:pStyle w:val="a3"/>
        <w:rPr>
          <w:lang w:val="uk-UA"/>
        </w:rPr>
      </w:pPr>
    </w:p>
    <w:p w14:paraId="54F5CEF8" w14:textId="77777777" w:rsidR="00593E49" w:rsidRDefault="00593E49" w:rsidP="00593E49">
      <w:pPr>
        <w:pStyle w:val="a3"/>
        <w:rPr>
          <w:lang w:val="uk-UA"/>
        </w:rPr>
      </w:pPr>
    </w:p>
    <w:p w14:paraId="4C9CCC8F" w14:textId="77777777" w:rsidR="00593E49" w:rsidRDefault="00593E49" w:rsidP="00593E49">
      <w:pPr>
        <w:pStyle w:val="a3"/>
        <w:rPr>
          <w:lang w:val="uk-UA"/>
        </w:rPr>
      </w:pPr>
    </w:p>
    <w:p w14:paraId="2CC3F854" w14:textId="77777777" w:rsidR="00593E49" w:rsidRDefault="00593E49" w:rsidP="00593E49">
      <w:pPr>
        <w:pStyle w:val="a3"/>
        <w:rPr>
          <w:lang w:val="uk-UA"/>
        </w:rPr>
      </w:pPr>
    </w:p>
    <w:p w14:paraId="1597A09D" w14:textId="77777777" w:rsidR="00593E49" w:rsidRDefault="00593E49" w:rsidP="00593E49">
      <w:pPr>
        <w:pStyle w:val="a3"/>
        <w:rPr>
          <w:lang w:val="uk-UA"/>
        </w:rPr>
      </w:pPr>
    </w:p>
    <w:p w14:paraId="1E48974C" w14:textId="77777777" w:rsidR="00593E49" w:rsidRDefault="00593E49" w:rsidP="00593E49">
      <w:pPr>
        <w:pStyle w:val="a3"/>
        <w:rPr>
          <w:lang w:val="uk-UA"/>
        </w:rPr>
      </w:pPr>
    </w:p>
    <w:p w14:paraId="0FF2EDCD" w14:textId="77777777" w:rsidR="00593E49" w:rsidRDefault="00593E49" w:rsidP="00593E49">
      <w:pPr>
        <w:pStyle w:val="a3"/>
        <w:rPr>
          <w:lang w:val="uk-UA"/>
        </w:rPr>
      </w:pPr>
    </w:p>
    <w:p w14:paraId="2073CE96" w14:textId="77777777" w:rsidR="00593E49" w:rsidRDefault="00593E49" w:rsidP="00593E49">
      <w:pPr>
        <w:pStyle w:val="a3"/>
        <w:rPr>
          <w:lang w:val="uk-UA"/>
        </w:rPr>
      </w:pPr>
    </w:p>
    <w:p w14:paraId="5D3C80A9" w14:textId="77777777" w:rsidR="00593E49" w:rsidRDefault="00593E49" w:rsidP="00593E49">
      <w:pPr>
        <w:pStyle w:val="a3"/>
        <w:rPr>
          <w:lang w:val="uk-UA"/>
        </w:rPr>
      </w:pPr>
    </w:p>
    <w:p w14:paraId="0157EBD6" w14:textId="77777777" w:rsidR="00593E49" w:rsidRDefault="00593E49" w:rsidP="00593E49">
      <w:pPr>
        <w:pStyle w:val="a3"/>
        <w:rPr>
          <w:lang w:val="uk-UA"/>
        </w:rPr>
      </w:pPr>
    </w:p>
    <w:p w14:paraId="69DB5880" w14:textId="77777777" w:rsidR="00593E49" w:rsidRDefault="00593E49" w:rsidP="00593E49">
      <w:pPr>
        <w:pStyle w:val="a3"/>
        <w:rPr>
          <w:lang w:val="uk-UA"/>
        </w:rPr>
      </w:pPr>
    </w:p>
    <w:p w14:paraId="6DF2D62B" w14:textId="65FB65F6" w:rsidR="00593E49" w:rsidRPr="00593E49" w:rsidRDefault="00593E49" w:rsidP="00593E4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93E49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Роль інтерактиву на уроці іноземної мови</w:t>
      </w:r>
    </w:p>
    <w:p w14:paraId="16E1A37A" w14:textId="00D31BEA" w:rsidR="00593E49" w:rsidRDefault="0069740C" w:rsidP="00593E4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Степаненко Ксенія</w:t>
      </w:r>
    </w:p>
    <w:p w14:paraId="2545D250" w14:textId="2BCE9C29" w:rsidR="00593E49" w:rsidRDefault="00593E49" w:rsidP="00593E4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Презентація</w:t>
      </w:r>
    </w:p>
    <w:p w14:paraId="213215EF" w14:textId="3049A51D" w:rsidR="00593E49" w:rsidRPr="00593E49" w:rsidRDefault="00593E49" w:rsidP="00593E4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drawing>
          <wp:anchor distT="0" distB="0" distL="114300" distR="114300" simplePos="0" relativeHeight="251659264" behindDoc="1" locked="0" layoutInCell="1" allowOverlap="1" wp14:anchorId="31587CFD" wp14:editId="1F4F27C5">
            <wp:simplePos x="0" y="0"/>
            <wp:positionH relativeFrom="margin">
              <wp:align>left</wp:align>
            </wp:positionH>
            <wp:positionV relativeFrom="paragraph">
              <wp:posOffset>348615</wp:posOffset>
            </wp:positionV>
            <wp:extent cx="5591175" cy="3876675"/>
            <wp:effectExtent l="0" t="0" r="9525" b="9525"/>
            <wp:wrapTight wrapText="bothSides">
              <wp:wrapPolygon edited="0">
                <wp:start x="0" y="0"/>
                <wp:lineTo x="0" y="21547"/>
                <wp:lineTo x="21563" y="21547"/>
                <wp:lineTo x="21563" y="0"/>
                <wp:lineTo x="0" y="0"/>
              </wp:wrapPolygon>
            </wp:wrapTight>
            <wp:docPr id="990654679" name="Рисунок 990654679" descr="Використання інтерактивних форм та методів навчання на уроках англійської  мов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икористання інтерактивних форм та методів навчання на уроках англійської  мови&quot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93E49" w:rsidRPr="00593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826A9"/>
    <w:multiLevelType w:val="hybridMultilevel"/>
    <w:tmpl w:val="38B62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905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8A3"/>
    <w:rsid w:val="00593E49"/>
    <w:rsid w:val="0069740C"/>
    <w:rsid w:val="00BF7C06"/>
    <w:rsid w:val="00C138A3"/>
    <w:rsid w:val="00CA7E6D"/>
    <w:rsid w:val="00FD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3150B"/>
  <w15:chartTrackingRefBased/>
  <w15:docId w15:val="{BD2EE4A0-93D3-4DA3-BEA9-B46CBAAF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E49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Баранцова</dc:creator>
  <cp:keywords/>
  <dc:description/>
  <cp:lastModifiedBy>Ирина Баранцова</cp:lastModifiedBy>
  <cp:revision>3</cp:revision>
  <dcterms:created xsi:type="dcterms:W3CDTF">2023-06-03T18:52:00Z</dcterms:created>
  <dcterms:modified xsi:type="dcterms:W3CDTF">2024-02-29T20:42:00Z</dcterms:modified>
</cp:coreProperties>
</file>