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025DE" w14:textId="77777777" w:rsidR="00E20D9A" w:rsidRDefault="00000000">
      <w:pPr>
        <w:widowControl/>
        <w:pBdr>
          <w:top w:val="nil"/>
          <w:left w:val="nil"/>
          <w:bottom w:val="nil"/>
          <w:right w:val="nil"/>
          <w:between w:val="nil"/>
        </w:pBdr>
        <w:spacing w:line="360" w:lineRule="auto"/>
        <w:ind w:left="1" w:hanging="3"/>
        <w:jc w:val="center"/>
        <w:rPr>
          <w:color w:val="000000"/>
          <w:sz w:val="28"/>
          <w:szCs w:val="28"/>
        </w:rPr>
      </w:pPr>
      <w:r>
        <w:rPr>
          <w:b/>
          <w:color w:val="000000"/>
          <w:sz w:val="28"/>
          <w:szCs w:val="28"/>
        </w:rPr>
        <w:t>МЕЛІТОПОЛЬСЬКИЙ ДЕРЖАВНИЙ ПЕДАГОГІЧНИЙ УНІВЕРСИТЕТ ІМЕНІ БОГДАНА ХМЕЛЬНИЦЬКОГО</w:t>
      </w:r>
    </w:p>
    <w:p w14:paraId="1D497C15" w14:textId="77777777" w:rsidR="00E20D9A" w:rsidRDefault="00000000">
      <w:pPr>
        <w:widowControl/>
        <w:pBdr>
          <w:top w:val="nil"/>
          <w:left w:val="nil"/>
          <w:bottom w:val="nil"/>
          <w:right w:val="nil"/>
          <w:between w:val="nil"/>
        </w:pBdr>
        <w:spacing w:before="240" w:line="360" w:lineRule="auto"/>
        <w:ind w:left="1" w:hanging="3"/>
        <w:jc w:val="center"/>
        <w:rPr>
          <w:color w:val="000000"/>
          <w:sz w:val="28"/>
          <w:szCs w:val="28"/>
        </w:rPr>
      </w:pPr>
      <w:r>
        <w:rPr>
          <w:color w:val="000000"/>
          <w:sz w:val="28"/>
          <w:szCs w:val="28"/>
        </w:rPr>
        <w:t>Факультет інформатики, математики і економіки</w:t>
      </w:r>
    </w:p>
    <w:p w14:paraId="272A0194" w14:textId="77777777" w:rsidR="00E20D9A" w:rsidRDefault="00000000">
      <w:pPr>
        <w:widowControl/>
        <w:pBdr>
          <w:top w:val="nil"/>
          <w:left w:val="nil"/>
          <w:bottom w:val="nil"/>
          <w:right w:val="nil"/>
          <w:between w:val="nil"/>
        </w:pBdr>
        <w:spacing w:line="360" w:lineRule="auto"/>
        <w:ind w:left="1" w:hanging="3"/>
        <w:jc w:val="center"/>
        <w:rPr>
          <w:color w:val="000000"/>
          <w:sz w:val="28"/>
          <w:szCs w:val="28"/>
        </w:rPr>
      </w:pPr>
      <w:r>
        <w:rPr>
          <w:color w:val="000000"/>
          <w:sz w:val="28"/>
          <w:szCs w:val="28"/>
        </w:rPr>
        <w:t>Кафедра математики і фізики</w:t>
      </w:r>
    </w:p>
    <w:p w14:paraId="118B5D57" w14:textId="77777777" w:rsidR="00E20D9A" w:rsidRDefault="00E20D9A">
      <w:pPr>
        <w:widowControl/>
        <w:pBdr>
          <w:top w:val="nil"/>
          <w:left w:val="nil"/>
          <w:bottom w:val="nil"/>
          <w:right w:val="nil"/>
          <w:between w:val="nil"/>
        </w:pBdr>
        <w:spacing w:line="360" w:lineRule="auto"/>
        <w:ind w:left="1" w:hanging="3"/>
        <w:jc w:val="right"/>
        <w:rPr>
          <w:color w:val="000000"/>
          <w:sz w:val="28"/>
          <w:szCs w:val="28"/>
        </w:rPr>
      </w:pPr>
    </w:p>
    <w:p w14:paraId="2A888C87" w14:textId="77777777" w:rsidR="00E20D9A" w:rsidRDefault="00000000">
      <w:pPr>
        <w:widowControl/>
        <w:pBdr>
          <w:top w:val="nil"/>
          <w:left w:val="nil"/>
          <w:bottom w:val="nil"/>
          <w:right w:val="nil"/>
          <w:between w:val="nil"/>
        </w:pBdr>
        <w:shd w:val="clear" w:color="auto" w:fill="FFFFFF"/>
        <w:spacing w:line="240" w:lineRule="auto"/>
        <w:ind w:left="1" w:hanging="3"/>
        <w:jc w:val="right"/>
        <w:rPr>
          <w:color w:val="000000"/>
          <w:sz w:val="28"/>
          <w:szCs w:val="28"/>
        </w:rPr>
      </w:pPr>
      <w:r>
        <w:rPr>
          <w:color w:val="000000"/>
          <w:sz w:val="28"/>
          <w:szCs w:val="28"/>
        </w:rPr>
        <w:t xml:space="preserve">ЗАТВЕРДЖЕНО НА ЗАСІДАННІ КАФЕДРИ </w:t>
      </w:r>
    </w:p>
    <w:p w14:paraId="5383DA2E" w14:textId="77777777" w:rsidR="00E20D9A" w:rsidRDefault="00000000">
      <w:pPr>
        <w:widowControl/>
        <w:pBdr>
          <w:top w:val="nil"/>
          <w:left w:val="nil"/>
          <w:bottom w:val="nil"/>
          <w:right w:val="nil"/>
          <w:between w:val="nil"/>
        </w:pBdr>
        <w:shd w:val="clear" w:color="auto" w:fill="FFFFFF"/>
        <w:spacing w:line="240" w:lineRule="auto"/>
        <w:ind w:left="1" w:hanging="3"/>
        <w:jc w:val="right"/>
        <w:rPr>
          <w:color w:val="000000"/>
          <w:sz w:val="20"/>
          <w:szCs w:val="20"/>
        </w:rPr>
      </w:pPr>
      <w:r>
        <w:rPr>
          <w:color w:val="000000"/>
          <w:sz w:val="28"/>
          <w:szCs w:val="28"/>
        </w:rPr>
        <w:t>(МІЖКАФЕДРАЛЬНОМУ ЗАСІДАННІ)                                                                                                                                                                      Завідувач кафедри                                                                                   _______________ /_______________________                                                                                   (протокол №_______ від _____________ 20_ р.      </w:t>
      </w:r>
    </w:p>
    <w:p w14:paraId="0455E6F7" w14:textId="77777777" w:rsidR="00E20D9A" w:rsidRDefault="00000000">
      <w:pPr>
        <w:widowControl/>
        <w:pBdr>
          <w:top w:val="nil"/>
          <w:left w:val="nil"/>
          <w:bottom w:val="nil"/>
          <w:right w:val="nil"/>
          <w:between w:val="nil"/>
        </w:pBdr>
        <w:shd w:val="clear" w:color="auto" w:fill="FFFFFF"/>
        <w:spacing w:line="240" w:lineRule="auto"/>
        <w:ind w:left="1" w:hanging="3"/>
        <w:jc w:val="left"/>
        <w:rPr>
          <w:color w:val="000000"/>
          <w:sz w:val="20"/>
          <w:szCs w:val="20"/>
        </w:rPr>
      </w:pPr>
      <w:r>
        <w:rPr>
          <w:color w:val="000000"/>
          <w:sz w:val="28"/>
          <w:szCs w:val="28"/>
        </w:rPr>
        <w:t> </w:t>
      </w:r>
    </w:p>
    <w:p w14:paraId="6E8A3372" w14:textId="77777777" w:rsidR="00E20D9A" w:rsidRDefault="00E20D9A">
      <w:pPr>
        <w:widowControl/>
        <w:pBdr>
          <w:top w:val="nil"/>
          <w:left w:val="nil"/>
          <w:bottom w:val="nil"/>
          <w:right w:val="nil"/>
          <w:between w:val="nil"/>
        </w:pBdr>
        <w:spacing w:line="360" w:lineRule="auto"/>
        <w:ind w:left="1" w:hanging="3"/>
        <w:jc w:val="left"/>
        <w:rPr>
          <w:color w:val="000000"/>
          <w:sz w:val="28"/>
          <w:szCs w:val="28"/>
        </w:rPr>
      </w:pPr>
    </w:p>
    <w:p w14:paraId="46E49293" w14:textId="77777777" w:rsidR="00E20D9A" w:rsidRDefault="00E20D9A">
      <w:pPr>
        <w:widowControl/>
        <w:pBdr>
          <w:top w:val="nil"/>
          <w:left w:val="nil"/>
          <w:bottom w:val="nil"/>
          <w:right w:val="nil"/>
          <w:between w:val="nil"/>
        </w:pBdr>
        <w:spacing w:line="360" w:lineRule="auto"/>
        <w:ind w:left="1" w:hanging="3"/>
        <w:jc w:val="left"/>
        <w:rPr>
          <w:color w:val="000000"/>
          <w:sz w:val="28"/>
          <w:szCs w:val="28"/>
        </w:rPr>
      </w:pPr>
    </w:p>
    <w:p w14:paraId="49D7FC79" w14:textId="77777777" w:rsidR="00E20D9A" w:rsidRDefault="00E20D9A">
      <w:pPr>
        <w:widowControl/>
        <w:pBdr>
          <w:top w:val="nil"/>
          <w:left w:val="nil"/>
          <w:bottom w:val="nil"/>
          <w:right w:val="nil"/>
          <w:between w:val="nil"/>
        </w:pBdr>
        <w:spacing w:line="360" w:lineRule="auto"/>
        <w:ind w:left="1" w:hanging="3"/>
        <w:jc w:val="left"/>
        <w:rPr>
          <w:color w:val="000000"/>
          <w:sz w:val="28"/>
          <w:szCs w:val="28"/>
        </w:rPr>
      </w:pPr>
    </w:p>
    <w:p w14:paraId="7DFD9D72" w14:textId="77777777" w:rsidR="00E20D9A" w:rsidRDefault="00000000">
      <w:pPr>
        <w:keepNext/>
        <w:widowControl/>
        <w:pBdr>
          <w:top w:val="nil"/>
          <w:left w:val="nil"/>
          <w:bottom w:val="nil"/>
          <w:right w:val="nil"/>
          <w:between w:val="nil"/>
        </w:pBdr>
        <w:shd w:val="clear" w:color="auto" w:fill="FFFFFF"/>
        <w:spacing w:line="360" w:lineRule="auto"/>
        <w:ind w:left="1" w:hanging="3"/>
        <w:jc w:val="center"/>
        <w:rPr>
          <w:b/>
          <w:color w:val="000000"/>
          <w:sz w:val="28"/>
          <w:szCs w:val="28"/>
        </w:rPr>
      </w:pPr>
      <w:r>
        <w:rPr>
          <w:b/>
          <w:color w:val="000000"/>
          <w:sz w:val="28"/>
          <w:szCs w:val="28"/>
        </w:rPr>
        <w:t xml:space="preserve">РОБОЧА  ПРОГРАМА  НАВЧАЛЬНОЇ  ДИСЦИПЛІНИ </w:t>
      </w:r>
    </w:p>
    <w:p w14:paraId="058E2969" w14:textId="77777777" w:rsidR="00E20D9A" w:rsidRDefault="00000000">
      <w:pPr>
        <w:pBdr>
          <w:top w:val="nil"/>
          <w:left w:val="nil"/>
          <w:bottom w:val="nil"/>
          <w:right w:val="nil"/>
          <w:between w:val="nil"/>
        </w:pBdr>
        <w:spacing w:line="360" w:lineRule="auto"/>
        <w:ind w:left="1" w:hanging="3"/>
        <w:jc w:val="center"/>
        <w:rPr>
          <w:color w:val="000000"/>
          <w:sz w:val="32"/>
          <w:szCs w:val="32"/>
        </w:rPr>
      </w:pPr>
      <w:r>
        <w:rPr>
          <w:b/>
          <w:smallCaps/>
          <w:color w:val="000000"/>
          <w:sz w:val="32"/>
          <w:szCs w:val="32"/>
        </w:rPr>
        <w:t xml:space="preserve"> “</w:t>
      </w:r>
      <w:r>
        <w:rPr>
          <w:color w:val="000000"/>
          <w:sz w:val="28"/>
          <w:szCs w:val="28"/>
        </w:rPr>
        <w:t xml:space="preserve"> </w:t>
      </w:r>
      <w:r>
        <w:rPr>
          <w:b/>
          <w:smallCaps/>
          <w:color w:val="000000"/>
          <w:sz w:val="32"/>
          <w:szCs w:val="32"/>
        </w:rPr>
        <w:t>ІНФОРМАЦІЙНО-</w:t>
      </w:r>
      <w:r>
        <w:rPr>
          <w:b/>
          <w:smallCaps/>
          <w:sz w:val="32"/>
          <w:szCs w:val="32"/>
        </w:rPr>
        <w:t>ЦИФРОВІ</w:t>
      </w:r>
      <w:r>
        <w:rPr>
          <w:b/>
          <w:smallCaps/>
          <w:color w:val="000000"/>
          <w:sz w:val="32"/>
          <w:szCs w:val="32"/>
        </w:rPr>
        <w:t xml:space="preserve"> ТЕХНОЛОГІЇ”</w:t>
      </w:r>
    </w:p>
    <w:p w14:paraId="39D75286" w14:textId="77777777" w:rsidR="00E20D9A" w:rsidRDefault="00000000">
      <w:pPr>
        <w:pBdr>
          <w:top w:val="nil"/>
          <w:left w:val="nil"/>
          <w:bottom w:val="nil"/>
          <w:right w:val="nil"/>
          <w:between w:val="nil"/>
        </w:pBdr>
        <w:spacing w:line="360" w:lineRule="auto"/>
        <w:ind w:left="1" w:hanging="3"/>
        <w:jc w:val="center"/>
        <w:rPr>
          <w:color w:val="000000"/>
          <w:sz w:val="28"/>
          <w:szCs w:val="28"/>
        </w:rPr>
      </w:pPr>
      <w:r>
        <w:rPr>
          <w:color w:val="000000"/>
          <w:sz w:val="28"/>
          <w:szCs w:val="28"/>
        </w:rPr>
        <w:t>для здобувачів вищої освіти</w:t>
      </w:r>
    </w:p>
    <w:p w14:paraId="1485AD0F" w14:textId="77777777" w:rsidR="00E20D9A" w:rsidRDefault="00E20D9A">
      <w:pPr>
        <w:pBdr>
          <w:top w:val="nil"/>
          <w:left w:val="nil"/>
          <w:bottom w:val="nil"/>
          <w:right w:val="nil"/>
          <w:between w:val="nil"/>
        </w:pBdr>
        <w:spacing w:line="360" w:lineRule="auto"/>
        <w:ind w:left="1" w:hanging="3"/>
        <w:jc w:val="center"/>
        <w:rPr>
          <w:color w:val="000000"/>
          <w:sz w:val="32"/>
          <w:szCs w:val="32"/>
        </w:rPr>
      </w:pPr>
    </w:p>
    <w:p w14:paraId="674CCBC6" w14:textId="77777777" w:rsidR="00E20D9A" w:rsidRDefault="00E20D9A">
      <w:pPr>
        <w:pBdr>
          <w:top w:val="nil"/>
          <w:left w:val="nil"/>
          <w:bottom w:val="nil"/>
          <w:right w:val="nil"/>
          <w:between w:val="nil"/>
        </w:pBdr>
        <w:spacing w:line="360" w:lineRule="auto"/>
        <w:ind w:left="1" w:hanging="3"/>
        <w:jc w:val="left"/>
        <w:rPr>
          <w:color w:val="000000"/>
          <w:sz w:val="28"/>
          <w:szCs w:val="28"/>
        </w:rPr>
      </w:pPr>
    </w:p>
    <w:p w14:paraId="08325508" w14:textId="77777777" w:rsidR="00E20D9A" w:rsidRDefault="00E20D9A">
      <w:pPr>
        <w:pBdr>
          <w:top w:val="nil"/>
          <w:left w:val="nil"/>
          <w:bottom w:val="nil"/>
          <w:right w:val="nil"/>
          <w:between w:val="nil"/>
        </w:pBdr>
        <w:spacing w:line="360" w:lineRule="auto"/>
        <w:ind w:left="1" w:hanging="3"/>
        <w:jc w:val="left"/>
        <w:rPr>
          <w:color w:val="000000"/>
          <w:sz w:val="28"/>
          <w:szCs w:val="28"/>
        </w:rPr>
      </w:pPr>
    </w:p>
    <w:p w14:paraId="0DF4CF2E" w14:textId="77777777" w:rsidR="00E20D9A" w:rsidRDefault="00E20D9A">
      <w:pPr>
        <w:pBdr>
          <w:top w:val="nil"/>
          <w:left w:val="nil"/>
          <w:bottom w:val="nil"/>
          <w:right w:val="nil"/>
          <w:between w:val="nil"/>
        </w:pBdr>
        <w:spacing w:line="360" w:lineRule="auto"/>
        <w:ind w:left="1" w:hanging="3"/>
        <w:jc w:val="left"/>
        <w:rPr>
          <w:color w:val="000000"/>
          <w:sz w:val="28"/>
          <w:szCs w:val="28"/>
        </w:rPr>
      </w:pPr>
    </w:p>
    <w:p w14:paraId="03BCBED4" w14:textId="77777777" w:rsidR="00E20D9A" w:rsidRDefault="00000000">
      <w:pPr>
        <w:pBdr>
          <w:top w:val="nil"/>
          <w:left w:val="nil"/>
          <w:bottom w:val="nil"/>
          <w:right w:val="nil"/>
          <w:between w:val="nil"/>
        </w:pBdr>
        <w:spacing w:line="360" w:lineRule="auto"/>
        <w:ind w:left="1" w:hanging="3"/>
        <w:jc w:val="left"/>
        <w:rPr>
          <w:color w:val="000000"/>
          <w:sz w:val="32"/>
          <w:szCs w:val="32"/>
        </w:rPr>
      </w:pPr>
      <w:r>
        <w:rPr>
          <w:color w:val="000000"/>
          <w:sz w:val="28"/>
          <w:szCs w:val="28"/>
        </w:rPr>
        <w:t>Рівень вищої освіти</w:t>
      </w:r>
      <w:r>
        <w:rPr>
          <w:b/>
          <w:color w:val="000000"/>
          <w:sz w:val="28"/>
          <w:szCs w:val="28"/>
        </w:rPr>
        <w:t>: перший (бакалаврський)</w:t>
      </w:r>
    </w:p>
    <w:p w14:paraId="7AF17772" w14:textId="77777777" w:rsidR="00E20D9A" w:rsidRDefault="00E20D9A">
      <w:pPr>
        <w:widowControl/>
        <w:pBdr>
          <w:top w:val="nil"/>
          <w:left w:val="nil"/>
          <w:bottom w:val="nil"/>
          <w:right w:val="nil"/>
          <w:between w:val="nil"/>
        </w:pBdr>
        <w:spacing w:line="240" w:lineRule="auto"/>
        <w:ind w:left="1" w:hanging="3"/>
        <w:jc w:val="center"/>
        <w:rPr>
          <w:color w:val="000000"/>
          <w:sz w:val="28"/>
          <w:szCs w:val="28"/>
        </w:rPr>
      </w:pPr>
    </w:p>
    <w:p w14:paraId="1C80459B" w14:textId="77777777" w:rsidR="00E20D9A" w:rsidRDefault="00E20D9A">
      <w:pPr>
        <w:widowControl/>
        <w:pBdr>
          <w:top w:val="nil"/>
          <w:left w:val="nil"/>
          <w:bottom w:val="nil"/>
          <w:right w:val="nil"/>
          <w:between w:val="nil"/>
        </w:pBdr>
        <w:spacing w:line="240" w:lineRule="auto"/>
        <w:ind w:left="1" w:hanging="3"/>
        <w:jc w:val="center"/>
        <w:rPr>
          <w:color w:val="000000"/>
          <w:sz w:val="28"/>
          <w:szCs w:val="28"/>
        </w:rPr>
      </w:pPr>
    </w:p>
    <w:p w14:paraId="7FFB0214" w14:textId="77777777" w:rsidR="00E20D9A" w:rsidRDefault="00E20D9A">
      <w:pPr>
        <w:widowControl/>
        <w:pBdr>
          <w:top w:val="nil"/>
          <w:left w:val="nil"/>
          <w:bottom w:val="nil"/>
          <w:right w:val="nil"/>
          <w:between w:val="nil"/>
        </w:pBdr>
        <w:spacing w:line="240" w:lineRule="auto"/>
        <w:ind w:left="1" w:hanging="3"/>
        <w:jc w:val="center"/>
        <w:rPr>
          <w:color w:val="000000"/>
          <w:sz w:val="28"/>
          <w:szCs w:val="28"/>
        </w:rPr>
      </w:pPr>
    </w:p>
    <w:p w14:paraId="5B8BB100" w14:textId="77777777" w:rsidR="00E20D9A" w:rsidRDefault="00E20D9A">
      <w:pPr>
        <w:widowControl/>
        <w:pBdr>
          <w:top w:val="nil"/>
          <w:left w:val="nil"/>
          <w:bottom w:val="nil"/>
          <w:right w:val="nil"/>
          <w:between w:val="nil"/>
        </w:pBdr>
        <w:spacing w:line="240" w:lineRule="auto"/>
        <w:ind w:left="1" w:hanging="3"/>
        <w:jc w:val="center"/>
        <w:rPr>
          <w:color w:val="000000"/>
          <w:sz w:val="28"/>
          <w:szCs w:val="28"/>
        </w:rPr>
      </w:pPr>
    </w:p>
    <w:p w14:paraId="19123108" w14:textId="77777777" w:rsidR="00E20D9A" w:rsidRDefault="00E20D9A">
      <w:pPr>
        <w:widowControl/>
        <w:pBdr>
          <w:top w:val="nil"/>
          <w:left w:val="nil"/>
          <w:bottom w:val="nil"/>
          <w:right w:val="nil"/>
          <w:between w:val="nil"/>
        </w:pBdr>
        <w:spacing w:line="240" w:lineRule="auto"/>
        <w:ind w:left="1" w:hanging="3"/>
        <w:jc w:val="center"/>
        <w:rPr>
          <w:color w:val="000000"/>
          <w:sz w:val="28"/>
          <w:szCs w:val="28"/>
        </w:rPr>
      </w:pPr>
    </w:p>
    <w:p w14:paraId="69EFC630" w14:textId="77777777" w:rsidR="00E20D9A" w:rsidRDefault="00E20D9A">
      <w:pPr>
        <w:widowControl/>
        <w:pBdr>
          <w:top w:val="nil"/>
          <w:left w:val="nil"/>
          <w:bottom w:val="nil"/>
          <w:right w:val="nil"/>
          <w:between w:val="nil"/>
        </w:pBdr>
        <w:spacing w:line="240" w:lineRule="auto"/>
        <w:ind w:left="1" w:hanging="3"/>
        <w:jc w:val="center"/>
        <w:rPr>
          <w:color w:val="000000"/>
          <w:sz w:val="28"/>
          <w:szCs w:val="28"/>
        </w:rPr>
      </w:pPr>
    </w:p>
    <w:p w14:paraId="2E9307D0" w14:textId="77777777" w:rsidR="00E20D9A" w:rsidRDefault="00E20D9A">
      <w:pPr>
        <w:widowControl/>
        <w:pBdr>
          <w:top w:val="nil"/>
          <w:left w:val="nil"/>
          <w:bottom w:val="nil"/>
          <w:right w:val="nil"/>
          <w:between w:val="nil"/>
        </w:pBdr>
        <w:spacing w:line="240" w:lineRule="auto"/>
        <w:ind w:left="1" w:hanging="3"/>
        <w:rPr>
          <w:color w:val="000000"/>
          <w:sz w:val="28"/>
          <w:szCs w:val="28"/>
        </w:rPr>
      </w:pPr>
    </w:p>
    <w:p w14:paraId="599F9160" w14:textId="77777777" w:rsidR="00E20D9A" w:rsidRDefault="00E20D9A">
      <w:pPr>
        <w:widowControl/>
        <w:pBdr>
          <w:top w:val="nil"/>
          <w:left w:val="nil"/>
          <w:bottom w:val="nil"/>
          <w:right w:val="nil"/>
          <w:between w:val="nil"/>
        </w:pBdr>
        <w:spacing w:line="240" w:lineRule="auto"/>
        <w:ind w:left="1" w:hanging="3"/>
        <w:rPr>
          <w:color w:val="000000"/>
          <w:sz w:val="28"/>
          <w:szCs w:val="28"/>
        </w:rPr>
      </w:pPr>
    </w:p>
    <w:p w14:paraId="5998EF68" w14:textId="77777777" w:rsidR="00E20D9A" w:rsidRDefault="00E20D9A">
      <w:pPr>
        <w:widowControl/>
        <w:pBdr>
          <w:top w:val="nil"/>
          <w:left w:val="nil"/>
          <w:bottom w:val="nil"/>
          <w:right w:val="nil"/>
          <w:between w:val="nil"/>
        </w:pBdr>
        <w:spacing w:line="240" w:lineRule="auto"/>
        <w:ind w:left="1" w:hanging="3"/>
        <w:rPr>
          <w:color w:val="000000"/>
          <w:sz w:val="28"/>
          <w:szCs w:val="28"/>
        </w:rPr>
      </w:pPr>
    </w:p>
    <w:p w14:paraId="5B255952" w14:textId="77777777" w:rsidR="00E20D9A" w:rsidRDefault="00E20D9A">
      <w:pPr>
        <w:widowControl/>
        <w:pBdr>
          <w:top w:val="nil"/>
          <w:left w:val="nil"/>
          <w:bottom w:val="nil"/>
          <w:right w:val="nil"/>
          <w:between w:val="nil"/>
        </w:pBdr>
        <w:spacing w:line="240" w:lineRule="auto"/>
        <w:ind w:left="1" w:hanging="3"/>
        <w:rPr>
          <w:color w:val="000000"/>
          <w:sz w:val="28"/>
          <w:szCs w:val="28"/>
        </w:rPr>
      </w:pPr>
    </w:p>
    <w:p w14:paraId="42E0983F" w14:textId="77777777" w:rsidR="00E20D9A" w:rsidRDefault="00E20D9A">
      <w:pPr>
        <w:widowControl/>
        <w:pBdr>
          <w:top w:val="nil"/>
          <w:left w:val="nil"/>
          <w:bottom w:val="nil"/>
          <w:right w:val="nil"/>
          <w:between w:val="nil"/>
        </w:pBdr>
        <w:spacing w:line="240" w:lineRule="auto"/>
        <w:ind w:left="1" w:hanging="3"/>
        <w:rPr>
          <w:color w:val="000000"/>
          <w:sz w:val="28"/>
          <w:szCs w:val="28"/>
        </w:rPr>
      </w:pPr>
    </w:p>
    <w:p w14:paraId="3D3D9396" w14:textId="77777777" w:rsidR="00E20D9A" w:rsidRDefault="00E20D9A">
      <w:pPr>
        <w:widowControl/>
        <w:pBdr>
          <w:top w:val="nil"/>
          <w:left w:val="nil"/>
          <w:bottom w:val="nil"/>
          <w:right w:val="nil"/>
          <w:between w:val="nil"/>
        </w:pBdr>
        <w:spacing w:line="240" w:lineRule="auto"/>
        <w:ind w:left="1" w:hanging="3"/>
        <w:rPr>
          <w:color w:val="000000"/>
          <w:sz w:val="28"/>
          <w:szCs w:val="28"/>
        </w:rPr>
      </w:pPr>
    </w:p>
    <w:p w14:paraId="7E53AE24" w14:textId="77777777" w:rsidR="00E20D9A" w:rsidRDefault="00E20D9A">
      <w:pPr>
        <w:widowControl/>
        <w:pBdr>
          <w:top w:val="nil"/>
          <w:left w:val="nil"/>
          <w:bottom w:val="nil"/>
          <w:right w:val="nil"/>
          <w:between w:val="nil"/>
        </w:pBdr>
        <w:spacing w:line="240" w:lineRule="auto"/>
        <w:ind w:left="1" w:hanging="3"/>
        <w:rPr>
          <w:color w:val="000000"/>
          <w:sz w:val="28"/>
          <w:szCs w:val="28"/>
        </w:rPr>
      </w:pPr>
    </w:p>
    <w:p w14:paraId="6B4C944F" w14:textId="77777777" w:rsidR="00E20D9A" w:rsidRDefault="00000000">
      <w:pPr>
        <w:widowControl/>
        <w:pBdr>
          <w:top w:val="nil"/>
          <w:left w:val="nil"/>
          <w:bottom w:val="nil"/>
          <w:right w:val="nil"/>
          <w:between w:val="nil"/>
        </w:pBdr>
        <w:spacing w:line="240" w:lineRule="auto"/>
        <w:ind w:left="1" w:hanging="3"/>
        <w:jc w:val="center"/>
        <w:rPr>
          <w:color w:val="000000"/>
          <w:sz w:val="28"/>
          <w:szCs w:val="28"/>
        </w:rPr>
      </w:pPr>
      <w:r>
        <w:rPr>
          <w:sz w:val="28"/>
          <w:szCs w:val="28"/>
        </w:rPr>
        <w:t>Запоріжжя</w:t>
      </w:r>
      <w:r>
        <w:rPr>
          <w:color w:val="000000"/>
          <w:sz w:val="28"/>
          <w:szCs w:val="28"/>
        </w:rPr>
        <w:t xml:space="preserve"> – 202</w:t>
      </w:r>
      <w:r>
        <w:rPr>
          <w:sz w:val="28"/>
          <w:szCs w:val="28"/>
        </w:rPr>
        <w:t>4</w:t>
      </w:r>
      <w:r>
        <w:rPr>
          <w:color w:val="000000"/>
          <w:sz w:val="28"/>
          <w:szCs w:val="28"/>
        </w:rPr>
        <w:t xml:space="preserve"> рік</w:t>
      </w:r>
    </w:p>
    <w:p w14:paraId="73E29701" w14:textId="77777777" w:rsidR="00E20D9A" w:rsidRDefault="00000000">
      <w:pPr>
        <w:widowControl/>
        <w:pBdr>
          <w:top w:val="nil"/>
          <w:left w:val="nil"/>
          <w:bottom w:val="nil"/>
          <w:right w:val="nil"/>
          <w:between w:val="nil"/>
        </w:pBdr>
        <w:spacing w:line="240" w:lineRule="auto"/>
        <w:ind w:left="0" w:hanging="2"/>
        <w:jc w:val="center"/>
        <w:rPr>
          <w:color w:val="000000"/>
          <w:sz w:val="28"/>
          <w:szCs w:val="28"/>
        </w:rPr>
      </w:pPr>
      <w:r>
        <w:br w:type="page"/>
      </w:r>
    </w:p>
    <w:p w14:paraId="56C7E863" w14:textId="77777777" w:rsidR="00E20D9A" w:rsidRDefault="00E20D9A">
      <w:pPr>
        <w:pBdr>
          <w:top w:val="nil"/>
          <w:left w:val="nil"/>
          <w:bottom w:val="nil"/>
          <w:right w:val="nil"/>
          <w:between w:val="nil"/>
        </w:pBdr>
        <w:tabs>
          <w:tab w:val="left" w:pos="450"/>
        </w:tabs>
        <w:spacing w:line="240" w:lineRule="auto"/>
        <w:ind w:left="1" w:hanging="3"/>
        <w:jc w:val="left"/>
        <w:rPr>
          <w:rFonts w:ascii="Arial" w:eastAsia="Arial" w:hAnsi="Arial" w:cs="Arial"/>
          <w:color w:val="000000"/>
          <w:sz w:val="28"/>
          <w:szCs w:val="28"/>
        </w:rPr>
      </w:pPr>
    </w:p>
    <w:p w14:paraId="4E2B14E0" w14:textId="77777777" w:rsidR="00E20D9A" w:rsidRDefault="00000000">
      <w:pPr>
        <w:widowControl/>
        <w:pBdr>
          <w:top w:val="nil"/>
          <w:left w:val="nil"/>
          <w:bottom w:val="nil"/>
          <w:right w:val="nil"/>
          <w:between w:val="nil"/>
        </w:pBdr>
        <w:spacing w:line="240" w:lineRule="auto"/>
        <w:ind w:left="1" w:hanging="3"/>
        <w:jc w:val="left"/>
        <w:rPr>
          <w:color w:val="000000"/>
          <w:sz w:val="28"/>
          <w:szCs w:val="28"/>
        </w:rPr>
      </w:pPr>
      <w:r>
        <w:rPr>
          <w:color w:val="000000"/>
          <w:sz w:val="28"/>
          <w:szCs w:val="28"/>
        </w:rPr>
        <w:t>Розробники: Верещага В.М., д.т.н., професор</w:t>
      </w:r>
    </w:p>
    <w:p w14:paraId="65CCB954" w14:textId="77777777" w:rsidR="00E20D9A" w:rsidRDefault="00000000">
      <w:pPr>
        <w:widowControl/>
        <w:pBdr>
          <w:top w:val="nil"/>
          <w:left w:val="nil"/>
          <w:bottom w:val="nil"/>
          <w:right w:val="nil"/>
          <w:between w:val="nil"/>
        </w:pBdr>
        <w:spacing w:line="240" w:lineRule="auto"/>
        <w:ind w:left="1" w:hanging="3"/>
        <w:jc w:val="left"/>
        <w:rPr>
          <w:color w:val="000000"/>
          <w:sz w:val="28"/>
          <w:szCs w:val="28"/>
        </w:rPr>
      </w:pPr>
      <w:r>
        <w:rPr>
          <w:color w:val="000000"/>
          <w:sz w:val="28"/>
          <w:szCs w:val="28"/>
        </w:rPr>
        <w:tab/>
      </w:r>
      <w:r>
        <w:rPr>
          <w:color w:val="000000"/>
          <w:sz w:val="28"/>
          <w:szCs w:val="28"/>
        </w:rPr>
        <w:tab/>
        <w:t xml:space="preserve">  Лисенко К.Ю., </w:t>
      </w:r>
      <w:r>
        <w:rPr>
          <w:sz w:val="28"/>
          <w:szCs w:val="28"/>
        </w:rPr>
        <w:t>PhD, старший викладач</w:t>
      </w:r>
    </w:p>
    <w:p w14:paraId="79EEB131" w14:textId="77777777" w:rsidR="00E20D9A" w:rsidRDefault="00E20D9A">
      <w:pPr>
        <w:widowControl/>
        <w:pBdr>
          <w:top w:val="nil"/>
          <w:left w:val="nil"/>
          <w:bottom w:val="nil"/>
          <w:right w:val="nil"/>
          <w:between w:val="nil"/>
        </w:pBdr>
        <w:spacing w:line="240" w:lineRule="auto"/>
        <w:ind w:left="1" w:hanging="3"/>
        <w:jc w:val="left"/>
        <w:rPr>
          <w:color w:val="000000"/>
          <w:sz w:val="28"/>
          <w:szCs w:val="28"/>
        </w:rPr>
      </w:pPr>
    </w:p>
    <w:p w14:paraId="5510914C" w14:textId="77777777" w:rsidR="00E20D9A" w:rsidRDefault="00E20D9A">
      <w:pPr>
        <w:widowControl/>
        <w:pBdr>
          <w:top w:val="nil"/>
          <w:left w:val="nil"/>
          <w:bottom w:val="nil"/>
          <w:right w:val="nil"/>
          <w:between w:val="nil"/>
        </w:pBdr>
        <w:shd w:val="clear" w:color="auto" w:fill="FFFFFF"/>
        <w:spacing w:line="240" w:lineRule="auto"/>
        <w:ind w:left="1" w:hanging="3"/>
        <w:jc w:val="left"/>
        <w:rPr>
          <w:color w:val="000000"/>
          <w:sz w:val="28"/>
          <w:szCs w:val="28"/>
        </w:rPr>
      </w:pPr>
    </w:p>
    <w:p w14:paraId="77A2EB0B" w14:textId="77777777" w:rsidR="00E20D9A" w:rsidRDefault="00E20D9A">
      <w:pPr>
        <w:widowControl/>
        <w:pBdr>
          <w:top w:val="nil"/>
          <w:left w:val="nil"/>
          <w:bottom w:val="nil"/>
          <w:right w:val="nil"/>
          <w:between w:val="nil"/>
        </w:pBdr>
        <w:spacing w:line="240" w:lineRule="auto"/>
        <w:ind w:left="1" w:hanging="3"/>
        <w:jc w:val="left"/>
        <w:rPr>
          <w:color w:val="000000"/>
          <w:sz w:val="28"/>
          <w:szCs w:val="28"/>
        </w:rPr>
      </w:pPr>
    </w:p>
    <w:p w14:paraId="40200E6A" w14:textId="77777777" w:rsidR="00E20D9A" w:rsidRDefault="00E20D9A">
      <w:pPr>
        <w:widowControl/>
        <w:pBdr>
          <w:top w:val="nil"/>
          <w:left w:val="nil"/>
          <w:bottom w:val="nil"/>
          <w:right w:val="nil"/>
          <w:between w:val="nil"/>
        </w:pBdr>
        <w:spacing w:line="240" w:lineRule="auto"/>
        <w:ind w:left="1" w:hanging="3"/>
        <w:rPr>
          <w:color w:val="000000"/>
          <w:sz w:val="28"/>
          <w:szCs w:val="28"/>
        </w:rPr>
      </w:pPr>
    </w:p>
    <w:p w14:paraId="28D5D772" w14:textId="77777777" w:rsidR="00E20D9A" w:rsidRDefault="00E20D9A">
      <w:pPr>
        <w:widowControl/>
        <w:pBdr>
          <w:top w:val="nil"/>
          <w:left w:val="nil"/>
          <w:bottom w:val="nil"/>
          <w:right w:val="nil"/>
          <w:between w:val="nil"/>
        </w:pBdr>
        <w:spacing w:line="240" w:lineRule="auto"/>
        <w:ind w:left="1" w:hanging="3"/>
        <w:rPr>
          <w:color w:val="000000"/>
          <w:sz w:val="28"/>
          <w:szCs w:val="28"/>
        </w:rPr>
      </w:pPr>
    </w:p>
    <w:p w14:paraId="2EB6E936" w14:textId="77777777" w:rsidR="00E20D9A" w:rsidRDefault="00E20D9A">
      <w:pPr>
        <w:widowControl/>
        <w:pBdr>
          <w:top w:val="nil"/>
          <w:left w:val="nil"/>
          <w:bottom w:val="nil"/>
          <w:right w:val="nil"/>
          <w:between w:val="nil"/>
        </w:pBdr>
        <w:spacing w:line="240" w:lineRule="auto"/>
        <w:ind w:left="1" w:hanging="3"/>
        <w:rPr>
          <w:color w:val="000000"/>
          <w:sz w:val="28"/>
          <w:szCs w:val="28"/>
        </w:rPr>
      </w:pPr>
    </w:p>
    <w:p w14:paraId="3A1D8A52" w14:textId="77777777" w:rsidR="00E20D9A" w:rsidRDefault="00E20D9A">
      <w:pPr>
        <w:widowControl/>
        <w:pBdr>
          <w:top w:val="nil"/>
          <w:left w:val="nil"/>
          <w:bottom w:val="nil"/>
          <w:right w:val="nil"/>
          <w:between w:val="nil"/>
        </w:pBdr>
        <w:spacing w:line="240" w:lineRule="auto"/>
        <w:ind w:left="1" w:hanging="3"/>
        <w:rPr>
          <w:color w:val="000000"/>
          <w:sz w:val="28"/>
          <w:szCs w:val="28"/>
        </w:rPr>
      </w:pPr>
    </w:p>
    <w:p w14:paraId="1A502D21" w14:textId="77777777" w:rsidR="00E20D9A" w:rsidRDefault="00E20D9A">
      <w:pPr>
        <w:widowControl/>
        <w:pBdr>
          <w:top w:val="nil"/>
          <w:left w:val="nil"/>
          <w:bottom w:val="nil"/>
          <w:right w:val="nil"/>
          <w:between w:val="nil"/>
        </w:pBdr>
        <w:spacing w:line="240" w:lineRule="auto"/>
        <w:ind w:left="1" w:hanging="3"/>
        <w:rPr>
          <w:color w:val="000000"/>
          <w:sz w:val="28"/>
          <w:szCs w:val="28"/>
        </w:rPr>
      </w:pPr>
    </w:p>
    <w:p w14:paraId="10E00D74" w14:textId="77777777" w:rsidR="00E20D9A" w:rsidRDefault="00E20D9A">
      <w:pPr>
        <w:widowControl/>
        <w:pBdr>
          <w:top w:val="nil"/>
          <w:left w:val="nil"/>
          <w:bottom w:val="nil"/>
          <w:right w:val="nil"/>
          <w:between w:val="nil"/>
        </w:pBdr>
        <w:spacing w:line="240" w:lineRule="auto"/>
        <w:ind w:left="1" w:hanging="3"/>
        <w:rPr>
          <w:color w:val="000000"/>
          <w:sz w:val="28"/>
          <w:szCs w:val="28"/>
        </w:rPr>
      </w:pPr>
    </w:p>
    <w:p w14:paraId="7E70D309" w14:textId="77777777" w:rsidR="00E20D9A" w:rsidRDefault="00000000">
      <w:pPr>
        <w:widowControl/>
        <w:pBdr>
          <w:top w:val="nil"/>
          <w:left w:val="nil"/>
          <w:bottom w:val="nil"/>
          <w:right w:val="nil"/>
          <w:between w:val="nil"/>
        </w:pBdr>
        <w:spacing w:line="240" w:lineRule="auto"/>
        <w:ind w:left="1" w:hanging="3"/>
        <w:rPr>
          <w:color w:val="000000"/>
          <w:sz w:val="28"/>
          <w:szCs w:val="28"/>
        </w:rPr>
      </w:pPr>
      <w:r>
        <w:rPr>
          <w:color w:val="000000"/>
          <w:sz w:val="28"/>
          <w:szCs w:val="28"/>
        </w:rPr>
        <w:t xml:space="preserve">ПОГОДЖЕНО: </w:t>
      </w:r>
    </w:p>
    <w:p w14:paraId="495CED71" w14:textId="77777777" w:rsidR="00E20D9A" w:rsidRDefault="00000000">
      <w:pPr>
        <w:widowControl/>
        <w:pBdr>
          <w:top w:val="nil"/>
          <w:left w:val="nil"/>
          <w:bottom w:val="nil"/>
          <w:right w:val="nil"/>
          <w:between w:val="nil"/>
        </w:pBdr>
        <w:spacing w:line="240" w:lineRule="auto"/>
        <w:ind w:left="1" w:hanging="3"/>
        <w:rPr>
          <w:color w:val="000000"/>
          <w:sz w:val="28"/>
          <w:szCs w:val="28"/>
        </w:rPr>
      </w:pPr>
      <w:r>
        <w:rPr>
          <w:color w:val="000000"/>
          <w:sz w:val="28"/>
          <w:szCs w:val="28"/>
        </w:rPr>
        <w:t xml:space="preserve">  Гарант освітньої програми        (підпис)            _________________________ПІБ                                                                               </w:t>
      </w:r>
    </w:p>
    <w:p w14:paraId="0D0DD48E" w14:textId="77777777" w:rsidR="00E20D9A" w:rsidRDefault="00000000">
      <w:pPr>
        <w:widowControl/>
        <w:pBdr>
          <w:top w:val="nil"/>
          <w:left w:val="nil"/>
          <w:bottom w:val="nil"/>
          <w:right w:val="nil"/>
          <w:between w:val="nil"/>
        </w:pBdr>
        <w:spacing w:line="240" w:lineRule="auto"/>
        <w:ind w:left="1" w:hanging="3"/>
        <w:rPr>
          <w:color w:val="000000"/>
          <w:sz w:val="28"/>
          <w:szCs w:val="28"/>
        </w:rPr>
      </w:pPr>
      <w:r>
        <w:rPr>
          <w:color w:val="000000"/>
          <w:sz w:val="28"/>
          <w:szCs w:val="28"/>
        </w:rPr>
        <w:t xml:space="preserve"> </w:t>
      </w:r>
    </w:p>
    <w:p w14:paraId="66A01085" w14:textId="77777777" w:rsidR="00E20D9A" w:rsidRDefault="00000000">
      <w:pPr>
        <w:widowControl/>
        <w:pBdr>
          <w:top w:val="nil"/>
          <w:left w:val="nil"/>
          <w:bottom w:val="nil"/>
          <w:right w:val="nil"/>
          <w:between w:val="nil"/>
        </w:pBdr>
        <w:shd w:val="clear" w:color="auto" w:fill="FFFFFF"/>
        <w:spacing w:line="240" w:lineRule="auto"/>
        <w:ind w:left="0" w:hanging="2"/>
        <w:jc w:val="center"/>
        <w:rPr>
          <w:sz w:val="28"/>
          <w:szCs w:val="28"/>
        </w:rPr>
      </w:pPr>
      <w:r>
        <w:br w:type="page"/>
      </w:r>
    </w:p>
    <w:p w14:paraId="25A69C5A" w14:textId="77777777" w:rsidR="00E20D9A" w:rsidRDefault="00000000">
      <w:pPr>
        <w:widowControl/>
        <w:pBdr>
          <w:top w:val="nil"/>
          <w:left w:val="nil"/>
          <w:bottom w:val="nil"/>
          <w:right w:val="nil"/>
          <w:between w:val="nil"/>
        </w:pBdr>
        <w:shd w:val="clear" w:color="auto" w:fill="FFFFFF"/>
        <w:spacing w:line="240" w:lineRule="auto"/>
        <w:ind w:left="1" w:hanging="3"/>
        <w:jc w:val="center"/>
        <w:rPr>
          <w:color w:val="000000"/>
          <w:sz w:val="28"/>
          <w:szCs w:val="28"/>
        </w:rPr>
      </w:pPr>
      <w:r>
        <w:rPr>
          <w:b/>
          <w:color w:val="000000"/>
          <w:sz w:val="28"/>
          <w:szCs w:val="28"/>
        </w:rPr>
        <w:lastRenderedPageBreak/>
        <w:t>Опис навчальної дисципліни</w:t>
      </w:r>
    </w:p>
    <w:p w14:paraId="03C900F7" w14:textId="77777777" w:rsidR="00E20D9A" w:rsidRDefault="00E20D9A">
      <w:pPr>
        <w:widowControl/>
        <w:pBdr>
          <w:top w:val="nil"/>
          <w:left w:val="nil"/>
          <w:bottom w:val="nil"/>
          <w:right w:val="nil"/>
          <w:between w:val="nil"/>
        </w:pBdr>
        <w:spacing w:line="240" w:lineRule="auto"/>
        <w:ind w:left="1" w:hanging="3"/>
        <w:jc w:val="right"/>
        <w:rPr>
          <w:color w:val="000000"/>
          <w:sz w:val="28"/>
          <w:szCs w:val="28"/>
        </w:rPr>
      </w:pPr>
    </w:p>
    <w:p w14:paraId="5136B628" w14:textId="77777777" w:rsidR="00E20D9A" w:rsidRDefault="00000000">
      <w:pPr>
        <w:widowControl/>
        <w:pBdr>
          <w:top w:val="nil"/>
          <w:left w:val="nil"/>
          <w:bottom w:val="nil"/>
          <w:right w:val="nil"/>
          <w:between w:val="nil"/>
        </w:pBdr>
        <w:spacing w:line="240" w:lineRule="auto"/>
        <w:ind w:left="1" w:hanging="3"/>
        <w:jc w:val="right"/>
        <w:rPr>
          <w:color w:val="000000"/>
          <w:sz w:val="28"/>
          <w:szCs w:val="28"/>
        </w:rPr>
      </w:pPr>
      <w:r>
        <w:rPr>
          <w:color w:val="000000"/>
          <w:sz w:val="28"/>
          <w:szCs w:val="28"/>
        </w:rPr>
        <w:t>Таблиця 1</w:t>
      </w:r>
    </w:p>
    <w:tbl>
      <w:tblPr>
        <w:tblStyle w:val="af6"/>
        <w:tblW w:w="957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6"/>
        <w:gridCol w:w="3262"/>
        <w:gridCol w:w="1620"/>
        <w:gridCol w:w="90"/>
        <w:gridCol w:w="1710"/>
      </w:tblGrid>
      <w:tr w:rsidR="00E20D9A" w14:paraId="3E6F5A21" w14:textId="77777777">
        <w:trPr>
          <w:cantSplit/>
          <w:trHeight w:val="803"/>
        </w:trPr>
        <w:tc>
          <w:tcPr>
            <w:tcW w:w="2896" w:type="dxa"/>
            <w:vMerge w:val="restart"/>
            <w:vAlign w:val="center"/>
          </w:tcPr>
          <w:p w14:paraId="3AF6FFBD" w14:textId="77777777" w:rsidR="00E20D9A" w:rsidRDefault="00000000">
            <w:pPr>
              <w:widowControl/>
              <w:pBdr>
                <w:top w:val="nil"/>
                <w:left w:val="nil"/>
                <w:bottom w:val="nil"/>
                <w:right w:val="nil"/>
                <w:between w:val="nil"/>
              </w:pBdr>
              <w:spacing w:line="240" w:lineRule="auto"/>
              <w:ind w:left="1" w:hanging="3"/>
              <w:jc w:val="center"/>
              <w:rPr>
                <w:color w:val="000000"/>
                <w:sz w:val="28"/>
                <w:szCs w:val="28"/>
              </w:rPr>
            </w:pPr>
            <w:r>
              <w:rPr>
                <w:color w:val="000000"/>
                <w:sz w:val="28"/>
                <w:szCs w:val="28"/>
              </w:rPr>
              <w:t xml:space="preserve">Найменування показників </w:t>
            </w:r>
          </w:p>
        </w:tc>
        <w:tc>
          <w:tcPr>
            <w:tcW w:w="3262" w:type="dxa"/>
            <w:vMerge w:val="restart"/>
            <w:vAlign w:val="center"/>
          </w:tcPr>
          <w:p w14:paraId="30BDBC05" w14:textId="77777777" w:rsidR="00E20D9A" w:rsidRDefault="00000000">
            <w:pPr>
              <w:widowControl/>
              <w:pBdr>
                <w:top w:val="nil"/>
                <w:left w:val="nil"/>
                <w:bottom w:val="nil"/>
                <w:right w:val="nil"/>
                <w:between w:val="nil"/>
              </w:pBdr>
              <w:spacing w:line="240" w:lineRule="auto"/>
              <w:ind w:left="1" w:hanging="3"/>
              <w:jc w:val="center"/>
              <w:rPr>
                <w:color w:val="000000"/>
                <w:sz w:val="28"/>
                <w:szCs w:val="28"/>
              </w:rPr>
            </w:pPr>
            <w:r>
              <w:rPr>
                <w:color w:val="000000"/>
                <w:sz w:val="28"/>
                <w:szCs w:val="28"/>
              </w:rPr>
              <w:t>Ступінь вищої освіти</w:t>
            </w:r>
          </w:p>
          <w:p w14:paraId="79E2D4CB" w14:textId="77777777" w:rsidR="00E20D9A" w:rsidRDefault="00000000">
            <w:pPr>
              <w:widowControl/>
              <w:pBdr>
                <w:top w:val="nil"/>
                <w:left w:val="nil"/>
                <w:bottom w:val="nil"/>
                <w:right w:val="nil"/>
                <w:between w:val="nil"/>
              </w:pBdr>
              <w:spacing w:line="240" w:lineRule="auto"/>
              <w:ind w:left="1" w:hanging="3"/>
              <w:jc w:val="center"/>
              <w:rPr>
                <w:color w:val="000000"/>
                <w:sz w:val="28"/>
                <w:szCs w:val="28"/>
              </w:rPr>
            </w:pPr>
            <w:r>
              <w:rPr>
                <w:color w:val="000000"/>
                <w:sz w:val="28"/>
                <w:szCs w:val="28"/>
              </w:rPr>
              <w:t xml:space="preserve">галузь знань, спеціальність, спеціалізація </w:t>
            </w:r>
          </w:p>
          <w:p w14:paraId="0E0A6CCE" w14:textId="77777777" w:rsidR="00E20D9A" w:rsidRDefault="00E20D9A">
            <w:pPr>
              <w:widowControl/>
              <w:pBdr>
                <w:top w:val="nil"/>
                <w:left w:val="nil"/>
                <w:bottom w:val="nil"/>
                <w:right w:val="nil"/>
                <w:between w:val="nil"/>
              </w:pBdr>
              <w:spacing w:line="240" w:lineRule="auto"/>
              <w:ind w:left="1" w:hanging="3"/>
              <w:jc w:val="center"/>
              <w:rPr>
                <w:color w:val="000000"/>
                <w:sz w:val="28"/>
                <w:szCs w:val="28"/>
              </w:rPr>
            </w:pPr>
          </w:p>
        </w:tc>
        <w:tc>
          <w:tcPr>
            <w:tcW w:w="3420" w:type="dxa"/>
            <w:gridSpan w:val="3"/>
            <w:vAlign w:val="center"/>
          </w:tcPr>
          <w:p w14:paraId="40FCD475" w14:textId="77777777" w:rsidR="00E20D9A" w:rsidRDefault="00000000">
            <w:pPr>
              <w:widowControl/>
              <w:pBdr>
                <w:top w:val="nil"/>
                <w:left w:val="nil"/>
                <w:bottom w:val="nil"/>
                <w:right w:val="nil"/>
                <w:between w:val="nil"/>
              </w:pBdr>
              <w:spacing w:line="240" w:lineRule="auto"/>
              <w:ind w:left="1" w:hanging="3"/>
              <w:jc w:val="center"/>
              <w:rPr>
                <w:color w:val="000000"/>
                <w:sz w:val="28"/>
                <w:szCs w:val="28"/>
              </w:rPr>
            </w:pPr>
            <w:r>
              <w:rPr>
                <w:color w:val="000000"/>
                <w:sz w:val="28"/>
                <w:szCs w:val="28"/>
              </w:rPr>
              <w:t>Характеристика навчальної дисципліни</w:t>
            </w:r>
          </w:p>
        </w:tc>
      </w:tr>
      <w:tr w:rsidR="00E20D9A" w14:paraId="485C9AAB" w14:textId="77777777">
        <w:trPr>
          <w:cantSplit/>
          <w:trHeight w:val="549"/>
        </w:trPr>
        <w:tc>
          <w:tcPr>
            <w:tcW w:w="2896" w:type="dxa"/>
            <w:vMerge/>
            <w:vAlign w:val="center"/>
          </w:tcPr>
          <w:p w14:paraId="50E184B8" w14:textId="77777777" w:rsidR="00E20D9A" w:rsidRDefault="00E20D9A">
            <w:pPr>
              <w:pBdr>
                <w:top w:val="nil"/>
                <w:left w:val="nil"/>
                <w:bottom w:val="nil"/>
                <w:right w:val="nil"/>
                <w:between w:val="nil"/>
              </w:pBdr>
              <w:spacing w:line="276" w:lineRule="auto"/>
              <w:ind w:left="1" w:hanging="3"/>
              <w:jc w:val="left"/>
              <w:rPr>
                <w:color w:val="000000"/>
                <w:sz w:val="28"/>
                <w:szCs w:val="28"/>
              </w:rPr>
            </w:pPr>
          </w:p>
        </w:tc>
        <w:tc>
          <w:tcPr>
            <w:tcW w:w="3262" w:type="dxa"/>
            <w:vMerge/>
            <w:vAlign w:val="center"/>
          </w:tcPr>
          <w:p w14:paraId="76AD73C9" w14:textId="77777777" w:rsidR="00E20D9A" w:rsidRDefault="00E20D9A">
            <w:pPr>
              <w:pBdr>
                <w:top w:val="nil"/>
                <w:left w:val="nil"/>
                <w:bottom w:val="nil"/>
                <w:right w:val="nil"/>
                <w:between w:val="nil"/>
              </w:pBdr>
              <w:spacing w:line="276" w:lineRule="auto"/>
              <w:ind w:left="1" w:hanging="3"/>
              <w:jc w:val="left"/>
              <w:rPr>
                <w:color w:val="000000"/>
                <w:sz w:val="28"/>
                <w:szCs w:val="28"/>
              </w:rPr>
            </w:pPr>
          </w:p>
        </w:tc>
        <w:tc>
          <w:tcPr>
            <w:tcW w:w="1620" w:type="dxa"/>
          </w:tcPr>
          <w:p w14:paraId="773FEA44" w14:textId="77777777" w:rsidR="00E20D9A" w:rsidRDefault="00000000">
            <w:pPr>
              <w:widowControl/>
              <w:pBdr>
                <w:top w:val="nil"/>
                <w:left w:val="nil"/>
                <w:bottom w:val="nil"/>
                <w:right w:val="nil"/>
                <w:between w:val="nil"/>
              </w:pBdr>
              <w:spacing w:line="240" w:lineRule="auto"/>
              <w:ind w:left="1" w:hanging="3"/>
              <w:jc w:val="center"/>
              <w:rPr>
                <w:color w:val="000000"/>
                <w:sz w:val="28"/>
                <w:szCs w:val="28"/>
              </w:rPr>
            </w:pPr>
            <w:r>
              <w:rPr>
                <w:b/>
                <w:color w:val="000000"/>
                <w:sz w:val="28"/>
                <w:szCs w:val="28"/>
              </w:rPr>
              <w:t>денна форма навчання</w:t>
            </w:r>
          </w:p>
        </w:tc>
        <w:tc>
          <w:tcPr>
            <w:tcW w:w="1800" w:type="dxa"/>
            <w:gridSpan w:val="2"/>
          </w:tcPr>
          <w:p w14:paraId="6A0B2378" w14:textId="77777777" w:rsidR="00E20D9A" w:rsidRDefault="00000000">
            <w:pPr>
              <w:widowControl/>
              <w:pBdr>
                <w:top w:val="nil"/>
                <w:left w:val="nil"/>
                <w:bottom w:val="nil"/>
                <w:right w:val="nil"/>
                <w:between w:val="nil"/>
              </w:pBdr>
              <w:spacing w:line="240" w:lineRule="auto"/>
              <w:ind w:left="1" w:hanging="3"/>
              <w:jc w:val="center"/>
              <w:rPr>
                <w:color w:val="000000"/>
                <w:sz w:val="28"/>
                <w:szCs w:val="28"/>
              </w:rPr>
            </w:pPr>
            <w:r>
              <w:rPr>
                <w:b/>
                <w:color w:val="000000"/>
                <w:sz w:val="28"/>
                <w:szCs w:val="28"/>
              </w:rPr>
              <w:t>заочна форма навчання</w:t>
            </w:r>
          </w:p>
        </w:tc>
      </w:tr>
      <w:tr w:rsidR="00E20D9A" w14:paraId="7B46B4CA" w14:textId="77777777">
        <w:trPr>
          <w:cantSplit/>
          <w:trHeight w:val="828"/>
        </w:trPr>
        <w:tc>
          <w:tcPr>
            <w:tcW w:w="2896" w:type="dxa"/>
            <w:vAlign w:val="center"/>
          </w:tcPr>
          <w:p w14:paraId="23A6776D" w14:textId="77777777" w:rsidR="00E20D9A" w:rsidRDefault="00000000">
            <w:pPr>
              <w:widowControl/>
              <w:pBdr>
                <w:top w:val="nil"/>
                <w:left w:val="nil"/>
                <w:bottom w:val="nil"/>
                <w:right w:val="nil"/>
                <w:between w:val="nil"/>
              </w:pBdr>
              <w:spacing w:line="240" w:lineRule="auto"/>
              <w:ind w:left="1" w:hanging="3"/>
              <w:jc w:val="left"/>
              <w:rPr>
                <w:color w:val="000000"/>
                <w:sz w:val="28"/>
                <w:szCs w:val="28"/>
              </w:rPr>
            </w:pPr>
            <w:r>
              <w:rPr>
                <w:color w:val="000000"/>
                <w:sz w:val="28"/>
                <w:szCs w:val="28"/>
              </w:rPr>
              <w:t>Кількість кредитів  – 3</w:t>
            </w:r>
          </w:p>
        </w:tc>
        <w:tc>
          <w:tcPr>
            <w:tcW w:w="3262" w:type="dxa"/>
            <w:vMerge w:val="restart"/>
          </w:tcPr>
          <w:p w14:paraId="44405A41" w14:textId="77777777" w:rsidR="00E20D9A" w:rsidRDefault="00000000">
            <w:pPr>
              <w:widowControl/>
              <w:pBdr>
                <w:top w:val="nil"/>
                <w:left w:val="nil"/>
                <w:bottom w:val="nil"/>
                <w:right w:val="nil"/>
                <w:between w:val="nil"/>
              </w:pBdr>
              <w:spacing w:line="240" w:lineRule="auto"/>
              <w:ind w:left="1" w:hanging="3"/>
              <w:jc w:val="left"/>
              <w:rPr>
                <w:color w:val="000000"/>
                <w:sz w:val="28"/>
                <w:szCs w:val="28"/>
              </w:rPr>
            </w:pPr>
            <w:r>
              <w:rPr>
                <w:color w:val="000000"/>
                <w:sz w:val="28"/>
                <w:szCs w:val="28"/>
              </w:rPr>
              <w:t xml:space="preserve">Рівень вищої освіти: перший (бакалаврський) </w:t>
            </w:r>
          </w:p>
          <w:p w14:paraId="73D3384A" w14:textId="77777777" w:rsidR="00E20D9A" w:rsidRDefault="00E20D9A">
            <w:pPr>
              <w:widowControl/>
              <w:pBdr>
                <w:top w:val="nil"/>
                <w:left w:val="nil"/>
                <w:bottom w:val="nil"/>
                <w:right w:val="nil"/>
                <w:between w:val="nil"/>
              </w:pBdr>
              <w:spacing w:line="240" w:lineRule="auto"/>
              <w:ind w:left="1" w:hanging="3"/>
              <w:jc w:val="center"/>
              <w:rPr>
                <w:color w:val="000000"/>
                <w:sz w:val="28"/>
                <w:szCs w:val="28"/>
              </w:rPr>
            </w:pPr>
          </w:p>
          <w:p w14:paraId="0923766F" w14:textId="77777777" w:rsidR="00E20D9A" w:rsidRDefault="00E20D9A">
            <w:pPr>
              <w:widowControl/>
              <w:pBdr>
                <w:top w:val="nil"/>
                <w:left w:val="nil"/>
                <w:bottom w:val="nil"/>
                <w:right w:val="nil"/>
                <w:between w:val="nil"/>
              </w:pBdr>
              <w:spacing w:line="240" w:lineRule="auto"/>
              <w:ind w:left="1" w:hanging="3"/>
              <w:jc w:val="center"/>
              <w:rPr>
                <w:color w:val="000000"/>
                <w:sz w:val="28"/>
                <w:szCs w:val="28"/>
              </w:rPr>
            </w:pPr>
          </w:p>
        </w:tc>
        <w:tc>
          <w:tcPr>
            <w:tcW w:w="3420" w:type="dxa"/>
            <w:gridSpan w:val="3"/>
            <w:vAlign w:val="center"/>
          </w:tcPr>
          <w:p w14:paraId="30832411" w14:textId="77777777" w:rsidR="00E20D9A" w:rsidRDefault="00000000">
            <w:pPr>
              <w:widowControl/>
              <w:pBdr>
                <w:top w:val="nil"/>
                <w:left w:val="nil"/>
                <w:bottom w:val="nil"/>
                <w:right w:val="nil"/>
                <w:between w:val="nil"/>
              </w:pBdr>
              <w:spacing w:line="240" w:lineRule="auto"/>
              <w:ind w:left="1" w:hanging="3"/>
              <w:jc w:val="center"/>
              <w:rPr>
                <w:color w:val="000000"/>
                <w:sz w:val="28"/>
                <w:szCs w:val="28"/>
              </w:rPr>
            </w:pPr>
            <w:r>
              <w:rPr>
                <w:color w:val="000000"/>
                <w:sz w:val="28"/>
                <w:szCs w:val="28"/>
              </w:rPr>
              <w:t xml:space="preserve">Обов’язкова </w:t>
            </w:r>
          </w:p>
          <w:p w14:paraId="320B6C4E" w14:textId="77777777" w:rsidR="00E20D9A" w:rsidRDefault="00E20D9A">
            <w:pPr>
              <w:widowControl/>
              <w:pBdr>
                <w:top w:val="nil"/>
                <w:left w:val="nil"/>
                <w:bottom w:val="nil"/>
                <w:right w:val="nil"/>
                <w:between w:val="nil"/>
              </w:pBdr>
              <w:spacing w:line="240" w:lineRule="auto"/>
              <w:ind w:left="1" w:hanging="3"/>
              <w:jc w:val="center"/>
              <w:rPr>
                <w:color w:val="000000"/>
                <w:sz w:val="28"/>
                <w:szCs w:val="28"/>
              </w:rPr>
            </w:pPr>
          </w:p>
        </w:tc>
      </w:tr>
      <w:tr w:rsidR="00E20D9A" w14:paraId="00EC76DB" w14:textId="77777777">
        <w:trPr>
          <w:cantSplit/>
          <w:trHeight w:val="170"/>
        </w:trPr>
        <w:tc>
          <w:tcPr>
            <w:tcW w:w="2896" w:type="dxa"/>
            <w:vAlign w:val="center"/>
          </w:tcPr>
          <w:p w14:paraId="62929C05" w14:textId="77777777" w:rsidR="00E20D9A" w:rsidRDefault="00E20D9A">
            <w:pPr>
              <w:widowControl/>
              <w:pBdr>
                <w:top w:val="nil"/>
                <w:left w:val="nil"/>
                <w:bottom w:val="nil"/>
                <w:right w:val="nil"/>
                <w:between w:val="nil"/>
              </w:pBdr>
              <w:spacing w:line="240" w:lineRule="auto"/>
              <w:ind w:left="1" w:hanging="3"/>
              <w:jc w:val="left"/>
              <w:rPr>
                <w:color w:val="000000"/>
                <w:sz w:val="28"/>
                <w:szCs w:val="28"/>
              </w:rPr>
            </w:pPr>
          </w:p>
          <w:p w14:paraId="2D7868B9" w14:textId="77777777" w:rsidR="00E20D9A" w:rsidRDefault="00E20D9A">
            <w:pPr>
              <w:widowControl/>
              <w:pBdr>
                <w:top w:val="nil"/>
                <w:left w:val="nil"/>
                <w:bottom w:val="nil"/>
                <w:right w:val="nil"/>
                <w:between w:val="nil"/>
              </w:pBdr>
              <w:spacing w:line="240" w:lineRule="auto"/>
              <w:ind w:left="1" w:hanging="3"/>
              <w:jc w:val="left"/>
              <w:rPr>
                <w:color w:val="000000"/>
                <w:sz w:val="28"/>
                <w:szCs w:val="28"/>
              </w:rPr>
            </w:pPr>
          </w:p>
        </w:tc>
        <w:tc>
          <w:tcPr>
            <w:tcW w:w="3262" w:type="dxa"/>
            <w:vMerge/>
          </w:tcPr>
          <w:p w14:paraId="7F56532D" w14:textId="77777777" w:rsidR="00E20D9A" w:rsidRDefault="00E20D9A">
            <w:pPr>
              <w:pBdr>
                <w:top w:val="nil"/>
                <w:left w:val="nil"/>
                <w:bottom w:val="nil"/>
                <w:right w:val="nil"/>
                <w:between w:val="nil"/>
              </w:pBdr>
              <w:spacing w:line="276" w:lineRule="auto"/>
              <w:ind w:left="1" w:hanging="3"/>
              <w:jc w:val="left"/>
              <w:rPr>
                <w:color w:val="000000"/>
                <w:sz w:val="28"/>
                <w:szCs w:val="28"/>
              </w:rPr>
            </w:pPr>
          </w:p>
        </w:tc>
        <w:tc>
          <w:tcPr>
            <w:tcW w:w="3420" w:type="dxa"/>
            <w:gridSpan w:val="3"/>
            <w:vAlign w:val="center"/>
          </w:tcPr>
          <w:p w14:paraId="2DC1DA9D" w14:textId="77777777" w:rsidR="00E20D9A" w:rsidRDefault="00000000">
            <w:pPr>
              <w:widowControl/>
              <w:pBdr>
                <w:top w:val="nil"/>
                <w:left w:val="nil"/>
                <w:bottom w:val="nil"/>
                <w:right w:val="nil"/>
                <w:between w:val="nil"/>
              </w:pBdr>
              <w:spacing w:line="240" w:lineRule="auto"/>
              <w:ind w:left="1" w:hanging="3"/>
              <w:jc w:val="center"/>
              <w:rPr>
                <w:color w:val="000000"/>
                <w:sz w:val="28"/>
                <w:szCs w:val="28"/>
              </w:rPr>
            </w:pPr>
            <w:r>
              <w:rPr>
                <w:b/>
                <w:color w:val="000000"/>
                <w:sz w:val="28"/>
                <w:szCs w:val="28"/>
              </w:rPr>
              <w:t>Рік підготовки:</w:t>
            </w:r>
          </w:p>
        </w:tc>
      </w:tr>
      <w:tr w:rsidR="00E20D9A" w14:paraId="024F2DA1" w14:textId="77777777">
        <w:trPr>
          <w:cantSplit/>
          <w:trHeight w:val="207"/>
        </w:trPr>
        <w:tc>
          <w:tcPr>
            <w:tcW w:w="2896" w:type="dxa"/>
            <w:vMerge w:val="restart"/>
            <w:vAlign w:val="center"/>
          </w:tcPr>
          <w:p w14:paraId="0A985D6B" w14:textId="77777777" w:rsidR="00E20D9A" w:rsidRDefault="00E20D9A">
            <w:pPr>
              <w:widowControl/>
              <w:pBdr>
                <w:top w:val="nil"/>
                <w:left w:val="nil"/>
                <w:bottom w:val="nil"/>
                <w:right w:val="nil"/>
                <w:between w:val="nil"/>
              </w:pBdr>
              <w:spacing w:line="240" w:lineRule="auto"/>
              <w:ind w:left="1" w:hanging="3"/>
              <w:jc w:val="left"/>
              <w:rPr>
                <w:color w:val="000000"/>
                <w:sz w:val="28"/>
                <w:szCs w:val="28"/>
              </w:rPr>
            </w:pPr>
          </w:p>
        </w:tc>
        <w:tc>
          <w:tcPr>
            <w:tcW w:w="3262" w:type="dxa"/>
            <w:vMerge/>
          </w:tcPr>
          <w:p w14:paraId="12448BA5" w14:textId="77777777" w:rsidR="00E20D9A" w:rsidRDefault="00E20D9A">
            <w:pPr>
              <w:pBdr>
                <w:top w:val="nil"/>
                <w:left w:val="nil"/>
                <w:bottom w:val="nil"/>
                <w:right w:val="nil"/>
                <w:between w:val="nil"/>
              </w:pBdr>
              <w:spacing w:line="276" w:lineRule="auto"/>
              <w:ind w:left="1" w:hanging="3"/>
              <w:jc w:val="left"/>
              <w:rPr>
                <w:color w:val="000000"/>
                <w:sz w:val="28"/>
                <w:szCs w:val="28"/>
              </w:rPr>
            </w:pPr>
          </w:p>
        </w:tc>
        <w:tc>
          <w:tcPr>
            <w:tcW w:w="1620" w:type="dxa"/>
            <w:vAlign w:val="center"/>
          </w:tcPr>
          <w:p w14:paraId="6AADF9A4" w14:textId="77777777" w:rsidR="00E20D9A" w:rsidRDefault="00000000">
            <w:pPr>
              <w:widowControl/>
              <w:pBdr>
                <w:top w:val="nil"/>
                <w:left w:val="nil"/>
                <w:bottom w:val="nil"/>
                <w:right w:val="nil"/>
                <w:between w:val="nil"/>
              </w:pBdr>
              <w:spacing w:line="240" w:lineRule="auto"/>
              <w:ind w:left="1" w:hanging="3"/>
              <w:jc w:val="center"/>
              <w:rPr>
                <w:color w:val="000000"/>
                <w:sz w:val="28"/>
                <w:szCs w:val="28"/>
              </w:rPr>
            </w:pPr>
            <w:r>
              <w:rPr>
                <w:sz w:val="28"/>
                <w:szCs w:val="28"/>
              </w:rPr>
              <w:t>1</w:t>
            </w:r>
            <w:r>
              <w:rPr>
                <w:color w:val="000000"/>
                <w:sz w:val="28"/>
                <w:szCs w:val="28"/>
              </w:rPr>
              <w:t>-й</w:t>
            </w:r>
          </w:p>
        </w:tc>
        <w:tc>
          <w:tcPr>
            <w:tcW w:w="1800" w:type="dxa"/>
            <w:gridSpan w:val="2"/>
            <w:vAlign w:val="center"/>
          </w:tcPr>
          <w:p w14:paraId="2F4EEFB8" w14:textId="77777777" w:rsidR="00E20D9A" w:rsidRDefault="00E20D9A">
            <w:pPr>
              <w:widowControl/>
              <w:pBdr>
                <w:top w:val="nil"/>
                <w:left w:val="nil"/>
                <w:bottom w:val="nil"/>
                <w:right w:val="nil"/>
                <w:between w:val="nil"/>
              </w:pBdr>
              <w:spacing w:line="240" w:lineRule="auto"/>
              <w:ind w:left="1" w:hanging="3"/>
              <w:jc w:val="center"/>
              <w:rPr>
                <w:color w:val="000000"/>
                <w:sz w:val="28"/>
                <w:szCs w:val="28"/>
              </w:rPr>
            </w:pPr>
          </w:p>
        </w:tc>
      </w:tr>
      <w:tr w:rsidR="00E20D9A" w14:paraId="610E6DF0" w14:textId="77777777">
        <w:trPr>
          <w:cantSplit/>
          <w:trHeight w:val="232"/>
        </w:trPr>
        <w:tc>
          <w:tcPr>
            <w:tcW w:w="2896" w:type="dxa"/>
            <w:vMerge/>
            <w:vAlign w:val="center"/>
          </w:tcPr>
          <w:p w14:paraId="32962D6A" w14:textId="77777777" w:rsidR="00E20D9A" w:rsidRDefault="00E20D9A">
            <w:pPr>
              <w:pBdr>
                <w:top w:val="nil"/>
                <w:left w:val="nil"/>
                <w:bottom w:val="nil"/>
                <w:right w:val="nil"/>
                <w:between w:val="nil"/>
              </w:pBdr>
              <w:spacing w:line="276" w:lineRule="auto"/>
              <w:ind w:left="1" w:hanging="3"/>
              <w:jc w:val="left"/>
              <w:rPr>
                <w:color w:val="000000"/>
                <w:sz w:val="28"/>
                <w:szCs w:val="28"/>
              </w:rPr>
            </w:pPr>
          </w:p>
        </w:tc>
        <w:tc>
          <w:tcPr>
            <w:tcW w:w="3262" w:type="dxa"/>
            <w:vMerge/>
          </w:tcPr>
          <w:p w14:paraId="465910A1" w14:textId="77777777" w:rsidR="00E20D9A" w:rsidRDefault="00E20D9A">
            <w:pPr>
              <w:pBdr>
                <w:top w:val="nil"/>
                <w:left w:val="nil"/>
                <w:bottom w:val="nil"/>
                <w:right w:val="nil"/>
                <w:between w:val="nil"/>
              </w:pBdr>
              <w:spacing w:line="276" w:lineRule="auto"/>
              <w:ind w:left="1" w:hanging="3"/>
              <w:jc w:val="left"/>
              <w:rPr>
                <w:color w:val="000000"/>
                <w:sz w:val="28"/>
                <w:szCs w:val="28"/>
              </w:rPr>
            </w:pPr>
          </w:p>
        </w:tc>
        <w:tc>
          <w:tcPr>
            <w:tcW w:w="3420" w:type="dxa"/>
            <w:gridSpan w:val="3"/>
            <w:vAlign w:val="center"/>
          </w:tcPr>
          <w:p w14:paraId="61DFC827" w14:textId="77777777" w:rsidR="00E20D9A" w:rsidRDefault="00000000">
            <w:pPr>
              <w:widowControl/>
              <w:pBdr>
                <w:top w:val="nil"/>
                <w:left w:val="nil"/>
                <w:bottom w:val="nil"/>
                <w:right w:val="nil"/>
                <w:between w:val="nil"/>
              </w:pBdr>
              <w:spacing w:line="240" w:lineRule="auto"/>
              <w:ind w:left="1" w:hanging="3"/>
              <w:jc w:val="center"/>
              <w:rPr>
                <w:color w:val="000000"/>
                <w:sz w:val="28"/>
                <w:szCs w:val="28"/>
              </w:rPr>
            </w:pPr>
            <w:r>
              <w:rPr>
                <w:b/>
                <w:color w:val="000000"/>
                <w:sz w:val="28"/>
                <w:szCs w:val="28"/>
              </w:rPr>
              <w:t>Семестр</w:t>
            </w:r>
          </w:p>
        </w:tc>
      </w:tr>
      <w:tr w:rsidR="00E20D9A" w14:paraId="2D14122F" w14:textId="77777777">
        <w:trPr>
          <w:cantSplit/>
          <w:trHeight w:val="323"/>
        </w:trPr>
        <w:tc>
          <w:tcPr>
            <w:tcW w:w="2896" w:type="dxa"/>
            <w:vMerge w:val="restart"/>
            <w:vAlign w:val="center"/>
          </w:tcPr>
          <w:p w14:paraId="019C6E00" w14:textId="77777777" w:rsidR="00E20D9A" w:rsidRDefault="00000000">
            <w:pPr>
              <w:widowControl/>
              <w:pBdr>
                <w:top w:val="nil"/>
                <w:left w:val="nil"/>
                <w:bottom w:val="nil"/>
                <w:right w:val="nil"/>
                <w:between w:val="nil"/>
              </w:pBdr>
              <w:spacing w:line="240" w:lineRule="auto"/>
              <w:ind w:left="1" w:hanging="3"/>
              <w:jc w:val="left"/>
              <w:rPr>
                <w:color w:val="000000"/>
                <w:sz w:val="28"/>
                <w:szCs w:val="28"/>
              </w:rPr>
            </w:pPr>
            <w:r>
              <w:rPr>
                <w:color w:val="000000"/>
                <w:sz w:val="28"/>
                <w:szCs w:val="28"/>
              </w:rPr>
              <w:t>Загальна кількість годин - 90</w:t>
            </w:r>
          </w:p>
        </w:tc>
        <w:tc>
          <w:tcPr>
            <w:tcW w:w="3262" w:type="dxa"/>
            <w:vMerge/>
          </w:tcPr>
          <w:p w14:paraId="6934B95C" w14:textId="77777777" w:rsidR="00E20D9A" w:rsidRDefault="00E20D9A">
            <w:pPr>
              <w:pBdr>
                <w:top w:val="nil"/>
                <w:left w:val="nil"/>
                <w:bottom w:val="nil"/>
                <w:right w:val="nil"/>
                <w:between w:val="nil"/>
              </w:pBdr>
              <w:spacing w:line="276" w:lineRule="auto"/>
              <w:ind w:left="1" w:hanging="3"/>
              <w:jc w:val="left"/>
              <w:rPr>
                <w:color w:val="000000"/>
                <w:sz w:val="28"/>
                <w:szCs w:val="28"/>
              </w:rPr>
            </w:pPr>
          </w:p>
        </w:tc>
        <w:tc>
          <w:tcPr>
            <w:tcW w:w="1620" w:type="dxa"/>
            <w:vAlign w:val="center"/>
          </w:tcPr>
          <w:p w14:paraId="26B7E394" w14:textId="77777777" w:rsidR="00E20D9A" w:rsidRDefault="00000000">
            <w:pPr>
              <w:widowControl/>
              <w:pBdr>
                <w:top w:val="nil"/>
                <w:left w:val="nil"/>
                <w:bottom w:val="nil"/>
                <w:right w:val="nil"/>
                <w:between w:val="nil"/>
              </w:pBdr>
              <w:spacing w:line="240" w:lineRule="auto"/>
              <w:ind w:left="1" w:hanging="3"/>
              <w:jc w:val="center"/>
              <w:rPr>
                <w:color w:val="000000"/>
                <w:sz w:val="28"/>
                <w:szCs w:val="28"/>
              </w:rPr>
            </w:pPr>
            <w:r>
              <w:rPr>
                <w:sz w:val="28"/>
                <w:szCs w:val="28"/>
              </w:rPr>
              <w:t>2</w:t>
            </w:r>
            <w:r>
              <w:rPr>
                <w:color w:val="000000"/>
                <w:sz w:val="28"/>
                <w:szCs w:val="28"/>
              </w:rPr>
              <w:t>-й</w:t>
            </w:r>
          </w:p>
        </w:tc>
        <w:tc>
          <w:tcPr>
            <w:tcW w:w="1800" w:type="dxa"/>
            <w:gridSpan w:val="2"/>
            <w:vAlign w:val="center"/>
          </w:tcPr>
          <w:p w14:paraId="77A26BF2" w14:textId="77777777" w:rsidR="00E20D9A" w:rsidRDefault="00E20D9A">
            <w:pPr>
              <w:widowControl/>
              <w:pBdr>
                <w:top w:val="nil"/>
                <w:left w:val="nil"/>
                <w:bottom w:val="nil"/>
                <w:right w:val="nil"/>
                <w:between w:val="nil"/>
              </w:pBdr>
              <w:spacing w:line="240" w:lineRule="auto"/>
              <w:ind w:left="1" w:hanging="3"/>
              <w:jc w:val="center"/>
              <w:rPr>
                <w:color w:val="000000"/>
                <w:sz w:val="28"/>
                <w:szCs w:val="28"/>
              </w:rPr>
            </w:pPr>
          </w:p>
        </w:tc>
      </w:tr>
      <w:tr w:rsidR="00E20D9A" w14:paraId="73F43AFF" w14:textId="77777777">
        <w:trPr>
          <w:cantSplit/>
          <w:trHeight w:val="322"/>
        </w:trPr>
        <w:tc>
          <w:tcPr>
            <w:tcW w:w="2896" w:type="dxa"/>
            <w:vMerge/>
            <w:vAlign w:val="center"/>
          </w:tcPr>
          <w:p w14:paraId="760A64DF" w14:textId="77777777" w:rsidR="00E20D9A" w:rsidRDefault="00E20D9A">
            <w:pPr>
              <w:pBdr>
                <w:top w:val="nil"/>
                <w:left w:val="nil"/>
                <w:bottom w:val="nil"/>
                <w:right w:val="nil"/>
                <w:between w:val="nil"/>
              </w:pBdr>
              <w:spacing w:line="276" w:lineRule="auto"/>
              <w:ind w:left="1" w:hanging="3"/>
              <w:jc w:val="left"/>
              <w:rPr>
                <w:color w:val="000000"/>
                <w:sz w:val="28"/>
                <w:szCs w:val="28"/>
              </w:rPr>
            </w:pPr>
          </w:p>
        </w:tc>
        <w:tc>
          <w:tcPr>
            <w:tcW w:w="3262" w:type="dxa"/>
            <w:vMerge/>
          </w:tcPr>
          <w:p w14:paraId="07CCAA03" w14:textId="77777777" w:rsidR="00E20D9A" w:rsidRDefault="00E20D9A">
            <w:pPr>
              <w:pBdr>
                <w:top w:val="nil"/>
                <w:left w:val="nil"/>
                <w:bottom w:val="nil"/>
                <w:right w:val="nil"/>
                <w:between w:val="nil"/>
              </w:pBdr>
              <w:spacing w:line="276" w:lineRule="auto"/>
              <w:ind w:left="1" w:hanging="3"/>
              <w:jc w:val="left"/>
              <w:rPr>
                <w:color w:val="000000"/>
                <w:sz w:val="28"/>
                <w:szCs w:val="28"/>
              </w:rPr>
            </w:pPr>
          </w:p>
        </w:tc>
        <w:tc>
          <w:tcPr>
            <w:tcW w:w="3420" w:type="dxa"/>
            <w:gridSpan w:val="3"/>
            <w:vAlign w:val="center"/>
          </w:tcPr>
          <w:p w14:paraId="51A2F740" w14:textId="77777777" w:rsidR="00E20D9A" w:rsidRDefault="00000000">
            <w:pPr>
              <w:widowControl/>
              <w:pBdr>
                <w:top w:val="nil"/>
                <w:left w:val="nil"/>
                <w:bottom w:val="nil"/>
                <w:right w:val="nil"/>
                <w:between w:val="nil"/>
              </w:pBdr>
              <w:spacing w:line="240" w:lineRule="auto"/>
              <w:ind w:left="1" w:hanging="3"/>
              <w:jc w:val="center"/>
              <w:rPr>
                <w:color w:val="000000"/>
                <w:sz w:val="28"/>
                <w:szCs w:val="28"/>
              </w:rPr>
            </w:pPr>
            <w:r>
              <w:rPr>
                <w:b/>
                <w:color w:val="000000"/>
                <w:sz w:val="28"/>
                <w:szCs w:val="28"/>
              </w:rPr>
              <w:t>Лекції</w:t>
            </w:r>
          </w:p>
        </w:tc>
      </w:tr>
      <w:tr w:rsidR="00E20D9A" w14:paraId="0E7C66C7" w14:textId="77777777">
        <w:trPr>
          <w:cantSplit/>
          <w:trHeight w:val="320"/>
        </w:trPr>
        <w:tc>
          <w:tcPr>
            <w:tcW w:w="2896" w:type="dxa"/>
            <w:vMerge w:val="restart"/>
            <w:vAlign w:val="center"/>
          </w:tcPr>
          <w:p w14:paraId="7B88464A" w14:textId="77777777" w:rsidR="00E20D9A" w:rsidRDefault="00000000">
            <w:pPr>
              <w:widowControl/>
              <w:pBdr>
                <w:top w:val="nil"/>
                <w:left w:val="nil"/>
                <w:bottom w:val="nil"/>
                <w:right w:val="nil"/>
                <w:between w:val="nil"/>
              </w:pBdr>
              <w:spacing w:line="240" w:lineRule="auto"/>
              <w:ind w:left="1" w:hanging="3"/>
              <w:jc w:val="left"/>
              <w:rPr>
                <w:color w:val="000000"/>
                <w:sz w:val="28"/>
                <w:szCs w:val="28"/>
              </w:rPr>
            </w:pPr>
            <w:r>
              <w:rPr>
                <w:color w:val="000000"/>
                <w:sz w:val="28"/>
                <w:szCs w:val="28"/>
              </w:rPr>
              <w:t>Тижневих годин - 2</w:t>
            </w:r>
          </w:p>
        </w:tc>
        <w:tc>
          <w:tcPr>
            <w:tcW w:w="3262" w:type="dxa"/>
            <w:vMerge/>
          </w:tcPr>
          <w:p w14:paraId="35FD7640" w14:textId="77777777" w:rsidR="00E20D9A" w:rsidRDefault="00E20D9A">
            <w:pPr>
              <w:pBdr>
                <w:top w:val="nil"/>
                <w:left w:val="nil"/>
                <w:bottom w:val="nil"/>
                <w:right w:val="nil"/>
                <w:between w:val="nil"/>
              </w:pBdr>
              <w:spacing w:line="276" w:lineRule="auto"/>
              <w:ind w:left="1" w:hanging="3"/>
              <w:jc w:val="left"/>
              <w:rPr>
                <w:color w:val="000000"/>
                <w:sz w:val="28"/>
                <w:szCs w:val="28"/>
              </w:rPr>
            </w:pPr>
          </w:p>
        </w:tc>
        <w:tc>
          <w:tcPr>
            <w:tcW w:w="1620" w:type="dxa"/>
            <w:vAlign w:val="center"/>
          </w:tcPr>
          <w:p w14:paraId="57AE4858" w14:textId="77777777" w:rsidR="00E20D9A" w:rsidRDefault="00000000">
            <w:pPr>
              <w:widowControl/>
              <w:pBdr>
                <w:top w:val="nil"/>
                <w:left w:val="nil"/>
                <w:bottom w:val="nil"/>
                <w:right w:val="nil"/>
                <w:between w:val="nil"/>
              </w:pBdr>
              <w:spacing w:line="240" w:lineRule="auto"/>
              <w:ind w:left="1" w:hanging="3"/>
              <w:jc w:val="center"/>
              <w:rPr>
                <w:color w:val="000000"/>
                <w:sz w:val="28"/>
                <w:szCs w:val="28"/>
              </w:rPr>
            </w:pPr>
            <w:r>
              <w:rPr>
                <w:sz w:val="28"/>
                <w:szCs w:val="28"/>
              </w:rPr>
              <w:t>22</w:t>
            </w:r>
            <w:r>
              <w:rPr>
                <w:color w:val="000000"/>
                <w:sz w:val="28"/>
                <w:szCs w:val="28"/>
              </w:rPr>
              <w:t xml:space="preserve"> год.</w:t>
            </w:r>
          </w:p>
        </w:tc>
        <w:tc>
          <w:tcPr>
            <w:tcW w:w="1800" w:type="dxa"/>
            <w:gridSpan w:val="2"/>
            <w:vAlign w:val="center"/>
          </w:tcPr>
          <w:p w14:paraId="541A42AA" w14:textId="77777777" w:rsidR="00E20D9A" w:rsidRDefault="00E20D9A">
            <w:pPr>
              <w:widowControl/>
              <w:pBdr>
                <w:top w:val="nil"/>
                <w:left w:val="nil"/>
                <w:bottom w:val="nil"/>
                <w:right w:val="nil"/>
                <w:between w:val="nil"/>
              </w:pBdr>
              <w:spacing w:line="240" w:lineRule="auto"/>
              <w:ind w:left="1" w:hanging="3"/>
              <w:jc w:val="center"/>
              <w:rPr>
                <w:color w:val="000000"/>
                <w:sz w:val="28"/>
                <w:szCs w:val="28"/>
              </w:rPr>
            </w:pPr>
          </w:p>
        </w:tc>
      </w:tr>
      <w:tr w:rsidR="00E20D9A" w14:paraId="01C2E398" w14:textId="77777777">
        <w:trPr>
          <w:cantSplit/>
          <w:trHeight w:val="320"/>
        </w:trPr>
        <w:tc>
          <w:tcPr>
            <w:tcW w:w="2896" w:type="dxa"/>
            <w:vMerge/>
            <w:vAlign w:val="center"/>
          </w:tcPr>
          <w:p w14:paraId="557F8CCD" w14:textId="77777777" w:rsidR="00E20D9A" w:rsidRDefault="00E20D9A">
            <w:pPr>
              <w:pBdr>
                <w:top w:val="nil"/>
                <w:left w:val="nil"/>
                <w:bottom w:val="nil"/>
                <w:right w:val="nil"/>
                <w:between w:val="nil"/>
              </w:pBdr>
              <w:spacing w:line="276" w:lineRule="auto"/>
              <w:ind w:left="1" w:hanging="3"/>
              <w:jc w:val="left"/>
              <w:rPr>
                <w:color w:val="000000"/>
                <w:sz w:val="28"/>
                <w:szCs w:val="28"/>
              </w:rPr>
            </w:pPr>
          </w:p>
        </w:tc>
        <w:tc>
          <w:tcPr>
            <w:tcW w:w="3262" w:type="dxa"/>
            <w:vMerge/>
          </w:tcPr>
          <w:p w14:paraId="19496A45" w14:textId="77777777" w:rsidR="00E20D9A" w:rsidRDefault="00E20D9A">
            <w:pPr>
              <w:pBdr>
                <w:top w:val="nil"/>
                <w:left w:val="nil"/>
                <w:bottom w:val="nil"/>
                <w:right w:val="nil"/>
                <w:between w:val="nil"/>
              </w:pBdr>
              <w:spacing w:line="276" w:lineRule="auto"/>
              <w:ind w:left="1" w:hanging="3"/>
              <w:jc w:val="left"/>
              <w:rPr>
                <w:color w:val="000000"/>
                <w:sz w:val="28"/>
                <w:szCs w:val="28"/>
              </w:rPr>
            </w:pPr>
          </w:p>
        </w:tc>
        <w:tc>
          <w:tcPr>
            <w:tcW w:w="3420" w:type="dxa"/>
            <w:gridSpan w:val="3"/>
            <w:vAlign w:val="center"/>
          </w:tcPr>
          <w:p w14:paraId="307E8BB8" w14:textId="77777777" w:rsidR="00E20D9A" w:rsidRDefault="00000000">
            <w:pPr>
              <w:widowControl/>
              <w:pBdr>
                <w:top w:val="nil"/>
                <w:left w:val="nil"/>
                <w:bottom w:val="nil"/>
                <w:right w:val="nil"/>
                <w:between w:val="nil"/>
              </w:pBdr>
              <w:spacing w:line="240" w:lineRule="auto"/>
              <w:ind w:left="1" w:hanging="3"/>
              <w:jc w:val="center"/>
              <w:rPr>
                <w:color w:val="000000"/>
                <w:sz w:val="28"/>
                <w:szCs w:val="28"/>
              </w:rPr>
            </w:pPr>
            <w:r>
              <w:rPr>
                <w:b/>
                <w:color w:val="000000"/>
                <w:sz w:val="28"/>
                <w:szCs w:val="28"/>
              </w:rPr>
              <w:t>Практичні, семінарські</w:t>
            </w:r>
          </w:p>
        </w:tc>
      </w:tr>
      <w:tr w:rsidR="00E20D9A" w14:paraId="77236C8D" w14:textId="77777777">
        <w:trPr>
          <w:cantSplit/>
          <w:trHeight w:val="320"/>
        </w:trPr>
        <w:tc>
          <w:tcPr>
            <w:tcW w:w="2896" w:type="dxa"/>
            <w:vMerge/>
            <w:vAlign w:val="center"/>
          </w:tcPr>
          <w:p w14:paraId="2CA1F837" w14:textId="77777777" w:rsidR="00E20D9A" w:rsidRDefault="00E20D9A">
            <w:pPr>
              <w:pBdr>
                <w:top w:val="nil"/>
                <w:left w:val="nil"/>
                <w:bottom w:val="nil"/>
                <w:right w:val="nil"/>
                <w:between w:val="nil"/>
              </w:pBdr>
              <w:spacing w:line="276" w:lineRule="auto"/>
              <w:ind w:left="1" w:hanging="3"/>
              <w:jc w:val="left"/>
              <w:rPr>
                <w:color w:val="000000"/>
                <w:sz w:val="28"/>
                <w:szCs w:val="28"/>
              </w:rPr>
            </w:pPr>
          </w:p>
        </w:tc>
        <w:tc>
          <w:tcPr>
            <w:tcW w:w="3262" w:type="dxa"/>
            <w:vMerge/>
          </w:tcPr>
          <w:p w14:paraId="5CBC2016" w14:textId="77777777" w:rsidR="00E20D9A" w:rsidRDefault="00E20D9A">
            <w:pPr>
              <w:pBdr>
                <w:top w:val="nil"/>
                <w:left w:val="nil"/>
                <w:bottom w:val="nil"/>
                <w:right w:val="nil"/>
                <w:between w:val="nil"/>
              </w:pBdr>
              <w:spacing w:line="276" w:lineRule="auto"/>
              <w:ind w:left="1" w:hanging="3"/>
              <w:jc w:val="left"/>
              <w:rPr>
                <w:color w:val="000000"/>
                <w:sz w:val="28"/>
                <w:szCs w:val="28"/>
              </w:rPr>
            </w:pPr>
          </w:p>
        </w:tc>
        <w:tc>
          <w:tcPr>
            <w:tcW w:w="1620" w:type="dxa"/>
            <w:vAlign w:val="center"/>
          </w:tcPr>
          <w:p w14:paraId="3827CF20" w14:textId="77777777" w:rsidR="00E20D9A" w:rsidRDefault="00000000">
            <w:pPr>
              <w:widowControl/>
              <w:pBdr>
                <w:top w:val="nil"/>
                <w:left w:val="nil"/>
                <w:bottom w:val="nil"/>
                <w:right w:val="nil"/>
                <w:between w:val="nil"/>
              </w:pBdr>
              <w:spacing w:line="240" w:lineRule="auto"/>
              <w:ind w:left="1" w:hanging="3"/>
              <w:jc w:val="center"/>
              <w:rPr>
                <w:color w:val="000000"/>
                <w:sz w:val="28"/>
                <w:szCs w:val="28"/>
              </w:rPr>
            </w:pPr>
            <w:r>
              <w:rPr>
                <w:sz w:val="28"/>
                <w:szCs w:val="28"/>
              </w:rPr>
              <w:t>18</w:t>
            </w:r>
            <w:r>
              <w:rPr>
                <w:color w:val="000000"/>
                <w:sz w:val="28"/>
                <w:szCs w:val="28"/>
              </w:rPr>
              <w:t xml:space="preserve"> год.</w:t>
            </w:r>
          </w:p>
        </w:tc>
        <w:tc>
          <w:tcPr>
            <w:tcW w:w="1800" w:type="dxa"/>
            <w:gridSpan w:val="2"/>
            <w:vAlign w:val="center"/>
          </w:tcPr>
          <w:p w14:paraId="6A41BE03" w14:textId="77777777" w:rsidR="00E20D9A" w:rsidRDefault="00E20D9A">
            <w:pPr>
              <w:widowControl/>
              <w:pBdr>
                <w:top w:val="nil"/>
                <w:left w:val="nil"/>
                <w:bottom w:val="nil"/>
                <w:right w:val="nil"/>
                <w:between w:val="nil"/>
              </w:pBdr>
              <w:spacing w:line="240" w:lineRule="auto"/>
              <w:ind w:left="1" w:hanging="3"/>
              <w:jc w:val="center"/>
              <w:rPr>
                <w:color w:val="000000"/>
                <w:sz w:val="28"/>
                <w:szCs w:val="28"/>
              </w:rPr>
            </w:pPr>
          </w:p>
        </w:tc>
      </w:tr>
      <w:tr w:rsidR="00E20D9A" w14:paraId="1A287D34" w14:textId="77777777">
        <w:trPr>
          <w:cantSplit/>
          <w:trHeight w:val="138"/>
        </w:trPr>
        <w:tc>
          <w:tcPr>
            <w:tcW w:w="2896" w:type="dxa"/>
            <w:vMerge/>
            <w:vAlign w:val="center"/>
          </w:tcPr>
          <w:p w14:paraId="250859E8" w14:textId="77777777" w:rsidR="00E20D9A" w:rsidRDefault="00E20D9A">
            <w:pPr>
              <w:pBdr>
                <w:top w:val="nil"/>
                <w:left w:val="nil"/>
                <w:bottom w:val="nil"/>
                <w:right w:val="nil"/>
                <w:between w:val="nil"/>
              </w:pBdr>
              <w:spacing w:line="276" w:lineRule="auto"/>
              <w:ind w:left="1" w:hanging="3"/>
              <w:jc w:val="left"/>
              <w:rPr>
                <w:color w:val="000000"/>
                <w:sz w:val="28"/>
                <w:szCs w:val="28"/>
              </w:rPr>
            </w:pPr>
          </w:p>
        </w:tc>
        <w:tc>
          <w:tcPr>
            <w:tcW w:w="3262" w:type="dxa"/>
            <w:vMerge/>
          </w:tcPr>
          <w:p w14:paraId="4C6DD659" w14:textId="77777777" w:rsidR="00E20D9A" w:rsidRDefault="00E20D9A">
            <w:pPr>
              <w:pBdr>
                <w:top w:val="nil"/>
                <w:left w:val="nil"/>
                <w:bottom w:val="nil"/>
                <w:right w:val="nil"/>
                <w:between w:val="nil"/>
              </w:pBdr>
              <w:spacing w:line="276" w:lineRule="auto"/>
              <w:ind w:left="1" w:hanging="3"/>
              <w:jc w:val="left"/>
              <w:rPr>
                <w:color w:val="000000"/>
                <w:sz w:val="28"/>
                <w:szCs w:val="28"/>
              </w:rPr>
            </w:pPr>
          </w:p>
        </w:tc>
        <w:tc>
          <w:tcPr>
            <w:tcW w:w="3420" w:type="dxa"/>
            <w:gridSpan w:val="3"/>
            <w:vAlign w:val="center"/>
          </w:tcPr>
          <w:p w14:paraId="2CC4EF99" w14:textId="77777777" w:rsidR="00E20D9A" w:rsidRDefault="00000000">
            <w:pPr>
              <w:widowControl/>
              <w:pBdr>
                <w:top w:val="nil"/>
                <w:left w:val="nil"/>
                <w:bottom w:val="nil"/>
                <w:right w:val="nil"/>
                <w:between w:val="nil"/>
              </w:pBdr>
              <w:spacing w:line="240" w:lineRule="auto"/>
              <w:ind w:left="1" w:hanging="3"/>
              <w:jc w:val="center"/>
              <w:rPr>
                <w:color w:val="000000"/>
                <w:sz w:val="28"/>
                <w:szCs w:val="28"/>
              </w:rPr>
            </w:pPr>
            <w:r>
              <w:rPr>
                <w:b/>
                <w:color w:val="000000"/>
                <w:sz w:val="28"/>
                <w:szCs w:val="28"/>
              </w:rPr>
              <w:t>Лабораторні</w:t>
            </w:r>
          </w:p>
        </w:tc>
      </w:tr>
      <w:tr w:rsidR="00E20D9A" w14:paraId="7BF84D79" w14:textId="77777777">
        <w:trPr>
          <w:cantSplit/>
          <w:trHeight w:val="138"/>
        </w:trPr>
        <w:tc>
          <w:tcPr>
            <w:tcW w:w="2896" w:type="dxa"/>
            <w:vMerge/>
            <w:vAlign w:val="center"/>
          </w:tcPr>
          <w:p w14:paraId="1E57E558" w14:textId="77777777" w:rsidR="00E20D9A" w:rsidRDefault="00E20D9A">
            <w:pPr>
              <w:pBdr>
                <w:top w:val="nil"/>
                <w:left w:val="nil"/>
                <w:bottom w:val="nil"/>
                <w:right w:val="nil"/>
                <w:between w:val="nil"/>
              </w:pBdr>
              <w:spacing w:line="276" w:lineRule="auto"/>
              <w:ind w:left="1" w:hanging="3"/>
              <w:jc w:val="left"/>
              <w:rPr>
                <w:color w:val="000000"/>
                <w:sz w:val="28"/>
                <w:szCs w:val="28"/>
              </w:rPr>
            </w:pPr>
          </w:p>
        </w:tc>
        <w:tc>
          <w:tcPr>
            <w:tcW w:w="3262" w:type="dxa"/>
            <w:vMerge/>
          </w:tcPr>
          <w:p w14:paraId="2D063650" w14:textId="77777777" w:rsidR="00E20D9A" w:rsidRDefault="00E20D9A">
            <w:pPr>
              <w:pBdr>
                <w:top w:val="nil"/>
                <w:left w:val="nil"/>
                <w:bottom w:val="nil"/>
                <w:right w:val="nil"/>
                <w:between w:val="nil"/>
              </w:pBdr>
              <w:spacing w:line="276" w:lineRule="auto"/>
              <w:ind w:left="1" w:hanging="3"/>
              <w:jc w:val="left"/>
              <w:rPr>
                <w:color w:val="000000"/>
                <w:sz w:val="28"/>
                <w:szCs w:val="28"/>
              </w:rPr>
            </w:pPr>
          </w:p>
        </w:tc>
        <w:tc>
          <w:tcPr>
            <w:tcW w:w="1620" w:type="dxa"/>
            <w:vAlign w:val="center"/>
          </w:tcPr>
          <w:p w14:paraId="625E70A1" w14:textId="77777777" w:rsidR="00E20D9A" w:rsidRDefault="00000000">
            <w:pPr>
              <w:widowControl/>
              <w:pBdr>
                <w:top w:val="nil"/>
                <w:left w:val="nil"/>
                <w:bottom w:val="nil"/>
                <w:right w:val="nil"/>
                <w:between w:val="nil"/>
              </w:pBdr>
              <w:spacing w:line="240" w:lineRule="auto"/>
              <w:ind w:left="1" w:hanging="3"/>
              <w:jc w:val="center"/>
              <w:rPr>
                <w:color w:val="000000"/>
                <w:sz w:val="28"/>
                <w:szCs w:val="28"/>
              </w:rPr>
            </w:pPr>
            <w:r>
              <w:rPr>
                <w:color w:val="000000"/>
                <w:sz w:val="28"/>
                <w:szCs w:val="28"/>
              </w:rPr>
              <w:t>-</w:t>
            </w:r>
          </w:p>
        </w:tc>
        <w:tc>
          <w:tcPr>
            <w:tcW w:w="1800" w:type="dxa"/>
            <w:gridSpan w:val="2"/>
            <w:vAlign w:val="center"/>
          </w:tcPr>
          <w:p w14:paraId="5C13BAF6" w14:textId="77777777" w:rsidR="00E20D9A" w:rsidRDefault="00E20D9A">
            <w:pPr>
              <w:widowControl/>
              <w:pBdr>
                <w:top w:val="nil"/>
                <w:left w:val="nil"/>
                <w:bottom w:val="nil"/>
                <w:right w:val="nil"/>
                <w:between w:val="nil"/>
              </w:pBdr>
              <w:spacing w:line="240" w:lineRule="auto"/>
              <w:ind w:left="1" w:hanging="3"/>
              <w:jc w:val="center"/>
              <w:rPr>
                <w:color w:val="000000"/>
                <w:sz w:val="28"/>
                <w:szCs w:val="28"/>
              </w:rPr>
            </w:pPr>
          </w:p>
        </w:tc>
      </w:tr>
      <w:tr w:rsidR="00E20D9A" w14:paraId="5CB5A3C3" w14:textId="77777777">
        <w:trPr>
          <w:cantSplit/>
          <w:trHeight w:val="138"/>
        </w:trPr>
        <w:tc>
          <w:tcPr>
            <w:tcW w:w="2896" w:type="dxa"/>
            <w:vMerge/>
            <w:vAlign w:val="center"/>
          </w:tcPr>
          <w:p w14:paraId="7FC1208D" w14:textId="77777777" w:rsidR="00E20D9A" w:rsidRDefault="00E20D9A">
            <w:pPr>
              <w:pBdr>
                <w:top w:val="nil"/>
                <w:left w:val="nil"/>
                <w:bottom w:val="nil"/>
                <w:right w:val="nil"/>
                <w:between w:val="nil"/>
              </w:pBdr>
              <w:spacing w:line="276" w:lineRule="auto"/>
              <w:ind w:left="1" w:hanging="3"/>
              <w:jc w:val="left"/>
              <w:rPr>
                <w:color w:val="000000"/>
                <w:sz w:val="28"/>
                <w:szCs w:val="28"/>
              </w:rPr>
            </w:pPr>
          </w:p>
        </w:tc>
        <w:tc>
          <w:tcPr>
            <w:tcW w:w="3262" w:type="dxa"/>
            <w:vMerge/>
          </w:tcPr>
          <w:p w14:paraId="2F0ABC55" w14:textId="77777777" w:rsidR="00E20D9A" w:rsidRDefault="00E20D9A">
            <w:pPr>
              <w:pBdr>
                <w:top w:val="nil"/>
                <w:left w:val="nil"/>
                <w:bottom w:val="nil"/>
                <w:right w:val="nil"/>
                <w:between w:val="nil"/>
              </w:pBdr>
              <w:spacing w:line="276" w:lineRule="auto"/>
              <w:ind w:left="1" w:hanging="3"/>
              <w:jc w:val="left"/>
              <w:rPr>
                <w:color w:val="000000"/>
                <w:sz w:val="28"/>
                <w:szCs w:val="28"/>
              </w:rPr>
            </w:pPr>
          </w:p>
        </w:tc>
        <w:tc>
          <w:tcPr>
            <w:tcW w:w="3420" w:type="dxa"/>
            <w:gridSpan w:val="3"/>
            <w:vAlign w:val="center"/>
          </w:tcPr>
          <w:p w14:paraId="49E7CD23" w14:textId="77777777" w:rsidR="00E20D9A" w:rsidRDefault="00000000">
            <w:pPr>
              <w:widowControl/>
              <w:pBdr>
                <w:top w:val="nil"/>
                <w:left w:val="nil"/>
                <w:bottom w:val="nil"/>
                <w:right w:val="nil"/>
                <w:between w:val="nil"/>
              </w:pBdr>
              <w:spacing w:line="240" w:lineRule="auto"/>
              <w:ind w:left="1" w:hanging="3"/>
              <w:jc w:val="center"/>
              <w:rPr>
                <w:color w:val="FF0000"/>
                <w:sz w:val="28"/>
                <w:szCs w:val="28"/>
              </w:rPr>
            </w:pPr>
            <w:r>
              <w:rPr>
                <w:b/>
                <w:color w:val="000000"/>
                <w:sz w:val="28"/>
                <w:szCs w:val="28"/>
              </w:rPr>
              <w:t>Навчальна практика</w:t>
            </w:r>
          </w:p>
        </w:tc>
      </w:tr>
      <w:tr w:rsidR="00E20D9A" w14:paraId="3DED7FBB" w14:textId="77777777">
        <w:trPr>
          <w:cantSplit/>
          <w:trHeight w:val="138"/>
        </w:trPr>
        <w:tc>
          <w:tcPr>
            <w:tcW w:w="2896" w:type="dxa"/>
            <w:vMerge/>
            <w:vAlign w:val="center"/>
          </w:tcPr>
          <w:p w14:paraId="3F5846D5" w14:textId="77777777" w:rsidR="00E20D9A" w:rsidRDefault="00E20D9A">
            <w:pPr>
              <w:pBdr>
                <w:top w:val="nil"/>
                <w:left w:val="nil"/>
                <w:bottom w:val="nil"/>
                <w:right w:val="nil"/>
                <w:between w:val="nil"/>
              </w:pBdr>
              <w:spacing w:line="276" w:lineRule="auto"/>
              <w:ind w:left="1" w:hanging="3"/>
              <w:jc w:val="left"/>
              <w:rPr>
                <w:color w:val="FF0000"/>
                <w:sz w:val="28"/>
                <w:szCs w:val="28"/>
              </w:rPr>
            </w:pPr>
          </w:p>
        </w:tc>
        <w:tc>
          <w:tcPr>
            <w:tcW w:w="3262" w:type="dxa"/>
            <w:vMerge/>
          </w:tcPr>
          <w:p w14:paraId="38A22ECC" w14:textId="77777777" w:rsidR="00E20D9A" w:rsidRDefault="00E20D9A">
            <w:pPr>
              <w:pBdr>
                <w:top w:val="nil"/>
                <w:left w:val="nil"/>
                <w:bottom w:val="nil"/>
                <w:right w:val="nil"/>
                <w:between w:val="nil"/>
              </w:pBdr>
              <w:spacing w:line="276" w:lineRule="auto"/>
              <w:ind w:left="1" w:hanging="3"/>
              <w:jc w:val="left"/>
              <w:rPr>
                <w:color w:val="FF0000"/>
                <w:sz w:val="28"/>
                <w:szCs w:val="28"/>
              </w:rPr>
            </w:pPr>
          </w:p>
        </w:tc>
        <w:tc>
          <w:tcPr>
            <w:tcW w:w="1620" w:type="dxa"/>
            <w:vAlign w:val="center"/>
          </w:tcPr>
          <w:p w14:paraId="40EA24A5" w14:textId="77777777" w:rsidR="00E20D9A" w:rsidRDefault="00000000">
            <w:pPr>
              <w:widowControl/>
              <w:pBdr>
                <w:top w:val="nil"/>
                <w:left w:val="nil"/>
                <w:bottom w:val="nil"/>
                <w:right w:val="nil"/>
                <w:between w:val="nil"/>
              </w:pBdr>
              <w:spacing w:line="240" w:lineRule="auto"/>
              <w:ind w:left="1" w:hanging="3"/>
              <w:jc w:val="center"/>
              <w:rPr>
                <w:color w:val="000000"/>
                <w:sz w:val="28"/>
                <w:szCs w:val="28"/>
              </w:rPr>
            </w:pPr>
            <w:r>
              <w:rPr>
                <w:color w:val="000000"/>
                <w:sz w:val="28"/>
                <w:szCs w:val="28"/>
              </w:rPr>
              <w:t>-</w:t>
            </w:r>
          </w:p>
        </w:tc>
        <w:tc>
          <w:tcPr>
            <w:tcW w:w="1800" w:type="dxa"/>
            <w:gridSpan w:val="2"/>
            <w:vAlign w:val="center"/>
          </w:tcPr>
          <w:p w14:paraId="718CB44A" w14:textId="77777777" w:rsidR="00E20D9A" w:rsidRDefault="00E20D9A">
            <w:pPr>
              <w:widowControl/>
              <w:pBdr>
                <w:top w:val="nil"/>
                <w:left w:val="nil"/>
                <w:bottom w:val="nil"/>
                <w:right w:val="nil"/>
                <w:between w:val="nil"/>
              </w:pBdr>
              <w:spacing w:line="240" w:lineRule="auto"/>
              <w:ind w:left="1" w:hanging="3"/>
              <w:jc w:val="center"/>
              <w:rPr>
                <w:color w:val="000000"/>
                <w:sz w:val="28"/>
                <w:szCs w:val="28"/>
              </w:rPr>
            </w:pPr>
          </w:p>
        </w:tc>
      </w:tr>
      <w:tr w:rsidR="00E20D9A" w14:paraId="57BC1EBD" w14:textId="77777777">
        <w:trPr>
          <w:cantSplit/>
          <w:trHeight w:val="138"/>
        </w:trPr>
        <w:tc>
          <w:tcPr>
            <w:tcW w:w="2896" w:type="dxa"/>
            <w:vMerge/>
            <w:vAlign w:val="center"/>
          </w:tcPr>
          <w:p w14:paraId="5B4A04B8" w14:textId="77777777" w:rsidR="00E20D9A" w:rsidRDefault="00E20D9A">
            <w:pPr>
              <w:pBdr>
                <w:top w:val="nil"/>
                <w:left w:val="nil"/>
                <w:bottom w:val="nil"/>
                <w:right w:val="nil"/>
                <w:between w:val="nil"/>
              </w:pBdr>
              <w:spacing w:line="276" w:lineRule="auto"/>
              <w:ind w:left="1" w:hanging="3"/>
              <w:jc w:val="left"/>
              <w:rPr>
                <w:color w:val="000000"/>
                <w:sz w:val="28"/>
                <w:szCs w:val="28"/>
              </w:rPr>
            </w:pPr>
          </w:p>
        </w:tc>
        <w:tc>
          <w:tcPr>
            <w:tcW w:w="3262" w:type="dxa"/>
            <w:vMerge/>
          </w:tcPr>
          <w:p w14:paraId="41A3F43D" w14:textId="77777777" w:rsidR="00E20D9A" w:rsidRDefault="00E20D9A">
            <w:pPr>
              <w:pBdr>
                <w:top w:val="nil"/>
                <w:left w:val="nil"/>
                <w:bottom w:val="nil"/>
                <w:right w:val="nil"/>
                <w:between w:val="nil"/>
              </w:pBdr>
              <w:spacing w:line="276" w:lineRule="auto"/>
              <w:ind w:left="1" w:hanging="3"/>
              <w:jc w:val="left"/>
              <w:rPr>
                <w:color w:val="000000"/>
                <w:sz w:val="28"/>
                <w:szCs w:val="28"/>
              </w:rPr>
            </w:pPr>
          </w:p>
        </w:tc>
        <w:tc>
          <w:tcPr>
            <w:tcW w:w="3420" w:type="dxa"/>
            <w:gridSpan w:val="3"/>
            <w:vAlign w:val="center"/>
          </w:tcPr>
          <w:p w14:paraId="49DDA97E" w14:textId="77777777" w:rsidR="00E20D9A" w:rsidRDefault="00000000">
            <w:pPr>
              <w:widowControl/>
              <w:pBdr>
                <w:top w:val="nil"/>
                <w:left w:val="nil"/>
                <w:bottom w:val="nil"/>
                <w:right w:val="nil"/>
                <w:between w:val="nil"/>
              </w:pBdr>
              <w:spacing w:line="240" w:lineRule="auto"/>
              <w:ind w:left="1" w:hanging="3"/>
              <w:jc w:val="center"/>
              <w:rPr>
                <w:color w:val="000000"/>
                <w:sz w:val="28"/>
                <w:szCs w:val="28"/>
              </w:rPr>
            </w:pPr>
            <w:r>
              <w:rPr>
                <w:b/>
                <w:color w:val="000000"/>
                <w:sz w:val="28"/>
                <w:szCs w:val="28"/>
              </w:rPr>
              <w:t xml:space="preserve">Самостійна робота </w:t>
            </w:r>
          </w:p>
        </w:tc>
      </w:tr>
      <w:tr w:rsidR="00E20D9A" w14:paraId="3432E9D8" w14:textId="77777777">
        <w:trPr>
          <w:cantSplit/>
          <w:trHeight w:val="151"/>
        </w:trPr>
        <w:tc>
          <w:tcPr>
            <w:tcW w:w="2896" w:type="dxa"/>
            <w:vMerge/>
            <w:vAlign w:val="center"/>
          </w:tcPr>
          <w:p w14:paraId="66F41BF0" w14:textId="77777777" w:rsidR="00E20D9A" w:rsidRDefault="00E20D9A">
            <w:pPr>
              <w:pBdr>
                <w:top w:val="nil"/>
                <w:left w:val="nil"/>
                <w:bottom w:val="nil"/>
                <w:right w:val="nil"/>
                <w:between w:val="nil"/>
              </w:pBdr>
              <w:spacing w:line="276" w:lineRule="auto"/>
              <w:ind w:left="1" w:hanging="3"/>
              <w:jc w:val="left"/>
              <w:rPr>
                <w:color w:val="000000"/>
                <w:sz w:val="28"/>
                <w:szCs w:val="28"/>
              </w:rPr>
            </w:pPr>
          </w:p>
        </w:tc>
        <w:tc>
          <w:tcPr>
            <w:tcW w:w="3262" w:type="dxa"/>
            <w:vMerge/>
          </w:tcPr>
          <w:p w14:paraId="3DE0B9E1" w14:textId="77777777" w:rsidR="00E20D9A" w:rsidRDefault="00E20D9A">
            <w:pPr>
              <w:pBdr>
                <w:top w:val="nil"/>
                <w:left w:val="nil"/>
                <w:bottom w:val="nil"/>
                <w:right w:val="nil"/>
                <w:between w:val="nil"/>
              </w:pBdr>
              <w:spacing w:line="276" w:lineRule="auto"/>
              <w:ind w:left="1" w:hanging="3"/>
              <w:jc w:val="left"/>
              <w:rPr>
                <w:color w:val="000000"/>
                <w:sz w:val="28"/>
                <w:szCs w:val="28"/>
              </w:rPr>
            </w:pPr>
          </w:p>
        </w:tc>
        <w:tc>
          <w:tcPr>
            <w:tcW w:w="1710" w:type="dxa"/>
            <w:gridSpan w:val="2"/>
            <w:vAlign w:val="center"/>
          </w:tcPr>
          <w:p w14:paraId="7147B198" w14:textId="77777777" w:rsidR="00E20D9A" w:rsidRDefault="00000000">
            <w:pPr>
              <w:widowControl/>
              <w:pBdr>
                <w:top w:val="nil"/>
                <w:left w:val="nil"/>
                <w:bottom w:val="nil"/>
                <w:right w:val="nil"/>
                <w:between w:val="nil"/>
              </w:pBdr>
              <w:spacing w:line="240" w:lineRule="auto"/>
              <w:ind w:left="1" w:hanging="3"/>
              <w:jc w:val="center"/>
              <w:rPr>
                <w:color w:val="000000"/>
                <w:sz w:val="28"/>
                <w:szCs w:val="28"/>
              </w:rPr>
            </w:pPr>
            <w:r>
              <w:rPr>
                <w:sz w:val="28"/>
                <w:szCs w:val="28"/>
              </w:rPr>
              <w:t>50</w:t>
            </w:r>
            <w:r>
              <w:rPr>
                <w:color w:val="000000"/>
                <w:sz w:val="28"/>
                <w:szCs w:val="28"/>
              </w:rPr>
              <w:t xml:space="preserve"> год.</w:t>
            </w:r>
          </w:p>
        </w:tc>
        <w:tc>
          <w:tcPr>
            <w:tcW w:w="1710" w:type="dxa"/>
            <w:vAlign w:val="center"/>
          </w:tcPr>
          <w:p w14:paraId="667511A6" w14:textId="77777777" w:rsidR="00E20D9A" w:rsidRDefault="00E20D9A">
            <w:pPr>
              <w:widowControl/>
              <w:pBdr>
                <w:top w:val="nil"/>
                <w:left w:val="nil"/>
                <w:bottom w:val="nil"/>
                <w:right w:val="nil"/>
                <w:between w:val="nil"/>
              </w:pBdr>
              <w:spacing w:line="240" w:lineRule="auto"/>
              <w:ind w:left="1" w:hanging="3"/>
              <w:jc w:val="center"/>
              <w:rPr>
                <w:color w:val="000000"/>
                <w:sz w:val="28"/>
                <w:szCs w:val="28"/>
              </w:rPr>
            </w:pPr>
          </w:p>
        </w:tc>
      </w:tr>
      <w:tr w:rsidR="00E20D9A" w14:paraId="40C286E4" w14:textId="77777777">
        <w:trPr>
          <w:cantSplit/>
          <w:trHeight w:val="838"/>
        </w:trPr>
        <w:tc>
          <w:tcPr>
            <w:tcW w:w="2896" w:type="dxa"/>
            <w:vMerge/>
            <w:vAlign w:val="center"/>
          </w:tcPr>
          <w:p w14:paraId="2041C376" w14:textId="77777777" w:rsidR="00E20D9A" w:rsidRDefault="00E20D9A">
            <w:pPr>
              <w:pBdr>
                <w:top w:val="nil"/>
                <w:left w:val="nil"/>
                <w:bottom w:val="nil"/>
                <w:right w:val="nil"/>
                <w:between w:val="nil"/>
              </w:pBdr>
              <w:spacing w:line="276" w:lineRule="auto"/>
              <w:ind w:left="1" w:hanging="3"/>
              <w:jc w:val="left"/>
              <w:rPr>
                <w:color w:val="000000"/>
                <w:sz w:val="28"/>
                <w:szCs w:val="28"/>
              </w:rPr>
            </w:pPr>
          </w:p>
        </w:tc>
        <w:tc>
          <w:tcPr>
            <w:tcW w:w="3262" w:type="dxa"/>
            <w:vMerge/>
          </w:tcPr>
          <w:p w14:paraId="15F43DFE" w14:textId="77777777" w:rsidR="00E20D9A" w:rsidRDefault="00E20D9A">
            <w:pPr>
              <w:pBdr>
                <w:top w:val="nil"/>
                <w:left w:val="nil"/>
                <w:bottom w:val="nil"/>
                <w:right w:val="nil"/>
                <w:between w:val="nil"/>
              </w:pBdr>
              <w:spacing w:line="276" w:lineRule="auto"/>
              <w:ind w:left="1" w:hanging="3"/>
              <w:jc w:val="left"/>
              <w:rPr>
                <w:color w:val="000000"/>
                <w:sz w:val="28"/>
                <w:szCs w:val="28"/>
              </w:rPr>
            </w:pPr>
          </w:p>
        </w:tc>
        <w:tc>
          <w:tcPr>
            <w:tcW w:w="3420" w:type="dxa"/>
            <w:gridSpan w:val="3"/>
            <w:vAlign w:val="center"/>
          </w:tcPr>
          <w:p w14:paraId="55FAEE9F" w14:textId="77777777" w:rsidR="00E20D9A" w:rsidRDefault="00000000">
            <w:pPr>
              <w:widowControl/>
              <w:pBdr>
                <w:top w:val="nil"/>
                <w:left w:val="nil"/>
                <w:bottom w:val="nil"/>
                <w:right w:val="nil"/>
                <w:between w:val="nil"/>
              </w:pBdr>
              <w:spacing w:line="240" w:lineRule="auto"/>
              <w:ind w:left="1" w:hanging="3"/>
              <w:jc w:val="center"/>
              <w:rPr>
                <w:color w:val="000000"/>
                <w:sz w:val="28"/>
                <w:szCs w:val="28"/>
              </w:rPr>
            </w:pPr>
            <w:r>
              <w:rPr>
                <w:b/>
                <w:color w:val="000000"/>
                <w:sz w:val="28"/>
                <w:szCs w:val="28"/>
              </w:rPr>
              <w:t xml:space="preserve">Вид контролю </w:t>
            </w:r>
          </w:p>
          <w:p w14:paraId="16A13031" w14:textId="77777777" w:rsidR="00E20D9A" w:rsidRDefault="00000000">
            <w:pPr>
              <w:widowControl/>
              <w:pBdr>
                <w:top w:val="nil"/>
                <w:left w:val="nil"/>
                <w:bottom w:val="nil"/>
                <w:right w:val="nil"/>
                <w:between w:val="nil"/>
              </w:pBdr>
              <w:spacing w:line="240" w:lineRule="auto"/>
              <w:ind w:left="1" w:hanging="3"/>
              <w:jc w:val="center"/>
              <w:rPr>
                <w:color w:val="000000"/>
                <w:sz w:val="28"/>
                <w:szCs w:val="28"/>
              </w:rPr>
            </w:pPr>
            <w:r>
              <w:rPr>
                <w:color w:val="000000"/>
                <w:sz w:val="28"/>
                <w:szCs w:val="28"/>
              </w:rPr>
              <w:t>залік</w:t>
            </w:r>
          </w:p>
        </w:tc>
      </w:tr>
    </w:tbl>
    <w:p w14:paraId="01BDB06C" w14:textId="77777777" w:rsidR="00E20D9A" w:rsidRDefault="00E20D9A">
      <w:pPr>
        <w:widowControl/>
        <w:pBdr>
          <w:top w:val="nil"/>
          <w:left w:val="nil"/>
          <w:bottom w:val="nil"/>
          <w:right w:val="nil"/>
          <w:between w:val="nil"/>
        </w:pBdr>
        <w:spacing w:line="240" w:lineRule="auto"/>
        <w:ind w:left="1" w:hanging="3"/>
        <w:jc w:val="left"/>
        <w:rPr>
          <w:color w:val="000000"/>
          <w:sz w:val="28"/>
          <w:szCs w:val="28"/>
        </w:rPr>
      </w:pPr>
    </w:p>
    <w:p w14:paraId="6525DFAC" w14:textId="77777777" w:rsidR="00E20D9A" w:rsidRDefault="00000000">
      <w:pPr>
        <w:widowControl/>
        <w:pBdr>
          <w:top w:val="nil"/>
          <w:left w:val="nil"/>
          <w:bottom w:val="nil"/>
          <w:right w:val="nil"/>
          <w:between w:val="nil"/>
        </w:pBdr>
        <w:spacing w:line="240" w:lineRule="auto"/>
        <w:ind w:left="0" w:hanging="2"/>
        <w:jc w:val="left"/>
        <w:rPr>
          <w:color w:val="000000"/>
          <w:sz w:val="28"/>
          <w:szCs w:val="28"/>
        </w:rPr>
      </w:pPr>
      <w:r>
        <w:br w:type="page"/>
      </w:r>
    </w:p>
    <w:p w14:paraId="7902AB6A" w14:textId="77777777" w:rsidR="00E20D9A" w:rsidRDefault="00000000">
      <w:pPr>
        <w:widowControl/>
        <w:spacing w:line="240" w:lineRule="auto"/>
        <w:ind w:left="0" w:hanging="2"/>
        <w:jc w:val="center"/>
        <w:rPr>
          <w:smallCaps/>
        </w:rPr>
      </w:pPr>
      <w:r>
        <w:rPr>
          <w:b/>
          <w:smallCaps/>
        </w:rPr>
        <w:lastRenderedPageBreak/>
        <w:t>АНОТАЦІЯ</w:t>
      </w:r>
    </w:p>
    <w:p w14:paraId="767701DB" w14:textId="77777777" w:rsidR="00E20D9A" w:rsidRDefault="00000000">
      <w:pPr>
        <w:widowControl/>
        <w:spacing w:after="120" w:line="240" w:lineRule="auto"/>
        <w:ind w:left="0" w:hanging="2"/>
      </w:pPr>
      <w:r>
        <w:rPr>
          <w:b/>
          <w:i/>
        </w:rPr>
        <w:t>Інформаційно-цифрові технології</w:t>
      </w:r>
      <w:r>
        <w:t xml:space="preserve"> – спрямована на формуванні у здобувачів теоретичних знань та вироблення практичних навичок використання сучасних інформаційно-комунікаційних технологій, про організацію обчислювальних процесів на персональних комп’ютерах та їх алгоритмізацію, програмне забезпечення персональних комп’ютерів і комп’ютерних мереж, а також ефективне використання сучасних інформаційно-комунікаційних технологій у професійній діяльності.</w:t>
      </w:r>
    </w:p>
    <w:p w14:paraId="4E8F349B" w14:textId="77777777" w:rsidR="00E20D9A" w:rsidRDefault="00000000">
      <w:pPr>
        <w:widowControl/>
        <w:spacing w:line="240" w:lineRule="auto"/>
        <w:ind w:left="0" w:hanging="2"/>
        <w:jc w:val="center"/>
        <w:rPr>
          <w:smallCaps/>
        </w:rPr>
      </w:pPr>
      <w:r>
        <w:rPr>
          <w:b/>
          <w:smallCaps/>
        </w:rPr>
        <w:t>МЕТА ТА ЗАВДАННЯ ОСВІТНЬОГО КОМПОНЕНТА</w:t>
      </w:r>
    </w:p>
    <w:p w14:paraId="66E1F67F" w14:textId="77777777" w:rsidR="00E20D9A" w:rsidRDefault="00000000">
      <w:pPr>
        <w:widowControl/>
        <w:spacing w:line="240" w:lineRule="auto"/>
        <w:ind w:left="0" w:hanging="2"/>
      </w:pPr>
      <w:r>
        <w:t>Метою викладання навчальної дисципліни «Інформаційно-цифрові технології» є формування у студентів системи знань і вмінь для забезпечення їх професійної діяльності, зокрема про цифрові технології та цифрові комунікації, сучасні веб-ресурси, Smart-технології, технології Інтернету речей та можливості їх використання у практичній роботі. Важливою складовою курсу є формування вміння критичного мислення, інтерактивного спілкування, співробітництва й обміну даними для організації та виконання колективної роботи профільного спрямування з використанням інформаційно-комунікаційних технологій.</w:t>
      </w:r>
    </w:p>
    <w:p w14:paraId="05BA5E53" w14:textId="77777777" w:rsidR="00E20D9A" w:rsidRDefault="00E20D9A">
      <w:pPr>
        <w:widowControl/>
        <w:spacing w:line="240" w:lineRule="auto"/>
        <w:ind w:left="0" w:hanging="2"/>
      </w:pPr>
    </w:p>
    <w:p w14:paraId="59C1571D" w14:textId="77777777" w:rsidR="00E20D9A" w:rsidRDefault="00000000">
      <w:pPr>
        <w:widowControl/>
        <w:shd w:val="clear" w:color="auto" w:fill="FFFFFF"/>
        <w:spacing w:line="240" w:lineRule="auto"/>
        <w:ind w:left="0" w:hanging="2"/>
        <w:jc w:val="center"/>
        <w:rPr>
          <w:b/>
          <w:smallCaps/>
        </w:rPr>
      </w:pPr>
      <w:r>
        <w:rPr>
          <w:b/>
          <w:smallCaps/>
        </w:rPr>
        <w:t>ПЕРЕЛІК КОМПЕТЕНТНОСТЕЙ, ЯКІ НАБУВАЮТЬСЯ ПІД ЧАС ОПАНУВАННЯ ОСВІТНІМ КОМПОНЕНТОМ</w:t>
      </w:r>
    </w:p>
    <w:p w14:paraId="6937DFE1" w14:textId="77777777" w:rsidR="00E20D9A" w:rsidRDefault="00000000">
      <w:pPr>
        <w:widowControl/>
        <w:pBdr>
          <w:top w:val="nil"/>
          <w:left w:val="nil"/>
          <w:bottom w:val="nil"/>
          <w:right w:val="nil"/>
          <w:between w:val="nil"/>
        </w:pBdr>
        <w:shd w:val="clear" w:color="auto" w:fill="FFFFFF"/>
        <w:spacing w:line="240" w:lineRule="auto"/>
        <w:ind w:left="0" w:hanging="2"/>
        <w:rPr>
          <w:b/>
        </w:rPr>
      </w:pPr>
      <w:r>
        <w:rPr>
          <w:b/>
        </w:rPr>
        <w:t>Загальні компетентності:</w:t>
      </w:r>
    </w:p>
    <w:p w14:paraId="1F94AD9B" w14:textId="77777777" w:rsidR="00E20D9A" w:rsidRDefault="00000000">
      <w:pPr>
        <w:widowControl/>
        <w:pBdr>
          <w:top w:val="nil"/>
          <w:left w:val="nil"/>
          <w:bottom w:val="nil"/>
          <w:right w:val="nil"/>
          <w:between w:val="nil"/>
        </w:pBdr>
        <w:shd w:val="clear" w:color="auto" w:fill="FFFFFF"/>
        <w:spacing w:line="240" w:lineRule="auto"/>
        <w:ind w:left="0" w:hanging="2"/>
      </w:pPr>
      <w:r>
        <w:rPr>
          <w:color w:val="000000"/>
        </w:rPr>
        <w:t>ЗК-</w:t>
      </w:r>
      <w:r>
        <w:t>2. Здатність застосовувати знання у практичних ситуаціях.</w:t>
      </w:r>
    </w:p>
    <w:p w14:paraId="25D4D83F" w14:textId="77777777" w:rsidR="00E20D9A" w:rsidRDefault="00000000">
      <w:pPr>
        <w:widowControl/>
        <w:shd w:val="clear" w:color="auto" w:fill="FFFFFF"/>
        <w:spacing w:line="240" w:lineRule="auto"/>
        <w:ind w:left="0" w:hanging="2"/>
      </w:pPr>
      <w:r>
        <w:t>ЗК-4. Здатність спілкуватися державною мовою як усно, так і письмово.</w:t>
      </w:r>
    </w:p>
    <w:p w14:paraId="7178A08E" w14:textId="77777777" w:rsidR="00E20D9A" w:rsidRDefault="00000000">
      <w:pPr>
        <w:widowControl/>
        <w:shd w:val="clear" w:color="auto" w:fill="FFFFFF"/>
        <w:spacing w:line="240" w:lineRule="auto"/>
        <w:ind w:left="0" w:hanging="2"/>
      </w:pPr>
      <w:r>
        <w:t>ЗК-7. Здатність вчитися і оволодівати сучасними знаннями.</w:t>
      </w:r>
    </w:p>
    <w:p w14:paraId="3BB46637" w14:textId="77777777" w:rsidR="00E20D9A" w:rsidRDefault="00000000">
      <w:pPr>
        <w:widowControl/>
        <w:shd w:val="clear" w:color="auto" w:fill="FFFFFF"/>
        <w:spacing w:line="240" w:lineRule="auto"/>
        <w:ind w:left="0" w:hanging="2"/>
        <w:rPr>
          <w:b/>
        </w:rPr>
      </w:pPr>
      <w:r>
        <w:rPr>
          <w:b/>
        </w:rPr>
        <w:t xml:space="preserve">Спеціальні (фахові) компетентності: </w:t>
      </w:r>
    </w:p>
    <w:p w14:paraId="12C224EC" w14:textId="77777777" w:rsidR="00E20D9A" w:rsidRDefault="00000000">
      <w:pPr>
        <w:widowControl/>
        <w:shd w:val="clear" w:color="auto" w:fill="FFFFFF"/>
        <w:spacing w:line="240" w:lineRule="auto"/>
        <w:ind w:left="0" w:hanging="2"/>
      </w:pPr>
      <w:r>
        <w:t>СК-9. Здатність використовувати бази даних органів юстиції та інформаційні технології необхідні під час здійснення юридичної діяльності.</w:t>
      </w:r>
    </w:p>
    <w:p w14:paraId="3D0F3C83" w14:textId="77777777" w:rsidR="00E20D9A" w:rsidRDefault="00000000">
      <w:pPr>
        <w:widowControl/>
        <w:shd w:val="clear" w:color="auto" w:fill="FFFFFF"/>
        <w:spacing w:line="240" w:lineRule="auto"/>
        <w:ind w:left="0" w:hanging="2"/>
      </w:pPr>
      <w:r>
        <w:t>СК-10. Здатність використовувати різноманітні інформаційні джерела для повного та всебічного встановлення певних обставин.</w:t>
      </w:r>
    </w:p>
    <w:p w14:paraId="0C915212" w14:textId="77777777" w:rsidR="00E20D9A" w:rsidRDefault="00E20D9A">
      <w:pPr>
        <w:widowControl/>
        <w:pBdr>
          <w:top w:val="nil"/>
          <w:left w:val="nil"/>
          <w:bottom w:val="nil"/>
          <w:right w:val="nil"/>
          <w:between w:val="nil"/>
        </w:pBdr>
        <w:shd w:val="clear" w:color="auto" w:fill="FFFFFF"/>
        <w:spacing w:line="240" w:lineRule="auto"/>
        <w:ind w:left="0" w:hanging="2"/>
        <w:jc w:val="left"/>
      </w:pPr>
    </w:p>
    <w:p w14:paraId="3E064645" w14:textId="77777777" w:rsidR="00E20D9A" w:rsidRDefault="00000000">
      <w:pPr>
        <w:widowControl/>
        <w:shd w:val="clear" w:color="auto" w:fill="FFFFFF"/>
        <w:spacing w:line="240" w:lineRule="auto"/>
        <w:ind w:left="0" w:hanging="2"/>
        <w:jc w:val="center"/>
        <w:rPr>
          <w:b/>
          <w:smallCaps/>
        </w:rPr>
      </w:pPr>
      <w:r>
        <w:rPr>
          <w:b/>
          <w:smallCaps/>
        </w:rPr>
        <w:t>РЕЗУЛЬТАТИ НАВЧАННЯ</w:t>
      </w:r>
    </w:p>
    <w:p w14:paraId="11C294B8" w14:textId="77777777" w:rsidR="00E20D9A" w:rsidRDefault="00000000">
      <w:pPr>
        <w:widowControl/>
        <w:shd w:val="clear" w:color="auto" w:fill="FFFFFF"/>
        <w:spacing w:line="240" w:lineRule="auto"/>
        <w:ind w:left="0" w:hanging="2"/>
      </w:pPr>
      <w:r>
        <w:t>РН 3. Проводити збір і інтегрований аналіз матеріалів з різних джерел.</w:t>
      </w:r>
    </w:p>
    <w:p w14:paraId="70D00D8A" w14:textId="77777777" w:rsidR="00E20D9A" w:rsidRDefault="00000000">
      <w:pPr>
        <w:widowControl/>
        <w:shd w:val="clear" w:color="auto" w:fill="FFFFFF"/>
        <w:spacing w:line="240" w:lineRule="auto"/>
        <w:ind w:left="0" w:hanging="2"/>
      </w:pPr>
      <w:r>
        <w:t>РН 10. Вільно спілкуватись державною та іноземною мовами як усно, так і письмово, із застосуванням правничої термінології.</w:t>
      </w:r>
    </w:p>
    <w:p w14:paraId="78A457E6" w14:textId="77777777" w:rsidR="00E20D9A" w:rsidRDefault="00000000">
      <w:pPr>
        <w:widowControl/>
        <w:shd w:val="clear" w:color="auto" w:fill="FFFFFF"/>
        <w:spacing w:line="240" w:lineRule="auto"/>
        <w:ind w:left="0" w:hanging="2"/>
      </w:pPr>
      <w:r>
        <w:t>РН 15. Вільно використовувати для правничої діяльності доступні інформаційні технології і бази даних.</w:t>
      </w:r>
    </w:p>
    <w:p w14:paraId="53CCFAA1" w14:textId="77777777" w:rsidR="00E20D9A" w:rsidRDefault="00000000">
      <w:pPr>
        <w:widowControl/>
        <w:shd w:val="clear" w:color="auto" w:fill="FFFFFF"/>
        <w:spacing w:line="240" w:lineRule="auto"/>
        <w:ind w:left="0" w:hanging="2"/>
      </w:pPr>
      <w:r>
        <w:t>РН 16. Використовувати комп’ютерні програмами, необхідні у правничій діяльності.</w:t>
      </w:r>
    </w:p>
    <w:p w14:paraId="79B7D7DD" w14:textId="77777777" w:rsidR="00E20D9A" w:rsidRDefault="00000000">
      <w:pPr>
        <w:widowControl/>
        <w:shd w:val="clear" w:color="auto" w:fill="FFFFFF"/>
        <w:spacing w:line="240" w:lineRule="auto"/>
        <w:ind w:left="0" w:hanging="2"/>
      </w:pPr>
      <w:r>
        <w:t>РН 24. Розуміти та використовувати інноваційні технології в сфері правничої професії, що спрямовані на забезпечення сталого розвитку на рівні об’єднаних територіальних громад.</w:t>
      </w:r>
    </w:p>
    <w:p w14:paraId="1CE13046" w14:textId="77777777" w:rsidR="00E20D9A" w:rsidRDefault="00000000">
      <w:pPr>
        <w:spacing w:line="240" w:lineRule="auto"/>
        <w:ind w:left="0" w:hanging="2"/>
        <w:jc w:val="center"/>
        <w:rPr>
          <w:b/>
        </w:rPr>
      </w:pPr>
      <w:r>
        <w:rPr>
          <w:b/>
        </w:rPr>
        <w:t>SOFT-SKILLS, ЯКІ ФОРМУЮТЬСЯ В ОСВІТНЬОМУ КОМПОНЕНТІ</w:t>
      </w:r>
    </w:p>
    <w:p w14:paraId="0605B1FE" w14:textId="77777777" w:rsidR="00E20D9A" w:rsidRDefault="00000000">
      <w:pPr>
        <w:spacing w:line="240" w:lineRule="auto"/>
        <w:ind w:left="0" w:hanging="2"/>
      </w:pPr>
      <w:r>
        <w:t>Спілкування</w:t>
      </w:r>
    </w:p>
    <w:p w14:paraId="238A1878" w14:textId="77777777" w:rsidR="00E20D9A" w:rsidRDefault="00000000">
      <w:pPr>
        <w:spacing w:line="240" w:lineRule="auto"/>
        <w:ind w:left="0" w:hanging="2"/>
      </w:pPr>
      <w:r>
        <w:t>Командна робота</w:t>
      </w:r>
    </w:p>
    <w:p w14:paraId="03D97A1B" w14:textId="77777777" w:rsidR="00E20D9A" w:rsidRDefault="00000000">
      <w:pPr>
        <w:spacing w:line="240" w:lineRule="auto"/>
        <w:ind w:left="0" w:hanging="2"/>
      </w:pPr>
      <w:r>
        <w:t>Вирішення проблем</w:t>
      </w:r>
    </w:p>
    <w:p w14:paraId="492E0E5D" w14:textId="77777777" w:rsidR="00E20D9A" w:rsidRDefault="00000000">
      <w:pPr>
        <w:spacing w:line="240" w:lineRule="auto"/>
        <w:ind w:left="0" w:hanging="2"/>
      </w:pPr>
      <w:r>
        <w:t>Тайм-менеджмент</w:t>
      </w:r>
    </w:p>
    <w:p w14:paraId="06E9D43D" w14:textId="77777777" w:rsidR="00E20D9A" w:rsidRDefault="00000000">
      <w:pPr>
        <w:spacing w:line="240" w:lineRule="auto"/>
        <w:ind w:left="0" w:hanging="2"/>
      </w:pPr>
      <w:r>
        <w:t>Критичне мислення</w:t>
      </w:r>
    </w:p>
    <w:p w14:paraId="537FE274" w14:textId="77777777" w:rsidR="00E20D9A" w:rsidRDefault="00000000">
      <w:pPr>
        <w:spacing w:line="240" w:lineRule="auto"/>
        <w:ind w:left="0" w:hanging="2"/>
      </w:pPr>
      <w:r>
        <w:t>Прийняття рішень</w:t>
      </w:r>
    </w:p>
    <w:p w14:paraId="6C1F621E" w14:textId="77777777" w:rsidR="00E20D9A" w:rsidRDefault="00000000">
      <w:pPr>
        <w:spacing w:line="240" w:lineRule="auto"/>
        <w:ind w:left="0" w:hanging="2"/>
      </w:pPr>
      <w:r>
        <w:t>Організаційні</w:t>
      </w:r>
    </w:p>
    <w:p w14:paraId="0B03FAE8" w14:textId="77777777" w:rsidR="00E20D9A" w:rsidRDefault="00000000">
      <w:pPr>
        <w:spacing w:line="240" w:lineRule="auto"/>
        <w:ind w:left="0" w:hanging="2"/>
      </w:pPr>
      <w:r>
        <w:t>Управління стресом</w:t>
      </w:r>
    </w:p>
    <w:p w14:paraId="32BD603D" w14:textId="77777777" w:rsidR="00E20D9A" w:rsidRDefault="00000000">
      <w:pPr>
        <w:spacing w:line="240" w:lineRule="auto"/>
        <w:ind w:left="0" w:hanging="2"/>
      </w:pPr>
      <w:r>
        <w:t>Адаптивність</w:t>
      </w:r>
    </w:p>
    <w:p w14:paraId="2621C25A" w14:textId="77777777" w:rsidR="00E20D9A" w:rsidRDefault="00000000">
      <w:pPr>
        <w:spacing w:line="240" w:lineRule="auto"/>
        <w:ind w:left="0" w:hanging="2"/>
      </w:pPr>
      <w:r>
        <w:t>Управління конфліктами</w:t>
      </w:r>
    </w:p>
    <w:p w14:paraId="7829C764" w14:textId="77777777" w:rsidR="00E20D9A" w:rsidRDefault="00000000">
      <w:pPr>
        <w:spacing w:line="240" w:lineRule="auto"/>
        <w:ind w:left="0" w:hanging="2"/>
      </w:pPr>
      <w:r>
        <w:t>Лідерство</w:t>
      </w:r>
    </w:p>
    <w:p w14:paraId="75D33937" w14:textId="77777777" w:rsidR="00E20D9A" w:rsidRDefault="00000000">
      <w:pPr>
        <w:spacing w:line="240" w:lineRule="auto"/>
        <w:ind w:left="0" w:hanging="2"/>
      </w:pPr>
      <w:r>
        <w:t>Творчість</w:t>
      </w:r>
    </w:p>
    <w:p w14:paraId="4346F6C8" w14:textId="77777777" w:rsidR="00E20D9A" w:rsidRDefault="00000000">
      <w:pPr>
        <w:spacing w:line="240" w:lineRule="auto"/>
        <w:ind w:left="0" w:hanging="2"/>
      </w:pPr>
      <w:r>
        <w:t>Винахідливість</w:t>
      </w:r>
    </w:p>
    <w:p w14:paraId="14761D9E" w14:textId="77777777" w:rsidR="00E20D9A" w:rsidRDefault="00000000">
      <w:pPr>
        <w:spacing w:line="240" w:lineRule="auto"/>
        <w:ind w:left="0" w:hanging="2"/>
      </w:pPr>
      <w:r>
        <w:t>Переконання</w:t>
      </w:r>
    </w:p>
    <w:p w14:paraId="125AEA67" w14:textId="77777777" w:rsidR="00E20D9A" w:rsidRDefault="00000000">
      <w:pPr>
        <w:spacing w:line="240" w:lineRule="auto"/>
        <w:ind w:left="0" w:hanging="2"/>
      </w:pPr>
      <w:r>
        <w:t>Відкритість до критики</w:t>
      </w:r>
    </w:p>
    <w:p w14:paraId="44DF2724" w14:textId="77777777" w:rsidR="00E20D9A" w:rsidRDefault="00E20D9A">
      <w:pPr>
        <w:spacing w:line="240" w:lineRule="auto"/>
        <w:ind w:left="0" w:hanging="2"/>
        <w:jc w:val="center"/>
        <w:rPr>
          <w:b/>
        </w:rPr>
      </w:pPr>
    </w:p>
    <w:p w14:paraId="3FED72FC" w14:textId="77777777" w:rsidR="00E20D9A" w:rsidRDefault="00000000">
      <w:pPr>
        <w:spacing w:line="240" w:lineRule="auto"/>
        <w:ind w:left="0" w:hanging="2"/>
        <w:jc w:val="center"/>
        <w:rPr>
          <w:b/>
        </w:rPr>
      </w:pPr>
      <w:r>
        <w:rPr>
          <w:b/>
        </w:rPr>
        <w:t>КОМПЕТЕНТНОСТІ, НАПРАВЛЕНІ НА ДОСЯГНЕННЯ ГЛОБАЛЬНИХ ЦІЛЕЙ СТАЛОГО РОЗВИТКУ, ЯКІ ФОРМУЮТЬСЯ В ОСВІТНЬОМУ КОМПОНЕНТІ</w:t>
      </w:r>
    </w:p>
    <w:p w14:paraId="1360FE66" w14:textId="77777777" w:rsidR="00E20D9A" w:rsidRDefault="00000000">
      <w:pPr>
        <w:spacing w:line="240" w:lineRule="auto"/>
        <w:ind w:left="0" w:hanging="2"/>
      </w:pPr>
      <w:r>
        <w:lastRenderedPageBreak/>
        <w:t>забезпечення всеохоплюючої і справедливої якісної освіти та заохочення можливості навчання впродовж усього життя для всіх;</w:t>
      </w:r>
    </w:p>
    <w:p w14:paraId="0B0C4229" w14:textId="77777777" w:rsidR="00E20D9A" w:rsidRDefault="00000000">
      <w:pPr>
        <w:spacing w:line="240" w:lineRule="auto"/>
        <w:ind w:left="0" w:hanging="2"/>
        <w:rPr>
          <w:highlight w:val="white"/>
        </w:rPr>
      </w:pPr>
      <w:r>
        <w:rPr>
          <w:highlight w:val="white"/>
        </w:rPr>
        <w:t>створення стійкої інфраструктури, сприяння всеохоплюючій і сталій індустріалізації та інноваціям;</w:t>
      </w:r>
    </w:p>
    <w:p w14:paraId="7052CDB9" w14:textId="77777777" w:rsidR="00E20D9A" w:rsidRDefault="00000000">
      <w:pPr>
        <w:spacing w:line="240" w:lineRule="auto"/>
        <w:ind w:left="0" w:hanging="2"/>
        <w:rPr>
          <w:highlight w:val="white"/>
        </w:rPr>
      </w:pPr>
      <w:r>
        <w:rPr>
          <w:highlight w:val="white"/>
        </w:rPr>
        <w:t>зміцнення засобів здійснення й активізація роботи в рамках глобального партнерства в інтересах сталого розвитку.</w:t>
      </w:r>
    </w:p>
    <w:p w14:paraId="33AB2034" w14:textId="77777777" w:rsidR="00E20D9A" w:rsidRDefault="00E20D9A">
      <w:pPr>
        <w:widowControl/>
        <w:pBdr>
          <w:top w:val="nil"/>
          <w:left w:val="nil"/>
          <w:bottom w:val="nil"/>
          <w:right w:val="nil"/>
          <w:between w:val="nil"/>
        </w:pBdr>
        <w:spacing w:line="240" w:lineRule="auto"/>
        <w:ind w:left="0" w:hanging="2"/>
      </w:pPr>
    </w:p>
    <w:p w14:paraId="46FF373E" w14:textId="77777777" w:rsidR="00E20D9A" w:rsidRDefault="00000000">
      <w:pPr>
        <w:spacing w:line="240" w:lineRule="auto"/>
        <w:ind w:left="0" w:hanging="2"/>
        <w:jc w:val="center"/>
        <w:rPr>
          <w:b/>
        </w:rPr>
      </w:pPr>
      <w:r>
        <w:rPr>
          <w:b/>
        </w:rPr>
        <w:t>ПОЛІТИКА ОСВІТНЬОГО КОМПОНЕНТУ</w:t>
      </w:r>
    </w:p>
    <w:p w14:paraId="47F722E2" w14:textId="77777777" w:rsidR="00E20D9A" w:rsidRDefault="00000000">
      <w:pPr>
        <w:widowControl/>
        <w:spacing w:line="276" w:lineRule="auto"/>
        <w:ind w:left="0" w:hanging="2"/>
      </w:pPr>
      <w:r>
        <w:t xml:space="preserve">Під час занять вітається активне включення здобувачів в обговорення, виконання практико-орієнтованих завдань, створюється творчий простір для формування практичних умінь і навичок роботи в різних галузях психологічної практики, дотримується студентоцентрований підхід до здобувачів. При оцінюванні враховується пізнавальна активність, креативність здобувачів, глибина засвоєного матеріалу. </w:t>
      </w:r>
    </w:p>
    <w:p w14:paraId="6F021E60" w14:textId="77777777" w:rsidR="00E20D9A" w:rsidRDefault="00000000">
      <w:pPr>
        <w:widowControl/>
        <w:spacing w:line="276" w:lineRule="auto"/>
        <w:ind w:left="0" w:hanging="2"/>
      </w:pPr>
      <w:r>
        <w:t xml:space="preserve">Завдання викладач надає наприкінці заняття, а також висвітлює на сторінці Центру дистанційних освітніх технологій. </w:t>
      </w:r>
    </w:p>
    <w:p w14:paraId="3F5446C1" w14:textId="77777777" w:rsidR="00E20D9A" w:rsidRDefault="00000000">
      <w:pPr>
        <w:widowControl/>
        <w:spacing w:line="276" w:lineRule="auto"/>
        <w:ind w:left="0" w:hanging="2"/>
      </w:pPr>
      <w:r>
        <w:t xml:space="preserve">При опануванні курсу слід дотримуватись академічної доброчесності. Роботи повинні бути оригінальними дослідженнями чи міркуваннями. Відсутність посилань на використані джерела, фабрикування джерел, списування (в т.ч. із використанням мобільних девайсів), втручання в роботу інших студентів становлять, але не обмежують, приклади можливої академічної недоброчесності. Виявлення ознак академічної недоброчесності є підставою незарахуванння роботи викладачем. У разі наявності плагіату в будь-яких видах робіт здобувач повинен повторно виконати роботу. Мобільні пристрої дозволяється використовувати лише під час онлайн тестування (наприклад, сервіс центру дистанційних освітніх технологій). </w:t>
      </w:r>
    </w:p>
    <w:p w14:paraId="1F2B39F3" w14:textId="77777777" w:rsidR="00E20D9A" w:rsidRDefault="00000000">
      <w:pPr>
        <w:widowControl/>
        <w:spacing w:line="276" w:lineRule="auto"/>
        <w:ind w:left="0" w:hanging="2"/>
      </w:pPr>
      <w:r>
        <w:t xml:space="preserve">Здобувачі вищої освіти можуть брати участь у Проєкті сприяння академічній доброчесності в Україні (SAIUP) https://nuwm.edu.ua/sp/akademichnadobrochesnistj </w:t>
      </w:r>
    </w:p>
    <w:p w14:paraId="585ADEF7" w14:textId="77777777" w:rsidR="00E20D9A" w:rsidRDefault="00000000">
      <w:pPr>
        <w:widowControl/>
        <w:spacing w:line="276" w:lineRule="auto"/>
        <w:ind w:left="0" w:hanging="2"/>
      </w:pPr>
      <w:r>
        <w:t xml:space="preserve">Здобувачі мають право на визнання результатів навчання, отриманих в неформальній освіті. </w:t>
      </w:r>
    </w:p>
    <w:p w14:paraId="312892B5" w14:textId="77777777" w:rsidR="00E20D9A" w:rsidRDefault="00000000">
      <w:pPr>
        <w:widowControl/>
        <w:spacing w:line="276" w:lineRule="auto"/>
        <w:ind w:left="0" w:hanging="2"/>
      </w:pPr>
      <w:r>
        <w:t>Освітній процес під час військового стану здійснюється у синхронно-асинхронному форматі з обов’язковим дотриманням безпекового режиму під час повітряних тривог.</w:t>
      </w:r>
    </w:p>
    <w:p w14:paraId="7C90EF95" w14:textId="77777777" w:rsidR="00E20D9A" w:rsidRDefault="00E20D9A">
      <w:pPr>
        <w:widowControl/>
        <w:spacing w:line="240" w:lineRule="auto"/>
        <w:ind w:left="0" w:hanging="2"/>
        <w:rPr>
          <w:b/>
          <w:smallCaps/>
        </w:rPr>
      </w:pPr>
    </w:p>
    <w:p w14:paraId="5F44326B" w14:textId="77777777" w:rsidR="00E20D9A" w:rsidRDefault="00E20D9A">
      <w:pPr>
        <w:widowControl/>
        <w:spacing w:line="240" w:lineRule="auto"/>
        <w:ind w:left="0" w:hanging="2"/>
        <w:jc w:val="center"/>
        <w:rPr>
          <w:b/>
          <w:smallCaps/>
        </w:rPr>
      </w:pPr>
    </w:p>
    <w:p w14:paraId="564F267C" w14:textId="77777777" w:rsidR="00E20D9A" w:rsidRDefault="00000000">
      <w:pPr>
        <w:widowControl/>
        <w:spacing w:line="240" w:lineRule="auto"/>
        <w:ind w:left="0" w:hanging="2"/>
        <w:jc w:val="center"/>
        <w:rPr>
          <w:b/>
        </w:rPr>
      </w:pPr>
      <w:r>
        <w:rPr>
          <w:b/>
          <w:smallCaps/>
        </w:rPr>
        <w:t xml:space="preserve">СТРУКТУРА </w:t>
      </w:r>
      <w:r>
        <w:rPr>
          <w:b/>
        </w:rPr>
        <w:t>ОСВІТНЬОГО КОМПОНЕНТА</w:t>
      </w:r>
    </w:p>
    <w:tbl>
      <w:tblPr>
        <w:tblStyle w:val="af7"/>
        <w:tblW w:w="101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5"/>
        <w:gridCol w:w="450"/>
        <w:gridCol w:w="480"/>
        <w:gridCol w:w="480"/>
        <w:gridCol w:w="585"/>
        <w:gridCol w:w="420"/>
        <w:gridCol w:w="465"/>
        <w:gridCol w:w="450"/>
        <w:gridCol w:w="660"/>
        <w:gridCol w:w="930"/>
      </w:tblGrid>
      <w:tr w:rsidR="00E20D9A" w14:paraId="3168BFF6" w14:textId="77777777">
        <w:trPr>
          <w:trHeight w:val="578"/>
        </w:trPr>
        <w:tc>
          <w:tcPr>
            <w:tcW w:w="5235" w:type="dxa"/>
            <w:vMerge w:val="restart"/>
            <w:vAlign w:val="center"/>
          </w:tcPr>
          <w:p w14:paraId="3584474D" w14:textId="77777777" w:rsidR="00E20D9A" w:rsidRDefault="00000000">
            <w:pPr>
              <w:spacing w:after="160" w:line="259" w:lineRule="auto"/>
              <w:ind w:left="0" w:hanging="2"/>
              <w:jc w:val="center"/>
              <w:rPr>
                <w:b/>
              </w:rPr>
            </w:pPr>
            <w:r>
              <w:t>Перелік тем</w:t>
            </w:r>
          </w:p>
        </w:tc>
        <w:tc>
          <w:tcPr>
            <w:tcW w:w="1995" w:type="dxa"/>
            <w:gridSpan w:val="4"/>
            <w:shd w:val="clear" w:color="auto" w:fill="DEEBF6"/>
            <w:vAlign w:val="center"/>
          </w:tcPr>
          <w:p w14:paraId="2EB03029" w14:textId="77777777" w:rsidR="00E20D9A" w:rsidRDefault="00000000">
            <w:pPr>
              <w:spacing w:line="240" w:lineRule="auto"/>
              <w:ind w:left="0" w:hanging="2"/>
              <w:jc w:val="center"/>
            </w:pPr>
            <w:r>
              <w:t>Кількість годин</w:t>
            </w:r>
          </w:p>
          <w:p w14:paraId="383470E8" w14:textId="77777777" w:rsidR="00E20D9A" w:rsidRDefault="00000000">
            <w:pPr>
              <w:tabs>
                <w:tab w:val="left" w:pos="284"/>
                <w:tab w:val="left" w:pos="567"/>
              </w:tabs>
              <w:spacing w:line="240" w:lineRule="auto"/>
              <w:ind w:left="0" w:hanging="2"/>
              <w:jc w:val="center"/>
              <w:rPr>
                <w:b/>
              </w:rPr>
            </w:pPr>
            <w:r>
              <w:rPr>
                <w:b/>
              </w:rPr>
              <w:t>денна форма</w:t>
            </w:r>
          </w:p>
        </w:tc>
        <w:tc>
          <w:tcPr>
            <w:tcW w:w="1995" w:type="dxa"/>
            <w:gridSpan w:val="4"/>
            <w:shd w:val="clear" w:color="auto" w:fill="FFF2CC"/>
            <w:vAlign w:val="center"/>
          </w:tcPr>
          <w:p w14:paraId="4EDC5038" w14:textId="77777777" w:rsidR="00E20D9A" w:rsidRDefault="00000000">
            <w:pPr>
              <w:spacing w:line="240" w:lineRule="auto"/>
              <w:ind w:left="0" w:hanging="2"/>
              <w:jc w:val="center"/>
            </w:pPr>
            <w:r>
              <w:t>Кількість годин</w:t>
            </w:r>
          </w:p>
          <w:p w14:paraId="74FE494F" w14:textId="77777777" w:rsidR="00E20D9A" w:rsidRDefault="00000000">
            <w:pPr>
              <w:spacing w:line="240" w:lineRule="auto"/>
              <w:ind w:left="0" w:hanging="2"/>
              <w:jc w:val="center"/>
              <w:rPr>
                <w:b/>
              </w:rPr>
            </w:pPr>
            <w:r>
              <w:rPr>
                <w:b/>
              </w:rPr>
              <w:t>заочна форма</w:t>
            </w:r>
          </w:p>
        </w:tc>
        <w:tc>
          <w:tcPr>
            <w:tcW w:w="930" w:type="dxa"/>
            <w:vAlign w:val="center"/>
          </w:tcPr>
          <w:p w14:paraId="5A4F5B27" w14:textId="77777777" w:rsidR="00E20D9A" w:rsidRDefault="00000000">
            <w:pPr>
              <w:spacing w:line="240" w:lineRule="auto"/>
              <w:ind w:left="0" w:hanging="2"/>
              <w:jc w:val="center"/>
            </w:pPr>
            <w:r>
              <w:t>Рекомендованлітература</w:t>
            </w:r>
          </w:p>
        </w:tc>
      </w:tr>
      <w:tr w:rsidR="00E20D9A" w14:paraId="4D906FCE" w14:textId="77777777">
        <w:tc>
          <w:tcPr>
            <w:tcW w:w="5235" w:type="dxa"/>
            <w:vMerge/>
            <w:vAlign w:val="center"/>
          </w:tcPr>
          <w:p w14:paraId="1A98FD36" w14:textId="77777777" w:rsidR="00E20D9A" w:rsidRDefault="00E20D9A">
            <w:pPr>
              <w:pBdr>
                <w:top w:val="nil"/>
                <w:left w:val="nil"/>
                <w:bottom w:val="nil"/>
                <w:right w:val="nil"/>
                <w:between w:val="nil"/>
              </w:pBdr>
              <w:spacing w:line="276" w:lineRule="auto"/>
              <w:ind w:left="0" w:hanging="2"/>
              <w:jc w:val="left"/>
            </w:pPr>
          </w:p>
        </w:tc>
        <w:tc>
          <w:tcPr>
            <w:tcW w:w="450" w:type="dxa"/>
            <w:shd w:val="clear" w:color="auto" w:fill="DEEBF6"/>
            <w:vAlign w:val="center"/>
          </w:tcPr>
          <w:p w14:paraId="7A36C6F9" w14:textId="77777777" w:rsidR="00E20D9A" w:rsidRDefault="00000000">
            <w:pPr>
              <w:spacing w:line="240" w:lineRule="auto"/>
              <w:ind w:left="0" w:hanging="2"/>
              <w:jc w:val="center"/>
            </w:pPr>
            <w:r>
              <w:t>л</w:t>
            </w:r>
          </w:p>
        </w:tc>
        <w:tc>
          <w:tcPr>
            <w:tcW w:w="480" w:type="dxa"/>
            <w:shd w:val="clear" w:color="auto" w:fill="DEEBF6"/>
            <w:vAlign w:val="center"/>
          </w:tcPr>
          <w:p w14:paraId="227C2DCD" w14:textId="77777777" w:rsidR="00E20D9A" w:rsidRDefault="00000000">
            <w:pPr>
              <w:spacing w:line="240" w:lineRule="auto"/>
              <w:ind w:left="0" w:hanging="2"/>
              <w:jc w:val="center"/>
            </w:pPr>
            <w:r>
              <w:t>пр</w:t>
            </w:r>
          </w:p>
        </w:tc>
        <w:tc>
          <w:tcPr>
            <w:tcW w:w="480" w:type="dxa"/>
            <w:vAlign w:val="center"/>
          </w:tcPr>
          <w:p w14:paraId="10F5E851" w14:textId="77777777" w:rsidR="00E20D9A" w:rsidRDefault="00000000">
            <w:pPr>
              <w:spacing w:line="240" w:lineRule="auto"/>
              <w:ind w:left="0" w:hanging="2"/>
              <w:jc w:val="center"/>
            </w:pPr>
            <w:r>
              <w:t>ср</w:t>
            </w:r>
          </w:p>
        </w:tc>
        <w:tc>
          <w:tcPr>
            <w:tcW w:w="585" w:type="dxa"/>
            <w:vAlign w:val="center"/>
          </w:tcPr>
          <w:p w14:paraId="44DE32E8" w14:textId="77777777" w:rsidR="00E20D9A" w:rsidRDefault="00000000">
            <w:pPr>
              <w:spacing w:line="240" w:lineRule="auto"/>
              <w:ind w:left="0" w:hanging="2"/>
              <w:jc w:val="center"/>
            </w:pPr>
            <w:r>
              <w:t>всього</w:t>
            </w:r>
          </w:p>
        </w:tc>
        <w:tc>
          <w:tcPr>
            <w:tcW w:w="420" w:type="dxa"/>
            <w:shd w:val="clear" w:color="auto" w:fill="FFF2CC"/>
            <w:vAlign w:val="center"/>
          </w:tcPr>
          <w:p w14:paraId="1B53D310" w14:textId="77777777" w:rsidR="00E20D9A" w:rsidRDefault="00000000">
            <w:pPr>
              <w:spacing w:line="240" w:lineRule="auto"/>
              <w:ind w:left="0" w:hanging="2"/>
              <w:jc w:val="center"/>
            </w:pPr>
            <w:r>
              <w:t>л</w:t>
            </w:r>
          </w:p>
        </w:tc>
        <w:tc>
          <w:tcPr>
            <w:tcW w:w="465" w:type="dxa"/>
            <w:shd w:val="clear" w:color="auto" w:fill="FFF2CC"/>
            <w:vAlign w:val="center"/>
          </w:tcPr>
          <w:p w14:paraId="79D4CC0C" w14:textId="77777777" w:rsidR="00E20D9A" w:rsidRDefault="00000000">
            <w:pPr>
              <w:spacing w:line="240" w:lineRule="auto"/>
              <w:ind w:left="0" w:hanging="2"/>
              <w:jc w:val="center"/>
            </w:pPr>
            <w:r>
              <w:t>пр</w:t>
            </w:r>
          </w:p>
        </w:tc>
        <w:tc>
          <w:tcPr>
            <w:tcW w:w="450" w:type="dxa"/>
            <w:vAlign w:val="center"/>
          </w:tcPr>
          <w:p w14:paraId="73A4F43F" w14:textId="77777777" w:rsidR="00E20D9A" w:rsidRDefault="00000000">
            <w:pPr>
              <w:spacing w:line="240" w:lineRule="auto"/>
              <w:ind w:left="0" w:hanging="2"/>
              <w:jc w:val="center"/>
            </w:pPr>
            <w:r>
              <w:t>ср</w:t>
            </w:r>
          </w:p>
        </w:tc>
        <w:tc>
          <w:tcPr>
            <w:tcW w:w="660" w:type="dxa"/>
            <w:vAlign w:val="center"/>
          </w:tcPr>
          <w:p w14:paraId="1A3B19E3" w14:textId="77777777" w:rsidR="00E20D9A" w:rsidRDefault="00000000">
            <w:pPr>
              <w:spacing w:line="240" w:lineRule="auto"/>
              <w:ind w:left="0" w:hanging="2"/>
              <w:jc w:val="center"/>
            </w:pPr>
            <w:r>
              <w:t>всього</w:t>
            </w:r>
          </w:p>
        </w:tc>
        <w:tc>
          <w:tcPr>
            <w:tcW w:w="930" w:type="dxa"/>
          </w:tcPr>
          <w:p w14:paraId="685CDCD3" w14:textId="77777777" w:rsidR="00E20D9A" w:rsidRDefault="00E20D9A">
            <w:pPr>
              <w:tabs>
                <w:tab w:val="left" w:pos="284"/>
                <w:tab w:val="left" w:pos="567"/>
              </w:tabs>
              <w:spacing w:line="240" w:lineRule="auto"/>
              <w:ind w:left="0" w:hanging="2"/>
              <w:jc w:val="center"/>
              <w:rPr>
                <w:b/>
              </w:rPr>
            </w:pPr>
          </w:p>
        </w:tc>
      </w:tr>
      <w:tr w:rsidR="00E20D9A" w14:paraId="1D605E41" w14:textId="77777777">
        <w:tc>
          <w:tcPr>
            <w:tcW w:w="5235" w:type="dxa"/>
          </w:tcPr>
          <w:p w14:paraId="391E13EB" w14:textId="77777777" w:rsidR="00E20D9A" w:rsidRDefault="00000000">
            <w:pPr>
              <w:widowControl/>
              <w:spacing w:line="240" w:lineRule="auto"/>
              <w:ind w:left="0" w:hanging="2"/>
              <w:jc w:val="left"/>
              <w:rPr>
                <w:b/>
              </w:rPr>
            </w:pPr>
            <w:r>
              <w:t>Тема 1. Основи інформаційно-цифрових технологій</w:t>
            </w:r>
          </w:p>
        </w:tc>
        <w:tc>
          <w:tcPr>
            <w:tcW w:w="450" w:type="dxa"/>
            <w:shd w:val="clear" w:color="auto" w:fill="DEEBF6"/>
            <w:vAlign w:val="center"/>
          </w:tcPr>
          <w:p w14:paraId="51EEEF4B" w14:textId="77777777" w:rsidR="00E20D9A" w:rsidRDefault="00000000">
            <w:pPr>
              <w:widowControl/>
              <w:spacing w:line="240" w:lineRule="auto"/>
              <w:ind w:left="0" w:hanging="2"/>
              <w:jc w:val="center"/>
            </w:pPr>
            <w:r>
              <w:t>2</w:t>
            </w:r>
          </w:p>
        </w:tc>
        <w:tc>
          <w:tcPr>
            <w:tcW w:w="480" w:type="dxa"/>
            <w:shd w:val="clear" w:color="auto" w:fill="DEEBF6"/>
            <w:vAlign w:val="center"/>
          </w:tcPr>
          <w:p w14:paraId="565EF0AE" w14:textId="77777777" w:rsidR="00E20D9A" w:rsidRDefault="00E20D9A">
            <w:pPr>
              <w:widowControl/>
              <w:spacing w:line="240" w:lineRule="auto"/>
              <w:ind w:left="0" w:hanging="2"/>
              <w:jc w:val="center"/>
            </w:pPr>
          </w:p>
        </w:tc>
        <w:tc>
          <w:tcPr>
            <w:tcW w:w="480" w:type="dxa"/>
            <w:vAlign w:val="center"/>
          </w:tcPr>
          <w:p w14:paraId="13441449" w14:textId="77777777" w:rsidR="00E20D9A" w:rsidRDefault="00000000">
            <w:pPr>
              <w:widowControl/>
              <w:spacing w:line="240" w:lineRule="auto"/>
              <w:ind w:left="0" w:hanging="2"/>
              <w:jc w:val="center"/>
            </w:pPr>
            <w:r>
              <w:t>4</w:t>
            </w:r>
          </w:p>
        </w:tc>
        <w:tc>
          <w:tcPr>
            <w:tcW w:w="585" w:type="dxa"/>
            <w:vAlign w:val="center"/>
          </w:tcPr>
          <w:p w14:paraId="35CAFC87" w14:textId="77777777" w:rsidR="00E20D9A" w:rsidRDefault="00000000">
            <w:pPr>
              <w:widowControl/>
              <w:spacing w:line="240" w:lineRule="auto"/>
              <w:ind w:left="0" w:hanging="2"/>
              <w:jc w:val="center"/>
            </w:pPr>
            <w:r>
              <w:t>6</w:t>
            </w:r>
          </w:p>
        </w:tc>
        <w:tc>
          <w:tcPr>
            <w:tcW w:w="420" w:type="dxa"/>
            <w:shd w:val="clear" w:color="auto" w:fill="FFF2CC"/>
            <w:vAlign w:val="center"/>
          </w:tcPr>
          <w:p w14:paraId="47468FE0" w14:textId="77777777" w:rsidR="00E20D9A" w:rsidRDefault="00000000">
            <w:pPr>
              <w:widowControl/>
              <w:spacing w:line="240" w:lineRule="auto"/>
              <w:ind w:left="0" w:hanging="2"/>
              <w:jc w:val="center"/>
            </w:pPr>
            <w:r>
              <w:t>2</w:t>
            </w:r>
          </w:p>
        </w:tc>
        <w:tc>
          <w:tcPr>
            <w:tcW w:w="465" w:type="dxa"/>
            <w:shd w:val="clear" w:color="auto" w:fill="FFF2CC"/>
            <w:vAlign w:val="center"/>
          </w:tcPr>
          <w:p w14:paraId="790A4D21" w14:textId="77777777" w:rsidR="00E20D9A" w:rsidRDefault="00E20D9A">
            <w:pPr>
              <w:widowControl/>
              <w:spacing w:line="240" w:lineRule="auto"/>
              <w:ind w:left="0" w:hanging="2"/>
              <w:jc w:val="center"/>
            </w:pPr>
          </w:p>
        </w:tc>
        <w:tc>
          <w:tcPr>
            <w:tcW w:w="450" w:type="dxa"/>
            <w:vAlign w:val="center"/>
          </w:tcPr>
          <w:p w14:paraId="1B3DD324" w14:textId="77777777" w:rsidR="00E20D9A" w:rsidRDefault="00000000">
            <w:pPr>
              <w:widowControl/>
              <w:spacing w:line="240" w:lineRule="auto"/>
              <w:ind w:left="0" w:hanging="2"/>
              <w:jc w:val="center"/>
            </w:pPr>
            <w:r>
              <w:t>6</w:t>
            </w:r>
          </w:p>
        </w:tc>
        <w:tc>
          <w:tcPr>
            <w:tcW w:w="660" w:type="dxa"/>
            <w:vAlign w:val="center"/>
          </w:tcPr>
          <w:p w14:paraId="2DD9D223" w14:textId="77777777" w:rsidR="00E20D9A" w:rsidRDefault="00000000">
            <w:pPr>
              <w:widowControl/>
              <w:spacing w:line="240" w:lineRule="auto"/>
              <w:ind w:left="0" w:hanging="2"/>
              <w:jc w:val="center"/>
            </w:pPr>
            <w:r>
              <w:t>8</w:t>
            </w:r>
          </w:p>
        </w:tc>
        <w:tc>
          <w:tcPr>
            <w:tcW w:w="930" w:type="dxa"/>
            <w:vAlign w:val="center"/>
          </w:tcPr>
          <w:p w14:paraId="185F5C30" w14:textId="77777777" w:rsidR="00E20D9A" w:rsidRDefault="00000000">
            <w:pPr>
              <w:widowControl/>
              <w:spacing w:line="240" w:lineRule="auto"/>
              <w:ind w:left="0" w:hanging="2"/>
              <w:jc w:val="center"/>
            </w:pPr>
            <w:r>
              <w:t>1-11</w:t>
            </w:r>
          </w:p>
        </w:tc>
      </w:tr>
      <w:tr w:rsidR="00E20D9A" w14:paraId="701C4DA4" w14:textId="77777777">
        <w:tc>
          <w:tcPr>
            <w:tcW w:w="5235" w:type="dxa"/>
          </w:tcPr>
          <w:p w14:paraId="150C9BAA" w14:textId="77777777" w:rsidR="00E20D9A" w:rsidRDefault="00000000">
            <w:pPr>
              <w:widowControl/>
              <w:spacing w:line="240" w:lineRule="auto"/>
              <w:ind w:left="0" w:hanging="2"/>
              <w:jc w:val="left"/>
            </w:pPr>
            <w:r>
              <w:t>Тема 2: Інформаційні технології обробки текстової інформації</w:t>
            </w:r>
          </w:p>
        </w:tc>
        <w:tc>
          <w:tcPr>
            <w:tcW w:w="450" w:type="dxa"/>
            <w:shd w:val="clear" w:color="auto" w:fill="DEEBF6"/>
            <w:vAlign w:val="center"/>
          </w:tcPr>
          <w:p w14:paraId="1FBC7724" w14:textId="77777777" w:rsidR="00E20D9A" w:rsidRDefault="00000000">
            <w:pPr>
              <w:widowControl/>
              <w:spacing w:line="240" w:lineRule="auto"/>
              <w:ind w:left="0" w:hanging="2"/>
              <w:jc w:val="center"/>
            </w:pPr>
            <w:r>
              <w:t>2</w:t>
            </w:r>
          </w:p>
        </w:tc>
        <w:tc>
          <w:tcPr>
            <w:tcW w:w="480" w:type="dxa"/>
            <w:shd w:val="clear" w:color="auto" w:fill="DEEBF6"/>
            <w:vAlign w:val="center"/>
          </w:tcPr>
          <w:p w14:paraId="1C336444" w14:textId="77777777" w:rsidR="00E20D9A" w:rsidRDefault="00000000">
            <w:pPr>
              <w:widowControl/>
              <w:spacing w:line="240" w:lineRule="auto"/>
              <w:ind w:left="0" w:hanging="2"/>
              <w:jc w:val="center"/>
            </w:pPr>
            <w:r>
              <w:t>2</w:t>
            </w:r>
          </w:p>
        </w:tc>
        <w:tc>
          <w:tcPr>
            <w:tcW w:w="480" w:type="dxa"/>
            <w:vAlign w:val="center"/>
          </w:tcPr>
          <w:p w14:paraId="7A9A436A" w14:textId="77777777" w:rsidR="00E20D9A" w:rsidRDefault="00000000">
            <w:pPr>
              <w:widowControl/>
              <w:spacing w:line="240" w:lineRule="auto"/>
              <w:ind w:left="0" w:hanging="2"/>
              <w:jc w:val="center"/>
            </w:pPr>
            <w:r>
              <w:t>4</w:t>
            </w:r>
          </w:p>
        </w:tc>
        <w:tc>
          <w:tcPr>
            <w:tcW w:w="585" w:type="dxa"/>
            <w:vAlign w:val="center"/>
          </w:tcPr>
          <w:p w14:paraId="0B193AFD" w14:textId="77777777" w:rsidR="00E20D9A" w:rsidRDefault="00000000">
            <w:pPr>
              <w:widowControl/>
              <w:spacing w:line="240" w:lineRule="auto"/>
              <w:ind w:left="0" w:hanging="2"/>
              <w:jc w:val="center"/>
            </w:pPr>
            <w:r>
              <w:t>8</w:t>
            </w:r>
          </w:p>
        </w:tc>
        <w:tc>
          <w:tcPr>
            <w:tcW w:w="420" w:type="dxa"/>
            <w:shd w:val="clear" w:color="auto" w:fill="FFF2CC"/>
            <w:vAlign w:val="center"/>
          </w:tcPr>
          <w:p w14:paraId="61F8AA97" w14:textId="77777777" w:rsidR="00E20D9A" w:rsidRDefault="00E20D9A">
            <w:pPr>
              <w:widowControl/>
              <w:spacing w:line="240" w:lineRule="auto"/>
              <w:ind w:left="0" w:hanging="2"/>
              <w:jc w:val="center"/>
            </w:pPr>
          </w:p>
        </w:tc>
        <w:tc>
          <w:tcPr>
            <w:tcW w:w="465" w:type="dxa"/>
            <w:shd w:val="clear" w:color="auto" w:fill="FFF2CC"/>
            <w:vAlign w:val="center"/>
          </w:tcPr>
          <w:p w14:paraId="1BB542EB" w14:textId="77777777" w:rsidR="00E20D9A" w:rsidRDefault="00000000">
            <w:pPr>
              <w:widowControl/>
              <w:spacing w:line="240" w:lineRule="auto"/>
              <w:ind w:left="0" w:hanging="2"/>
              <w:jc w:val="center"/>
            </w:pPr>
            <w:r>
              <w:t>2</w:t>
            </w:r>
          </w:p>
        </w:tc>
        <w:tc>
          <w:tcPr>
            <w:tcW w:w="450" w:type="dxa"/>
            <w:vAlign w:val="center"/>
          </w:tcPr>
          <w:p w14:paraId="13D4DF9B" w14:textId="77777777" w:rsidR="00E20D9A" w:rsidRDefault="00000000">
            <w:pPr>
              <w:widowControl/>
              <w:spacing w:line="240" w:lineRule="auto"/>
              <w:ind w:left="0" w:hanging="2"/>
              <w:jc w:val="center"/>
            </w:pPr>
            <w:r>
              <w:t>6</w:t>
            </w:r>
          </w:p>
        </w:tc>
        <w:tc>
          <w:tcPr>
            <w:tcW w:w="660" w:type="dxa"/>
            <w:vAlign w:val="center"/>
          </w:tcPr>
          <w:p w14:paraId="6892F38E" w14:textId="77777777" w:rsidR="00E20D9A" w:rsidRDefault="00000000">
            <w:pPr>
              <w:widowControl/>
              <w:spacing w:line="240" w:lineRule="auto"/>
              <w:ind w:left="0" w:hanging="2"/>
              <w:jc w:val="center"/>
            </w:pPr>
            <w:r>
              <w:t>8</w:t>
            </w:r>
          </w:p>
        </w:tc>
        <w:tc>
          <w:tcPr>
            <w:tcW w:w="930" w:type="dxa"/>
            <w:vAlign w:val="center"/>
          </w:tcPr>
          <w:p w14:paraId="68967BE7" w14:textId="77777777" w:rsidR="00E20D9A" w:rsidRDefault="00000000">
            <w:pPr>
              <w:widowControl/>
              <w:spacing w:line="240" w:lineRule="auto"/>
              <w:ind w:left="0" w:hanging="2"/>
              <w:jc w:val="center"/>
            </w:pPr>
            <w:r>
              <w:t>1-11</w:t>
            </w:r>
          </w:p>
        </w:tc>
      </w:tr>
      <w:tr w:rsidR="00E20D9A" w14:paraId="2FF21B87" w14:textId="77777777">
        <w:tc>
          <w:tcPr>
            <w:tcW w:w="5235" w:type="dxa"/>
          </w:tcPr>
          <w:p w14:paraId="08DB8F08" w14:textId="77777777" w:rsidR="00E20D9A" w:rsidRDefault="00000000">
            <w:pPr>
              <w:widowControl/>
              <w:spacing w:line="240" w:lineRule="auto"/>
              <w:ind w:left="0" w:hanging="2"/>
              <w:jc w:val="left"/>
            </w:pPr>
            <w:r>
              <w:t>Тема 3: Інформаційні технології обробки цифрової інформації</w:t>
            </w:r>
          </w:p>
        </w:tc>
        <w:tc>
          <w:tcPr>
            <w:tcW w:w="450" w:type="dxa"/>
            <w:shd w:val="clear" w:color="auto" w:fill="DEEBF6"/>
            <w:vAlign w:val="center"/>
          </w:tcPr>
          <w:p w14:paraId="6A0AE285" w14:textId="77777777" w:rsidR="00E20D9A" w:rsidRDefault="00000000">
            <w:pPr>
              <w:widowControl/>
              <w:spacing w:line="240" w:lineRule="auto"/>
              <w:ind w:left="0" w:hanging="2"/>
              <w:jc w:val="center"/>
            </w:pPr>
            <w:r>
              <w:t>2</w:t>
            </w:r>
          </w:p>
        </w:tc>
        <w:tc>
          <w:tcPr>
            <w:tcW w:w="480" w:type="dxa"/>
            <w:shd w:val="clear" w:color="auto" w:fill="DEEBF6"/>
            <w:vAlign w:val="center"/>
          </w:tcPr>
          <w:p w14:paraId="3EA1067F" w14:textId="77777777" w:rsidR="00E20D9A" w:rsidRDefault="00E20D9A">
            <w:pPr>
              <w:widowControl/>
              <w:spacing w:line="240" w:lineRule="auto"/>
              <w:ind w:left="0" w:hanging="2"/>
              <w:jc w:val="center"/>
            </w:pPr>
          </w:p>
        </w:tc>
        <w:tc>
          <w:tcPr>
            <w:tcW w:w="480" w:type="dxa"/>
            <w:vAlign w:val="center"/>
          </w:tcPr>
          <w:p w14:paraId="42830B7B" w14:textId="77777777" w:rsidR="00E20D9A" w:rsidRDefault="00000000">
            <w:pPr>
              <w:widowControl/>
              <w:spacing w:line="240" w:lineRule="auto"/>
              <w:ind w:left="0" w:hanging="2"/>
              <w:jc w:val="center"/>
            </w:pPr>
            <w:r>
              <w:t>4</w:t>
            </w:r>
          </w:p>
        </w:tc>
        <w:tc>
          <w:tcPr>
            <w:tcW w:w="585" w:type="dxa"/>
            <w:vAlign w:val="center"/>
          </w:tcPr>
          <w:p w14:paraId="385C4341" w14:textId="77777777" w:rsidR="00E20D9A" w:rsidRDefault="00000000">
            <w:pPr>
              <w:widowControl/>
              <w:spacing w:line="240" w:lineRule="auto"/>
              <w:ind w:left="0" w:hanging="2"/>
              <w:jc w:val="center"/>
            </w:pPr>
            <w:r>
              <w:t>6</w:t>
            </w:r>
          </w:p>
        </w:tc>
        <w:tc>
          <w:tcPr>
            <w:tcW w:w="420" w:type="dxa"/>
            <w:shd w:val="clear" w:color="auto" w:fill="FFF2CC"/>
            <w:vAlign w:val="center"/>
          </w:tcPr>
          <w:p w14:paraId="468CD8B9" w14:textId="77777777" w:rsidR="00E20D9A" w:rsidRDefault="00E20D9A">
            <w:pPr>
              <w:widowControl/>
              <w:spacing w:line="240" w:lineRule="auto"/>
              <w:ind w:left="0" w:hanging="2"/>
              <w:jc w:val="center"/>
            </w:pPr>
          </w:p>
        </w:tc>
        <w:tc>
          <w:tcPr>
            <w:tcW w:w="465" w:type="dxa"/>
            <w:shd w:val="clear" w:color="auto" w:fill="FFF2CC"/>
            <w:vAlign w:val="center"/>
          </w:tcPr>
          <w:p w14:paraId="24630F52" w14:textId="77777777" w:rsidR="00E20D9A" w:rsidRDefault="00E20D9A">
            <w:pPr>
              <w:widowControl/>
              <w:spacing w:line="240" w:lineRule="auto"/>
              <w:ind w:left="0" w:hanging="2"/>
              <w:jc w:val="center"/>
            </w:pPr>
          </w:p>
        </w:tc>
        <w:tc>
          <w:tcPr>
            <w:tcW w:w="450" w:type="dxa"/>
            <w:vAlign w:val="center"/>
          </w:tcPr>
          <w:p w14:paraId="074F75AA" w14:textId="77777777" w:rsidR="00E20D9A" w:rsidRDefault="00000000">
            <w:pPr>
              <w:widowControl/>
              <w:spacing w:line="240" w:lineRule="auto"/>
              <w:ind w:left="0" w:hanging="2"/>
              <w:jc w:val="center"/>
            </w:pPr>
            <w:r>
              <w:t>8</w:t>
            </w:r>
          </w:p>
        </w:tc>
        <w:tc>
          <w:tcPr>
            <w:tcW w:w="660" w:type="dxa"/>
            <w:vAlign w:val="center"/>
          </w:tcPr>
          <w:p w14:paraId="0E61A911" w14:textId="77777777" w:rsidR="00E20D9A" w:rsidRDefault="00000000">
            <w:pPr>
              <w:widowControl/>
              <w:spacing w:line="240" w:lineRule="auto"/>
              <w:ind w:left="0" w:hanging="2"/>
              <w:jc w:val="center"/>
            </w:pPr>
            <w:r>
              <w:t>8</w:t>
            </w:r>
          </w:p>
        </w:tc>
        <w:tc>
          <w:tcPr>
            <w:tcW w:w="930" w:type="dxa"/>
            <w:vAlign w:val="center"/>
          </w:tcPr>
          <w:p w14:paraId="539FAE64" w14:textId="77777777" w:rsidR="00E20D9A" w:rsidRDefault="00000000">
            <w:pPr>
              <w:widowControl/>
              <w:spacing w:line="240" w:lineRule="auto"/>
              <w:ind w:left="0" w:hanging="2"/>
              <w:jc w:val="center"/>
            </w:pPr>
            <w:r>
              <w:t>1-11</w:t>
            </w:r>
          </w:p>
        </w:tc>
      </w:tr>
      <w:tr w:rsidR="00E20D9A" w14:paraId="69A84033" w14:textId="77777777">
        <w:tc>
          <w:tcPr>
            <w:tcW w:w="5235" w:type="dxa"/>
          </w:tcPr>
          <w:p w14:paraId="7616E4C7" w14:textId="77777777" w:rsidR="00E20D9A" w:rsidRDefault="00000000">
            <w:pPr>
              <w:widowControl/>
              <w:spacing w:line="240" w:lineRule="auto"/>
              <w:ind w:left="0" w:hanging="2"/>
              <w:jc w:val="left"/>
            </w:pPr>
            <w:r>
              <w:t xml:space="preserve">Тема 4: Сучасні Підготовка наукових публікацій і презентацій засобами Power Point </w:t>
            </w:r>
          </w:p>
        </w:tc>
        <w:tc>
          <w:tcPr>
            <w:tcW w:w="450" w:type="dxa"/>
            <w:shd w:val="clear" w:color="auto" w:fill="DEEBF6"/>
            <w:vAlign w:val="center"/>
          </w:tcPr>
          <w:p w14:paraId="6753A538" w14:textId="77777777" w:rsidR="00E20D9A" w:rsidRDefault="00000000">
            <w:pPr>
              <w:widowControl/>
              <w:spacing w:line="240" w:lineRule="auto"/>
              <w:ind w:left="0" w:hanging="2"/>
              <w:jc w:val="center"/>
            </w:pPr>
            <w:r>
              <w:t>2</w:t>
            </w:r>
          </w:p>
        </w:tc>
        <w:tc>
          <w:tcPr>
            <w:tcW w:w="480" w:type="dxa"/>
            <w:shd w:val="clear" w:color="auto" w:fill="DEEBF6"/>
            <w:vAlign w:val="center"/>
          </w:tcPr>
          <w:p w14:paraId="0EF64A29" w14:textId="77777777" w:rsidR="00E20D9A" w:rsidRDefault="00000000">
            <w:pPr>
              <w:widowControl/>
              <w:spacing w:line="240" w:lineRule="auto"/>
              <w:ind w:left="0" w:hanging="2"/>
              <w:jc w:val="center"/>
            </w:pPr>
            <w:r>
              <w:t>2</w:t>
            </w:r>
          </w:p>
        </w:tc>
        <w:tc>
          <w:tcPr>
            <w:tcW w:w="480" w:type="dxa"/>
            <w:vAlign w:val="center"/>
          </w:tcPr>
          <w:p w14:paraId="1987C131" w14:textId="77777777" w:rsidR="00E20D9A" w:rsidRDefault="00000000">
            <w:pPr>
              <w:widowControl/>
              <w:spacing w:line="240" w:lineRule="auto"/>
              <w:ind w:left="0" w:hanging="2"/>
              <w:jc w:val="center"/>
            </w:pPr>
            <w:r>
              <w:t>4</w:t>
            </w:r>
          </w:p>
        </w:tc>
        <w:tc>
          <w:tcPr>
            <w:tcW w:w="585" w:type="dxa"/>
            <w:vAlign w:val="center"/>
          </w:tcPr>
          <w:p w14:paraId="080B346B" w14:textId="77777777" w:rsidR="00E20D9A" w:rsidRDefault="00000000">
            <w:pPr>
              <w:widowControl/>
              <w:spacing w:line="240" w:lineRule="auto"/>
              <w:ind w:left="0" w:hanging="2"/>
              <w:jc w:val="center"/>
            </w:pPr>
            <w:r>
              <w:t>8</w:t>
            </w:r>
          </w:p>
        </w:tc>
        <w:tc>
          <w:tcPr>
            <w:tcW w:w="420" w:type="dxa"/>
            <w:shd w:val="clear" w:color="auto" w:fill="FFF2CC"/>
            <w:vAlign w:val="center"/>
          </w:tcPr>
          <w:p w14:paraId="30E6A884" w14:textId="77777777" w:rsidR="00E20D9A" w:rsidRDefault="00E20D9A">
            <w:pPr>
              <w:widowControl/>
              <w:spacing w:line="240" w:lineRule="auto"/>
              <w:ind w:left="0" w:hanging="2"/>
              <w:jc w:val="center"/>
            </w:pPr>
          </w:p>
        </w:tc>
        <w:tc>
          <w:tcPr>
            <w:tcW w:w="465" w:type="dxa"/>
            <w:shd w:val="clear" w:color="auto" w:fill="FFF2CC"/>
            <w:vAlign w:val="center"/>
          </w:tcPr>
          <w:p w14:paraId="1BDB99E9" w14:textId="77777777" w:rsidR="00E20D9A" w:rsidRDefault="00000000">
            <w:pPr>
              <w:widowControl/>
              <w:spacing w:line="240" w:lineRule="auto"/>
              <w:ind w:left="0" w:hanging="2"/>
              <w:jc w:val="center"/>
            </w:pPr>
            <w:r>
              <w:t>2</w:t>
            </w:r>
          </w:p>
        </w:tc>
        <w:tc>
          <w:tcPr>
            <w:tcW w:w="450" w:type="dxa"/>
            <w:vAlign w:val="center"/>
          </w:tcPr>
          <w:p w14:paraId="52AC3DD6" w14:textId="77777777" w:rsidR="00E20D9A" w:rsidRDefault="00000000">
            <w:pPr>
              <w:widowControl/>
              <w:spacing w:line="240" w:lineRule="auto"/>
              <w:ind w:left="0" w:hanging="2"/>
              <w:jc w:val="center"/>
            </w:pPr>
            <w:r>
              <w:t>6</w:t>
            </w:r>
          </w:p>
        </w:tc>
        <w:tc>
          <w:tcPr>
            <w:tcW w:w="660" w:type="dxa"/>
            <w:vAlign w:val="center"/>
          </w:tcPr>
          <w:p w14:paraId="34CD0B71" w14:textId="77777777" w:rsidR="00E20D9A" w:rsidRDefault="00000000">
            <w:pPr>
              <w:widowControl/>
              <w:spacing w:line="240" w:lineRule="auto"/>
              <w:ind w:left="0" w:hanging="2"/>
              <w:jc w:val="center"/>
            </w:pPr>
            <w:r>
              <w:t>8</w:t>
            </w:r>
          </w:p>
        </w:tc>
        <w:tc>
          <w:tcPr>
            <w:tcW w:w="930" w:type="dxa"/>
            <w:vAlign w:val="center"/>
          </w:tcPr>
          <w:p w14:paraId="393CB994" w14:textId="77777777" w:rsidR="00E20D9A" w:rsidRDefault="00000000">
            <w:pPr>
              <w:widowControl/>
              <w:spacing w:line="240" w:lineRule="auto"/>
              <w:ind w:left="0" w:hanging="2"/>
              <w:jc w:val="center"/>
            </w:pPr>
            <w:r>
              <w:t>1-11</w:t>
            </w:r>
          </w:p>
        </w:tc>
      </w:tr>
      <w:tr w:rsidR="00E20D9A" w14:paraId="703F38B3" w14:textId="77777777">
        <w:tc>
          <w:tcPr>
            <w:tcW w:w="5235" w:type="dxa"/>
          </w:tcPr>
          <w:p w14:paraId="76B3D1C5" w14:textId="77777777" w:rsidR="00E20D9A" w:rsidRDefault="00000000">
            <w:pPr>
              <w:widowControl/>
              <w:spacing w:line="240" w:lineRule="auto"/>
              <w:ind w:left="0" w:hanging="2"/>
              <w:jc w:val="left"/>
            </w:pPr>
            <w:r>
              <w:t>Тема 5: Комп’ютерні мережі. Глобальна мережа Internet. Сервіси інтернету. ІКТ</w:t>
            </w:r>
          </w:p>
        </w:tc>
        <w:tc>
          <w:tcPr>
            <w:tcW w:w="450" w:type="dxa"/>
            <w:shd w:val="clear" w:color="auto" w:fill="DEEBF6"/>
            <w:vAlign w:val="center"/>
          </w:tcPr>
          <w:p w14:paraId="6B836C53" w14:textId="77777777" w:rsidR="00E20D9A" w:rsidRDefault="00000000">
            <w:pPr>
              <w:widowControl/>
              <w:spacing w:line="240" w:lineRule="auto"/>
              <w:ind w:left="0" w:hanging="2"/>
              <w:jc w:val="center"/>
            </w:pPr>
            <w:r>
              <w:t>2</w:t>
            </w:r>
          </w:p>
        </w:tc>
        <w:tc>
          <w:tcPr>
            <w:tcW w:w="480" w:type="dxa"/>
            <w:shd w:val="clear" w:color="auto" w:fill="DEEBF6"/>
            <w:vAlign w:val="center"/>
          </w:tcPr>
          <w:p w14:paraId="2BDF8C70" w14:textId="77777777" w:rsidR="00E20D9A" w:rsidRDefault="00E20D9A">
            <w:pPr>
              <w:widowControl/>
              <w:spacing w:line="240" w:lineRule="auto"/>
              <w:ind w:left="0" w:hanging="2"/>
              <w:jc w:val="center"/>
            </w:pPr>
          </w:p>
        </w:tc>
        <w:tc>
          <w:tcPr>
            <w:tcW w:w="480" w:type="dxa"/>
            <w:vAlign w:val="center"/>
          </w:tcPr>
          <w:p w14:paraId="3A1B67E6" w14:textId="77777777" w:rsidR="00E20D9A" w:rsidRDefault="00000000">
            <w:pPr>
              <w:widowControl/>
              <w:spacing w:line="240" w:lineRule="auto"/>
              <w:ind w:left="0" w:hanging="2"/>
              <w:jc w:val="center"/>
            </w:pPr>
            <w:r>
              <w:t>4</w:t>
            </w:r>
          </w:p>
        </w:tc>
        <w:tc>
          <w:tcPr>
            <w:tcW w:w="585" w:type="dxa"/>
            <w:vAlign w:val="center"/>
          </w:tcPr>
          <w:p w14:paraId="486DB9C5" w14:textId="77777777" w:rsidR="00E20D9A" w:rsidRDefault="00000000">
            <w:pPr>
              <w:widowControl/>
              <w:spacing w:line="240" w:lineRule="auto"/>
              <w:ind w:left="0" w:hanging="2"/>
              <w:jc w:val="center"/>
            </w:pPr>
            <w:r>
              <w:t>6</w:t>
            </w:r>
          </w:p>
        </w:tc>
        <w:tc>
          <w:tcPr>
            <w:tcW w:w="420" w:type="dxa"/>
            <w:shd w:val="clear" w:color="auto" w:fill="FFF2CC"/>
            <w:vAlign w:val="center"/>
          </w:tcPr>
          <w:p w14:paraId="347CA4E4" w14:textId="77777777" w:rsidR="00E20D9A" w:rsidRDefault="00E20D9A">
            <w:pPr>
              <w:widowControl/>
              <w:spacing w:line="240" w:lineRule="auto"/>
              <w:ind w:left="0" w:hanging="2"/>
              <w:jc w:val="center"/>
            </w:pPr>
          </w:p>
        </w:tc>
        <w:tc>
          <w:tcPr>
            <w:tcW w:w="465" w:type="dxa"/>
            <w:shd w:val="clear" w:color="auto" w:fill="FFF2CC"/>
            <w:vAlign w:val="center"/>
          </w:tcPr>
          <w:p w14:paraId="2CCE8F01" w14:textId="77777777" w:rsidR="00E20D9A" w:rsidRDefault="00E20D9A">
            <w:pPr>
              <w:widowControl/>
              <w:spacing w:line="240" w:lineRule="auto"/>
              <w:ind w:left="0" w:hanging="2"/>
              <w:jc w:val="center"/>
            </w:pPr>
          </w:p>
        </w:tc>
        <w:tc>
          <w:tcPr>
            <w:tcW w:w="450" w:type="dxa"/>
            <w:vAlign w:val="center"/>
          </w:tcPr>
          <w:p w14:paraId="0B50DA7B" w14:textId="77777777" w:rsidR="00E20D9A" w:rsidRDefault="00000000">
            <w:pPr>
              <w:widowControl/>
              <w:spacing w:line="240" w:lineRule="auto"/>
              <w:ind w:left="0" w:hanging="2"/>
              <w:jc w:val="center"/>
            </w:pPr>
            <w:r>
              <w:t>8</w:t>
            </w:r>
          </w:p>
        </w:tc>
        <w:tc>
          <w:tcPr>
            <w:tcW w:w="660" w:type="dxa"/>
            <w:vAlign w:val="center"/>
          </w:tcPr>
          <w:p w14:paraId="37DA4E3E" w14:textId="77777777" w:rsidR="00E20D9A" w:rsidRDefault="00000000">
            <w:pPr>
              <w:widowControl/>
              <w:spacing w:line="240" w:lineRule="auto"/>
              <w:ind w:left="0" w:hanging="2"/>
              <w:jc w:val="center"/>
            </w:pPr>
            <w:r>
              <w:t>8</w:t>
            </w:r>
          </w:p>
        </w:tc>
        <w:tc>
          <w:tcPr>
            <w:tcW w:w="930" w:type="dxa"/>
            <w:vAlign w:val="center"/>
          </w:tcPr>
          <w:p w14:paraId="4CF864C8" w14:textId="77777777" w:rsidR="00E20D9A" w:rsidRDefault="00000000">
            <w:pPr>
              <w:widowControl/>
              <w:spacing w:line="240" w:lineRule="auto"/>
              <w:ind w:left="0" w:hanging="2"/>
              <w:jc w:val="center"/>
            </w:pPr>
            <w:r>
              <w:t>1-11</w:t>
            </w:r>
          </w:p>
        </w:tc>
      </w:tr>
      <w:tr w:rsidR="00E20D9A" w14:paraId="3DC21B7F" w14:textId="77777777">
        <w:tc>
          <w:tcPr>
            <w:tcW w:w="5235" w:type="dxa"/>
          </w:tcPr>
          <w:p w14:paraId="446F2862" w14:textId="77777777" w:rsidR="00E20D9A" w:rsidRDefault="00000000">
            <w:pPr>
              <w:widowControl/>
              <w:spacing w:line="240" w:lineRule="auto"/>
              <w:ind w:left="0" w:hanging="2"/>
              <w:jc w:val="left"/>
            </w:pPr>
            <w:r>
              <w:t xml:space="preserve">Тема 6: Використання глобальної мережі інтернет в освіті, її можливості та ресурси. </w:t>
            </w:r>
          </w:p>
        </w:tc>
        <w:tc>
          <w:tcPr>
            <w:tcW w:w="450" w:type="dxa"/>
            <w:shd w:val="clear" w:color="auto" w:fill="DEEBF6"/>
            <w:vAlign w:val="center"/>
          </w:tcPr>
          <w:p w14:paraId="776D0D17" w14:textId="77777777" w:rsidR="00E20D9A" w:rsidRDefault="00000000">
            <w:pPr>
              <w:widowControl/>
              <w:spacing w:line="240" w:lineRule="auto"/>
              <w:ind w:left="0" w:hanging="2"/>
              <w:jc w:val="center"/>
            </w:pPr>
            <w:r>
              <w:t>2</w:t>
            </w:r>
          </w:p>
        </w:tc>
        <w:tc>
          <w:tcPr>
            <w:tcW w:w="480" w:type="dxa"/>
            <w:shd w:val="clear" w:color="auto" w:fill="DEEBF6"/>
            <w:vAlign w:val="center"/>
          </w:tcPr>
          <w:p w14:paraId="2D9C353A" w14:textId="77777777" w:rsidR="00E20D9A" w:rsidRDefault="00000000">
            <w:pPr>
              <w:widowControl/>
              <w:spacing w:line="240" w:lineRule="auto"/>
              <w:ind w:left="0" w:hanging="2"/>
              <w:jc w:val="center"/>
            </w:pPr>
            <w:r>
              <w:t>2</w:t>
            </w:r>
          </w:p>
        </w:tc>
        <w:tc>
          <w:tcPr>
            <w:tcW w:w="480" w:type="dxa"/>
            <w:vAlign w:val="center"/>
          </w:tcPr>
          <w:p w14:paraId="5CB2ADF0" w14:textId="77777777" w:rsidR="00E20D9A" w:rsidRDefault="00000000">
            <w:pPr>
              <w:widowControl/>
              <w:spacing w:line="240" w:lineRule="auto"/>
              <w:ind w:left="0" w:hanging="2"/>
              <w:jc w:val="center"/>
            </w:pPr>
            <w:r>
              <w:t>4</w:t>
            </w:r>
          </w:p>
        </w:tc>
        <w:tc>
          <w:tcPr>
            <w:tcW w:w="585" w:type="dxa"/>
            <w:vAlign w:val="center"/>
          </w:tcPr>
          <w:p w14:paraId="4DC7AF0C" w14:textId="77777777" w:rsidR="00E20D9A" w:rsidRDefault="00000000">
            <w:pPr>
              <w:widowControl/>
              <w:spacing w:line="240" w:lineRule="auto"/>
              <w:ind w:left="0" w:hanging="2"/>
              <w:jc w:val="center"/>
            </w:pPr>
            <w:r>
              <w:t>8</w:t>
            </w:r>
          </w:p>
        </w:tc>
        <w:tc>
          <w:tcPr>
            <w:tcW w:w="420" w:type="dxa"/>
            <w:shd w:val="clear" w:color="auto" w:fill="FFF2CC"/>
            <w:vAlign w:val="center"/>
          </w:tcPr>
          <w:p w14:paraId="0093378E" w14:textId="77777777" w:rsidR="00E20D9A" w:rsidRDefault="00E20D9A">
            <w:pPr>
              <w:widowControl/>
              <w:spacing w:line="240" w:lineRule="auto"/>
              <w:ind w:left="0" w:hanging="2"/>
              <w:jc w:val="center"/>
            </w:pPr>
          </w:p>
        </w:tc>
        <w:tc>
          <w:tcPr>
            <w:tcW w:w="465" w:type="dxa"/>
            <w:shd w:val="clear" w:color="auto" w:fill="FFF2CC"/>
            <w:vAlign w:val="center"/>
          </w:tcPr>
          <w:p w14:paraId="2AC6EE0C" w14:textId="77777777" w:rsidR="00E20D9A" w:rsidRDefault="00E20D9A">
            <w:pPr>
              <w:widowControl/>
              <w:spacing w:line="240" w:lineRule="auto"/>
              <w:ind w:left="0" w:hanging="2"/>
              <w:jc w:val="center"/>
            </w:pPr>
          </w:p>
        </w:tc>
        <w:tc>
          <w:tcPr>
            <w:tcW w:w="450" w:type="dxa"/>
            <w:vAlign w:val="center"/>
          </w:tcPr>
          <w:p w14:paraId="2CA70353" w14:textId="77777777" w:rsidR="00E20D9A" w:rsidRDefault="00000000">
            <w:pPr>
              <w:widowControl/>
              <w:spacing w:line="240" w:lineRule="auto"/>
              <w:ind w:left="0" w:hanging="2"/>
              <w:jc w:val="center"/>
            </w:pPr>
            <w:r>
              <w:t>6</w:t>
            </w:r>
          </w:p>
        </w:tc>
        <w:tc>
          <w:tcPr>
            <w:tcW w:w="660" w:type="dxa"/>
            <w:vAlign w:val="center"/>
          </w:tcPr>
          <w:p w14:paraId="1E3758A4" w14:textId="77777777" w:rsidR="00E20D9A" w:rsidRDefault="00000000">
            <w:pPr>
              <w:widowControl/>
              <w:spacing w:line="240" w:lineRule="auto"/>
              <w:ind w:left="0" w:hanging="2"/>
              <w:jc w:val="center"/>
            </w:pPr>
            <w:r>
              <w:t>6</w:t>
            </w:r>
          </w:p>
        </w:tc>
        <w:tc>
          <w:tcPr>
            <w:tcW w:w="930" w:type="dxa"/>
            <w:vAlign w:val="center"/>
          </w:tcPr>
          <w:p w14:paraId="4C50405D" w14:textId="77777777" w:rsidR="00E20D9A" w:rsidRDefault="00000000">
            <w:pPr>
              <w:widowControl/>
              <w:spacing w:line="240" w:lineRule="auto"/>
              <w:ind w:left="0" w:hanging="2"/>
              <w:jc w:val="center"/>
            </w:pPr>
            <w:r>
              <w:t>1-11</w:t>
            </w:r>
          </w:p>
        </w:tc>
      </w:tr>
      <w:tr w:rsidR="00E20D9A" w14:paraId="54B56425" w14:textId="77777777">
        <w:tc>
          <w:tcPr>
            <w:tcW w:w="5235" w:type="dxa"/>
          </w:tcPr>
          <w:p w14:paraId="5AA5A1EA" w14:textId="77777777" w:rsidR="00E20D9A" w:rsidRDefault="00000000">
            <w:pPr>
              <w:widowControl/>
              <w:spacing w:line="240" w:lineRule="auto"/>
              <w:ind w:left="0" w:hanging="2"/>
              <w:jc w:val="left"/>
              <w:rPr>
                <w:b/>
              </w:rPr>
            </w:pPr>
            <w:r>
              <w:t xml:space="preserve">Тема 7: Дистанційне навчання в освіті </w:t>
            </w:r>
          </w:p>
        </w:tc>
        <w:tc>
          <w:tcPr>
            <w:tcW w:w="450" w:type="dxa"/>
            <w:shd w:val="clear" w:color="auto" w:fill="DEEBF6"/>
          </w:tcPr>
          <w:p w14:paraId="1F41727D" w14:textId="77777777" w:rsidR="00E20D9A" w:rsidRDefault="00000000">
            <w:pPr>
              <w:tabs>
                <w:tab w:val="left" w:pos="284"/>
                <w:tab w:val="left" w:pos="567"/>
              </w:tabs>
              <w:spacing w:line="240" w:lineRule="auto"/>
              <w:ind w:left="0" w:hanging="2"/>
              <w:jc w:val="center"/>
            </w:pPr>
            <w:r>
              <w:t>2</w:t>
            </w:r>
          </w:p>
        </w:tc>
        <w:tc>
          <w:tcPr>
            <w:tcW w:w="480" w:type="dxa"/>
            <w:shd w:val="clear" w:color="auto" w:fill="DEEBF6"/>
          </w:tcPr>
          <w:p w14:paraId="2CD1EF24" w14:textId="77777777" w:rsidR="00E20D9A" w:rsidRDefault="00000000">
            <w:pPr>
              <w:tabs>
                <w:tab w:val="left" w:pos="284"/>
                <w:tab w:val="left" w:pos="567"/>
              </w:tabs>
              <w:spacing w:line="240" w:lineRule="auto"/>
              <w:ind w:left="0" w:hanging="2"/>
              <w:jc w:val="center"/>
            </w:pPr>
            <w:r>
              <w:t>2</w:t>
            </w:r>
          </w:p>
        </w:tc>
        <w:tc>
          <w:tcPr>
            <w:tcW w:w="480" w:type="dxa"/>
          </w:tcPr>
          <w:p w14:paraId="0CD007BB" w14:textId="77777777" w:rsidR="00E20D9A" w:rsidRDefault="00000000">
            <w:pPr>
              <w:tabs>
                <w:tab w:val="left" w:pos="284"/>
                <w:tab w:val="left" w:pos="567"/>
              </w:tabs>
              <w:spacing w:line="240" w:lineRule="auto"/>
              <w:ind w:left="0" w:hanging="2"/>
              <w:jc w:val="center"/>
            </w:pPr>
            <w:r>
              <w:t>4</w:t>
            </w:r>
          </w:p>
        </w:tc>
        <w:tc>
          <w:tcPr>
            <w:tcW w:w="585" w:type="dxa"/>
          </w:tcPr>
          <w:p w14:paraId="23C547A2" w14:textId="77777777" w:rsidR="00E20D9A" w:rsidRDefault="00000000">
            <w:pPr>
              <w:tabs>
                <w:tab w:val="left" w:pos="284"/>
                <w:tab w:val="left" w:pos="567"/>
              </w:tabs>
              <w:spacing w:line="240" w:lineRule="auto"/>
              <w:ind w:left="0" w:hanging="2"/>
              <w:jc w:val="center"/>
            </w:pPr>
            <w:r>
              <w:t>8</w:t>
            </w:r>
          </w:p>
        </w:tc>
        <w:tc>
          <w:tcPr>
            <w:tcW w:w="420" w:type="dxa"/>
            <w:shd w:val="clear" w:color="auto" w:fill="FFF2CC"/>
          </w:tcPr>
          <w:p w14:paraId="6259DC41" w14:textId="77777777" w:rsidR="00E20D9A" w:rsidRDefault="00000000">
            <w:pPr>
              <w:tabs>
                <w:tab w:val="left" w:pos="284"/>
                <w:tab w:val="left" w:pos="567"/>
              </w:tabs>
              <w:spacing w:line="240" w:lineRule="auto"/>
              <w:ind w:left="0" w:hanging="2"/>
              <w:jc w:val="center"/>
            </w:pPr>
            <w:r>
              <w:t>2</w:t>
            </w:r>
          </w:p>
        </w:tc>
        <w:tc>
          <w:tcPr>
            <w:tcW w:w="465" w:type="dxa"/>
            <w:shd w:val="clear" w:color="auto" w:fill="FFF2CC"/>
          </w:tcPr>
          <w:p w14:paraId="2C63919E" w14:textId="77777777" w:rsidR="00E20D9A" w:rsidRDefault="00E20D9A">
            <w:pPr>
              <w:tabs>
                <w:tab w:val="left" w:pos="284"/>
                <w:tab w:val="left" w:pos="567"/>
              </w:tabs>
              <w:spacing w:line="240" w:lineRule="auto"/>
              <w:ind w:left="0" w:hanging="2"/>
              <w:jc w:val="center"/>
            </w:pPr>
          </w:p>
        </w:tc>
        <w:tc>
          <w:tcPr>
            <w:tcW w:w="450" w:type="dxa"/>
          </w:tcPr>
          <w:p w14:paraId="02D61260" w14:textId="77777777" w:rsidR="00E20D9A" w:rsidRDefault="00000000">
            <w:pPr>
              <w:tabs>
                <w:tab w:val="left" w:pos="284"/>
                <w:tab w:val="left" w:pos="567"/>
              </w:tabs>
              <w:spacing w:line="240" w:lineRule="auto"/>
              <w:ind w:left="0" w:hanging="2"/>
              <w:jc w:val="center"/>
            </w:pPr>
            <w:r>
              <w:t>6</w:t>
            </w:r>
          </w:p>
        </w:tc>
        <w:tc>
          <w:tcPr>
            <w:tcW w:w="660" w:type="dxa"/>
          </w:tcPr>
          <w:p w14:paraId="698B9449" w14:textId="77777777" w:rsidR="00E20D9A" w:rsidRDefault="00000000">
            <w:pPr>
              <w:tabs>
                <w:tab w:val="left" w:pos="284"/>
                <w:tab w:val="left" w:pos="567"/>
              </w:tabs>
              <w:spacing w:line="240" w:lineRule="auto"/>
              <w:ind w:left="0" w:hanging="2"/>
              <w:jc w:val="center"/>
            </w:pPr>
            <w:r>
              <w:t>8</w:t>
            </w:r>
          </w:p>
        </w:tc>
        <w:tc>
          <w:tcPr>
            <w:tcW w:w="930" w:type="dxa"/>
          </w:tcPr>
          <w:p w14:paraId="2AC4A331" w14:textId="77777777" w:rsidR="00E20D9A" w:rsidRDefault="00000000">
            <w:pPr>
              <w:widowControl/>
              <w:spacing w:line="240" w:lineRule="auto"/>
              <w:ind w:left="0" w:hanging="2"/>
              <w:jc w:val="center"/>
              <w:rPr>
                <w:b/>
              </w:rPr>
            </w:pPr>
            <w:r>
              <w:t>1-11</w:t>
            </w:r>
          </w:p>
        </w:tc>
      </w:tr>
      <w:tr w:rsidR="00E20D9A" w14:paraId="44D355D5" w14:textId="77777777">
        <w:tc>
          <w:tcPr>
            <w:tcW w:w="5235" w:type="dxa"/>
          </w:tcPr>
          <w:p w14:paraId="4DCFB502" w14:textId="77777777" w:rsidR="00E20D9A" w:rsidRDefault="00000000">
            <w:pPr>
              <w:widowControl/>
              <w:spacing w:line="240" w:lineRule="auto"/>
              <w:ind w:left="0" w:hanging="2"/>
              <w:rPr>
                <w:b/>
              </w:rPr>
            </w:pPr>
            <w:r>
              <w:t>Тема 8: Створення та використання телеконференцій для комунікації.</w:t>
            </w:r>
          </w:p>
        </w:tc>
        <w:tc>
          <w:tcPr>
            <w:tcW w:w="450" w:type="dxa"/>
            <w:shd w:val="clear" w:color="auto" w:fill="DEEBF6"/>
            <w:vAlign w:val="center"/>
          </w:tcPr>
          <w:p w14:paraId="345FF833" w14:textId="77777777" w:rsidR="00E20D9A" w:rsidRDefault="00E20D9A">
            <w:pPr>
              <w:widowControl/>
              <w:spacing w:line="240" w:lineRule="auto"/>
              <w:ind w:left="0" w:hanging="2"/>
              <w:jc w:val="center"/>
            </w:pPr>
          </w:p>
        </w:tc>
        <w:tc>
          <w:tcPr>
            <w:tcW w:w="480" w:type="dxa"/>
            <w:shd w:val="clear" w:color="auto" w:fill="DEEBF6"/>
            <w:vAlign w:val="center"/>
          </w:tcPr>
          <w:p w14:paraId="60C19AA3" w14:textId="77777777" w:rsidR="00E20D9A" w:rsidRDefault="00000000">
            <w:pPr>
              <w:widowControl/>
              <w:spacing w:line="240" w:lineRule="auto"/>
              <w:ind w:left="0" w:hanging="2"/>
              <w:jc w:val="center"/>
            </w:pPr>
            <w:r>
              <w:t>2</w:t>
            </w:r>
          </w:p>
        </w:tc>
        <w:tc>
          <w:tcPr>
            <w:tcW w:w="480" w:type="dxa"/>
            <w:vAlign w:val="center"/>
          </w:tcPr>
          <w:p w14:paraId="7E563E72" w14:textId="77777777" w:rsidR="00E20D9A" w:rsidRDefault="00000000">
            <w:pPr>
              <w:widowControl/>
              <w:spacing w:line="240" w:lineRule="auto"/>
              <w:ind w:left="0" w:hanging="2"/>
              <w:jc w:val="center"/>
            </w:pPr>
            <w:r>
              <w:t>4</w:t>
            </w:r>
          </w:p>
        </w:tc>
        <w:tc>
          <w:tcPr>
            <w:tcW w:w="585" w:type="dxa"/>
            <w:vAlign w:val="center"/>
          </w:tcPr>
          <w:p w14:paraId="4DA69672" w14:textId="77777777" w:rsidR="00E20D9A" w:rsidRDefault="00000000">
            <w:pPr>
              <w:widowControl/>
              <w:spacing w:line="240" w:lineRule="auto"/>
              <w:ind w:left="0" w:hanging="2"/>
              <w:jc w:val="center"/>
            </w:pPr>
            <w:r>
              <w:t>6</w:t>
            </w:r>
          </w:p>
        </w:tc>
        <w:tc>
          <w:tcPr>
            <w:tcW w:w="420" w:type="dxa"/>
            <w:shd w:val="clear" w:color="auto" w:fill="FFF2CC"/>
            <w:vAlign w:val="center"/>
          </w:tcPr>
          <w:p w14:paraId="0AE67726" w14:textId="77777777" w:rsidR="00E20D9A" w:rsidRDefault="00E20D9A">
            <w:pPr>
              <w:widowControl/>
              <w:spacing w:line="240" w:lineRule="auto"/>
              <w:ind w:left="0" w:hanging="2"/>
              <w:jc w:val="center"/>
            </w:pPr>
          </w:p>
        </w:tc>
        <w:tc>
          <w:tcPr>
            <w:tcW w:w="465" w:type="dxa"/>
            <w:shd w:val="clear" w:color="auto" w:fill="FFF2CC"/>
            <w:vAlign w:val="center"/>
          </w:tcPr>
          <w:p w14:paraId="46759737" w14:textId="77777777" w:rsidR="00E20D9A" w:rsidRDefault="00E20D9A">
            <w:pPr>
              <w:widowControl/>
              <w:spacing w:line="240" w:lineRule="auto"/>
              <w:ind w:left="0" w:hanging="2"/>
              <w:jc w:val="center"/>
            </w:pPr>
          </w:p>
        </w:tc>
        <w:tc>
          <w:tcPr>
            <w:tcW w:w="450" w:type="dxa"/>
            <w:vAlign w:val="center"/>
          </w:tcPr>
          <w:p w14:paraId="2836EB7A" w14:textId="77777777" w:rsidR="00E20D9A" w:rsidRDefault="00000000">
            <w:pPr>
              <w:widowControl/>
              <w:spacing w:line="240" w:lineRule="auto"/>
              <w:ind w:left="0" w:hanging="2"/>
              <w:jc w:val="center"/>
            </w:pPr>
            <w:r>
              <w:t>6</w:t>
            </w:r>
          </w:p>
        </w:tc>
        <w:tc>
          <w:tcPr>
            <w:tcW w:w="660" w:type="dxa"/>
            <w:vAlign w:val="center"/>
          </w:tcPr>
          <w:p w14:paraId="5DF480A2" w14:textId="77777777" w:rsidR="00E20D9A" w:rsidRDefault="00E20D9A">
            <w:pPr>
              <w:widowControl/>
              <w:spacing w:line="240" w:lineRule="auto"/>
              <w:ind w:left="0" w:hanging="2"/>
              <w:jc w:val="center"/>
            </w:pPr>
          </w:p>
        </w:tc>
        <w:tc>
          <w:tcPr>
            <w:tcW w:w="930" w:type="dxa"/>
            <w:vAlign w:val="center"/>
          </w:tcPr>
          <w:p w14:paraId="07F7B47A" w14:textId="77777777" w:rsidR="00E20D9A" w:rsidRDefault="00000000">
            <w:pPr>
              <w:widowControl/>
              <w:spacing w:line="240" w:lineRule="auto"/>
              <w:ind w:left="0" w:hanging="2"/>
              <w:jc w:val="center"/>
            </w:pPr>
            <w:r>
              <w:t>1-11</w:t>
            </w:r>
          </w:p>
        </w:tc>
      </w:tr>
      <w:tr w:rsidR="00E20D9A" w14:paraId="10E290A4" w14:textId="77777777">
        <w:tc>
          <w:tcPr>
            <w:tcW w:w="5235" w:type="dxa"/>
          </w:tcPr>
          <w:p w14:paraId="7A9097FA" w14:textId="77777777" w:rsidR="00E20D9A" w:rsidRDefault="00000000">
            <w:pPr>
              <w:widowControl/>
              <w:spacing w:line="240" w:lineRule="auto"/>
              <w:ind w:left="0" w:hanging="2"/>
              <w:jc w:val="left"/>
            </w:pPr>
            <w:r>
              <w:lastRenderedPageBreak/>
              <w:t>Тема 9: Хмарні технології та можливості використання сервісів Google Apps в освітньому процесі</w:t>
            </w:r>
          </w:p>
        </w:tc>
        <w:tc>
          <w:tcPr>
            <w:tcW w:w="450" w:type="dxa"/>
            <w:shd w:val="clear" w:color="auto" w:fill="DEEBF6"/>
            <w:vAlign w:val="center"/>
          </w:tcPr>
          <w:p w14:paraId="18235C97" w14:textId="77777777" w:rsidR="00E20D9A" w:rsidRDefault="00000000">
            <w:pPr>
              <w:widowControl/>
              <w:spacing w:line="240" w:lineRule="auto"/>
              <w:ind w:left="0" w:hanging="2"/>
              <w:jc w:val="center"/>
            </w:pPr>
            <w:r>
              <w:t>2</w:t>
            </w:r>
          </w:p>
        </w:tc>
        <w:tc>
          <w:tcPr>
            <w:tcW w:w="480" w:type="dxa"/>
            <w:shd w:val="clear" w:color="auto" w:fill="DEEBF6"/>
            <w:vAlign w:val="center"/>
          </w:tcPr>
          <w:p w14:paraId="1FA3CF9E" w14:textId="77777777" w:rsidR="00E20D9A" w:rsidRDefault="00000000">
            <w:pPr>
              <w:widowControl/>
              <w:spacing w:line="240" w:lineRule="auto"/>
              <w:ind w:left="0" w:hanging="2"/>
              <w:jc w:val="center"/>
            </w:pPr>
            <w:r>
              <w:t>2</w:t>
            </w:r>
          </w:p>
        </w:tc>
        <w:tc>
          <w:tcPr>
            <w:tcW w:w="480" w:type="dxa"/>
            <w:vAlign w:val="center"/>
          </w:tcPr>
          <w:p w14:paraId="6A60B42A" w14:textId="77777777" w:rsidR="00E20D9A" w:rsidRDefault="00000000">
            <w:pPr>
              <w:widowControl/>
              <w:spacing w:line="240" w:lineRule="auto"/>
              <w:ind w:left="0" w:hanging="2"/>
              <w:jc w:val="center"/>
            </w:pPr>
            <w:r>
              <w:t>4</w:t>
            </w:r>
          </w:p>
        </w:tc>
        <w:tc>
          <w:tcPr>
            <w:tcW w:w="585" w:type="dxa"/>
            <w:vAlign w:val="center"/>
          </w:tcPr>
          <w:p w14:paraId="1AECB24F" w14:textId="77777777" w:rsidR="00E20D9A" w:rsidRDefault="00000000">
            <w:pPr>
              <w:widowControl/>
              <w:spacing w:line="240" w:lineRule="auto"/>
              <w:ind w:left="0" w:hanging="2"/>
              <w:jc w:val="center"/>
            </w:pPr>
            <w:r>
              <w:t>8</w:t>
            </w:r>
          </w:p>
        </w:tc>
        <w:tc>
          <w:tcPr>
            <w:tcW w:w="420" w:type="dxa"/>
            <w:shd w:val="clear" w:color="auto" w:fill="FFF2CC"/>
            <w:vAlign w:val="center"/>
          </w:tcPr>
          <w:p w14:paraId="05814EA1" w14:textId="77777777" w:rsidR="00E20D9A" w:rsidRDefault="00E20D9A">
            <w:pPr>
              <w:widowControl/>
              <w:spacing w:line="240" w:lineRule="auto"/>
              <w:ind w:left="0" w:hanging="2"/>
              <w:jc w:val="center"/>
            </w:pPr>
          </w:p>
        </w:tc>
        <w:tc>
          <w:tcPr>
            <w:tcW w:w="465" w:type="dxa"/>
            <w:shd w:val="clear" w:color="auto" w:fill="FFF2CC"/>
            <w:vAlign w:val="center"/>
          </w:tcPr>
          <w:p w14:paraId="4CB2265E" w14:textId="77777777" w:rsidR="00E20D9A" w:rsidRDefault="00000000">
            <w:pPr>
              <w:widowControl/>
              <w:spacing w:line="240" w:lineRule="auto"/>
              <w:ind w:left="0" w:hanging="2"/>
              <w:jc w:val="center"/>
            </w:pPr>
            <w:r>
              <w:t>2</w:t>
            </w:r>
          </w:p>
        </w:tc>
        <w:tc>
          <w:tcPr>
            <w:tcW w:w="450" w:type="dxa"/>
            <w:vAlign w:val="center"/>
          </w:tcPr>
          <w:p w14:paraId="6976C09C" w14:textId="77777777" w:rsidR="00E20D9A" w:rsidRDefault="00000000">
            <w:pPr>
              <w:widowControl/>
              <w:spacing w:line="240" w:lineRule="auto"/>
              <w:ind w:left="0" w:hanging="2"/>
              <w:jc w:val="center"/>
            </w:pPr>
            <w:r>
              <w:t>6</w:t>
            </w:r>
          </w:p>
        </w:tc>
        <w:tc>
          <w:tcPr>
            <w:tcW w:w="660" w:type="dxa"/>
            <w:vAlign w:val="center"/>
          </w:tcPr>
          <w:p w14:paraId="0BC8000F" w14:textId="77777777" w:rsidR="00E20D9A" w:rsidRDefault="00000000">
            <w:pPr>
              <w:widowControl/>
              <w:spacing w:line="240" w:lineRule="auto"/>
              <w:ind w:left="0" w:hanging="2"/>
              <w:jc w:val="center"/>
            </w:pPr>
            <w:r>
              <w:t>8</w:t>
            </w:r>
          </w:p>
        </w:tc>
        <w:tc>
          <w:tcPr>
            <w:tcW w:w="930" w:type="dxa"/>
            <w:vAlign w:val="center"/>
          </w:tcPr>
          <w:p w14:paraId="12B6FBB2" w14:textId="77777777" w:rsidR="00E20D9A" w:rsidRDefault="00000000">
            <w:pPr>
              <w:widowControl/>
              <w:spacing w:line="240" w:lineRule="auto"/>
              <w:ind w:left="0" w:hanging="2"/>
              <w:jc w:val="center"/>
            </w:pPr>
            <w:r>
              <w:t>1-11</w:t>
            </w:r>
          </w:p>
        </w:tc>
      </w:tr>
      <w:tr w:rsidR="00E20D9A" w14:paraId="4FABA715" w14:textId="77777777">
        <w:tc>
          <w:tcPr>
            <w:tcW w:w="5235" w:type="dxa"/>
          </w:tcPr>
          <w:p w14:paraId="5ED3A729" w14:textId="77777777" w:rsidR="00E20D9A" w:rsidRDefault="00000000">
            <w:pPr>
              <w:widowControl/>
              <w:spacing w:line="240" w:lineRule="auto"/>
              <w:ind w:left="0" w:hanging="2"/>
            </w:pPr>
            <w:r>
              <w:t>Тема 10: Організація спільної роботи з документами, таблицями, опитуваннями та малюнками в Google Apps.</w:t>
            </w:r>
          </w:p>
        </w:tc>
        <w:tc>
          <w:tcPr>
            <w:tcW w:w="450" w:type="dxa"/>
            <w:shd w:val="clear" w:color="auto" w:fill="DEEBF6"/>
            <w:vAlign w:val="center"/>
          </w:tcPr>
          <w:p w14:paraId="78C0C9F3" w14:textId="77777777" w:rsidR="00E20D9A" w:rsidRDefault="00000000">
            <w:pPr>
              <w:widowControl/>
              <w:spacing w:line="240" w:lineRule="auto"/>
              <w:ind w:left="0" w:hanging="2"/>
              <w:jc w:val="center"/>
            </w:pPr>
            <w:r>
              <w:t>2</w:t>
            </w:r>
          </w:p>
        </w:tc>
        <w:tc>
          <w:tcPr>
            <w:tcW w:w="480" w:type="dxa"/>
            <w:shd w:val="clear" w:color="auto" w:fill="DEEBF6"/>
            <w:vAlign w:val="center"/>
          </w:tcPr>
          <w:p w14:paraId="17106B5D" w14:textId="77777777" w:rsidR="00E20D9A" w:rsidRDefault="00000000">
            <w:pPr>
              <w:widowControl/>
              <w:spacing w:line="240" w:lineRule="auto"/>
              <w:ind w:left="0" w:hanging="2"/>
              <w:jc w:val="center"/>
            </w:pPr>
            <w:r>
              <w:t>4</w:t>
            </w:r>
          </w:p>
        </w:tc>
        <w:tc>
          <w:tcPr>
            <w:tcW w:w="480" w:type="dxa"/>
            <w:vAlign w:val="center"/>
          </w:tcPr>
          <w:p w14:paraId="6BF37A77" w14:textId="77777777" w:rsidR="00E20D9A" w:rsidRDefault="00000000">
            <w:pPr>
              <w:widowControl/>
              <w:spacing w:line="240" w:lineRule="auto"/>
              <w:ind w:left="0" w:hanging="2"/>
              <w:jc w:val="center"/>
            </w:pPr>
            <w:r>
              <w:t>4</w:t>
            </w:r>
          </w:p>
        </w:tc>
        <w:tc>
          <w:tcPr>
            <w:tcW w:w="585" w:type="dxa"/>
            <w:vAlign w:val="center"/>
          </w:tcPr>
          <w:p w14:paraId="76AE2375" w14:textId="77777777" w:rsidR="00E20D9A" w:rsidRDefault="00000000">
            <w:pPr>
              <w:widowControl/>
              <w:spacing w:line="240" w:lineRule="auto"/>
              <w:ind w:left="0" w:hanging="2"/>
              <w:jc w:val="center"/>
            </w:pPr>
            <w:r>
              <w:t>10</w:t>
            </w:r>
          </w:p>
        </w:tc>
        <w:tc>
          <w:tcPr>
            <w:tcW w:w="420" w:type="dxa"/>
            <w:shd w:val="clear" w:color="auto" w:fill="FFF2CC"/>
            <w:vAlign w:val="center"/>
          </w:tcPr>
          <w:p w14:paraId="11934601" w14:textId="77777777" w:rsidR="00E20D9A" w:rsidRDefault="00E20D9A">
            <w:pPr>
              <w:widowControl/>
              <w:spacing w:line="240" w:lineRule="auto"/>
              <w:ind w:left="0" w:hanging="2"/>
              <w:jc w:val="center"/>
            </w:pPr>
          </w:p>
        </w:tc>
        <w:tc>
          <w:tcPr>
            <w:tcW w:w="465" w:type="dxa"/>
            <w:shd w:val="clear" w:color="auto" w:fill="FFF2CC"/>
            <w:vAlign w:val="center"/>
          </w:tcPr>
          <w:p w14:paraId="59F149A3" w14:textId="77777777" w:rsidR="00E20D9A" w:rsidRDefault="00E20D9A">
            <w:pPr>
              <w:widowControl/>
              <w:spacing w:line="240" w:lineRule="auto"/>
              <w:ind w:left="0" w:hanging="2"/>
              <w:jc w:val="center"/>
            </w:pPr>
          </w:p>
        </w:tc>
        <w:tc>
          <w:tcPr>
            <w:tcW w:w="450" w:type="dxa"/>
            <w:vAlign w:val="center"/>
          </w:tcPr>
          <w:p w14:paraId="18A2D1AD" w14:textId="77777777" w:rsidR="00E20D9A" w:rsidRDefault="00000000">
            <w:pPr>
              <w:widowControl/>
              <w:spacing w:line="240" w:lineRule="auto"/>
              <w:ind w:left="0" w:hanging="2"/>
              <w:jc w:val="center"/>
            </w:pPr>
            <w:r>
              <w:t>8</w:t>
            </w:r>
          </w:p>
        </w:tc>
        <w:tc>
          <w:tcPr>
            <w:tcW w:w="660" w:type="dxa"/>
            <w:vAlign w:val="center"/>
          </w:tcPr>
          <w:p w14:paraId="39529D0F" w14:textId="77777777" w:rsidR="00E20D9A" w:rsidRDefault="00000000">
            <w:pPr>
              <w:widowControl/>
              <w:spacing w:line="240" w:lineRule="auto"/>
              <w:ind w:left="0" w:hanging="2"/>
              <w:jc w:val="center"/>
            </w:pPr>
            <w:r>
              <w:t>8</w:t>
            </w:r>
          </w:p>
        </w:tc>
        <w:tc>
          <w:tcPr>
            <w:tcW w:w="930" w:type="dxa"/>
            <w:vAlign w:val="center"/>
          </w:tcPr>
          <w:p w14:paraId="31601FAB" w14:textId="77777777" w:rsidR="00E20D9A" w:rsidRDefault="00000000">
            <w:pPr>
              <w:widowControl/>
              <w:spacing w:line="240" w:lineRule="auto"/>
              <w:ind w:left="0" w:hanging="2"/>
              <w:jc w:val="center"/>
            </w:pPr>
            <w:r>
              <w:t>1-11</w:t>
            </w:r>
          </w:p>
        </w:tc>
      </w:tr>
      <w:tr w:rsidR="00E20D9A" w14:paraId="00D64444" w14:textId="77777777">
        <w:tc>
          <w:tcPr>
            <w:tcW w:w="5235" w:type="dxa"/>
          </w:tcPr>
          <w:p w14:paraId="0735A0CE" w14:textId="77777777" w:rsidR="00E20D9A" w:rsidRDefault="00000000">
            <w:pPr>
              <w:widowControl/>
              <w:spacing w:line="240" w:lineRule="auto"/>
              <w:ind w:left="0" w:hanging="2"/>
              <w:jc w:val="left"/>
            </w:pPr>
            <w:r>
              <w:t>Тема 11: Будова й особливості застосування проекційних засобів навчання і багатофункціональних пристроїв у навчально-виховному процесі закладів освіти</w:t>
            </w:r>
          </w:p>
        </w:tc>
        <w:tc>
          <w:tcPr>
            <w:tcW w:w="450" w:type="dxa"/>
            <w:shd w:val="clear" w:color="auto" w:fill="DEEBF6"/>
            <w:vAlign w:val="center"/>
          </w:tcPr>
          <w:p w14:paraId="2F66BFF3" w14:textId="77777777" w:rsidR="00E20D9A" w:rsidRDefault="00000000">
            <w:pPr>
              <w:widowControl/>
              <w:spacing w:line="240" w:lineRule="auto"/>
              <w:ind w:left="0" w:hanging="2"/>
              <w:jc w:val="center"/>
            </w:pPr>
            <w:r>
              <w:t>2</w:t>
            </w:r>
          </w:p>
        </w:tc>
        <w:tc>
          <w:tcPr>
            <w:tcW w:w="480" w:type="dxa"/>
            <w:shd w:val="clear" w:color="auto" w:fill="DEEBF6"/>
            <w:vAlign w:val="center"/>
          </w:tcPr>
          <w:p w14:paraId="13DEA133" w14:textId="77777777" w:rsidR="00E20D9A" w:rsidRDefault="00E20D9A">
            <w:pPr>
              <w:widowControl/>
              <w:spacing w:line="240" w:lineRule="auto"/>
              <w:ind w:left="0" w:hanging="2"/>
              <w:jc w:val="center"/>
            </w:pPr>
          </w:p>
        </w:tc>
        <w:tc>
          <w:tcPr>
            <w:tcW w:w="480" w:type="dxa"/>
            <w:vAlign w:val="center"/>
          </w:tcPr>
          <w:p w14:paraId="5EDAE5C9" w14:textId="77777777" w:rsidR="00E20D9A" w:rsidRDefault="00000000">
            <w:pPr>
              <w:widowControl/>
              <w:spacing w:line="240" w:lineRule="auto"/>
              <w:ind w:left="0" w:hanging="2"/>
              <w:jc w:val="center"/>
            </w:pPr>
            <w:r>
              <w:t>4</w:t>
            </w:r>
          </w:p>
        </w:tc>
        <w:tc>
          <w:tcPr>
            <w:tcW w:w="585" w:type="dxa"/>
            <w:vAlign w:val="center"/>
          </w:tcPr>
          <w:p w14:paraId="0EAE3C12" w14:textId="77777777" w:rsidR="00E20D9A" w:rsidRDefault="00000000">
            <w:pPr>
              <w:widowControl/>
              <w:spacing w:line="240" w:lineRule="auto"/>
              <w:ind w:left="0" w:hanging="2"/>
              <w:jc w:val="center"/>
            </w:pPr>
            <w:r>
              <w:t>6</w:t>
            </w:r>
          </w:p>
        </w:tc>
        <w:tc>
          <w:tcPr>
            <w:tcW w:w="420" w:type="dxa"/>
            <w:shd w:val="clear" w:color="auto" w:fill="FFF2CC"/>
            <w:vAlign w:val="center"/>
          </w:tcPr>
          <w:p w14:paraId="4D432F2B" w14:textId="77777777" w:rsidR="00E20D9A" w:rsidRDefault="00E20D9A">
            <w:pPr>
              <w:widowControl/>
              <w:spacing w:line="240" w:lineRule="auto"/>
              <w:ind w:left="0" w:hanging="2"/>
              <w:jc w:val="center"/>
            </w:pPr>
          </w:p>
        </w:tc>
        <w:tc>
          <w:tcPr>
            <w:tcW w:w="465" w:type="dxa"/>
            <w:shd w:val="clear" w:color="auto" w:fill="FFF2CC"/>
            <w:vAlign w:val="center"/>
          </w:tcPr>
          <w:p w14:paraId="25755A0B" w14:textId="77777777" w:rsidR="00E20D9A" w:rsidRDefault="00E20D9A">
            <w:pPr>
              <w:widowControl/>
              <w:spacing w:line="240" w:lineRule="auto"/>
              <w:ind w:left="0" w:hanging="2"/>
              <w:jc w:val="center"/>
            </w:pPr>
          </w:p>
        </w:tc>
        <w:tc>
          <w:tcPr>
            <w:tcW w:w="450" w:type="dxa"/>
            <w:vAlign w:val="center"/>
          </w:tcPr>
          <w:p w14:paraId="220C0E2C" w14:textId="77777777" w:rsidR="00E20D9A" w:rsidRDefault="00000000">
            <w:pPr>
              <w:widowControl/>
              <w:spacing w:line="240" w:lineRule="auto"/>
              <w:ind w:left="0" w:hanging="2"/>
              <w:jc w:val="center"/>
            </w:pPr>
            <w:r>
              <w:t>6</w:t>
            </w:r>
          </w:p>
        </w:tc>
        <w:tc>
          <w:tcPr>
            <w:tcW w:w="660" w:type="dxa"/>
            <w:vAlign w:val="center"/>
          </w:tcPr>
          <w:p w14:paraId="43886DF9" w14:textId="77777777" w:rsidR="00E20D9A" w:rsidRDefault="00000000">
            <w:pPr>
              <w:widowControl/>
              <w:spacing w:line="240" w:lineRule="auto"/>
              <w:ind w:left="0" w:hanging="2"/>
              <w:jc w:val="center"/>
            </w:pPr>
            <w:r>
              <w:t>6</w:t>
            </w:r>
          </w:p>
        </w:tc>
        <w:tc>
          <w:tcPr>
            <w:tcW w:w="930" w:type="dxa"/>
            <w:vAlign w:val="center"/>
          </w:tcPr>
          <w:p w14:paraId="63EFC7F1" w14:textId="77777777" w:rsidR="00E20D9A" w:rsidRDefault="00000000">
            <w:pPr>
              <w:widowControl/>
              <w:spacing w:line="240" w:lineRule="auto"/>
              <w:ind w:left="0" w:hanging="2"/>
              <w:jc w:val="center"/>
            </w:pPr>
            <w:r>
              <w:t>1-11</w:t>
            </w:r>
          </w:p>
        </w:tc>
      </w:tr>
      <w:tr w:rsidR="00E20D9A" w14:paraId="3EECBC53" w14:textId="77777777">
        <w:tc>
          <w:tcPr>
            <w:tcW w:w="5235" w:type="dxa"/>
          </w:tcPr>
          <w:p w14:paraId="3705A4C5" w14:textId="77777777" w:rsidR="00E20D9A" w:rsidRDefault="00000000">
            <w:pPr>
              <w:widowControl/>
              <w:spacing w:line="240" w:lineRule="auto"/>
              <w:ind w:left="0" w:hanging="2"/>
              <w:jc w:val="left"/>
            </w:pPr>
            <w:r>
              <w:t>Тема 12: Створення web сайту засобами онлайн системи керування web контентом Google Sites.</w:t>
            </w:r>
          </w:p>
        </w:tc>
        <w:tc>
          <w:tcPr>
            <w:tcW w:w="450" w:type="dxa"/>
            <w:shd w:val="clear" w:color="auto" w:fill="DEEBF6"/>
            <w:vAlign w:val="center"/>
          </w:tcPr>
          <w:p w14:paraId="6E8ED8A8" w14:textId="77777777" w:rsidR="00E20D9A" w:rsidRDefault="00000000">
            <w:pPr>
              <w:widowControl/>
              <w:spacing w:line="240" w:lineRule="auto"/>
              <w:ind w:left="0" w:hanging="2"/>
              <w:jc w:val="center"/>
            </w:pPr>
            <w:r>
              <w:t>2</w:t>
            </w:r>
          </w:p>
        </w:tc>
        <w:tc>
          <w:tcPr>
            <w:tcW w:w="480" w:type="dxa"/>
            <w:shd w:val="clear" w:color="auto" w:fill="DEEBF6"/>
            <w:vAlign w:val="center"/>
          </w:tcPr>
          <w:p w14:paraId="791A8815" w14:textId="77777777" w:rsidR="00E20D9A" w:rsidRDefault="00000000">
            <w:pPr>
              <w:widowControl/>
              <w:spacing w:line="240" w:lineRule="auto"/>
              <w:ind w:left="0" w:hanging="2"/>
              <w:jc w:val="center"/>
            </w:pPr>
            <w:r>
              <w:t>2</w:t>
            </w:r>
          </w:p>
        </w:tc>
        <w:tc>
          <w:tcPr>
            <w:tcW w:w="480" w:type="dxa"/>
            <w:vAlign w:val="center"/>
          </w:tcPr>
          <w:p w14:paraId="09E392EE" w14:textId="77777777" w:rsidR="00E20D9A" w:rsidRDefault="00000000">
            <w:pPr>
              <w:widowControl/>
              <w:spacing w:line="240" w:lineRule="auto"/>
              <w:ind w:left="0" w:hanging="2"/>
              <w:jc w:val="center"/>
            </w:pPr>
            <w:r>
              <w:t>6</w:t>
            </w:r>
          </w:p>
        </w:tc>
        <w:tc>
          <w:tcPr>
            <w:tcW w:w="585" w:type="dxa"/>
            <w:vAlign w:val="center"/>
          </w:tcPr>
          <w:p w14:paraId="7A886D54" w14:textId="77777777" w:rsidR="00E20D9A" w:rsidRDefault="00000000">
            <w:pPr>
              <w:widowControl/>
              <w:spacing w:line="240" w:lineRule="auto"/>
              <w:ind w:left="0" w:hanging="2"/>
              <w:jc w:val="center"/>
            </w:pPr>
            <w:r>
              <w:t>10</w:t>
            </w:r>
          </w:p>
        </w:tc>
        <w:tc>
          <w:tcPr>
            <w:tcW w:w="420" w:type="dxa"/>
            <w:shd w:val="clear" w:color="auto" w:fill="FFF2CC"/>
            <w:vAlign w:val="center"/>
          </w:tcPr>
          <w:p w14:paraId="5ED72A8C" w14:textId="77777777" w:rsidR="00E20D9A" w:rsidRDefault="00E20D9A">
            <w:pPr>
              <w:widowControl/>
              <w:spacing w:line="240" w:lineRule="auto"/>
              <w:ind w:left="0" w:hanging="2"/>
              <w:jc w:val="center"/>
            </w:pPr>
          </w:p>
        </w:tc>
        <w:tc>
          <w:tcPr>
            <w:tcW w:w="465" w:type="dxa"/>
            <w:shd w:val="clear" w:color="auto" w:fill="FFF2CC"/>
            <w:vAlign w:val="center"/>
          </w:tcPr>
          <w:p w14:paraId="7F882096" w14:textId="77777777" w:rsidR="00E20D9A" w:rsidRDefault="00E20D9A">
            <w:pPr>
              <w:widowControl/>
              <w:spacing w:line="240" w:lineRule="auto"/>
              <w:ind w:left="0" w:hanging="2"/>
              <w:jc w:val="center"/>
            </w:pPr>
          </w:p>
        </w:tc>
        <w:tc>
          <w:tcPr>
            <w:tcW w:w="450" w:type="dxa"/>
            <w:vAlign w:val="center"/>
          </w:tcPr>
          <w:p w14:paraId="245711A1" w14:textId="77777777" w:rsidR="00E20D9A" w:rsidRDefault="00000000">
            <w:pPr>
              <w:widowControl/>
              <w:spacing w:line="240" w:lineRule="auto"/>
              <w:ind w:left="0" w:hanging="2"/>
              <w:jc w:val="center"/>
            </w:pPr>
            <w:r>
              <w:t>8</w:t>
            </w:r>
          </w:p>
        </w:tc>
        <w:tc>
          <w:tcPr>
            <w:tcW w:w="660" w:type="dxa"/>
            <w:vAlign w:val="center"/>
          </w:tcPr>
          <w:p w14:paraId="3B4C2023" w14:textId="77777777" w:rsidR="00E20D9A" w:rsidRDefault="00000000">
            <w:pPr>
              <w:widowControl/>
              <w:spacing w:line="240" w:lineRule="auto"/>
              <w:ind w:left="0" w:hanging="2"/>
              <w:jc w:val="center"/>
            </w:pPr>
            <w:r>
              <w:t>8</w:t>
            </w:r>
          </w:p>
        </w:tc>
        <w:tc>
          <w:tcPr>
            <w:tcW w:w="930" w:type="dxa"/>
            <w:vAlign w:val="center"/>
          </w:tcPr>
          <w:p w14:paraId="72799F9A" w14:textId="77777777" w:rsidR="00E20D9A" w:rsidRDefault="00000000">
            <w:pPr>
              <w:widowControl/>
              <w:spacing w:line="240" w:lineRule="auto"/>
              <w:ind w:left="0" w:hanging="2"/>
              <w:jc w:val="center"/>
            </w:pPr>
            <w:r>
              <w:t>1-11</w:t>
            </w:r>
          </w:p>
        </w:tc>
      </w:tr>
      <w:tr w:rsidR="00E20D9A" w14:paraId="67538F35" w14:textId="77777777">
        <w:tc>
          <w:tcPr>
            <w:tcW w:w="5235" w:type="dxa"/>
          </w:tcPr>
          <w:p w14:paraId="1B018CDA" w14:textId="77777777" w:rsidR="00E20D9A" w:rsidRDefault="00000000">
            <w:pPr>
              <w:widowControl/>
              <w:spacing w:line="240" w:lineRule="auto"/>
              <w:ind w:left="0" w:hanging="2"/>
              <w:jc w:val="left"/>
              <w:rPr>
                <w:b/>
              </w:rPr>
            </w:pPr>
            <w:r>
              <w:rPr>
                <w:b/>
              </w:rPr>
              <w:t>Разом</w:t>
            </w:r>
          </w:p>
        </w:tc>
        <w:tc>
          <w:tcPr>
            <w:tcW w:w="450" w:type="dxa"/>
          </w:tcPr>
          <w:p w14:paraId="258552BA" w14:textId="77777777" w:rsidR="00E20D9A" w:rsidRDefault="00000000">
            <w:pPr>
              <w:tabs>
                <w:tab w:val="left" w:pos="284"/>
                <w:tab w:val="left" w:pos="567"/>
              </w:tabs>
              <w:spacing w:line="240" w:lineRule="auto"/>
              <w:ind w:left="0" w:hanging="2"/>
              <w:jc w:val="center"/>
              <w:rPr>
                <w:b/>
              </w:rPr>
            </w:pPr>
            <w:r>
              <w:rPr>
                <w:b/>
              </w:rPr>
              <w:t>22</w:t>
            </w:r>
          </w:p>
        </w:tc>
        <w:tc>
          <w:tcPr>
            <w:tcW w:w="480" w:type="dxa"/>
          </w:tcPr>
          <w:p w14:paraId="06C360A5" w14:textId="77777777" w:rsidR="00E20D9A" w:rsidRDefault="00000000">
            <w:pPr>
              <w:tabs>
                <w:tab w:val="left" w:pos="284"/>
                <w:tab w:val="left" w:pos="567"/>
              </w:tabs>
              <w:spacing w:line="240" w:lineRule="auto"/>
              <w:ind w:left="0" w:hanging="2"/>
              <w:jc w:val="center"/>
              <w:rPr>
                <w:b/>
              </w:rPr>
            </w:pPr>
            <w:r>
              <w:rPr>
                <w:b/>
              </w:rPr>
              <w:t>18</w:t>
            </w:r>
          </w:p>
        </w:tc>
        <w:tc>
          <w:tcPr>
            <w:tcW w:w="480" w:type="dxa"/>
          </w:tcPr>
          <w:p w14:paraId="105F60D4" w14:textId="77777777" w:rsidR="00E20D9A" w:rsidRDefault="00000000">
            <w:pPr>
              <w:tabs>
                <w:tab w:val="left" w:pos="284"/>
                <w:tab w:val="left" w:pos="567"/>
              </w:tabs>
              <w:spacing w:line="240" w:lineRule="auto"/>
              <w:ind w:left="0" w:hanging="2"/>
              <w:jc w:val="center"/>
              <w:rPr>
                <w:b/>
              </w:rPr>
            </w:pPr>
            <w:r>
              <w:rPr>
                <w:b/>
              </w:rPr>
              <w:t>50</w:t>
            </w:r>
          </w:p>
        </w:tc>
        <w:tc>
          <w:tcPr>
            <w:tcW w:w="585" w:type="dxa"/>
          </w:tcPr>
          <w:p w14:paraId="3612520C" w14:textId="77777777" w:rsidR="00E20D9A" w:rsidRDefault="00000000">
            <w:pPr>
              <w:tabs>
                <w:tab w:val="left" w:pos="284"/>
                <w:tab w:val="left" w:pos="567"/>
              </w:tabs>
              <w:spacing w:line="240" w:lineRule="auto"/>
              <w:ind w:left="0" w:hanging="2"/>
              <w:jc w:val="center"/>
              <w:rPr>
                <w:b/>
              </w:rPr>
            </w:pPr>
            <w:r>
              <w:rPr>
                <w:b/>
              </w:rPr>
              <w:t>90</w:t>
            </w:r>
          </w:p>
        </w:tc>
        <w:tc>
          <w:tcPr>
            <w:tcW w:w="420" w:type="dxa"/>
          </w:tcPr>
          <w:p w14:paraId="77E27690" w14:textId="77777777" w:rsidR="00E20D9A" w:rsidRDefault="00000000">
            <w:pPr>
              <w:tabs>
                <w:tab w:val="left" w:pos="284"/>
                <w:tab w:val="left" w:pos="567"/>
              </w:tabs>
              <w:spacing w:line="240" w:lineRule="auto"/>
              <w:ind w:left="0" w:hanging="2"/>
              <w:jc w:val="center"/>
              <w:rPr>
                <w:b/>
              </w:rPr>
            </w:pPr>
            <w:r>
              <w:rPr>
                <w:b/>
              </w:rPr>
              <w:t>4</w:t>
            </w:r>
          </w:p>
        </w:tc>
        <w:tc>
          <w:tcPr>
            <w:tcW w:w="465" w:type="dxa"/>
          </w:tcPr>
          <w:p w14:paraId="45EB7B35" w14:textId="77777777" w:rsidR="00E20D9A" w:rsidRDefault="00000000">
            <w:pPr>
              <w:tabs>
                <w:tab w:val="left" w:pos="284"/>
                <w:tab w:val="left" w:pos="567"/>
              </w:tabs>
              <w:spacing w:line="240" w:lineRule="auto"/>
              <w:ind w:left="0" w:hanging="2"/>
              <w:jc w:val="center"/>
              <w:rPr>
                <w:b/>
              </w:rPr>
            </w:pPr>
            <w:r>
              <w:rPr>
                <w:b/>
              </w:rPr>
              <w:t>6</w:t>
            </w:r>
          </w:p>
        </w:tc>
        <w:tc>
          <w:tcPr>
            <w:tcW w:w="450" w:type="dxa"/>
          </w:tcPr>
          <w:p w14:paraId="75E274B2" w14:textId="77777777" w:rsidR="00E20D9A" w:rsidRDefault="00000000">
            <w:pPr>
              <w:tabs>
                <w:tab w:val="left" w:pos="284"/>
                <w:tab w:val="left" w:pos="567"/>
              </w:tabs>
              <w:spacing w:line="240" w:lineRule="auto"/>
              <w:ind w:left="0" w:hanging="2"/>
              <w:jc w:val="center"/>
              <w:rPr>
                <w:b/>
              </w:rPr>
            </w:pPr>
            <w:r>
              <w:rPr>
                <w:b/>
              </w:rPr>
              <w:t>80</w:t>
            </w:r>
          </w:p>
        </w:tc>
        <w:tc>
          <w:tcPr>
            <w:tcW w:w="660" w:type="dxa"/>
          </w:tcPr>
          <w:p w14:paraId="0BA3C5B5" w14:textId="77777777" w:rsidR="00E20D9A" w:rsidRDefault="00000000">
            <w:pPr>
              <w:tabs>
                <w:tab w:val="left" w:pos="284"/>
                <w:tab w:val="left" w:pos="567"/>
              </w:tabs>
              <w:spacing w:line="240" w:lineRule="auto"/>
              <w:ind w:left="0" w:hanging="2"/>
              <w:jc w:val="center"/>
              <w:rPr>
                <w:b/>
              </w:rPr>
            </w:pPr>
            <w:r>
              <w:rPr>
                <w:b/>
              </w:rPr>
              <w:t>90</w:t>
            </w:r>
          </w:p>
        </w:tc>
        <w:tc>
          <w:tcPr>
            <w:tcW w:w="930" w:type="dxa"/>
          </w:tcPr>
          <w:p w14:paraId="24E459BE" w14:textId="77777777" w:rsidR="00E20D9A" w:rsidRDefault="00E20D9A">
            <w:pPr>
              <w:tabs>
                <w:tab w:val="left" w:pos="284"/>
                <w:tab w:val="left" w:pos="567"/>
              </w:tabs>
              <w:spacing w:line="240" w:lineRule="auto"/>
              <w:ind w:left="0" w:hanging="2"/>
              <w:jc w:val="center"/>
              <w:rPr>
                <w:b/>
              </w:rPr>
            </w:pPr>
          </w:p>
        </w:tc>
      </w:tr>
    </w:tbl>
    <w:p w14:paraId="0BA9E582" w14:textId="77777777" w:rsidR="00E20D9A" w:rsidRDefault="00E20D9A">
      <w:pPr>
        <w:tabs>
          <w:tab w:val="left" w:pos="284"/>
          <w:tab w:val="left" w:pos="567"/>
        </w:tabs>
        <w:spacing w:line="240" w:lineRule="auto"/>
        <w:ind w:left="0" w:hanging="2"/>
        <w:jc w:val="center"/>
        <w:rPr>
          <w:b/>
        </w:rPr>
      </w:pPr>
    </w:p>
    <w:p w14:paraId="0FD66C5E" w14:textId="77777777" w:rsidR="00E20D9A" w:rsidRDefault="00000000">
      <w:pPr>
        <w:spacing w:line="240" w:lineRule="auto"/>
        <w:ind w:left="0" w:hanging="2"/>
        <w:jc w:val="center"/>
        <w:rPr>
          <w:b/>
          <w:smallCaps/>
        </w:rPr>
      </w:pPr>
      <w:r>
        <w:rPr>
          <w:b/>
        </w:rPr>
        <w:t>ПРОГРАМА ОСВІТНЬОГО КОМПОНЕНТА</w:t>
      </w:r>
    </w:p>
    <w:tbl>
      <w:tblPr>
        <w:tblStyle w:val="af8"/>
        <w:tblW w:w="988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55"/>
        <w:gridCol w:w="6030"/>
      </w:tblGrid>
      <w:tr w:rsidR="00E20D9A" w14:paraId="1EDEAC63" w14:textId="77777777">
        <w:tc>
          <w:tcPr>
            <w:tcW w:w="3855" w:type="dxa"/>
            <w:shd w:val="clear" w:color="auto" w:fill="auto"/>
          </w:tcPr>
          <w:p w14:paraId="30081835" w14:textId="77777777" w:rsidR="00E20D9A" w:rsidRDefault="00000000">
            <w:pPr>
              <w:widowControl/>
              <w:spacing w:line="240" w:lineRule="auto"/>
              <w:ind w:left="0" w:hanging="2"/>
              <w:jc w:val="center"/>
              <w:rPr>
                <w:b/>
              </w:rPr>
            </w:pPr>
            <w:r>
              <w:rPr>
                <w:b/>
              </w:rPr>
              <w:t>Тема</w:t>
            </w:r>
          </w:p>
        </w:tc>
        <w:tc>
          <w:tcPr>
            <w:tcW w:w="6030" w:type="dxa"/>
            <w:shd w:val="clear" w:color="auto" w:fill="auto"/>
          </w:tcPr>
          <w:p w14:paraId="41957CB9" w14:textId="77777777" w:rsidR="00E20D9A" w:rsidRDefault="00000000">
            <w:pPr>
              <w:widowControl/>
              <w:spacing w:line="240" w:lineRule="auto"/>
              <w:ind w:left="0" w:hanging="2"/>
              <w:jc w:val="center"/>
              <w:rPr>
                <w:b/>
              </w:rPr>
            </w:pPr>
            <w:r>
              <w:rPr>
                <w:b/>
              </w:rPr>
              <w:t>Зміст</w:t>
            </w:r>
          </w:p>
        </w:tc>
      </w:tr>
      <w:tr w:rsidR="00E20D9A" w14:paraId="6B8493EC" w14:textId="77777777">
        <w:tc>
          <w:tcPr>
            <w:tcW w:w="3855" w:type="dxa"/>
            <w:shd w:val="clear" w:color="auto" w:fill="auto"/>
            <w:vAlign w:val="center"/>
          </w:tcPr>
          <w:p w14:paraId="5F880A02" w14:textId="77777777" w:rsidR="00E20D9A" w:rsidRDefault="00000000">
            <w:pPr>
              <w:widowControl/>
              <w:shd w:val="clear" w:color="auto" w:fill="FFFFFF"/>
              <w:spacing w:line="240" w:lineRule="auto"/>
              <w:ind w:left="0" w:hanging="2"/>
              <w:jc w:val="left"/>
            </w:pPr>
            <w:r>
              <w:t>Основи інформаційно-цифрових технологій</w:t>
            </w:r>
          </w:p>
        </w:tc>
        <w:tc>
          <w:tcPr>
            <w:tcW w:w="6030" w:type="dxa"/>
            <w:shd w:val="clear" w:color="auto" w:fill="auto"/>
          </w:tcPr>
          <w:p w14:paraId="00F4E9D7" w14:textId="77777777" w:rsidR="00E20D9A" w:rsidRDefault="00000000">
            <w:pPr>
              <w:widowControl/>
              <w:numPr>
                <w:ilvl w:val="0"/>
                <w:numId w:val="5"/>
              </w:numPr>
              <w:shd w:val="clear" w:color="auto" w:fill="FFFFFF"/>
              <w:spacing w:before="120" w:line="276" w:lineRule="auto"/>
              <w:ind w:left="0" w:hanging="2"/>
              <w:rPr>
                <w:i/>
              </w:rPr>
            </w:pPr>
            <w:r>
              <w:rPr>
                <w:i/>
              </w:rPr>
              <w:t xml:space="preserve">Предмет i зміст дисципліни. </w:t>
            </w:r>
          </w:p>
          <w:p w14:paraId="4EBB7AED" w14:textId="77777777" w:rsidR="00E20D9A" w:rsidRDefault="00000000">
            <w:pPr>
              <w:widowControl/>
              <w:numPr>
                <w:ilvl w:val="0"/>
                <w:numId w:val="5"/>
              </w:numPr>
              <w:shd w:val="clear" w:color="auto" w:fill="FFFFFF"/>
              <w:spacing w:line="276" w:lineRule="auto"/>
              <w:ind w:left="0" w:hanging="2"/>
              <w:rPr>
                <w:i/>
              </w:rPr>
            </w:pPr>
            <w:r>
              <w:rPr>
                <w:i/>
              </w:rPr>
              <w:t xml:space="preserve">Загальні поняття про інформацію, її властивості та види. </w:t>
            </w:r>
          </w:p>
          <w:p w14:paraId="0967BB2E" w14:textId="77777777" w:rsidR="00E20D9A" w:rsidRDefault="00000000">
            <w:pPr>
              <w:widowControl/>
              <w:numPr>
                <w:ilvl w:val="0"/>
                <w:numId w:val="5"/>
              </w:numPr>
              <w:shd w:val="clear" w:color="auto" w:fill="FFFFFF"/>
              <w:spacing w:after="120" w:line="276" w:lineRule="auto"/>
              <w:ind w:left="0" w:hanging="2"/>
            </w:pPr>
            <w:r>
              <w:rPr>
                <w:i/>
              </w:rPr>
              <w:t>Інформаційно-комунікаційна система.</w:t>
            </w:r>
            <w:r>
              <w:t xml:space="preserve"> </w:t>
            </w:r>
          </w:p>
        </w:tc>
      </w:tr>
      <w:tr w:rsidR="00E20D9A" w14:paraId="1152D632" w14:textId="77777777">
        <w:tc>
          <w:tcPr>
            <w:tcW w:w="3855" w:type="dxa"/>
            <w:shd w:val="clear" w:color="auto" w:fill="auto"/>
            <w:vAlign w:val="center"/>
          </w:tcPr>
          <w:p w14:paraId="582BB81F" w14:textId="77777777" w:rsidR="00E20D9A" w:rsidRDefault="00000000">
            <w:pPr>
              <w:widowControl/>
              <w:spacing w:line="240" w:lineRule="auto"/>
              <w:ind w:left="0" w:hanging="2"/>
            </w:pPr>
            <w:r>
              <w:t>Інформаційні технології обробки текстової інформації</w:t>
            </w:r>
          </w:p>
        </w:tc>
        <w:tc>
          <w:tcPr>
            <w:tcW w:w="6030" w:type="dxa"/>
            <w:shd w:val="clear" w:color="auto" w:fill="auto"/>
          </w:tcPr>
          <w:p w14:paraId="204372FA" w14:textId="77777777" w:rsidR="00E20D9A" w:rsidRDefault="00000000">
            <w:pPr>
              <w:widowControl/>
              <w:numPr>
                <w:ilvl w:val="0"/>
                <w:numId w:val="3"/>
              </w:numPr>
              <w:spacing w:line="240" w:lineRule="auto"/>
              <w:ind w:left="0" w:hanging="2"/>
            </w:pPr>
            <w:r>
              <w:rPr>
                <w:i/>
              </w:rPr>
              <w:t xml:space="preserve">Текстові процесори. </w:t>
            </w:r>
          </w:p>
          <w:p w14:paraId="569EA202" w14:textId="77777777" w:rsidR="00E20D9A" w:rsidRDefault="00000000">
            <w:pPr>
              <w:widowControl/>
              <w:numPr>
                <w:ilvl w:val="0"/>
                <w:numId w:val="3"/>
              </w:numPr>
              <w:spacing w:line="240" w:lineRule="auto"/>
              <w:ind w:left="0" w:hanging="2"/>
            </w:pPr>
            <w:r>
              <w:rPr>
                <w:i/>
              </w:rPr>
              <w:t xml:space="preserve">Форматування тексту. </w:t>
            </w:r>
          </w:p>
          <w:p w14:paraId="1EBA019E" w14:textId="77777777" w:rsidR="00E20D9A" w:rsidRDefault="00000000">
            <w:pPr>
              <w:widowControl/>
              <w:numPr>
                <w:ilvl w:val="0"/>
                <w:numId w:val="3"/>
              </w:numPr>
              <w:spacing w:line="240" w:lineRule="auto"/>
              <w:ind w:left="0" w:hanging="2"/>
            </w:pPr>
            <w:r>
              <w:rPr>
                <w:i/>
              </w:rPr>
              <w:t xml:space="preserve">Обробка табличної інформації. </w:t>
            </w:r>
          </w:p>
          <w:p w14:paraId="60DCCA89" w14:textId="77777777" w:rsidR="00E20D9A" w:rsidRDefault="00000000">
            <w:pPr>
              <w:widowControl/>
              <w:numPr>
                <w:ilvl w:val="0"/>
                <w:numId w:val="3"/>
              </w:numPr>
              <w:spacing w:line="240" w:lineRule="auto"/>
              <w:ind w:left="0" w:hanging="2"/>
            </w:pPr>
            <w:r>
              <w:rPr>
                <w:i/>
              </w:rPr>
              <w:t>Обробка графічної інформації.</w:t>
            </w:r>
          </w:p>
        </w:tc>
      </w:tr>
      <w:tr w:rsidR="00E20D9A" w14:paraId="61BA6D39" w14:textId="77777777">
        <w:tc>
          <w:tcPr>
            <w:tcW w:w="3855" w:type="dxa"/>
            <w:shd w:val="clear" w:color="auto" w:fill="auto"/>
            <w:vAlign w:val="center"/>
          </w:tcPr>
          <w:p w14:paraId="31EFE946" w14:textId="77777777" w:rsidR="00E20D9A" w:rsidRDefault="00000000">
            <w:pPr>
              <w:widowControl/>
              <w:spacing w:line="240" w:lineRule="auto"/>
              <w:ind w:left="0" w:hanging="2"/>
            </w:pPr>
            <w:r>
              <w:t>Інформаційні технології обробки цифрової інформації</w:t>
            </w:r>
          </w:p>
        </w:tc>
        <w:tc>
          <w:tcPr>
            <w:tcW w:w="6030" w:type="dxa"/>
            <w:shd w:val="clear" w:color="auto" w:fill="auto"/>
          </w:tcPr>
          <w:p w14:paraId="5BD4E33E" w14:textId="77777777" w:rsidR="00E20D9A" w:rsidRDefault="00000000">
            <w:pPr>
              <w:widowControl/>
              <w:numPr>
                <w:ilvl w:val="0"/>
                <w:numId w:val="2"/>
              </w:numPr>
              <w:spacing w:line="240" w:lineRule="auto"/>
              <w:ind w:left="0" w:hanging="2"/>
            </w:pPr>
            <w:r>
              <w:rPr>
                <w:i/>
              </w:rPr>
              <w:t xml:space="preserve">Табличні процесорі. </w:t>
            </w:r>
          </w:p>
          <w:p w14:paraId="111E9FF0" w14:textId="77777777" w:rsidR="00E20D9A" w:rsidRDefault="00000000">
            <w:pPr>
              <w:widowControl/>
              <w:numPr>
                <w:ilvl w:val="0"/>
                <w:numId w:val="2"/>
              </w:numPr>
              <w:spacing w:line="240" w:lineRule="auto"/>
              <w:ind w:left="0" w:hanging="2"/>
            </w:pPr>
            <w:r>
              <w:rPr>
                <w:i/>
              </w:rPr>
              <w:t xml:space="preserve">Обробка даних. </w:t>
            </w:r>
          </w:p>
          <w:p w14:paraId="5EEA6891" w14:textId="77777777" w:rsidR="00E20D9A" w:rsidRDefault="00000000">
            <w:pPr>
              <w:widowControl/>
              <w:numPr>
                <w:ilvl w:val="0"/>
                <w:numId w:val="2"/>
              </w:numPr>
              <w:spacing w:line="240" w:lineRule="auto"/>
              <w:ind w:left="0" w:hanging="2"/>
            </w:pPr>
            <w:r>
              <w:rPr>
                <w:i/>
              </w:rPr>
              <w:t>Представлення даних.</w:t>
            </w:r>
          </w:p>
        </w:tc>
      </w:tr>
      <w:tr w:rsidR="00E20D9A" w14:paraId="5D4E8DBF" w14:textId="77777777">
        <w:tc>
          <w:tcPr>
            <w:tcW w:w="3855" w:type="dxa"/>
            <w:shd w:val="clear" w:color="auto" w:fill="auto"/>
            <w:vAlign w:val="center"/>
          </w:tcPr>
          <w:p w14:paraId="47FD08C9" w14:textId="77777777" w:rsidR="00E20D9A" w:rsidRDefault="00000000">
            <w:pPr>
              <w:widowControl/>
              <w:spacing w:line="240" w:lineRule="auto"/>
              <w:ind w:left="0" w:hanging="2"/>
            </w:pPr>
            <w:r>
              <w:t xml:space="preserve">Сучасні Підготовка наукових публікацій і презентацій засобами Power Point </w:t>
            </w:r>
          </w:p>
        </w:tc>
        <w:tc>
          <w:tcPr>
            <w:tcW w:w="6030" w:type="dxa"/>
            <w:shd w:val="clear" w:color="auto" w:fill="auto"/>
          </w:tcPr>
          <w:p w14:paraId="5146E222" w14:textId="77777777" w:rsidR="00E20D9A" w:rsidRDefault="00000000">
            <w:pPr>
              <w:widowControl/>
              <w:numPr>
                <w:ilvl w:val="0"/>
                <w:numId w:val="6"/>
              </w:numPr>
              <w:spacing w:line="240" w:lineRule="auto"/>
              <w:ind w:left="0" w:hanging="2"/>
            </w:pPr>
            <w:r>
              <w:rPr>
                <w:i/>
              </w:rPr>
              <w:t xml:space="preserve">Способи організації презентацій. </w:t>
            </w:r>
          </w:p>
          <w:p w14:paraId="275E0766" w14:textId="77777777" w:rsidR="00E20D9A" w:rsidRDefault="00000000">
            <w:pPr>
              <w:widowControl/>
              <w:numPr>
                <w:ilvl w:val="0"/>
                <w:numId w:val="6"/>
              </w:numPr>
              <w:spacing w:line="240" w:lineRule="auto"/>
              <w:ind w:left="0" w:hanging="2"/>
            </w:pPr>
            <w:r>
              <w:rPr>
                <w:i/>
              </w:rPr>
              <w:t>Правила створення слайдів в презентаціях.</w:t>
            </w:r>
          </w:p>
        </w:tc>
      </w:tr>
      <w:tr w:rsidR="00E20D9A" w14:paraId="1F495FAF" w14:textId="77777777">
        <w:tc>
          <w:tcPr>
            <w:tcW w:w="3855" w:type="dxa"/>
            <w:shd w:val="clear" w:color="auto" w:fill="auto"/>
            <w:vAlign w:val="center"/>
          </w:tcPr>
          <w:p w14:paraId="29A0D359" w14:textId="77777777" w:rsidR="00E20D9A" w:rsidRDefault="00000000">
            <w:pPr>
              <w:widowControl/>
              <w:shd w:val="clear" w:color="auto" w:fill="FFFFFF"/>
              <w:spacing w:before="120" w:after="120" w:line="276" w:lineRule="auto"/>
              <w:ind w:left="0" w:hanging="2"/>
            </w:pPr>
            <w:r>
              <w:t>Комп’ютерні мережі. Глобальна мережа Internet. Сервіси інтернету. ІКТ</w:t>
            </w:r>
          </w:p>
        </w:tc>
        <w:tc>
          <w:tcPr>
            <w:tcW w:w="6030" w:type="dxa"/>
            <w:shd w:val="clear" w:color="auto" w:fill="auto"/>
          </w:tcPr>
          <w:p w14:paraId="19D8B395" w14:textId="77777777" w:rsidR="00E20D9A" w:rsidRDefault="00000000">
            <w:pPr>
              <w:widowControl/>
              <w:numPr>
                <w:ilvl w:val="0"/>
                <w:numId w:val="2"/>
              </w:numPr>
              <w:shd w:val="clear" w:color="auto" w:fill="FFFFFF"/>
              <w:spacing w:before="120" w:line="276" w:lineRule="auto"/>
              <w:ind w:left="0" w:hanging="2"/>
              <w:rPr>
                <w:i/>
              </w:rPr>
            </w:pPr>
            <w:r>
              <w:rPr>
                <w:i/>
              </w:rPr>
              <w:t xml:space="preserve">Класифікація комп’ютерних мереж. </w:t>
            </w:r>
          </w:p>
          <w:p w14:paraId="296E2216" w14:textId="77777777" w:rsidR="00E20D9A" w:rsidRDefault="00000000">
            <w:pPr>
              <w:widowControl/>
              <w:numPr>
                <w:ilvl w:val="0"/>
                <w:numId w:val="2"/>
              </w:numPr>
              <w:shd w:val="clear" w:color="auto" w:fill="FFFFFF"/>
              <w:spacing w:line="276" w:lineRule="auto"/>
              <w:ind w:left="0" w:hanging="2"/>
              <w:rPr>
                <w:i/>
              </w:rPr>
            </w:pPr>
            <w:r>
              <w:rPr>
                <w:i/>
              </w:rPr>
              <w:t>Основні сервіси Інтернету. Механізми пошуку в Інтернет.</w:t>
            </w:r>
          </w:p>
          <w:p w14:paraId="011E805C" w14:textId="77777777" w:rsidR="00E20D9A" w:rsidRDefault="00000000">
            <w:pPr>
              <w:widowControl/>
              <w:numPr>
                <w:ilvl w:val="0"/>
                <w:numId w:val="2"/>
              </w:numPr>
              <w:shd w:val="clear" w:color="auto" w:fill="FFFFFF"/>
              <w:spacing w:line="276" w:lineRule="auto"/>
              <w:ind w:left="0" w:hanging="2"/>
              <w:rPr>
                <w:i/>
              </w:rPr>
            </w:pPr>
            <w:r>
              <w:rPr>
                <w:i/>
              </w:rPr>
              <w:t xml:space="preserve">Інформаційно-комунікаційні технології. </w:t>
            </w:r>
          </w:p>
          <w:p w14:paraId="0A2EFF26" w14:textId="77777777" w:rsidR="00E20D9A" w:rsidRDefault="00000000">
            <w:pPr>
              <w:widowControl/>
              <w:numPr>
                <w:ilvl w:val="0"/>
                <w:numId w:val="2"/>
              </w:numPr>
              <w:shd w:val="clear" w:color="auto" w:fill="FFFFFF"/>
              <w:spacing w:line="276" w:lineRule="auto"/>
              <w:ind w:left="0" w:hanging="2"/>
              <w:rPr>
                <w:i/>
              </w:rPr>
            </w:pPr>
            <w:r>
              <w:rPr>
                <w:i/>
              </w:rPr>
              <w:t xml:space="preserve">Організація спілкування за допомогою персональних комп'ютерів. </w:t>
            </w:r>
          </w:p>
          <w:p w14:paraId="47FF1159" w14:textId="77777777" w:rsidR="00E20D9A" w:rsidRDefault="00000000">
            <w:pPr>
              <w:widowControl/>
              <w:numPr>
                <w:ilvl w:val="0"/>
                <w:numId w:val="2"/>
              </w:numPr>
              <w:shd w:val="clear" w:color="auto" w:fill="FFFFFF"/>
              <w:spacing w:after="120" w:line="276" w:lineRule="auto"/>
              <w:ind w:left="0" w:hanging="2"/>
              <w:rPr>
                <w:i/>
              </w:rPr>
            </w:pPr>
            <w:r>
              <w:rPr>
                <w:i/>
              </w:rPr>
              <w:t xml:space="preserve">Електронні бібліотеки. </w:t>
            </w:r>
          </w:p>
        </w:tc>
      </w:tr>
      <w:tr w:rsidR="00E20D9A" w14:paraId="314DB3CA" w14:textId="77777777">
        <w:tc>
          <w:tcPr>
            <w:tcW w:w="3855" w:type="dxa"/>
            <w:shd w:val="clear" w:color="auto" w:fill="auto"/>
            <w:vAlign w:val="center"/>
          </w:tcPr>
          <w:p w14:paraId="5CE87E5C" w14:textId="77777777" w:rsidR="00E20D9A" w:rsidRDefault="00000000">
            <w:pPr>
              <w:widowControl/>
              <w:shd w:val="clear" w:color="auto" w:fill="FFFFFF"/>
              <w:spacing w:before="120" w:after="120" w:line="276" w:lineRule="auto"/>
              <w:ind w:left="0" w:hanging="2"/>
            </w:pPr>
            <w:r>
              <w:t xml:space="preserve">Дистанційне навчання в освіті </w:t>
            </w:r>
          </w:p>
        </w:tc>
        <w:tc>
          <w:tcPr>
            <w:tcW w:w="6030" w:type="dxa"/>
            <w:shd w:val="clear" w:color="auto" w:fill="auto"/>
          </w:tcPr>
          <w:p w14:paraId="5E447BB1" w14:textId="77777777" w:rsidR="00E20D9A" w:rsidRDefault="00000000">
            <w:pPr>
              <w:widowControl/>
              <w:numPr>
                <w:ilvl w:val="0"/>
                <w:numId w:val="2"/>
              </w:numPr>
              <w:shd w:val="clear" w:color="auto" w:fill="FFFFFF"/>
              <w:spacing w:before="120" w:line="276" w:lineRule="auto"/>
              <w:ind w:left="0" w:hanging="2"/>
              <w:rPr>
                <w:i/>
              </w:rPr>
            </w:pPr>
            <w:r>
              <w:rPr>
                <w:i/>
              </w:rPr>
              <w:t xml:space="preserve">Дистанційна освіта та дистанційне навчання. </w:t>
            </w:r>
          </w:p>
          <w:p w14:paraId="044A2134" w14:textId="77777777" w:rsidR="00E20D9A" w:rsidRDefault="00000000">
            <w:pPr>
              <w:widowControl/>
              <w:numPr>
                <w:ilvl w:val="0"/>
                <w:numId w:val="2"/>
              </w:numPr>
              <w:shd w:val="clear" w:color="auto" w:fill="FFFFFF"/>
              <w:spacing w:line="276" w:lineRule="auto"/>
              <w:ind w:left="0" w:hanging="2"/>
              <w:rPr>
                <w:i/>
              </w:rPr>
            </w:pPr>
            <w:r>
              <w:rPr>
                <w:i/>
              </w:rPr>
              <w:t xml:space="preserve">Особливості організації освітнього процесу за дистанційною формою навчання. </w:t>
            </w:r>
          </w:p>
          <w:p w14:paraId="2AE86A96" w14:textId="77777777" w:rsidR="00E20D9A" w:rsidRDefault="00000000">
            <w:pPr>
              <w:widowControl/>
              <w:numPr>
                <w:ilvl w:val="0"/>
                <w:numId w:val="2"/>
              </w:numPr>
              <w:shd w:val="clear" w:color="auto" w:fill="FFFFFF"/>
              <w:spacing w:after="120" w:line="276" w:lineRule="auto"/>
              <w:ind w:left="0" w:hanging="2"/>
              <w:rPr>
                <w:i/>
              </w:rPr>
            </w:pPr>
            <w:r>
              <w:rPr>
                <w:i/>
              </w:rPr>
              <w:t>Особливості роботи з різноманітними платформами дистанційного навчання в умовах закладу освіти.</w:t>
            </w:r>
            <w:r>
              <w:rPr>
                <w:i/>
                <w:sz w:val="20"/>
                <w:szCs w:val="20"/>
              </w:rPr>
              <w:t xml:space="preserve"> </w:t>
            </w:r>
          </w:p>
        </w:tc>
      </w:tr>
      <w:tr w:rsidR="00E20D9A" w14:paraId="0E715D4B" w14:textId="77777777">
        <w:tc>
          <w:tcPr>
            <w:tcW w:w="3855" w:type="dxa"/>
            <w:shd w:val="clear" w:color="auto" w:fill="auto"/>
            <w:vAlign w:val="center"/>
          </w:tcPr>
          <w:p w14:paraId="0CF7282C" w14:textId="77777777" w:rsidR="00E20D9A" w:rsidRDefault="00000000">
            <w:pPr>
              <w:widowControl/>
              <w:spacing w:line="240" w:lineRule="auto"/>
              <w:ind w:left="0" w:hanging="2"/>
            </w:pPr>
            <w:r>
              <w:t>Хмарні технології та можливості використання сервісів Google Apps в освітньому процесі</w:t>
            </w:r>
          </w:p>
        </w:tc>
        <w:tc>
          <w:tcPr>
            <w:tcW w:w="6030" w:type="dxa"/>
            <w:shd w:val="clear" w:color="auto" w:fill="auto"/>
          </w:tcPr>
          <w:p w14:paraId="00CCE705" w14:textId="77777777" w:rsidR="00E20D9A" w:rsidRDefault="00000000">
            <w:pPr>
              <w:widowControl/>
              <w:numPr>
                <w:ilvl w:val="0"/>
                <w:numId w:val="4"/>
              </w:numPr>
              <w:spacing w:line="240" w:lineRule="auto"/>
              <w:ind w:left="0" w:hanging="2"/>
              <w:rPr>
                <w:i/>
              </w:rPr>
            </w:pPr>
            <w:r>
              <w:rPr>
                <w:i/>
              </w:rPr>
              <w:t>Загальна характеристика хмарних технологій</w:t>
            </w:r>
          </w:p>
          <w:p w14:paraId="4FC765C9" w14:textId="77777777" w:rsidR="00E20D9A" w:rsidRDefault="00000000">
            <w:pPr>
              <w:widowControl/>
              <w:numPr>
                <w:ilvl w:val="0"/>
                <w:numId w:val="4"/>
              </w:numPr>
              <w:spacing w:line="240" w:lineRule="auto"/>
              <w:ind w:left="0" w:hanging="2"/>
              <w:rPr>
                <w:i/>
              </w:rPr>
            </w:pPr>
            <w:r>
              <w:rPr>
                <w:i/>
              </w:rPr>
              <w:t>Сутність та особливості Google Apps</w:t>
            </w:r>
          </w:p>
          <w:p w14:paraId="2F98A7FD" w14:textId="77777777" w:rsidR="00E20D9A" w:rsidRDefault="00000000">
            <w:pPr>
              <w:widowControl/>
              <w:numPr>
                <w:ilvl w:val="0"/>
                <w:numId w:val="4"/>
              </w:numPr>
              <w:spacing w:line="240" w:lineRule="auto"/>
              <w:ind w:left="0" w:hanging="2"/>
              <w:rPr>
                <w:i/>
              </w:rPr>
            </w:pPr>
            <w:r>
              <w:rPr>
                <w:i/>
              </w:rPr>
              <w:t>Технологія створення web сайту засобами онлайн системи керування web контентом Google Sites.</w:t>
            </w:r>
          </w:p>
        </w:tc>
      </w:tr>
      <w:tr w:rsidR="00E20D9A" w14:paraId="31065EE6" w14:textId="77777777">
        <w:tc>
          <w:tcPr>
            <w:tcW w:w="3855" w:type="dxa"/>
            <w:shd w:val="clear" w:color="auto" w:fill="auto"/>
            <w:vAlign w:val="center"/>
          </w:tcPr>
          <w:p w14:paraId="2E14CB8E" w14:textId="77777777" w:rsidR="00E20D9A" w:rsidRDefault="00000000">
            <w:pPr>
              <w:widowControl/>
              <w:spacing w:line="240" w:lineRule="auto"/>
              <w:ind w:left="0" w:hanging="2"/>
            </w:pPr>
            <w:r>
              <w:t xml:space="preserve">Будова й особливості застосування проекційних засобів навчання і </w:t>
            </w:r>
            <w:r>
              <w:lastRenderedPageBreak/>
              <w:t>багатофункціональних пристроїв у навчально-виховному процесі закладів освіти</w:t>
            </w:r>
          </w:p>
        </w:tc>
        <w:tc>
          <w:tcPr>
            <w:tcW w:w="6030" w:type="dxa"/>
            <w:shd w:val="clear" w:color="auto" w:fill="auto"/>
          </w:tcPr>
          <w:p w14:paraId="6ED1E119" w14:textId="77777777" w:rsidR="00E20D9A" w:rsidRDefault="00000000">
            <w:pPr>
              <w:widowControl/>
              <w:numPr>
                <w:ilvl w:val="0"/>
                <w:numId w:val="1"/>
              </w:numPr>
              <w:spacing w:line="240" w:lineRule="auto"/>
              <w:ind w:left="0" w:hanging="2"/>
              <w:rPr>
                <w:i/>
              </w:rPr>
            </w:pPr>
            <w:r>
              <w:rPr>
                <w:i/>
              </w:rPr>
              <w:lastRenderedPageBreak/>
              <w:t xml:space="preserve">Види графопроекторів. </w:t>
            </w:r>
          </w:p>
          <w:p w14:paraId="04B5661C" w14:textId="77777777" w:rsidR="00E20D9A" w:rsidRDefault="00000000">
            <w:pPr>
              <w:widowControl/>
              <w:numPr>
                <w:ilvl w:val="0"/>
                <w:numId w:val="1"/>
              </w:numPr>
              <w:spacing w:line="240" w:lineRule="auto"/>
              <w:ind w:left="0" w:hanging="2"/>
              <w:rPr>
                <w:i/>
              </w:rPr>
            </w:pPr>
            <w:r>
              <w:rPr>
                <w:i/>
              </w:rPr>
              <w:lastRenderedPageBreak/>
              <w:t xml:space="preserve">Мультимедійний проектор та його використання. </w:t>
            </w:r>
          </w:p>
          <w:p w14:paraId="3E1AF48C" w14:textId="77777777" w:rsidR="00E20D9A" w:rsidRDefault="00000000">
            <w:pPr>
              <w:widowControl/>
              <w:numPr>
                <w:ilvl w:val="0"/>
                <w:numId w:val="1"/>
              </w:numPr>
              <w:spacing w:line="240" w:lineRule="auto"/>
              <w:ind w:left="0" w:hanging="2"/>
              <w:rPr>
                <w:i/>
              </w:rPr>
            </w:pPr>
            <w:r>
              <w:rPr>
                <w:i/>
              </w:rPr>
              <w:t xml:space="preserve">Інтерактивна дошка, її можливості. </w:t>
            </w:r>
          </w:p>
          <w:p w14:paraId="2B24776D" w14:textId="77777777" w:rsidR="00E20D9A" w:rsidRDefault="00000000">
            <w:pPr>
              <w:widowControl/>
              <w:numPr>
                <w:ilvl w:val="0"/>
                <w:numId w:val="1"/>
              </w:numPr>
              <w:spacing w:line="240" w:lineRule="auto"/>
              <w:ind w:left="0" w:hanging="2"/>
              <w:rPr>
                <w:i/>
              </w:rPr>
            </w:pPr>
            <w:r>
              <w:rPr>
                <w:i/>
              </w:rPr>
              <w:t xml:space="preserve">Методика підготовки і використання інтерактивної дошки у навчально-виховному процесі. </w:t>
            </w:r>
          </w:p>
        </w:tc>
      </w:tr>
    </w:tbl>
    <w:p w14:paraId="5C737046" w14:textId="77777777" w:rsidR="00E20D9A" w:rsidRDefault="00E20D9A">
      <w:pPr>
        <w:widowControl/>
        <w:spacing w:line="240" w:lineRule="auto"/>
        <w:ind w:left="0" w:hanging="2"/>
        <w:rPr>
          <w:smallCaps/>
        </w:rPr>
      </w:pPr>
    </w:p>
    <w:p w14:paraId="53A71BA6" w14:textId="77777777" w:rsidR="00E20D9A" w:rsidRDefault="00000000">
      <w:pPr>
        <w:widowControl/>
        <w:spacing w:line="240" w:lineRule="auto"/>
        <w:ind w:left="0" w:hanging="2"/>
        <w:jc w:val="center"/>
        <w:rPr>
          <w:b/>
          <w:smallCaps/>
        </w:rPr>
      </w:pPr>
      <w:r>
        <w:rPr>
          <w:b/>
          <w:smallCaps/>
        </w:rPr>
        <w:t>ТЕМИ ДЛЯ САМОСТІЙНОЇ РОБОТИ</w:t>
      </w:r>
    </w:p>
    <w:tbl>
      <w:tblPr>
        <w:tblStyle w:val="af9"/>
        <w:tblW w:w="987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080"/>
        <w:gridCol w:w="5790"/>
      </w:tblGrid>
      <w:tr w:rsidR="00E20D9A" w14:paraId="31127F1A" w14:textId="77777777">
        <w:trPr>
          <w:trHeight w:val="335"/>
        </w:trPr>
        <w:tc>
          <w:tcPr>
            <w:tcW w:w="408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vAlign w:val="center"/>
          </w:tcPr>
          <w:p w14:paraId="4CDC9090" w14:textId="77777777" w:rsidR="00E20D9A" w:rsidRDefault="00000000">
            <w:pPr>
              <w:widowControl/>
              <w:spacing w:line="240" w:lineRule="auto"/>
              <w:ind w:left="0" w:hanging="2"/>
              <w:jc w:val="center"/>
              <w:rPr>
                <w:b/>
                <w:smallCaps/>
              </w:rPr>
            </w:pPr>
            <w:r>
              <w:rPr>
                <w:b/>
              </w:rPr>
              <w:t>Тема для самостійної роботи</w:t>
            </w:r>
          </w:p>
        </w:tc>
        <w:tc>
          <w:tcPr>
            <w:tcW w:w="5790" w:type="dxa"/>
            <w:tcBorders>
              <w:top w:val="single" w:sz="8" w:space="0" w:color="000000"/>
              <w:left w:val="single" w:sz="4" w:space="0" w:color="000000"/>
              <w:bottom w:val="single" w:sz="8" w:space="0" w:color="000000"/>
              <w:right w:val="single" w:sz="8" w:space="0" w:color="000000"/>
            </w:tcBorders>
            <w:tcMar>
              <w:top w:w="15" w:type="dxa"/>
              <w:left w:w="15" w:type="dxa"/>
              <w:bottom w:w="15" w:type="dxa"/>
              <w:right w:w="15" w:type="dxa"/>
            </w:tcMar>
            <w:vAlign w:val="center"/>
          </w:tcPr>
          <w:p w14:paraId="44A2B54F" w14:textId="77777777" w:rsidR="00E20D9A" w:rsidRDefault="00000000">
            <w:pPr>
              <w:widowControl/>
              <w:spacing w:line="240" w:lineRule="auto"/>
              <w:ind w:left="0" w:hanging="2"/>
              <w:jc w:val="center"/>
              <w:rPr>
                <w:b/>
                <w:smallCaps/>
              </w:rPr>
            </w:pPr>
            <w:r>
              <w:rPr>
                <w:b/>
              </w:rPr>
              <w:t>Зміст теми</w:t>
            </w:r>
          </w:p>
        </w:tc>
      </w:tr>
      <w:tr w:rsidR="00E20D9A" w14:paraId="3CE9B7D4" w14:textId="77777777">
        <w:trPr>
          <w:trHeight w:val="335"/>
        </w:trPr>
        <w:tc>
          <w:tcPr>
            <w:tcW w:w="4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A2D566" w14:textId="77777777" w:rsidR="00E20D9A" w:rsidRDefault="00000000">
            <w:pPr>
              <w:widowControl/>
              <w:shd w:val="clear" w:color="auto" w:fill="FFFFFF"/>
              <w:spacing w:line="240" w:lineRule="auto"/>
              <w:ind w:left="0" w:hanging="2"/>
              <w:jc w:val="left"/>
            </w:pPr>
            <w:r>
              <w:t xml:space="preserve">Основи інформаційно-цифрових </w:t>
            </w:r>
          </w:p>
          <w:p w14:paraId="5AE1726F" w14:textId="77777777" w:rsidR="00E20D9A" w:rsidRDefault="00000000">
            <w:pPr>
              <w:widowControl/>
              <w:shd w:val="clear" w:color="auto" w:fill="FFFFFF"/>
              <w:spacing w:line="240" w:lineRule="auto"/>
              <w:ind w:left="0" w:hanging="2"/>
              <w:jc w:val="left"/>
            </w:pPr>
            <w:r>
              <w:t>технологій</w:t>
            </w:r>
          </w:p>
        </w:tc>
        <w:tc>
          <w:tcPr>
            <w:tcW w:w="57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5EFF800" w14:textId="77777777" w:rsidR="00E20D9A" w:rsidRDefault="00000000">
            <w:pPr>
              <w:widowControl/>
              <w:spacing w:line="240" w:lineRule="auto"/>
              <w:ind w:left="0" w:hanging="2"/>
              <w:jc w:val="left"/>
            </w:pPr>
            <w:r>
              <w:t>Поняття про штучний інтелект.</w:t>
            </w:r>
          </w:p>
          <w:p w14:paraId="3209CC27" w14:textId="77777777" w:rsidR="00E20D9A" w:rsidRDefault="00000000">
            <w:pPr>
              <w:widowControl/>
              <w:spacing w:line="240" w:lineRule="auto"/>
              <w:ind w:left="0" w:hanging="2"/>
              <w:jc w:val="left"/>
            </w:pPr>
            <w:r>
              <w:t>Інформаційна безпека.</w:t>
            </w:r>
          </w:p>
        </w:tc>
      </w:tr>
      <w:tr w:rsidR="00E20D9A" w14:paraId="346226FB" w14:textId="77777777">
        <w:trPr>
          <w:trHeight w:val="335"/>
        </w:trPr>
        <w:tc>
          <w:tcPr>
            <w:tcW w:w="4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3E1AAD" w14:textId="77777777" w:rsidR="00E20D9A" w:rsidRDefault="00000000">
            <w:pPr>
              <w:widowControl/>
              <w:spacing w:line="240" w:lineRule="auto"/>
              <w:ind w:left="0" w:hanging="2"/>
            </w:pPr>
            <w:r>
              <w:t>Інформаційні технології обробки інформації</w:t>
            </w:r>
          </w:p>
        </w:tc>
        <w:tc>
          <w:tcPr>
            <w:tcW w:w="57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29256D0" w14:textId="77777777" w:rsidR="00E20D9A" w:rsidRDefault="00000000">
            <w:pPr>
              <w:widowControl/>
              <w:spacing w:line="240" w:lineRule="auto"/>
              <w:ind w:left="0" w:hanging="2"/>
              <w:jc w:val="left"/>
            </w:pPr>
            <w:r>
              <w:t xml:space="preserve">Спільна робота з онлайновими документами </w:t>
            </w:r>
          </w:p>
          <w:p w14:paraId="431915B2" w14:textId="77777777" w:rsidR="00E20D9A" w:rsidRDefault="00000000">
            <w:pPr>
              <w:widowControl/>
              <w:spacing w:line="240" w:lineRule="auto"/>
              <w:ind w:left="0" w:hanging="2"/>
              <w:jc w:val="left"/>
            </w:pPr>
            <w:r>
              <w:t>Колективне виконання завдань з опрацювання даних.</w:t>
            </w:r>
          </w:p>
        </w:tc>
      </w:tr>
      <w:tr w:rsidR="00E20D9A" w14:paraId="0401B55F" w14:textId="77777777">
        <w:trPr>
          <w:trHeight w:val="335"/>
        </w:trPr>
        <w:tc>
          <w:tcPr>
            <w:tcW w:w="4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7E4972" w14:textId="77777777" w:rsidR="00E20D9A" w:rsidRDefault="00000000">
            <w:pPr>
              <w:widowControl/>
              <w:spacing w:line="240" w:lineRule="auto"/>
              <w:ind w:left="0" w:hanging="2"/>
            </w:pPr>
            <w:r>
              <w:t>Інформаційні технології обробки цифрової інформації</w:t>
            </w:r>
          </w:p>
        </w:tc>
        <w:tc>
          <w:tcPr>
            <w:tcW w:w="57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BD46138" w14:textId="77777777" w:rsidR="00E20D9A" w:rsidRDefault="00000000">
            <w:pPr>
              <w:widowControl/>
              <w:spacing w:line="240" w:lineRule="auto"/>
              <w:ind w:left="0" w:hanging="2"/>
              <w:jc w:val="left"/>
            </w:pPr>
            <w:r>
              <w:t>Основи статистичного аналізу даних. Ряди даних.</w:t>
            </w:r>
          </w:p>
          <w:p w14:paraId="4DA29422" w14:textId="77777777" w:rsidR="00E20D9A" w:rsidRDefault="00000000">
            <w:pPr>
              <w:widowControl/>
              <w:spacing w:line="240" w:lineRule="auto"/>
              <w:ind w:left="0" w:hanging="2"/>
              <w:jc w:val="left"/>
            </w:pPr>
            <w:r>
              <w:t xml:space="preserve">Обчислення основних статистичних характеристик вибірки. </w:t>
            </w:r>
          </w:p>
          <w:p w14:paraId="7119C0AE" w14:textId="77777777" w:rsidR="00E20D9A" w:rsidRDefault="00000000">
            <w:pPr>
              <w:widowControl/>
              <w:spacing w:line="240" w:lineRule="auto"/>
              <w:ind w:left="0" w:hanging="2"/>
              <w:jc w:val="left"/>
            </w:pPr>
            <w:r>
              <w:t>Кореляційний аналіз даних</w:t>
            </w:r>
          </w:p>
        </w:tc>
      </w:tr>
      <w:tr w:rsidR="00E20D9A" w14:paraId="41C25F25" w14:textId="77777777">
        <w:trPr>
          <w:trHeight w:val="335"/>
        </w:trPr>
        <w:tc>
          <w:tcPr>
            <w:tcW w:w="4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97AF30" w14:textId="77777777" w:rsidR="00E20D9A" w:rsidRDefault="00000000">
            <w:pPr>
              <w:widowControl/>
              <w:shd w:val="clear" w:color="auto" w:fill="FFFFFF"/>
              <w:spacing w:line="240" w:lineRule="auto"/>
              <w:ind w:left="0" w:hanging="2"/>
            </w:pPr>
            <w:r>
              <w:t xml:space="preserve">Електронні презентації </w:t>
            </w:r>
          </w:p>
        </w:tc>
        <w:tc>
          <w:tcPr>
            <w:tcW w:w="57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628AEAF" w14:textId="77777777" w:rsidR="00E20D9A" w:rsidRDefault="00000000">
            <w:pPr>
              <w:widowControl/>
              <w:spacing w:line="240" w:lineRule="auto"/>
              <w:ind w:left="0" w:hanging="2"/>
              <w:jc w:val="left"/>
            </w:pPr>
            <w:r>
              <w:t>Демонстрація презентації у різних програмних середовищах</w:t>
            </w:r>
          </w:p>
        </w:tc>
      </w:tr>
      <w:tr w:rsidR="00E20D9A" w14:paraId="1F24557A" w14:textId="77777777">
        <w:trPr>
          <w:trHeight w:val="335"/>
        </w:trPr>
        <w:tc>
          <w:tcPr>
            <w:tcW w:w="4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C8D3AD" w14:textId="77777777" w:rsidR="00E20D9A" w:rsidRDefault="00000000">
            <w:pPr>
              <w:widowControl/>
              <w:shd w:val="clear" w:color="auto" w:fill="FFFFFF"/>
              <w:spacing w:line="240" w:lineRule="auto"/>
              <w:ind w:left="0" w:hanging="2"/>
            </w:pPr>
            <w:r>
              <w:t>Комп'ютер - універсальний засіб навчання.</w:t>
            </w:r>
          </w:p>
        </w:tc>
        <w:tc>
          <w:tcPr>
            <w:tcW w:w="57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B6D6765" w14:textId="77777777" w:rsidR="00E20D9A" w:rsidRDefault="00000000">
            <w:pPr>
              <w:widowControl/>
              <w:spacing w:line="240" w:lineRule="auto"/>
              <w:ind w:left="0" w:hanging="2"/>
              <w:jc w:val="left"/>
            </w:pPr>
            <w:r>
              <w:t>Організація безпеки при роботі з комп’ютером</w:t>
            </w:r>
          </w:p>
        </w:tc>
      </w:tr>
      <w:tr w:rsidR="00E20D9A" w14:paraId="7D060063" w14:textId="77777777">
        <w:trPr>
          <w:trHeight w:val="335"/>
        </w:trPr>
        <w:tc>
          <w:tcPr>
            <w:tcW w:w="4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EFDD3F" w14:textId="77777777" w:rsidR="00E20D9A" w:rsidRDefault="00000000">
            <w:pPr>
              <w:widowControl/>
              <w:shd w:val="clear" w:color="auto" w:fill="FFFFFF"/>
              <w:spacing w:line="240" w:lineRule="auto"/>
              <w:ind w:left="0" w:hanging="2"/>
            </w:pPr>
            <w:r>
              <w:t>Інтерактивні інформаційні технології</w:t>
            </w:r>
          </w:p>
        </w:tc>
        <w:tc>
          <w:tcPr>
            <w:tcW w:w="57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0078F01" w14:textId="77777777" w:rsidR="00E20D9A" w:rsidRDefault="00000000">
            <w:pPr>
              <w:widowControl/>
              <w:spacing w:line="240" w:lineRule="auto"/>
              <w:ind w:left="0" w:hanging="2"/>
              <w:jc w:val="left"/>
            </w:pPr>
            <w:r>
              <w:t>Комплексне застосування інтерактивних засобів</w:t>
            </w:r>
          </w:p>
        </w:tc>
      </w:tr>
      <w:tr w:rsidR="00E20D9A" w14:paraId="15A47F0C" w14:textId="77777777">
        <w:trPr>
          <w:trHeight w:val="335"/>
        </w:trPr>
        <w:tc>
          <w:tcPr>
            <w:tcW w:w="4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49CCCD" w14:textId="77777777" w:rsidR="00E20D9A" w:rsidRDefault="00000000">
            <w:pPr>
              <w:widowControl/>
              <w:shd w:val="clear" w:color="auto" w:fill="FFFFFF"/>
              <w:spacing w:line="240" w:lineRule="auto"/>
              <w:ind w:left="0" w:hanging="2"/>
            </w:pPr>
            <w:r>
              <w:t>Мультимедійні інформаційні технології</w:t>
            </w:r>
          </w:p>
        </w:tc>
        <w:tc>
          <w:tcPr>
            <w:tcW w:w="57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C42B19C" w14:textId="77777777" w:rsidR="00E20D9A" w:rsidRDefault="00000000">
            <w:pPr>
              <w:widowControl/>
              <w:spacing w:line="240" w:lineRule="auto"/>
              <w:ind w:left="0" w:hanging="2"/>
              <w:jc w:val="left"/>
            </w:pPr>
            <w:r>
              <w:t>Електронні підручники</w:t>
            </w:r>
          </w:p>
        </w:tc>
      </w:tr>
      <w:tr w:rsidR="00E20D9A" w14:paraId="0B0D94F4" w14:textId="77777777">
        <w:trPr>
          <w:trHeight w:val="335"/>
        </w:trPr>
        <w:tc>
          <w:tcPr>
            <w:tcW w:w="4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AAACE0" w14:textId="77777777" w:rsidR="00E20D9A" w:rsidRDefault="00000000">
            <w:pPr>
              <w:widowControl/>
              <w:shd w:val="clear" w:color="auto" w:fill="FFFFFF"/>
              <w:spacing w:line="240" w:lineRule="auto"/>
              <w:ind w:left="0" w:hanging="2"/>
            </w:pPr>
            <w:r>
              <w:t>Використання глобальної мережі інтернет в професійної діяльності, її можливості та ресурси.</w:t>
            </w:r>
          </w:p>
        </w:tc>
        <w:tc>
          <w:tcPr>
            <w:tcW w:w="57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8B6EC16" w14:textId="77777777" w:rsidR="00E20D9A" w:rsidRDefault="00000000">
            <w:pPr>
              <w:widowControl/>
              <w:spacing w:line="240" w:lineRule="auto"/>
              <w:ind w:left="0" w:hanging="2"/>
              <w:jc w:val="left"/>
            </w:pPr>
            <w:r>
              <w:t>Застосування ІКТ для моніторингу результатів навчальної</w:t>
            </w:r>
          </w:p>
          <w:p w14:paraId="2C8BD23F" w14:textId="77777777" w:rsidR="00E20D9A" w:rsidRDefault="00000000">
            <w:pPr>
              <w:widowControl/>
              <w:spacing w:line="240" w:lineRule="auto"/>
              <w:ind w:left="0" w:hanging="2"/>
              <w:jc w:val="left"/>
            </w:pPr>
            <w:r>
              <w:t>діяльності</w:t>
            </w:r>
          </w:p>
        </w:tc>
      </w:tr>
    </w:tbl>
    <w:p w14:paraId="231814DB" w14:textId="77777777" w:rsidR="00E20D9A" w:rsidRDefault="00E20D9A">
      <w:pPr>
        <w:widowControl/>
        <w:spacing w:line="240" w:lineRule="auto"/>
        <w:ind w:left="0" w:hanging="2"/>
        <w:jc w:val="center"/>
        <w:rPr>
          <w:b/>
          <w:smallCaps/>
        </w:rPr>
      </w:pPr>
    </w:p>
    <w:p w14:paraId="6DE4E295" w14:textId="77777777" w:rsidR="00E20D9A" w:rsidRDefault="00000000">
      <w:pPr>
        <w:spacing w:line="240" w:lineRule="auto"/>
        <w:ind w:left="0" w:hanging="2"/>
        <w:jc w:val="center"/>
        <w:rPr>
          <w:b/>
        </w:rPr>
      </w:pPr>
      <w:r>
        <w:rPr>
          <w:b/>
        </w:rPr>
        <w:t>КРИТЕРІЇ ОЦІНЮВАННЯ ВІДПОВІДНО ДО ФОРМ І ВИДІВ КОНТРОЛЮ</w:t>
      </w:r>
    </w:p>
    <w:p w14:paraId="00D563D8" w14:textId="77777777" w:rsidR="00E20D9A" w:rsidRDefault="00000000">
      <w:pPr>
        <w:spacing w:line="240" w:lineRule="auto"/>
        <w:ind w:left="0" w:hanging="2"/>
      </w:pPr>
      <w:r>
        <w:rPr>
          <w:b/>
        </w:rPr>
        <w:t>Оцінювання результатів навчання</w:t>
      </w:r>
      <w:r>
        <w:t xml:space="preserve"> здійснюється відповідно до  «Положення про організацію освітнього процесу в МДПУ імені Богдана Хмельницького» </w:t>
      </w:r>
      <w:hyperlink r:id="rId6">
        <w:r w:rsidR="00E20D9A">
          <w:rPr>
            <w:u w:val="single"/>
          </w:rPr>
          <w:t>https://mdpu.org.ua/universitet/informatsiya-shho-pidlyagaye-oprilyudnennyu/dokumenti-vishhogo-navchalnogo-zaklad/polozhennya-z-organizatsiyi-osvitnogo-p/</w:t>
        </w:r>
      </w:hyperlink>
      <w:r>
        <w:t xml:space="preserve">  та «Положення про бально-накопичувальну систему оцінювання результатів навчання здобувачів вищої освіти у  МДПУ імені Богдана Хмельницького» </w:t>
      </w:r>
      <w:hyperlink r:id="rId7">
        <w:r w:rsidR="00E20D9A">
          <w:rPr>
            <w:u w:val="single"/>
          </w:rPr>
          <w:t>https://mdpu.org.ua/universitet/informatsiya-shho-pidlyagaye-oprilyudnennyu/dokumenti-vishhogo-navchalnogo-zaklad/polozhennya-z-organizatsiyi-osvitnogo-p/</w:t>
        </w:r>
      </w:hyperlink>
      <w:r>
        <w:t xml:space="preserve">. </w:t>
      </w:r>
      <w:r>
        <w:rPr>
          <w:b/>
        </w:rPr>
        <w:t xml:space="preserve"> </w:t>
      </w:r>
    </w:p>
    <w:p w14:paraId="156416BC" w14:textId="77777777" w:rsidR="00E20D9A" w:rsidRDefault="00000000">
      <w:pPr>
        <w:spacing w:line="240" w:lineRule="auto"/>
        <w:ind w:left="0" w:hanging="2"/>
      </w:pPr>
      <w:r>
        <w:t>Бально-накопичувальна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оцінювання самостійної роботи. Робота здобувачів на навчальних заняттях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Самостійна робота є видом навчальної діяльності здобувача, яка підлягає оцінюванню. Викладач визначає види самостійної роботи здобувачам. Максимальна сумарна кількість балів при оцінюванні самостійної роботи здобувачів складає 30 балів.</w:t>
      </w:r>
    </w:p>
    <w:p w14:paraId="3BC8E5CB" w14:textId="77777777" w:rsidR="00E20D9A" w:rsidRDefault="00000000">
      <w:pPr>
        <w:spacing w:line="240" w:lineRule="auto"/>
        <w:ind w:left="0" w:hanging="2"/>
      </w:pPr>
      <w:r>
        <w:t>Підсумковий контроль знань – вид контролю, який проводиться наприкінці навчального семестру у формі екзамену, pаліку/диференційного заліку.</w:t>
      </w:r>
    </w:p>
    <w:p w14:paraId="25246444" w14:textId="77777777" w:rsidR="00E20D9A" w:rsidRDefault="00000000">
      <w:pPr>
        <w:spacing w:line="240" w:lineRule="auto"/>
        <w:ind w:left="0" w:hanging="2"/>
        <w:rPr>
          <w:b/>
        </w:rPr>
      </w:pPr>
      <w:r>
        <w:rPr>
          <w:b/>
        </w:rPr>
        <w:t xml:space="preserve">Загальний бал (ЗБ) з освітнього компонента складається з суми балів, отриманих за навчальну, самостійну роботу та підсумковий контроль знань. </w:t>
      </w:r>
    </w:p>
    <w:p w14:paraId="002759D3" w14:textId="77777777" w:rsidR="00E20D9A" w:rsidRDefault="00000000">
      <w:pPr>
        <w:spacing w:line="240" w:lineRule="auto"/>
        <w:ind w:left="0" w:hanging="2"/>
      </w:pPr>
      <w:r>
        <w:t xml:space="preserve">Якщо освітнім компонентом передбачено виконання курсової роботи (КР), загальний бал рахується за формулою: ЗБ=(ЗБ ОК+КР)/2, де ЗБ ОК = 100 балів; КР = 100 балів. </w:t>
      </w:r>
    </w:p>
    <w:p w14:paraId="00ADB452" w14:textId="77777777" w:rsidR="00E20D9A" w:rsidRDefault="00000000">
      <w:pPr>
        <w:spacing w:line="240" w:lineRule="auto"/>
        <w:ind w:left="0" w:hanging="2"/>
      </w:pPr>
      <w:r>
        <w:lastRenderedPageBreak/>
        <w:t xml:space="preserve">Якщо освітнім компонентом передбачено проходження навчальної практики (НП), загальний бал (ЗБ) рахується за формулою: ЗБ=(ЗБ ОК+НП)/2, де ЗБ ОК = 100 балів; НП = 100 балів. </w:t>
      </w:r>
    </w:p>
    <w:p w14:paraId="22EB57E7" w14:textId="77777777" w:rsidR="00E20D9A" w:rsidRDefault="00000000">
      <w:pPr>
        <w:spacing w:line="240" w:lineRule="auto"/>
        <w:ind w:left="0" w:hanging="2"/>
        <w:rPr>
          <w:b/>
          <w:smallCaps/>
        </w:rPr>
      </w:pPr>
      <w:r>
        <w:t>Якщо освітнім компонентом передбачено виконання курсової роботи та проходження навчальної практики, загальний бал (ЗБ) рахується за формулою: ЗБ= (ЗБ ОК+КР+НП)/3, де ЗБ = 100 балів; КР = 100 балів; НП = 100 балів.</w:t>
      </w:r>
    </w:p>
    <w:p w14:paraId="3997FDEA" w14:textId="77777777" w:rsidR="00E20D9A" w:rsidRDefault="00E20D9A">
      <w:pPr>
        <w:spacing w:line="240" w:lineRule="auto"/>
        <w:ind w:left="0" w:hanging="2"/>
      </w:pPr>
    </w:p>
    <w:tbl>
      <w:tblPr>
        <w:tblStyle w:val="afa"/>
        <w:tblW w:w="100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
        <w:gridCol w:w="4365"/>
        <w:gridCol w:w="1440"/>
        <w:gridCol w:w="1620"/>
        <w:gridCol w:w="1575"/>
      </w:tblGrid>
      <w:tr w:rsidR="00E20D9A" w14:paraId="26E2A82F" w14:textId="77777777">
        <w:tc>
          <w:tcPr>
            <w:tcW w:w="1020" w:type="dxa"/>
          </w:tcPr>
          <w:p w14:paraId="16F4D3A0" w14:textId="77777777" w:rsidR="00E20D9A" w:rsidRDefault="00E20D9A">
            <w:pPr>
              <w:widowControl/>
              <w:spacing w:line="240" w:lineRule="auto"/>
              <w:ind w:left="0" w:hanging="2"/>
              <w:jc w:val="left"/>
            </w:pPr>
          </w:p>
        </w:tc>
        <w:tc>
          <w:tcPr>
            <w:tcW w:w="4365" w:type="dxa"/>
            <w:tcBorders>
              <w:right w:val="nil"/>
            </w:tcBorders>
            <w:vAlign w:val="center"/>
          </w:tcPr>
          <w:p w14:paraId="49675DE4" w14:textId="77777777" w:rsidR="00E20D9A" w:rsidRDefault="00000000">
            <w:pPr>
              <w:widowControl/>
              <w:spacing w:line="240" w:lineRule="auto"/>
              <w:ind w:left="0" w:hanging="2"/>
              <w:jc w:val="center"/>
              <w:rPr>
                <w:b/>
              </w:rPr>
            </w:pPr>
            <w:r>
              <w:rPr>
                <w:b/>
              </w:rPr>
              <w:t>Бально-накопичувальна система здобувача з освітнього компонента</w:t>
            </w:r>
          </w:p>
        </w:tc>
        <w:tc>
          <w:tcPr>
            <w:tcW w:w="1440" w:type="dxa"/>
            <w:tcBorders>
              <w:left w:val="nil"/>
              <w:right w:val="nil"/>
            </w:tcBorders>
            <w:vAlign w:val="center"/>
          </w:tcPr>
          <w:p w14:paraId="1D89D995" w14:textId="77777777" w:rsidR="00E20D9A" w:rsidRDefault="00E20D9A">
            <w:pPr>
              <w:widowControl/>
              <w:spacing w:line="240" w:lineRule="auto"/>
              <w:ind w:left="0" w:hanging="2"/>
              <w:jc w:val="center"/>
              <w:rPr>
                <w:b/>
              </w:rPr>
            </w:pPr>
          </w:p>
        </w:tc>
        <w:tc>
          <w:tcPr>
            <w:tcW w:w="1620" w:type="dxa"/>
            <w:tcBorders>
              <w:left w:val="nil"/>
              <w:right w:val="nil"/>
            </w:tcBorders>
            <w:vAlign w:val="center"/>
          </w:tcPr>
          <w:p w14:paraId="4C6CF63B" w14:textId="77777777" w:rsidR="00E20D9A" w:rsidRDefault="00E20D9A">
            <w:pPr>
              <w:widowControl/>
              <w:spacing w:line="240" w:lineRule="auto"/>
              <w:ind w:left="0" w:hanging="2"/>
              <w:jc w:val="center"/>
              <w:rPr>
                <w:b/>
              </w:rPr>
            </w:pPr>
          </w:p>
        </w:tc>
        <w:tc>
          <w:tcPr>
            <w:tcW w:w="1575" w:type="dxa"/>
            <w:tcBorders>
              <w:left w:val="nil"/>
            </w:tcBorders>
            <w:vAlign w:val="center"/>
          </w:tcPr>
          <w:p w14:paraId="0B2F0BC1" w14:textId="77777777" w:rsidR="00E20D9A" w:rsidRDefault="00E20D9A">
            <w:pPr>
              <w:widowControl/>
              <w:spacing w:line="240" w:lineRule="auto"/>
              <w:ind w:left="0" w:hanging="2"/>
              <w:jc w:val="center"/>
              <w:rPr>
                <w:b/>
              </w:rPr>
            </w:pPr>
          </w:p>
        </w:tc>
      </w:tr>
      <w:tr w:rsidR="00E20D9A" w14:paraId="5BA248C3" w14:textId="77777777">
        <w:trPr>
          <w:trHeight w:val="240"/>
        </w:trPr>
        <w:tc>
          <w:tcPr>
            <w:tcW w:w="1020" w:type="dxa"/>
            <w:vMerge w:val="restart"/>
            <w:vAlign w:val="center"/>
          </w:tcPr>
          <w:p w14:paraId="605AC7F9" w14:textId="77777777" w:rsidR="00E20D9A" w:rsidRDefault="00000000">
            <w:pPr>
              <w:widowControl/>
              <w:spacing w:line="240" w:lineRule="auto"/>
              <w:ind w:left="0" w:right="113" w:hanging="2"/>
              <w:jc w:val="center"/>
            </w:pPr>
            <w:r>
              <w:t>Види навчальної діяльності здобувача, які підлягають оцінюванню</w:t>
            </w:r>
          </w:p>
        </w:tc>
        <w:tc>
          <w:tcPr>
            <w:tcW w:w="4365" w:type="dxa"/>
            <w:tcBorders>
              <w:bottom w:val="single" w:sz="4" w:space="0" w:color="000000"/>
            </w:tcBorders>
          </w:tcPr>
          <w:p w14:paraId="15B67E71" w14:textId="77777777" w:rsidR="00E20D9A" w:rsidRDefault="00E20D9A">
            <w:pPr>
              <w:widowControl/>
              <w:spacing w:line="240" w:lineRule="auto"/>
              <w:ind w:left="0" w:hanging="2"/>
              <w:jc w:val="left"/>
              <w:rPr>
                <w:b/>
              </w:rPr>
            </w:pPr>
          </w:p>
        </w:tc>
        <w:tc>
          <w:tcPr>
            <w:tcW w:w="1440" w:type="dxa"/>
            <w:tcBorders>
              <w:bottom w:val="single" w:sz="4" w:space="0" w:color="000000"/>
            </w:tcBorders>
          </w:tcPr>
          <w:p w14:paraId="151D6682" w14:textId="77777777" w:rsidR="00E20D9A" w:rsidRDefault="00000000">
            <w:pPr>
              <w:widowControl/>
              <w:spacing w:line="240" w:lineRule="auto"/>
              <w:ind w:left="0" w:hanging="2"/>
              <w:jc w:val="center"/>
              <w:rPr>
                <w:sz w:val="14"/>
                <w:szCs w:val="14"/>
              </w:rPr>
            </w:pPr>
            <w:r>
              <w:rPr>
                <w:sz w:val="22"/>
                <w:szCs w:val="22"/>
              </w:rPr>
              <w:t xml:space="preserve"> Створення, обробка та поширення інформації, створеної цифровими пристроями</w:t>
            </w:r>
          </w:p>
        </w:tc>
        <w:tc>
          <w:tcPr>
            <w:tcW w:w="1620" w:type="dxa"/>
            <w:tcBorders>
              <w:bottom w:val="single" w:sz="4" w:space="0" w:color="000000"/>
            </w:tcBorders>
          </w:tcPr>
          <w:p w14:paraId="23F23835" w14:textId="77777777" w:rsidR="00E20D9A" w:rsidRDefault="00000000">
            <w:pPr>
              <w:widowControl/>
              <w:spacing w:line="240" w:lineRule="auto"/>
              <w:ind w:left="0" w:hanging="2"/>
              <w:jc w:val="center"/>
              <w:rPr>
                <w:sz w:val="14"/>
                <w:szCs w:val="14"/>
              </w:rPr>
            </w:pPr>
            <w:r>
              <w:rPr>
                <w:sz w:val="22"/>
                <w:szCs w:val="22"/>
              </w:rPr>
              <w:t>Використання мережних технологій</w:t>
            </w:r>
          </w:p>
        </w:tc>
        <w:tc>
          <w:tcPr>
            <w:tcW w:w="1575" w:type="dxa"/>
            <w:tcBorders>
              <w:bottom w:val="single" w:sz="4" w:space="0" w:color="000000"/>
            </w:tcBorders>
          </w:tcPr>
          <w:p w14:paraId="1E631ED3" w14:textId="77777777" w:rsidR="00E20D9A" w:rsidRDefault="00000000">
            <w:pPr>
              <w:widowControl/>
              <w:spacing w:line="240" w:lineRule="auto"/>
              <w:ind w:left="0" w:hanging="2"/>
              <w:jc w:val="center"/>
              <w:rPr>
                <w:sz w:val="22"/>
                <w:szCs w:val="22"/>
              </w:rPr>
            </w:pPr>
            <w:r>
              <w:rPr>
                <w:sz w:val="22"/>
                <w:szCs w:val="22"/>
              </w:rPr>
              <w:t>Хмарні технології та можливості використання сервісів Google Apps в освітньому процесі</w:t>
            </w:r>
          </w:p>
        </w:tc>
      </w:tr>
      <w:tr w:rsidR="00E20D9A" w14:paraId="6549C369" w14:textId="77777777">
        <w:trPr>
          <w:trHeight w:val="240"/>
        </w:trPr>
        <w:tc>
          <w:tcPr>
            <w:tcW w:w="1020" w:type="dxa"/>
            <w:vMerge/>
            <w:vAlign w:val="center"/>
          </w:tcPr>
          <w:p w14:paraId="7BCE3EF2" w14:textId="77777777" w:rsidR="00E20D9A" w:rsidRDefault="00E20D9A">
            <w:pPr>
              <w:pBdr>
                <w:top w:val="nil"/>
                <w:left w:val="nil"/>
                <w:bottom w:val="nil"/>
                <w:right w:val="nil"/>
                <w:between w:val="nil"/>
              </w:pBdr>
              <w:spacing w:line="276" w:lineRule="auto"/>
              <w:ind w:left="0" w:hanging="2"/>
              <w:jc w:val="left"/>
              <w:rPr>
                <w:sz w:val="22"/>
                <w:szCs w:val="22"/>
              </w:rPr>
            </w:pPr>
          </w:p>
        </w:tc>
        <w:tc>
          <w:tcPr>
            <w:tcW w:w="4365" w:type="dxa"/>
            <w:tcBorders>
              <w:right w:val="nil"/>
            </w:tcBorders>
            <w:vAlign w:val="center"/>
          </w:tcPr>
          <w:p w14:paraId="3251CF83" w14:textId="77777777" w:rsidR="00E20D9A" w:rsidRDefault="00000000">
            <w:pPr>
              <w:widowControl/>
              <w:spacing w:line="240" w:lineRule="auto"/>
              <w:ind w:left="0" w:hanging="2"/>
              <w:jc w:val="center"/>
              <w:rPr>
                <w:b/>
              </w:rPr>
            </w:pPr>
            <w:r>
              <w:rPr>
                <w:b/>
              </w:rPr>
              <w:t xml:space="preserve">Робота на навчальних заняттях </w:t>
            </w:r>
          </w:p>
          <w:p w14:paraId="0792A956" w14:textId="77777777" w:rsidR="00E20D9A" w:rsidRDefault="00000000">
            <w:pPr>
              <w:widowControl/>
              <w:spacing w:line="240" w:lineRule="auto"/>
              <w:ind w:left="0" w:hanging="2"/>
              <w:jc w:val="center"/>
            </w:pPr>
            <w:r>
              <w:rPr>
                <w:b/>
              </w:rPr>
              <w:t>(максимальний сумарний бал – 30):</w:t>
            </w:r>
          </w:p>
        </w:tc>
        <w:tc>
          <w:tcPr>
            <w:tcW w:w="1440" w:type="dxa"/>
            <w:tcBorders>
              <w:left w:val="nil"/>
              <w:right w:val="nil"/>
            </w:tcBorders>
            <w:vAlign w:val="center"/>
          </w:tcPr>
          <w:p w14:paraId="20770C6E" w14:textId="77777777" w:rsidR="00E20D9A" w:rsidRDefault="00E20D9A">
            <w:pPr>
              <w:widowControl/>
              <w:spacing w:line="240" w:lineRule="auto"/>
              <w:ind w:left="0" w:hanging="2"/>
              <w:jc w:val="center"/>
            </w:pPr>
          </w:p>
        </w:tc>
        <w:tc>
          <w:tcPr>
            <w:tcW w:w="1620" w:type="dxa"/>
            <w:tcBorders>
              <w:left w:val="nil"/>
              <w:right w:val="nil"/>
            </w:tcBorders>
            <w:vAlign w:val="center"/>
          </w:tcPr>
          <w:p w14:paraId="122496AE" w14:textId="77777777" w:rsidR="00E20D9A" w:rsidRDefault="00E20D9A">
            <w:pPr>
              <w:widowControl/>
              <w:spacing w:line="240" w:lineRule="auto"/>
              <w:ind w:left="0" w:hanging="2"/>
              <w:jc w:val="center"/>
            </w:pPr>
          </w:p>
        </w:tc>
        <w:tc>
          <w:tcPr>
            <w:tcW w:w="1575" w:type="dxa"/>
            <w:tcBorders>
              <w:left w:val="nil"/>
            </w:tcBorders>
            <w:vAlign w:val="center"/>
          </w:tcPr>
          <w:p w14:paraId="20B545F6" w14:textId="77777777" w:rsidR="00E20D9A" w:rsidRDefault="00E20D9A">
            <w:pPr>
              <w:widowControl/>
              <w:spacing w:line="240" w:lineRule="auto"/>
              <w:ind w:left="0" w:hanging="2"/>
              <w:jc w:val="center"/>
            </w:pPr>
          </w:p>
        </w:tc>
      </w:tr>
      <w:tr w:rsidR="00E20D9A" w14:paraId="7D0B9BAF" w14:textId="77777777">
        <w:trPr>
          <w:trHeight w:val="240"/>
        </w:trPr>
        <w:tc>
          <w:tcPr>
            <w:tcW w:w="1020" w:type="dxa"/>
            <w:vMerge/>
            <w:vAlign w:val="center"/>
          </w:tcPr>
          <w:p w14:paraId="59DA7334" w14:textId="77777777" w:rsidR="00E20D9A" w:rsidRDefault="00E20D9A">
            <w:pPr>
              <w:pBdr>
                <w:top w:val="nil"/>
                <w:left w:val="nil"/>
                <w:bottom w:val="nil"/>
                <w:right w:val="nil"/>
                <w:between w:val="nil"/>
              </w:pBdr>
              <w:spacing w:line="276" w:lineRule="auto"/>
              <w:ind w:left="0" w:hanging="2"/>
              <w:jc w:val="left"/>
            </w:pPr>
          </w:p>
        </w:tc>
        <w:tc>
          <w:tcPr>
            <w:tcW w:w="4365" w:type="dxa"/>
          </w:tcPr>
          <w:p w14:paraId="2C82667C" w14:textId="77777777" w:rsidR="00E20D9A" w:rsidRDefault="00000000">
            <w:pPr>
              <w:widowControl/>
              <w:spacing w:line="240" w:lineRule="auto"/>
              <w:ind w:left="0" w:hanging="2"/>
              <w:jc w:val="left"/>
            </w:pPr>
            <w:r>
              <w:t>Використання текстових процесорів для обробки інформації</w:t>
            </w:r>
          </w:p>
        </w:tc>
        <w:tc>
          <w:tcPr>
            <w:tcW w:w="1440" w:type="dxa"/>
            <w:vAlign w:val="center"/>
          </w:tcPr>
          <w:p w14:paraId="21A27FA9" w14:textId="77777777" w:rsidR="00E20D9A" w:rsidRDefault="00000000">
            <w:pPr>
              <w:widowControl/>
              <w:spacing w:line="240" w:lineRule="auto"/>
              <w:ind w:left="0" w:hanging="2"/>
              <w:jc w:val="center"/>
            </w:pPr>
            <w:r>
              <w:t>5</w:t>
            </w:r>
          </w:p>
        </w:tc>
        <w:tc>
          <w:tcPr>
            <w:tcW w:w="1620" w:type="dxa"/>
            <w:vAlign w:val="center"/>
          </w:tcPr>
          <w:p w14:paraId="72083D59" w14:textId="77777777" w:rsidR="00E20D9A" w:rsidRDefault="00E20D9A">
            <w:pPr>
              <w:spacing w:line="276" w:lineRule="auto"/>
              <w:ind w:left="0" w:hanging="2"/>
              <w:jc w:val="left"/>
            </w:pPr>
          </w:p>
        </w:tc>
        <w:tc>
          <w:tcPr>
            <w:tcW w:w="1575" w:type="dxa"/>
            <w:vAlign w:val="center"/>
          </w:tcPr>
          <w:p w14:paraId="4126800F" w14:textId="77777777" w:rsidR="00E20D9A" w:rsidRDefault="00E20D9A">
            <w:pPr>
              <w:spacing w:line="276" w:lineRule="auto"/>
              <w:ind w:left="0" w:hanging="2"/>
              <w:jc w:val="left"/>
            </w:pPr>
          </w:p>
        </w:tc>
      </w:tr>
      <w:tr w:rsidR="00E20D9A" w14:paraId="59CCD427" w14:textId="77777777">
        <w:trPr>
          <w:trHeight w:val="240"/>
        </w:trPr>
        <w:tc>
          <w:tcPr>
            <w:tcW w:w="1020" w:type="dxa"/>
            <w:vMerge/>
            <w:vAlign w:val="center"/>
          </w:tcPr>
          <w:p w14:paraId="4160796B" w14:textId="77777777" w:rsidR="00E20D9A" w:rsidRDefault="00E20D9A">
            <w:pPr>
              <w:pBdr>
                <w:top w:val="nil"/>
                <w:left w:val="nil"/>
                <w:bottom w:val="nil"/>
                <w:right w:val="nil"/>
                <w:between w:val="nil"/>
              </w:pBdr>
              <w:spacing w:line="276" w:lineRule="auto"/>
              <w:ind w:left="0" w:hanging="2"/>
              <w:jc w:val="left"/>
            </w:pPr>
          </w:p>
        </w:tc>
        <w:tc>
          <w:tcPr>
            <w:tcW w:w="4365" w:type="dxa"/>
          </w:tcPr>
          <w:p w14:paraId="2D1EC6A1" w14:textId="77777777" w:rsidR="00E20D9A" w:rsidRDefault="00000000">
            <w:pPr>
              <w:widowControl/>
              <w:spacing w:line="240" w:lineRule="auto"/>
              <w:ind w:left="0" w:hanging="2"/>
              <w:jc w:val="left"/>
            </w:pPr>
            <w:r>
              <w:t>Представлення цифрової інформації в графічному вигляді в  редакторе Excel</w:t>
            </w:r>
          </w:p>
        </w:tc>
        <w:tc>
          <w:tcPr>
            <w:tcW w:w="1440" w:type="dxa"/>
            <w:vAlign w:val="center"/>
          </w:tcPr>
          <w:p w14:paraId="10B6D047" w14:textId="77777777" w:rsidR="00E20D9A" w:rsidRDefault="00000000">
            <w:pPr>
              <w:widowControl/>
              <w:spacing w:line="240" w:lineRule="auto"/>
              <w:ind w:left="0" w:hanging="2"/>
              <w:jc w:val="center"/>
            </w:pPr>
            <w:r>
              <w:t>5</w:t>
            </w:r>
          </w:p>
        </w:tc>
        <w:tc>
          <w:tcPr>
            <w:tcW w:w="1620" w:type="dxa"/>
            <w:vAlign w:val="center"/>
          </w:tcPr>
          <w:p w14:paraId="5060F9B3" w14:textId="77777777" w:rsidR="00E20D9A" w:rsidRDefault="00E20D9A">
            <w:pPr>
              <w:widowControl/>
              <w:spacing w:line="240" w:lineRule="auto"/>
              <w:ind w:left="0" w:hanging="2"/>
              <w:jc w:val="center"/>
            </w:pPr>
          </w:p>
        </w:tc>
        <w:tc>
          <w:tcPr>
            <w:tcW w:w="1575" w:type="dxa"/>
            <w:vAlign w:val="center"/>
          </w:tcPr>
          <w:p w14:paraId="335833ED" w14:textId="77777777" w:rsidR="00E20D9A" w:rsidRDefault="00E20D9A">
            <w:pPr>
              <w:widowControl/>
              <w:spacing w:line="240" w:lineRule="auto"/>
              <w:ind w:left="0" w:hanging="2"/>
              <w:jc w:val="center"/>
            </w:pPr>
          </w:p>
        </w:tc>
      </w:tr>
      <w:tr w:rsidR="00E20D9A" w14:paraId="69604115" w14:textId="77777777">
        <w:trPr>
          <w:trHeight w:val="240"/>
        </w:trPr>
        <w:tc>
          <w:tcPr>
            <w:tcW w:w="1020" w:type="dxa"/>
            <w:vMerge/>
            <w:vAlign w:val="center"/>
          </w:tcPr>
          <w:p w14:paraId="21F3B9D5" w14:textId="77777777" w:rsidR="00E20D9A" w:rsidRDefault="00E20D9A">
            <w:pPr>
              <w:pBdr>
                <w:top w:val="nil"/>
                <w:left w:val="nil"/>
                <w:bottom w:val="nil"/>
                <w:right w:val="nil"/>
                <w:between w:val="nil"/>
              </w:pBdr>
              <w:spacing w:line="276" w:lineRule="auto"/>
              <w:ind w:left="0" w:hanging="2"/>
              <w:jc w:val="left"/>
            </w:pPr>
          </w:p>
        </w:tc>
        <w:tc>
          <w:tcPr>
            <w:tcW w:w="4365" w:type="dxa"/>
          </w:tcPr>
          <w:p w14:paraId="1E2CD5CE" w14:textId="77777777" w:rsidR="00E20D9A" w:rsidRDefault="00000000">
            <w:pPr>
              <w:widowControl/>
              <w:spacing w:line="240" w:lineRule="auto"/>
              <w:ind w:left="0" w:hanging="2"/>
              <w:jc w:val="left"/>
            </w:pPr>
            <w:r>
              <w:t>Представлення інформації в редакторе презентацій PowerPoint</w:t>
            </w:r>
          </w:p>
        </w:tc>
        <w:tc>
          <w:tcPr>
            <w:tcW w:w="1440" w:type="dxa"/>
            <w:vAlign w:val="center"/>
          </w:tcPr>
          <w:p w14:paraId="391306DE" w14:textId="77777777" w:rsidR="00E20D9A" w:rsidRDefault="00000000">
            <w:pPr>
              <w:widowControl/>
              <w:spacing w:line="240" w:lineRule="auto"/>
              <w:ind w:left="0" w:hanging="2"/>
              <w:jc w:val="center"/>
            </w:pPr>
            <w:r>
              <w:t>5</w:t>
            </w:r>
          </w:p>
        </w:tc>
        <w:tc>
          <w:tcPr>
            <w:tcW w:w="1620" w:type="dxa"/>
            <w:vAlign w:val="center"/>
          </w:tcPr>
          <w:p w14:paraId="29FB53FB" w14:textId="77777777" w:rsidR="00E20D9A" w:rsidRDefault="00E20D9A">
            <w:pPr>
              <w:widowControl/>
              <w:spacing w:line="240" w:lineRule="auto"/>
              <w:ind w:left="0" w:hanging="2"/>
              <w:jc w:val="center"/>
            </w:pPr>
          </w:p>
        </w:tc>
        <w:tc>
          <w:tcPr>
            <w:tcW w:w="1575" w:type="dxa"/>
            <w:vAlign w:val="center"/>
          </w:tcPr>
          <w:p w14:paraId="29D19C27" w14:textId="77777777" w:rsidR="00E20D9A" w:rsidRDefault="00E20D9A">
            <w:pPr>
              <w:widowControl/>
              <w:spacing w:line="240" w:lineRule="auto"/>
              <w:ind w:left="0" w:hanging="2"/>
              <w:jc w:val="center"/>
            </w:pPr>
          </w:p>
        </w:tc>
      </w:tr>
      <w:tr w:rsidR="00E20D9A" w14:paraId="1C5E1AD3" w14:textId="77777777">
        <w:trPr>
          <w:trHeight w:val="240"/>
        </w:trPr>
        <w:tc>
          <w:tcPr>
            <w:tcW w:w="1020" w:type="dxa"/>
            <w:vMerge/>
            <w:vAlign w:val="center"/>
          </w:tcPr>
          <w:p w14:paraId="2CADB652" w14:textId="77777777" w:rsidR="00E20D9A" w:rsidRDefault="00E20D9A">
            <w:pPr>
              <w:pBdr>
                <w:top w:val="nil"/>
                <w:left w:val="nil"/>
                <w:bottom w:val="nil"/>
                <w:right w:val="nil"/>
                <w:between w:val="nil"/>
              </w:pBdr>
              <w:spacing w:line="276" w:lineRule="auto"/>
              <w:ind w:left="0" w:hanging="2"/>
              <w:jc w:val="left"/>
            </w:pPr>
          </w:p>
        </w:tc>
        <w:tc>
          <w:tcPr>
            <w:tcW w:w="4365" w:type="dxa"/>
          </w:tcPr>
          <w:p w14:paraId="1F382CA7" w14:textId="77777777" w:rsidR="00E20D9A" w:rsidRDefault="00000000">
            <w:pPr>
              <w:widowControl/>
              <w:spacing w:line="240" w:lineRule="auto"/>
              <w:ind w:left="0" w:hanging="2"/>
              <w:jc w:val="left"/>
            </w:pPr>
            <w:r>
              <w:t>Використання глобальної мережі інтернет в освіті, її можливості та ресурси</w:t>
            </w:r>
          </w:p>
        </w:tc>
        <w:tc>
          <w:tcPr>
            <w:tcW w:w="1440" w:type="dxa"/>
            <w:vAlign w:val="center"/>
          </w:tcPr>
          <w:p w14:paraId="4915B35F" w14:textId="77777777" w:rsidR="00E20D9A" w:rsidRDefault="00E20D9A">
            <w:pPr>
              <w:widowControl/>
              <w:spacing w:line="240" w:lineRule="auto"/>
              <w:ind w:left="0" w:hanging="2"/>
              <w:jc w:val="center"/>
            </w:pPr>
          </w:p>
        </w:tc>
        <w:tc>
          <w:tcPr>
            <w:tcW w:w="1620" w:type="dxa"/>
            <w:vAlign w:val="center"/>
          </w:tcPr>
          <w:p w14:paraId="608F1FE6" w14:textId="77777777" w:rsidR="00E20D9A" w:rsidRDefault="00000000">
            <w:pPr>
              <w:widowControl/>
              <w:spacing w:line="240" w:lineRule="auto"/>
              <w:ind w:left="0" w:hanging="2"/>
              <w:jc w:val="center"/>
            </w:pPr>
            <w:r>
              <w:t>5</w:t>
            </w:r>
          </w:p>
        </w:tc>
        <w:tc>
          <w:tcPr>
            <w:tcW w:w="1575" w:type="dxa"/>
            <w:vAlign w:val="center"/>
          </w:tcPr>
          <w:p w14:paraId="6DC792F8" w14:textId="77777777" w:rsidR="00E20D9A" w:rsidRDefault="00E20D9A">
            <w:pPr>
              <w:widowControl/>
              <w:spacing w:line="240" w:lineRule="auto"/>
              <w:ind w:left="0" w:hanging="2"/>
              <w:jc w:val="center"/>
            </w:pPr>
          </w:p>
        </w:tc>
      </w:tr>
      <w:tr w:rsidR="00E20D9A" w14:paraId="07D6F210" w14:textId="77777777">
        <w:trPr>
          <w:trHeight w:val="240"/>
        </w:trPr>
        <w:tc>
          <w:tcPr>
            <w:tcW w:w="1020" w:type="dxa"/>
            <w:vMerge/>
            <w:vAlign w:val="center"/>
          </w:tcPr>
          <w:p w14:paraId="6137C553" w14:textId="77777777" w:rsidR="00E20D9A" w:rsidRDefault="00E20D9A">
            <w:pPr>
              <w:pBdr>
                <w:top w:val="nil"/>
                <w:left w:val="nil"/>
                <w:bottom w:val="nil"/>
                <w:right w:val="nil"/>
                <w:between w:val="nil"/>
              </w:pBdr>
              <w:spacing w:line="276" w:lineRule="auto"/>
              <w:ind w:left="0" w:hanging="2"/>
              <w:jc w:val="left"/>
            </w:pPr>
          </w:p>
        </w:tc>
        <w:tc>
          <w:tcPr>
            <w:tcW w:w="4365" w:type="dxa"/>
          </w:tcPr>
          <w:p w14:paraId="3399F598" w14:textId="77777777" w:rsidR="00E20D9A" w:rsidRDefault="00000000">
            <w:pPr>
              <w:widowControl/>
              <w:spacing w:line="240" w:lineRule="auto"/>
              <w:ind w:left="0" w:hanging="2"/>
            </w:pPr>
            <w:r>
              <w:t>Створення та використання телеконференцій для комунікації</w:t>
            </w:r>
          </w:p>
        </w:tc>
        <w:tc>
          <w:tcPr>
            <w:tcW w:w="1440" w:type="dxa"/>
            <w:vAlign w:val="center"/>
          </w:tcPr>
          <w:p w14:paraId="346F8609" w14:textId="77777777" w:rsidR="00E20D9A" w:rsidRDefault="00E20D9A">
            <w:pPr>
              <w:widowControl/>
              <w:spacing w:line="240" w:lineRule="auto"/>
              <w:ind w:left="0" w:hanging="2"/>
              <w:jc w:val="center"/>
            </w:pPr>
          </w:p>
        </w:tc>
        <w:tc>
          <w:tcPr>
            <w:tcW w:w="1620" w:type="dxa"/>
            <w:vAlign w:val="center"/>
          </w:tcPr>
          <w:p w14:paraId="3575DB7D" w14:textId="77777777" w:rsidR="00E20D9A" w:rsidRDefault="00000000">
            <w:pPr>
              <w:widowControl/>
              <w:spacing w:line="240" w:lineRule="auto"/>
              <w:ind w:left="0" w:hanging="2"/>
              <w:jc w:val="center"/>
            </w:pPr>
            <w:r>
              <w:t>5</w:t>
            </w:r>
          </w:p>
        </w:tc>
        <w:tc>
          <w:tcPr>
            <w:tcW w:w="1575" w:type="dxa"/>
            <w:vAlign w:val="center"/>
          </w:tcPr>
          <w:p w14:paraId="05722A8C" w14:textId="77777777" w:rsidR="00E20D9A" w:rsidRDefault="00E20D9A">
            <w:pPr>
              <w:widowControl/>
              <w:spacing w:line="240" w:lineRule="auto"/>
              <w:ind w:left="0" w:hanging="2"/>
              <w:jc w:val="center"/>
            </w:pPr>
          </w:p>
        </w:tc>
      </w:tr>
      <w:tr w:rsidR="00E20D9A" w14:paraId="06A1A433" w14:textId="77777777">
        <w:trPr>
          <w:trHeight w:val="240"/>
        </w:trPr>
        <w:tc>
          <w:tcPr>
            <w:tcW w:w="1020" w:type="dxa"/>
            <w:vMerge/>
            <w:vAlign w:val="center"/>
          </w:tcPr>
          <w:p w14:paraId="5C1101F0" w14:textId="77777777" w:rsidR="00E20D9A" w:rsidRDefault="00E20D9A">
            <w:pPr>
              <w:pBdr>
                <w:top w:val="nil"/>
                <w:left w:val="nil"/>
                <w:bottom w:val="nil"/>
                <w:right w:val="nil"/>
                <w:between w:val="nil"/>
              </w:pBdr>
              <w:spacing w:line="276" w:lineRule="auto"/>
              <w:ind w:left="0" w:hanging="2"/>
              <w:jc w:val="left"/>
            </w:pPr>
          </w:p>
        </w:tc>
        <w:tc>
          <w:tcPr>
            <w:tcW w:w="4365" w:type="dxa"/>
          </w:tcPr>
          <w:p w14:paraId="138441E3" w14:textId="77777777" w:rsidR="00E20D9A" w:rsidRDefault="00000000">
            <w:pPr>
              <w:widowControl/>
              <w:spacing w:line="240" w:lineRule="auto"/>
              <w:ind w:left="0" w:hanging="2"/>
            </w:pPr>
            <w:r>
              <w:t>Організація спільної роботи з документами, таблицями, опитуваннями та малюнками в Google Apps</w:t>
            </w:r>
          </w:p>
        </w:tc>
        <w:tc>
          <w:tcPr>
            <w:tcW w:w="1440" w:type="dxa"/>
            <w:vAlign w:val="center"/>
          </w:tcPr>
          <w:p w14:paraId="53E051F1" w14:textId="77777777" w:rsidR="00E20D9A" w:rsidRDefault="00E20D9A">
            <w:pPr>
              <w:widowControl/>
              <w:spacing w:line="240" w:lineRule="auto"/>
              <w:ind w:left="0" w:hanging="2"/>
              <w:jc w:val="center"/>
            </w:pPr>
          </w:p>
        </w:tc>
        <w:tc>
          <w:tcPr>
            <w:tcW w:w="1620" w:type="dxa"/>
            <w:vAlign w:val="center"/>
          </w:tcPr>
          <w:p w14:paraId="5FB47865" w14:textId="77777777" w:rsidR="00E20D9A" w:rsidRDefault="00E20D9A">
            <w:pPr>
              <w:widowControl/>
              <w:spacing w:line="240" w:lineRule="auto"/>
              <w:ind w:left="0" w:hanging="2"/>
              <w:jc w:val="center"/>
            </w:pPr>
          </w:p>
        </w:tc>
        <w:tc>
          <w:tcPr>
            <w:tcW w:w="1575" w:type="dxa"/>
            <w:vAlign w:val="center"/>
          </w:tcPr>
          <w:p w14:paraId="297B9F79" w14:textId="77777777" w:rsidR="00E20D9A" w:rsidRDefault="00000000">
            <w:pPr>
              <w:widowControl/>
              <w:spacing w:line="240" w:lineRule="auto"/>
              <w:ind w:left="0" w:hanging="2"/>
              <w:jc w:val="center"/>
            </w:pPr>
            <w:r>
              <w:t>5</w:t>
            </w:r>
          </w:p>
        </w:tc>
      </w:tr>
      <w:tr w:rsidR="00E20D9A" w14:paraId="3EDD2AB0" w14:textId="77777777">
        <w:trPr>
          <w:trHeight w:val="240"/>
        </w:trPr>
        <w:tc>
          <w:tcPr>
            <w:tcW w:w="1020" w:type="dxa"/>
            <w:vMerge/>
            <w:vAlign w:val="center"/>
          </w:tcPr>
          <w:p w14:paraId="0224F7B2" w14:textId="77777777" w:rsidR="00E20D9A" w:rsidRDefault="00E20D9A">
            <w:pPr>
              <w:pBdr>
                <w:top w:val="nil"/>
                <w:left w:val="nil"/>
                <w:bottom w:val="nil"/>
                <w:right w:val="nil"/>
                <w:between w:val="nil"/>
              </w:pBdr>
              <w:spacing w:line="276" w:lineRule="auto"/>
              <w:ind w:left="0" w:hanging="2"/>
              <w:jc w:val="left"/>
            </w:pPr>
          </w:p>
        </w:tc>
        <w:tc>
          <w:tcPr>
            <w:tcW w:w="4365" w:type="dxa"/>
            <w:tcBorders>
              <w:right w:val="nil"/>
            </w:tcBorders>
            <w:vAlign w:val="center"/>
          </w:tcPr>
          <w:p w14:paraId="5F3F1FDC" w14:textId="77777777" w:rsidR="00E20D9A" w:rsidRDefault="00000000">
            <w:pPr>
              <w:widowControl/>
              <w:spacing w:line="240" w:lineRule="auto"/>
              <w:ind w:left="0" w:hanging="2"/>
              <w:jc w:val="center"/>
              <w:rPr>
                <w:b/>
              </w:rPr>
            </w:pPr>
            <w:r>
              <w:rPr>
                <w:b/>
              </w:rPr>
              <w:t xml:space="preserve">Самостійна робота студента </w:t>
            </w:r>
          </w:p>
          <w:p w14:paraId="13B61D9C" w14:textId="77777777" w:rsidR="00E20D9A" w:rsidRDefault="00000000">
            <w:pPr>
              <w:widowControl/>
              <w:spacing w:line="240" w:lineRule="auto"/>
              <w:ind w:left="0" w:hanging="2"/>
              <w:jc w:val="center"/>
            </w:pPr>
            <w:r>
              <w:rPr>
                <w:b/>
              </w:rPr>
              <w:t>(максимальний сумарний бал – 30):</w:t>
            </w:r>
          </w:p>
        </w:tc>
        <w:tc>
          <w:tcPr>
            <w:tcW w:w="1440" w:type="dxa"/>
            <w:tcBorders>
              <w:left w:val="nil"/>
              <w:right w:val="nil"/>
            </w:tcBorders>
            <w:vAlign w:val="center"/>
          </w:tcPr>
          <w:p w14:paraId="4C9A9641" w14:textId="77777777" w:rsidR="00E20D9A" w:rsidRDefault="00E20D9A">
            <w:pPr>
              <w:widowControl/>
              <w:spacing w:line="240" w:lineRule="auto"/>
              <w:ind w:left="0" w:hanging="2"/>
              <w:jc w:val="center"/>
            </w:pPr>
          </w:p>
        </w:tc>
        <w:tc>
          <w:tcPr>
            <w:tcW w:w="1620" w:type="dxa"/>
            <w:tcBorders>
              <w:left w:val="nil"/>
              <w:right w:val="nil"/>
            </w:tcBorders>
            <w:vAlign w:val="center"/>
          </w:tcPr>
          <w:p w14:paraId="6183185F" w14:textId="77777777" w:rsidR="00E20D9A" w:rsidRDefault="00E20D9A">
            <w:pPr>
              <w:widowControl/>
              <w:spacing w:line="240" w:lineRule="auto"/>
              <w:ind w:left="0" w:hanging="2"/>
              <w:jc w:val="center"/>
            </w:pPr>
          </w:p>
        </w:tc>
        <w:tc>
          <w:tcPr>
            <w:tcW w:w="1575" w:type="dxa"/>
            <w:tcBorders>
              <w:left w:val="nil"/>
            </w:tcBorders>
            <w:vAlign w:val="center"/>
          </w:tcPr>
          <w:p w14:paraId="7D4AEFC4" w14:textId="77777777" w:rsidR="00E20D9A" w:rsidRDefault="00E20D9A">
            <w:pPr>
              <w:widowControl/>
              <w:spacing w:line="240" w:lineRule="auto"/>
              <w:ind w:left="0" w:hanging="2"/>
              <w:jc w:val="center"/>
            </w:pPr>
          </w:p>
        </w:tc>
      </w:tr>
      <w:tr w:rsidR="00E20D9A" w14:paraId="087BA69A" w14:textId="77777777">
        <w:trPr>
          <w:trHeight w:val="240"/>
        </w:trPr>
        <w:tc>
          <w:tcPr>
            <w:tcW w:w="1020" w:type="dxa"/>
            <w:vMerge/>
            <w:vAlign w:val="center"/>
          </w:tcPr>
          <w:p w14:paraId="45BB7EC6" w14:textId="77777777" w:rsidR="00E20D9A" w:rsidRDefault="00E20D9A">
            <w:pPr>
              <w:pBdr>
                <w:top w:val="nil"/>
                <w:left w:val="nil"/>
                <w:bottom w:val="nil"/>
                <w:right w:val="nil"/>
                <w:between w:val="nil"/>
              </w:pBdr>
              <w:spacing w:line="276" w:lineRule="auto"/>
              <w:ind w:left="0" w:hanging="2"/>
              <w:jc w:val="left"/>
            </w:pPr>
          </w:p>
        </w:tc>
        <w:tc>
          <w:tcPr>
            <w:tcW w:w="4365" w:type="dxa"/>
          </w:tcPr>
          <w:p w14:paraId="44FB4DCB" w14:textId="77777777" w:rsidR="00E20D9A" w:rsidRDefault="00000000">
            <w:pPr>
              <w:widowControl/>
              <w:spacing w:line="240" w:lineRule="auto"/>
              <w:ind w:left="0" w:hanging="2"/>
              <w:jc w:val="left"/>
            </w:pPr>
            <w:r>
              <w:t>Створення web сайту засобами онлайн системи керування web контентом Google Sites</w:t>
            </w:r>
          </w:p>
        </w:tc>
        <w:tc>
          <w:tcPr>
            <w:tcW w:w="4635" w:type="dxa"/>
            <w:gridSpan w:val="3"/>
            <w:vAlign w:val="center"/>
          </w:tcPr>
          <w:p w14:paraId="77E432BE" w14:textId="77777777" w:rsidR="00E20D9A" w:rsidRDefault="00000000">
            <w:pPr>
              <w:widowControl/>
              <w:spacing w:line="240" w:lineRule="auto"/>
              <w:ind w:left="0" w:hanging="2"/>
              <w:jc w:val="center"/>
            </w:pPr>
            <w:r>
              <w:t>10</w:t>
            </w:r>
          </w:p>
        </w:tc>
      </w:tr>
      <w:tr w:rsidR="00E20D9A" w14:paraId="69166C7D" w14:textId="77777777">
        <w:trPr>
          <w:trHeight w:val="240"/>
        </w:trPr>
        <w:tc>
          <w:tcPr>
            <w:tcW w:w="1020" w:type="dxa"/>
            <w:vMerge/>
            <w:vAlign w:val="center"/>
          </w:tcPr>
          <w:p w14:paraId="0AB313ED" w14:textId="77777777" w:rsidR="00E20D9A" w:rsidRDefault="00E20D9A">
            <w:pPr>
              <w:pBdr>
                <w:top w:val="nil"/>
                <w:left w:val="nil"/>
                <w:bottom w:val="nil"/>
                <w:right w:val="nil"/>
                <w:between w:val="nil"/>
              </w:pBdr>
              <w:spacing w:line="276" w:lineRule="auto"/>
              <w:ind w:left="0" w:hanging="2"/>
              <w:jc w:val="left"/>
            </w:pPr>
          </w:p>
        </w:tc>
        <w:tc>
          <w:tcPr>
            <w:tcW w:w="4365" w:type="dxa"/>
          </w:tcPr>
          <w:p w14:paraId="1310247F" w14:textId="77777777" w:rsidR="00E20D9A" w:rsidRDefault="00000000">
            <w:pPr>
              <w:widowControl/>
              <w:spacing w:line="240" w:lineRule="auto"/>
              <w:ind w:left="0" w:hanging="2"/>
              <w:jc w:val="left"/>
            </w:pPr>
            <w:r>
              <w:t>Організація спільної роботи з документами, таблицями, опитуваннями та малюнками в Google Apps.</w:t>
            </w:r>
          </w:p>
        </w:tc>
        <w:tc>
          <w:tcPr>
            <w:tcW w:w="4635" w:type="dxa"/>
            <w:gridSpan w:val="3"/>
            <w:vAlign w:val="center"/>
          </w:tcPr>
          <w:p w14:paraId="6D54D4DB" w14:textId="77777777" w:rsidR="00E20D9A" w:rsidRDefault="00E20D9A">
            <w:pPr>
              <w:widowControl/>
              <w:spacing w:line="240" w:lineRule="auto"/>
              <w:ind w:left="0" w:hanging="2"/>
              <w:jc w:val="center"/>
            </w:pPr>
          </w:p>
          <w:p w14:paraId="6A76C2A7" w14:textId="77777777" w:rsidR="00E20D9A" w:rsidRDefault="00000000">
            <w:pPr>
              <w:widowControl/>
              <w:spacing w:line="240" w:lineRule="auto"/>
              <w:ind w:left="0" w:hanging="2"/>
              <w:jc w:val="center"/>
            </w:pPr>
            <w:r>
              <w:t>10</w:t>
            </w:r>
          </w:p>
        </w:tc>
      </w:tr>
      <w:tr w:rsidR="00E20D9A" w14:paraId="62086963" w14:textId="77777777">
        <w:trPr>
          <w:trHeight w:val="240"/>
        </w:trPr>
        <w:tc>
          <w:tcPr>
            <w:tcW w:w="1020" w:type="dxa"/>
            <w:vMerge/>
            <w:vAlign w:val="center"/>
          </w:tcPr>
          <w:p w14:paraId="1C4CDFDD" w14:textId="77777777" w:rsidR="00E20D9A" w:rsidRDefault="00E20D9A">
            <w:pPr>
              <w:pBdr>
                <w:top w:val="nil"/>
                <w:left w:val="nil"/>
                <w:bottom w:val="nil"/>
                <w:right w:val="nil"/>
                <w:between w:val="nil"/>
              </w:pBdr>
              <w:spacing w:line="276" w:lineRule="auto"/>
              <w:ind w:left="0" w:hanging="2"/>
              <w:jc w:val="left"/>
            </w:pPr>
          </w:p>
        </w:tc>
        <w:tc>
          <w:tcPr>
            <w:tcW w:w="4365" w:type="dxa"/>
          </w:tcPr>
          <w:p w14:paraId="4C34DCB4" w14:textId="77777777" w:rsidR="00E20D9A" w:rsidRDefault="00000000">
            <w:pPr>
              <w:widowControl/>
              <w:spacing w:line="240" w:lineRule="auto"/>
              <w:ind w:left="0" w:hanging="2"/>
              <w:jc w:val="left"/>
            </w:pPr>
            <w:r>
              <w:t>Створення каналу на YouTube.</w:t>
            </w:r>
          </w:p>
        </w:tc>
        <w:tc>
          <w:tcPr>
            <w:tcW w:w="4635" w:type="dxa"/>
            <w:gridSpan w:val="3"/>
            <w:vAlign w:val="center"/>
          </w:tcPr>
          <w:p w14:paraId="2303C0CE" w14:textId="77777777" w:rsidR="00E20D9A" w:rsidRDefault="00000000">
            <w:pPr>
              <w:widowControl/>
              <w:spacing w:line="240" w:lineRule="auto"/>
              <w:ind w:left="0" w:hanging="2"/>
              <w:jc w:val="center"/>
            </w:pPr>
            <w:r>
              <w:t>10</w:t>
            </w:r>
          </w:p>
        </w:tc>
      </w:tr>
      <w:tr w:rsidR="00E20D9A" w14:paraId="1D5791E9" w14:textId="77777777">
        <w:trPr>
          <w:trHeight w:val="240"/>
        </w:trPr>
        <w:tc>
          <w:tcPr>
            <w:tcW w:w="1020" w:type="dxa"/>
            <w:vMerge/>
            <w:vAlign w:val="center"/>
          </w:tcPr>
          <w:p w14:paraId="77BFF0E6" w14:textId="77777777" w:rsidR="00E20D9A" w:rsidRDefault="00E20D9A">
            <w:pPr>
              <w:pBdr>
                <w:top w:val="nil"/>
                <w:left w:val="nil"/>
                <w:bottom w:val="nil"/>
                <w:right w:val="nil"/>
                <w:between w:val="nil"/>
              </w:pBdr>
              <w:spacing w:line="276" w:lineRule="auto"/>
              <w:ind w:left="0" w:hanging="2"/>
              <w:jc w:val="left"/>
            </w:pPr>
          </w:p>
        </w:tc>
        <w:tc>
          <w:tcPr>
            <w:tcW w:w="4365" w:type="dxa"/>
          </w:tcPr>
          <w:p w14:paraId="1989A403" w14:textId="77777777" w:rsidR="00E20D9A" w:rsidRDefault="00E20D9A">
            <w:pPr>
              <w:widowControl/>
              <w:spacing w:line="240" w:lineRule="auto"/>
              <w:ind w:left="0" w:hanging="2"/>
              <w:jc w:val="left"/>
            </w:pPr>
          </w:p>
        </w:tc>
        <w:tc>
          <w:tcPr>
            <w:tcW w:w="1440" w:type="dxa"/>
            <w:vAlign w:val="center"/>
          </w:tcPr>
          <w:p w14:paraId="5065D5B0" w14:textId="77777777" w:rsidR="00E20D9A" w:rsidRDefault="00E20D9A">
            <w:pPr>
              <w:widowControl/>
              <w:spacing w:line="240" w:lineRule="auto"/>
              <w:ind w:left="0" w:hanging="2"/>
              <w:jc w:val="center"/>
            </w:pPr>
          </w:p>
        </w:tc>
        <w:tc>
          <w:tcPr>
            <w:tcW w:w="1620" w:type="dxa"/>
            <w:vAlign w:val="center"/>
          </w:tcPr>
          <w:p w14:paraId="6DC3AF87" w14:textId="77777777" w:rsidR="00E20D9A" w:rsidRDefault="00E20D9A">
            <w:pPr>
              <w:widowControl/>
              <w:spacing w:line="240" w:lineRule="auto"/>
              <w:ind w:left="0" w:hanging="2"/>
              <w:jc w:val="center"/>
            </w:pPr>
          </w:p>
        </w:tc>
        <w:tc>
          <w:tcPr>
            <w:tcW w:w="1575" w:type="dxa"/>
            <w:vAlign w:val="center"/>
          </w:tcPr>
          <w:p w14:paraId="0731D225" w14:textId="77777777" w:rsidR="00E20D9A" w:rsidRDefault="00E20D9A">
            <w:pPr>
              <w:widowControl/>
              <w:spacing w:line="240" w:lineRule="auto"/>
              <w:ind w:left="0" w:hanging="2"/>
              <w:jc w:val="center"/>
            </w:pPr>
          </w:p>
        </w:tc>
      </w:tr>
      <w:tr w:rsidR="00E20D9A" w14:paraId="406F69BB" w14:textId="77777777">
        <w:trPr>
          <w:trHeight w:val="1205"/>
        </w:trPr>
        <w:tc>
          <w:tcPr>
            <w:tcW w:w="1020" w:type="dxa"/>
            <w:vMerge/>
            <w:vAlign w:val="center"/>
          </w:tcPr>
          <w:p w14:paraId="43856186" w14:textId="77777777" w:rsidR="00E20D9A" w:rsidRDefault="00E20D9A">
            <w:pPr>
              <w:pBdr>
                <w:top w:val="nil"/>
                <w:left w:val="nil"/>
                <w:bottom w:val="nil"/>
                <w:right w:val="nil"/>
                <w:between w:val="nil"/>
              </w:pBdr>
              <w:spacing w:line="276" w:lineRule="auto"/>
              <w:ind w:left="0" w:hanging="2"/>
              <w:jc w:val="left"/>
            </w:pPr>
          </w:p>
        </w:tc>
        <w:tc>
          <w:tcPr>
            <w:tcW w:w="4365" w:type="dxa"/>
            <w:tcBorders>
              <w:right w:val="nil"/>
            </w:tcBorders>
            <w:vAlign w:val="center"/>
          </w:tcPr>
          <w:p w14:paraId="6EFB2F43" w14:textId="77777777" w:rsidR="00E20D9A" w:rsidRDefault="00000000">
            <w:pPr>
              <w:widowControl/>
              <w:spacing w:line="240" w:lineRule="auto"/>
              <w:ind w:left="0" w:hanging="2"/>
              <w:jc w:val="center"/>
            </w:pPr>
            <w:r>
              <w:rPr>
                <w:b/>
              </w:rPr>
              <w:t>Підсумковий контроль: залік (максимальний бал – 40)</w:t>
            </w:r>
          </w:p>
        </w:tc>
        <w:tc>
          <w:tcPr>
            <w:tcW w:w="1440" w:type="dxa"/>
            <w:tcBorders>
              <w:left w:val="nil"/>
              <w:right w:val="nil"/>
            </w:tcBorders>
            <w:vAlign w:val="center"/>
          </w:tcPr>
          <w:p w14:paraId="35511886" w14:textId="77777777" w:rsidR="00E20D9A" w:rsidRDefault="00E20D9A">
            <w:pPr>
              <w:widowControl/>
              <w:spacing w:line="240" w:lineRule="auto"/>
              <w:ind w:left="0" w:hanging="2"/>
              <w:jc w:val="left"/>
            </w:pPr>
          </w:p>
        </w:tc>
        <w:tc>
          <w:tcPr>
            <w:tcW w:w="1620" w:type="dxa"/>
            <w:tcBorders>
              <w:left w:val="nil"/>
              <w:right w:val="nil"/>
            </w:tcBorders>
            <w:vAlign w:val="center"/>
          </w:tcPr>
          <w:p w14:paraId="032697D6" w14:textId="77777777" w:rsidR="00E20D9A" w:rsidRDefault="00E20D9A">
            <w:pPr>
              <w:widowControl/>
              <w:spacing w:line="240" w:lineRule="auto"/>
              <w:ind w:left="0" w:hanging="2"/>
              <w:jc w:val="center"/>
            </w:pPr>
          </w:p>
        </w:tc>
        <w:tc>
          <w:tcPr>
            <w:tcW w:w="1575" w:type="dxa"/>
            <w:tcBorders>
              <w:left w:val="nil"/>
            </w:tcBorders>
            <w:vAlign w:val="center"/>
          </w:tcPr>
          <w:p w14:paraId="7A9BA755" w14:textId="77777777" w:rsidR="00E20D9A" w:rsidRDefault="00E20D9A">
            <w:pPr>
              <w:widowControl/>
              <w:spacing w:line="240" w:lineRule="auto"/>
              <w:ind w:left="0" w:hanging="2"/>
              <w:jc w:val="center"/>
            </w:pPr>
          </w:p>
        </w:tc>
      </w:tr>
      <w:tr w:rsidR="00E20D9A" w14:paraId="309901F9" w14:textId="77777777">
        <w:tc>
          <w:tcPr>
            <w:tcW w:w="1020" w:type="dxa"/>
          </w:tcPr>
          <w:p w14:paraId="0D381376" w14:textId="77777777" w:rsidR="00E20D9A" w:rsidRDefault="00E20D9A">
            <w:pPr>
              <w:widowControl/>
              <w:spacing w:line="240" w:lineRule="auto"/>
              <w:ind w:left="0" w:hanging="2"/>
              <w:jc w:val="left"/>
            </w:pPr>
          </w:p>
        </w:tc>
        <w:tc>
          <w:tcPr>
            <w:tcW w:w="4365" w:type="dxa"/>
          </w:tcPr>
          <w:p w14:paraId="3B4F5841" w14:textId="77777777" w:rsidR="00E20D9A" w:rsidRDefault="00000000">
            <w:pPr>
              <w:widowControl/>
              <w:spacing w:line="240" w:lineRule="auto"/>
              <w:ind w:left="0" w:hanging="2"/>
              <w:jc w:val="left"/>
              <w:rPr>
                <w:b/>
              </w:rPr>
            </w:pPr>
            <w:r>
              <w:rPr>
                <w:b/>
              </w:rPr>
              <w:t>Загальний бал (максимальний бал – 100)</w:t>
            </w:r>
          </w:p>
        </w:tc>
        <w:tc>
          <w:tcPr>
            <w:tcW w:w="1440" w:type="dxa"/>
            <w:vAlign w:val="center"/>
          </w:tcPr>
          <w:p w14:paraId="6DF98CE7" w14:textId="77777777" w:rsidR="00E20D9A" w:rsidRDefault="00E20D9A">
            <w:pPr>
              <w:widowControl/>
              <w:spacing w:line="240" w:lineRule="auto"/>
              <w:ind w:left="0" w:hanging="2"/>
              <w:jc w:val="center"/>
            </w:pPr>
          </w:p>
        </w:tc>
        <w:tc>
          <w:tcPr>
            <w:tcW w:w="1620" w:type="dxa"/>
            <w:vAlign w:val="center"/>
          </w:tcPr>
          <w:p w14:paraId="199F6B36" w14:textId="77777777" w:rsidR="00E20D9A" w:rsidRDefault="00E20D9A">
            <w:pPr>
              <w:widowControl/>
              <w:spacing w:line="240" w:lineRule="auto"/>
              <w:ind w:left="0" w:hanging="2"/>
              <w:jc w:val="center"/>
            </w:pPr>
          </w:p>
        </w:tc>
        <w:tc>
          <w:tcPr>
            <w:tcW w:w="1575" w:type="dxa"/>
            <w:vAlign w:val="center"/>
          </w:tcPr>
          <w:p w14:paraId="13E0C2AC" w14:textId="77777777" w:rsidR="00E20D9A" w:rsidRDefault="00E20D9A">
            <w:pPr>
              <w:widowControl/>
              <w:spacing w:line="240" w:lineRule="auto"/>
              <w:ind w:left="0" w:hanging="2"/>
              <w:jc w:val="center"/>
            </w:pPr>
          </w:p>
        </w:tc>
      </w:tr>
    </w:tbl>
    <w:p w14:paraId="78ED7DDA" w14:textId="77777777" w:rsidR="00E20D9A" w:rsidRDefault="00E20D9A">
      <w:pPr>
        <w:spacing w:line="240" w:lineRule="auto"/>
        <w:ind w:left="0" w:hanging="2"/>
        <w:jc w:val="center"/>
        <w:rPr>
          <w:b/>
        </w:rPr>
      </w:pPr>
    </w:p>
    <w:p w14:paraId="4A021093" w14:textId="77777777" w:rsidR="00E20D9A" w:rsidRDefault="00000000">
      <w:pPr>
        <w:spacing w:line="240" w:lineRule="auto"/>
        <w:ind w:left="0" w:hanging="2"/>
        <w:jc w:val="center"/>
        <w:rPr>
          <w:b/>
        </w:rPr>
      </w:pPr>
      <w:r>
        <w:rPr>
          <w:b/>
        </w:rPr>
        <w:t>Оцінювання видів навчальної діяльності</w:t>
      </w:r>
    </w:p>
    <w:sdt>
      <w:sdtPr>
        <w:tag w:val="goog_rdk_0"/>
        <w:id w:val="-1234076917"/>
        <w:lock w:val="contentLocked"/>
      </w:sdtPr>
      <w:sdtContent>
        <w:tbl>
          <w:tblPr>
            <w:tblStyle w:val="afb"/>
            <w:tblW w:w="99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8085"/>
          </w:tblGrid>
          <w:tr w:rsidR="00E20D9A" w14:paraId="58055740" w14:textId="77777777">
            <w:tc>
              <w:tcPr>
                <w:tcW w:w="1905" w:type="dxa"/>
              </w:tcPr>
              <w:p w14:paraId="4C42C552" w14:textId="77777777" w:rsidR="00E20D9A" w:rsidRDefault="00000000">
                <w:pPr>
                  <w:widowControl/>
                  <w:tabs>
                    <w:tab w:val="left" w:pos="1813"/>
                  </w:tabs>
                  <w:spacing w:line="240" w:lineRule="auto"/>
                  <w:ind w:left="0" w:hanging="2"/>
                  <w:jc w:val="center"/>
                  <w:rPr>
                    <w:b/>
                  </w:rPr>
                </w:pPr>
                <w:r>
                  <w:rPr>
                    <w:b/>
                  </w:rPr>
                  <w:t>Вид навчальної діяльності</w:t>
                </w:r>
              </w:p>
            </w:tc>
            <w:tc>
              <w:tcPr>
                <w:tcW w:w="8085" w:type="dxa"/>
              </w:tcPr>
              <w:p w14:paraId="3898C689" w14:textId="77777777" w:rsidR="00E20D9A" w:rsidRDefault="00000000">
                <w:pPr>
                  <w:widowControl/>
                  <w:tabs>
                    <w:tab w:val="left" w:pos="1813"/>
                  </w:tabs>
                  <w:spacing w:line="240" w:lineRule="auto"/>
                  <w:ind w:left="0" w:hanging="2"/>
                  <w:jc w:val="center"/>
                  <w:rPr>
                    <w:b/>
                  </w:rPr>
                </w:pPr>
                <w:r>
                  <w:rPr>
                    <w:b/>
                  </w:rPr>
                  <w:t>Максимальна кількість балів та вимоги до їх накопичення</w:t>
                </w:r>
              </w:p>
            </w:tc>
          </w:tr>
          <w:tr w:rsidR="00E20D9A" w14:paraId="7CE323B5" w14:textId="77777777">
            <w:tc>
              <w:tcPr>
                <w:tcW w:w="1905" w:type="dxa"/>
              </w:tcPr>
              <w:p w14:paraId="5FF11827" w14:textId="77777777" w:rsidR="00E20D9A" w:rsidRDefault="00000000">
                <w:pPr>
                  <w:spacing w:line="240" w:lineRule="auto"/>
                  <w:ind w:left="0" w:hanging="2"/>
                  <w:jc w:val="left"/>
                </w:pPr>
                <w:r>
                  <w:t xml:space="preserve">Практико-орієнтовані </w:t>
                </w:r>
                <w:r>
                  <w:lastRenderedPageBreak/>
                  <w:t>завдання</w:t>
                </w:r>
              </w:p>
            </w:tc>
            <w:tc>
              <w:tcPr>
                <w:tcW w:w="8085" w:type="dxa"/>
              </w:tcPr>
              <w:p w14:paraId="3F386B35" w14:textId="77777777" w:rsidR="00E20D9A" w:rsidRDefault="00000000">
                <w:pPr>
                  <w:spacing w:line="240" w:lineRule="auto"/>
                  <w:ind w:left="0" w:hanging="2"/>
                </w:pPr>
                <w:r>
                  <w:lastRenderedPageBreak/>
                  <w:t>Максимально 5 балів:</w:t>
                </w:r>
              </w:p>
              <w:p w14:paraId="72759E54" w14:textId="77777777" w:rsidR="00E20D9A" w:rsidRDefault="00000000">
                <w:pPr>
                  <w:spacing w:line="240" w:lineRule="auto"/>
                  <w:ind w:left="0" w:hanging="2"/>
                </w:pPr>
                <w:r>
                  <w:t xml:space="preserve">5 балів - завдання виконане самостійно, повністю без допомоги викладача; </w:t>
                </w:r>
                <w:r>
                  <w:lastRenderedPageBreak/>
                  <w:t>має високий рівень поінформованості, потрібний для прийняття рішень; добирає самостійно інформаційні джерела, що відповідають завданню; володіє вміннями творчо-пошукової діяльності; демонструє високий рівень професіоналізму у проведенні практичних вправ; здатний модифікувати дібрані вправи відповідно до актуальних умов</w:t>
                </w:r>
              </w:p>
              <w:p w14:paraId="2547E0B2" w14:textId="77777777" w:rsidR="00E20D9A" w:rsidRDefault="00000000">
                <w:pPr>
                  <w:spacing w:line="240" w:lineRule="auto"/>
                  <w:ind w:left="0" w:hanging="2"/>
                </w:pPr>
                <w:r>
                  <w:t>4 бали - завдання виконане повністю з використанням літератури, запропонованої викладачем; має високий рівень поінформованості, потрібний для прийняття рішень; добирає інформаційні джерела до рекомендованих, що відповідають завданню; володіє вміннями творчо-пошукової діяльності, демонструє високий рівень професіоналізму у проведенні практичних вправ, частково здатний модифікувати дібрані вправи відповідно до актуальних умов</w:t>
                </w:r>
              </w:p>
              <w:p w14:paraId="5183E0F5" w14:textId="77777777" w:rsidR="00E20D9A" w:rsidRDefault="00000000">
                <w:pPr>
                  <w:spacing w:line="240" w:lineRule="auto"/>
                  <w:ind w:left="0" w:hanging="2"/>
                </w:pPr>
                <w:r>
                  <w:t>3 бали - завдання виконано без допомоги викладача, але відзначається неповнотою викладу думок; уміє чітко і точно інтерпретувати отриману інформацію у контексті своєї діяльності; критично ставиться до отриманої від викладача інформації; наводить  аргументи, робить необхідні висновки, може зіставляти, узагальнювати й систематизувати інформацію під керівництвом викладача; вільно застосовує вивчений матеріал у стандартних і нестандартних навчальних ситуаціях, демонструє достатній рівень професіоналізму у проведенні практичних вправ, модифікувати дібрані вправи відповідно до актуальних умов не вдається</w:t>
                </w:r>
              </w:p>
              <w:p w14:paraId="4B59FE1B" w14:textId="77777777" w:rsidR="00E20D9A" w:rsidRDefault="00000000">
                <w:pPr>
                  <w:spacing w:line="240" w:lineRule="auto"/>
                  <w:ind w:left="0" w:hanging="2"/>
                </w:pPr>
                <w:r>
                  <w:t xml:space="preserve">2 бали – завдання виконано з допомогою викладача й  відзначається неповнотою викладу думок; не завжди вміє чітко і точно інтерпретувати отриману інформацію у контексті своєї діяльності; критично ставиться до отриманої від викладача інформації; наводить аргументи, робить необхідні висновки; </w:t>
                </w:r>
                <w:r>
                  <w:tab/>
                  <w:t>може зіставляти, узагальнювати й систематизувати інформацію під керівництвом викладача; вільно застосовує вивчений матеріал лише у стандартних навчальних ситуаціях; демонструє посередній рівень професіоналізму у проведенні практичних вправ, не здатний модифікувати дібрані вправи відповідно до актуальних умов</w:t>
                </w:r>
              </w:p>
              <w:p w14:paraId="56762940" w14:textId="77777777" w:rsidR="00E20D9A" w:rsidRDefault="00000000">
                <w:pPr>
                  <w:spacing w:line="240" w:lineRule="auto"/>
                  <w:ind w:left="0" w:hanging="2"/>
                </w:pPr>
                <w:r>
                  <w:t>1 бал - завдання виконано фрагментарно після консультації з викладачем або під його керівництвом; усвідомлює недостатній обсяг інформації, виявляє розуміння висновків з певного питання; володіє вміннями здійснювати первинну обробку навчальної інформації без подальшого її аналізу, демонструє низький рівень професіоналізму у проведенні практичних вправ, не здатний модифікувати дібрані вправи відповідно до актуальних умов</w:t>
                </w:r>
              </w:p>
              <w:p w14:paraId="0E19551E" w14:textId="77777777" w:rsidR="00E20D9A" w:rsidRDefault="00000000">
                <w:pPr>
                  <w:spacing w:line="240" w:lineRule="auto"/>
                  <w:ind w:left="0" w:hanging="2"/>
                </w:pPr>
                <w:r>
                  <w:t>0 балів - необхідні завдання, передбачені навчальною програмою не виконані; не має елементарних умінь працювати з навчальною інформацією, необхідні практичні вміння і навички не сформовані</w:t>
                </w:r>
              </w:p>
            </w:tc>
          </w:tr>
        </w:tbl>
      </w:sdtContent>
    </w:sdt>
    <w:p w14:paraId="30DDBF5B" w14:textId="77777777" w:rsidR="00E20D9A" w:rsidRDefault="00000000">
      <w:pPr>
        <w:spacing w:line="240" w:lineRule="auto"/>
        <w:ind w:left="0" w:hanging="2"/>
        <w:jc w:val="center"/>
        <w:rPr>
          <w:b/>
        </w:rPr>
      </w:pPr>
      <w:r>
        <w:rPr>
          <w:b/>
        </w:rPr>
        <w:lastRenderedPageBreak/>
        <w:t>Оцінювання самостійної роботи студентів</w:t>
      </w:r>
    </w:p>
    <w:tbl>
      <w:tblPr>
        <w:tblStyle w:val="afc"/>
        <w:tblW w:w="99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8085"/>
      </w:tblGrid>
      <w:tr w:rsidR="00E20D9A" w14:paraId="337A2684" w14:textId="77777777">
        <w:tc>
          <w:tcPr>
            <w:tcW w:w="1905" w:type="dxa"/>
          </w:tcPr>
          <w:p w14:paraId="4602CF6A" w14:textId="77777777" w:rsidR="00E20D9A" w:rsidRDefault="00000000">
            <w:pPr>
              <w:widowControl/>
              <w:tabs>
                <w:tab w:val="left" w:pos="1813"/>
              </w:tabs>
              <w:spacing w:line="240" w:lineRule="auto"/>
              <w:ind w:left="0" w:hanging="2"/>
              <w:jc w:val="center"/>
              <w:rPr>
                <w:b/>
              </w:rPr>
            </w:pPr>
            <w:r>
              <w:rPr>
                <w:b/>
              </w:rPr>
              <w:t>Вид навчальної діяльності</w:t>
            </w:r>
          </w:p>
        </w:tc>
        <w:tc>
          <w:tcPr>
            <w:tcW w:w="8085" w:type="dxa"/>
          </w:tcPr>
          <w:p w14:paraId="74DBE8AD" w14:textId="77777777" w:rsidR="00E20D9A" w:rsidRDefault="00000000">
            <w:pPr>
              <w:widowControl/>
              <w:tabs>
                <w:tab w:val="left" w:pos="1813"/>
              </w:tabs>
              <w:spacing w:line="240" w:lineRule="auto"/>
              <w:ind w:left="0" w:hanging="2"/>
              <w:jc w:val="center"/>
              <w:rPr>
                <w:b/>
              </w:rPr>
            </w:pPr>
            <w:r>
              <w:rPr>
                <w:b/>
              </w:rPr>
              <w:t>Максимальна кількість балів та вимоги до їх накопичення</w:t>
            </w:r>
          </w:p>
        </w:tc>
      </w:tr>
      <w:tr w:rsidR="00E20D9A" w14:paraId="22120737" w14:textId="77777777">
        <w:tc>
          <w:tcPr>
            <w:tcW w:w="1905" w:type="dxa"/>
          </w:tcPr>
          <w:p w14:paraId="70245E8E" w14:textId="77777777" w:rsidR="00E20D9A" w:rsidRDefault="00000000">
            <w:pPr>
              <w:spacing w:line="240" w:lineRule="auto"/>
              <w:ind w:left="0" w:hanging="2"/>
              <w:jc w:val="left"/>
            </w:pPr>
            <w:r>
              <w:t>Практико-орієнтовані завдання</w:t>
            </w:r>
          </w:p>
        </w:tc>
        <w:tc>
          <w:tcPr>
            <w:tcW w:w="8085" w:type="dxa"/>
          </w:tcPr>
          <w:p w14:paraId="3E4C6E2A" w14:textId="77777777" w:rsidR="00E20D9A" w:rsidRDefault="00000000">
            <w:pPr>
              <w:spacing w:line="240" w:lineRule="auto"/>
              <w:ind w:left="0" w:hanging="2"/>
            </w:pPr>
            <w:r>
              <w:t>Максимально 10 балів:</w:t>
            </w:r>
          </w:p>
          <w:p w14:paraId="152B0F69" w14:textId="77777777" w:rsidR="00E20D9A" w:rsidRDefault="00000000">
            <w:pPr>
              <w:spacing w:line="240" w:lineRule="auto"/>
              <w:ind w:left="0" w:hanging="2"/>
            </w:pPr>
            <w:r>
              <w:t>9-10 балів - завдання виконане самостійно, повністю без допомоги викладача; має високий рівень поінформованості, потрібний для прийняття рішень; добирає самостійно інформаційні джерела, що відповідають завданню; володіє вміннями творчо-пошукової діяльності; демонструє високий рівень професіоналізму у проведенні практичних вправ; здатний модифікувати дібрані вправи відповідно до актуальних умов</w:t>
            </w:r>
          </w:p>
          <w:p w14:paraId="2FFAF3EE" w14:textId="77777777" w:rsidR="00E20D9A" w:rsidRDefault="00000000">
            <w:pPr>
              <w:spacing w:line="240" w:lineRule="auto"/>
              <w:ind w:left="0" w:hanging="2"/>
            </w:pPr>
            <w:r>
              <w:t xml:space="preserve">8 балів - завдання виконане повністю з використанням літератури, запропонованої викладачем; має високий рівень поінформованості, потрібний для прийняття рішень; добирає інформаційні джерела до рекомендованих, що відповідають завданню; володіє вміннями творчо-пошукової діяльності, демонструє високий рівень професіоналізму у проведенні практичних вправ, частково здатний модифікувати дібрані </w:t>
            </w:r>
            <w:r>
              <w:lastRenderedPageBreak/>
              <w:t>вправи відповідно до актуальних умов</w:t>
            </w:r>
          </w:p>
          <w:p w14:paraId="496CC18F" w14:textId="77777777" w:rsidR="00E20D9A" w:rsidRDefault="00000000">
            <w:pPr>
              <w:spacing w:line="240" w:lineRule="auto"/>
              <w:ind w:left="0" w:hanging="2"/>
            </w:pPr>
            <w:r>
              <w:t>6-7 балів - завдання виконано без допомоги викладача, але відзначається неповнотою викладу думок; уміє чітко і точно інтерпретувати отриману інформацію у контексті своєї діяльності; критично ставиться до отриманої від викладача інформації; наводить  аргументи, робить необхідні висновки, може зіставляти, узагальнювати й систематизувати інформацію під керівництвом викладача; вільно застосовує вивчений матеріал у стандартних і нестандартних навчальних ситуаціях, демонструє достатній рівень професіоналізму у проведенні практичних вправ, модифікувати дібрані вправи відповідно до актуальних умов не вдається</w:t>
            </w:r>
          </w:p>
          <w:p w14:paraId="6C4A6B74" w14:textId="77777777" w:rsidR="00E20D9A" w:rsidRDefault="00000000">
            <w:pPr>
              <w:spacing w:line="240" w:lineRule="auto"/>
              <w:ind w:left="0" w:hanging="2"/>
            </w:pPr>
            <w:r>
              <w:t xml:space="preserve">5 балів – завдання виконано з допомогою викладача й  відзначається неповнотою викладу думок; не завжди вміє чітко і точно інтерпретувати отриману інформацію у контексті своєї діяльності; критично ставиться до отриманої від викладача інформації; наводить аргументи, робить необхідні висновки; </w:t>
            </w:r>
            <w:r>
              <w:tab/>
              <w:t>може зіставляти, узагальнювати й систематизувати інформацію під керівництвом викладача; вільно застосовує вивчений матеріал лише у стандартних навчальних ситуаціях; демонструє посередній рівень професіоналізму у проведенні практичних вправ, не здатний модифікувати дібрані вправи відповідно до актуальних умов</w:t>
            </w:r>
          </w:p>
          <w:p w14:paraId="7E093F8B" w14:textId="77777777" w:rsidR="00E20D9A" w:rsidRDefault="00000000">
            <w:pPr>
              <w:spacing w:line="240" w:lineRule="auto"/>
              <w:ind w:left="0" w:hanging="2"/>
            </w:pPr>
            <w:r>
              <w:t>3-4 балів - завдання виконано фрагментарно після консультації з викладачем або під його керівництвом; усвідомлює недостатній обсяг інформації, виявляє розуміння висновків з певного питання; володіє вміннями здійснювати первинну обробку навчальної інформації без подальшого її аналізу, демонструє низький рівень професіоналізму у проведенні практичних вправ, не здатний модифікувати дібрані вправи відповідно до актуальних умов</w:t>
            </w:r>
          </w:p>
          <w:p w14:paraId="43D7A1D2" w14:textId="77777777" w:rsidR="00E20D9A" w:rsidRDefault="00000000">
            <w:pPr>
              <w:spacing w:line="240" w:lineRule="auto"/>
              <w:ind w:left="0" w:hanging="2"/>
            </w:pPr>
            <w:r>
              <w:t>2-3 балів - завдання виконано фрагментарно під  керівництвом викладача; необхідні практичні вміння роботи з навчальною інформацією не сформовані; не володіє вміннями вибирати відомі способи дій для виконання фахових завдань; більшість передбачених завдань не виконано</w:t>
            </w:r>
          </w:p>
          <w:p w14:paraId="4267C58A" w14:textId="77777777" w:rsidR="00E20D9A" w:rsidRDefault="00000000">
            <w:pPr>
              <w:spacing w:line="240" w:lineRule="auto"/>
              <w:ind w:left="0" w:hanging="2"/>
            </w:pPr>
            <w:r>
              <w:t>0-1 балів - необхідні завдання, передбачені навчальною програмою не виконані; не має елементарних умінь працювати з навчальною інформацією, необхідні практичні вміння і навички не сформовані</w:t>
            </w:r>
          </w:p>
        </w:tc>
      </w:tr>
    </w:tbl>
    <w:p w14:paraId="28AB98C8" w14:textId="77777777" w:rsidR="00E20D9A" w:rsidRDefault="00E20D9A">
      <w:pPr>
        <w:spacing w:line="240" w:lineRule="auto"/>
        <w:ind w:left="0" w:hanging="2"/>
        <w:jc w:val="left"/>
      </w:pPr>
    </w:p>
    <w:p w14:paraId="5A10F54A" w14:textId="77777777" w:rsidR="00E20D9A" w:rsidRDefault="00000000">
      <w:pPr>
        <w:spacing w:line="240" w:lineRule="auto"/>
        <w:ind w:left="0" w:hanging="2"/>
      </w:pPr>
      <w:r>
        <w:t xml:space="preserve">Підсумковим контролем на освітньому компоненті є письмовий </w:t>
      </w:r>
      <w:r>
        <w:rPr>
          <w:b/>
        </w:rPr>
        <w:t>залік</w:t>
      </w:r>
      <w:r>
        <w:t xml:space="preserve">, на його складання надається 40 балів. Екзамен включає 2 теоретичні питання (максимально оцінюється в 10 балів), практичне завдання (максимально оцінюється в 10 балів) та 20 тестових завдань (по 0,5 бали за вірну відповідь) з усіх тем, які входять до програми освітнього компоненту. </w:t>
      </w:r>
    </w:p>
    <w:p w14:paraId="579F0068" w14:textId="77777777" w:rsidR="00E20D9A" w:rsidRDefault="00E20D9A">
      <w:pPr>
        <w:spacing w:line="240" w:lineRule="auto"/>
        <w:ind w:left="0" w:hanging="2"/>
        <w:jc w:val="center"/>
      </w:pPr>
    </w:p>
    <w:p w14:paraId="09DF7E89" w14:textId="77777777" w:rsidR="00E20D9A" w:rsidRDefault="00000000">
      <w:pPr>
        <w:spacing w:line="240" w:lineRule="auto"/>
        <w:ind w:left="0" w:hanging="2"/>
        <w:jc w:val="center"/>
        <w:rPr>
          <w:b/>
        </w:rPr>
      </w:pPr>
      <w:r>
        <w:rPr>
          <w:b/>
        </w:rPr>
        <w:t>Критерії оцінювання підсумкового контролю:</w:t>
      </w:r>
    </w:p>
    <w:sdt>
      <w:sdtPr>
        <w:tag w:val="goog_rdk_1"/>
        <w:id w:val="-1417777270"/>
        <w:lock w:val="contentLocked"/>
      </w:sdtPr>
      <w:sdtContent>
        <w:tbl>
          <w:tblPr>
            <w:tblStyle w:val="afd"/>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10"/>
            <w:gridCol w:w="1215"/>
            <w:gridCol w:w="1665"/>
            <w:gridCol w:w="990"/>
          </w:tblGrid>
          <w:tr w:rsidR="00E20D9A" w14:paraId="1BBF1197" w14:textId="77777777">
            <w:tc>
              <w:tcPr>
                <w:tcW w:w="6210" w:type="dxa"/>
              </w:tcPr>
              <w:p w14:paraId="5E05FEB2" w14:textId="77777777" w:rsidR="00E20D9A" w:rsidRDefault="00000000">
                <w:pPr>
                  <w:widowControl/>
                  <w:spacing w:line="240" w:lineRule="auto"/>
                  <w:ind w:left="0" w:hanging="2"/>
                  <w:jc w:val="center"/>
                  <w:rPr>
                    <w:b/>
                  </w:rPr>
                </w:pPr>
                <w:r>
                  <w:rPr>
                    <w:b/>
                  </w:rPr>
                  <w:t>Характеристика критеріїв оцінювання знань</w:t>
                </w:r>
              </w:p>
            </w:tc>
            <w:tc>
              <w:tcPr>
                <w:tcW w:w="1215" w:type="dxa"/>
              </w:tcPr>
              <w:p w14:paraId="2708E3F5" w14:textId="77777777" w:rsidR="00E20D9A" w:rsidRDefault="00000000">
                <w:pPr>
                  <w:widowControl/>
                  <w:spacing w:line="240" w:lineRule="auto"/>
                  <w:ind w:left="0" w:hanging="2"/>
                  <w:jc w:val="center"/>
                  <w:rPr>
                    <w:b/>
                  </w:rPr>
                </w:pPr>
                <w:r>
                  <w:rPr>
                    <w:b/>
                  </w:rPr>
                  <w:t>Якісна шкала</w:t>
                </w:r>
              </w:p>
            </w:tc>
            <w:tc>
              <w:tcPr>
                <w:tcW w:w="1665" w:type="dxa"/>
              </w:tcPr>
              <w:p w14:paraId="1B1DFA0F" w14:textId="77777777" w:rsidR="00E20D9A" w:rsidRDefault="00000000">
                <w:pPr>
                  <w:widowControl/>
                  <w:spacing w:line="240" w:lineRule="auto"/>
                  <w:ind w:left="0" w:hanging="2"/>
                  <w:jc w:val="center"/>
                  <w:rPr>
                    <w:b/>
                  </w:rPr>
                </w:pPr>
                <w:r>
                  <w:rPr>
                    <w:b/>
                  </w:rPr>
                  <w:t>Оцінювання теоретичного питання, практичного завдання</w:t>
                </w:r>
              </w:p>
            </w:tc>
            <w:tc>
              <w:tcPr>
                <w:tcW w:w="990" w:type="dxa"/>
              </w:tcPr>
              <w:p w14:paraId="680ED2EF" w14:textId="77777777" w:rsidR="00E20D9A" w:rsidRDefault="00000000">
                <w:pPr>
                  <w:widowControl/>
                  <w:spacing w:line="240" w:lineRule="auto"/>
                  <w:ind w:left="0" w:hanging="2"/>
                  <w:jc w:val="center"/>
                  <w:rPr>
                    <w:b/>
                  </w:rPr>
                </w:pPr>
                <w:r>
                  <w:rPr>
                    <w:b/>
                  </w:rPr>
                  <w:t>За 40 бальною шкалою</w:t>
                </w:r>
              </w:p>
            </w:tc>
          </w:tr>
          <w:tr w:rsidR="00E20D9A" w14:paraId="31DEC878" w14:textId="77777777">
            <w:tc>
              <w:tcPr>
                <w:tcW w:w="6210" w:type="dxa"/>
              </w:tcPr>
              <w:p w14:paraId="0C127D83" w14:textId="77777777" w:rsidR="00E20D9A" w:rsidRDefault="00000000">
                <w:pPr>
                  <w:spacing w:line="240" w:lineRule="auto"/>
                  <w:ind w:left="0" w:hanging="2"/>
                  <w:rPr>
                    <w:b/>
                  </w:rPr>
                </w:pPr>
                <w:r>
                  <w:rPr>
                    <w:b/>
                  </w:rPr>
                  <w:t>Високий рівень</w:t>
                </w:r>
              </w:p>
              <w:p w14:paraId="3C65D226" w14:textId="77777777" w:rsidR="00E20D9A" w:rsidRDefault="00000000">
                <w:pPr>
                  <w:spacing w:line="240" w:lineRule="auto"/>
                  <w:ind w:left="0" w:hanging="2"/>
                </w:pPr>
                <w:r>
                  <w:t>Характеризується глибокими, міцними, узагальненими, системними знаннями – з предмета, уміннями застосувати знання, творча, навчальна діяльність має дослідницький характер, позначена уміннями самостійно оцінювати різноманітні життєві ситуації, явища, факти, виявляти і відстоювати особистісну позицію.</w:t>
                </w:r>
              </w:p>
            </w:tc>
            <w:tc>
              <w:tcPr>
                <w:tcW w:w="1215" w:type="dxa"/>
              </w:tcPr>
              <w:p w14:paraId="293BC131" w14:textId="77777777" w:rsidR="00E20D9A" w:rsidRDefault="00000000">
                <w:pPr>
                  <w:widowControl/>
                  <w:spacing w:line="240" w:lineRule="auto"/>
                  <w:ind w:left="0" w:hanging="2"/>
                  <w:jc w:val="left"/>
                </w:pPr>
                <w:r>
                  <w:t>відмінно</w:t>
                </w:r>
              </w:p>
            </w:tc>
            <w:tc>
              <w:tcPr>
                <w:tcW w:w="1665" w:type="dxa"/>
              </w:tcPr>
              <w:p w14:paraId="746F2FEB" w14:textId="77777777" w:rsidR="00E20D9A" w:rsidRDefault="00000000">
                <w:pPr>
                  <w:widowControl/>
                  <w:spacing w:line="240" w:lineRule="auto"/>
                  <w:ind w:left="0" w:hanging="2"/>
                  <w:jc w:val="center"/>
                </w:pPr>
                <w:r>
                  <w:t>9-10</w:t>
                </w:r>
              </w:p>
            </w:tc>
            <w:tc>
              <w:tcPr>
                <w:tcW w:w="990" w:type="dxa"/>
              </w:tcPr>
              <w:p w14:paraId="688E3045" w14:textId="77777777" w:rsidR="00E20D9A" w:rsidRDefault="00000000">
                <w:pPr>
                  <w:widowControl/>
                  <w:spacing w:line="240" w:lineRule="auto"/>
                  <w:ind w:left="0" w:hanging="2"/>
                  <w:jc w:val="center"/>
                </w:pPr>
                <w:r>
                  <w:t>36-40</w:t>
                </w:r>
              </w:p>
            </w:tc>
          </w:tr>
          <w:tr w:rsidR="00E20D9A" w14:paraId="40A19075" w14:textId="77777777">
            <w:tc>
              <w:tcPr>
                <w:tcW w:w="6210" w:type="dxa"/>
              </w:tcPr>
              <w:p w14:paraId="4ABD71AB" w14:textId="77777777" w:rsidR="00E20D9A" w:rsidRDefault="00000000">
                <w:pPr>
                  <w:spacing w:line="240" w:lineRule="auto"/>
                  <w:ind w:left="0" w:hanging="2"/>
                  <w:rPr>
                    <w:b/>
                  </w:rPr>
                </w:pPr>
                <w:r>
                  <w:rPr>
                    <w:b/>
                  </w:rPr>
                  <w:t>Високий рівень</w:t>
                </w:r>
              </w:p>
              <w:p w14:paraId="60BE914C" w14:textId="77777777" w:rsidR="00E20D9A" w:rsidRDefault="00000000">
                <w:pPr>
                  <w:widowControl/>
                  <w:spacing w:line="240" w:lineRule="auto"/>
                  <w:ind w:left="0" w:hanging="2"/>
                  <w:jc w:val="left"/>
                </w:pPr>
                <w:r>
                  <w:t xml:space="preserve">Характеризується глибокими і міцними знаннями – з предмета, уміннями застосувати знання, творча, навчальна діяльність має частково дослідницький </w:t>
                </w:r>
                <w:r>
                  <w:lastRenderedPageBreak/>
                  <w:t>характер, позначена уміннями самостійно оцінювати різноманітні життєві ситуації, явища, факти, виявляти і відстоювати особистісну позицію.</w:t>
                </w:r>
              </w:p>
            </w:tc>
            <w:tc>
              <w:tcPr>
                <w:tcW w:w="1215" w:type="dxa"/>
              </w:tcPr>
              <w:p w14:paraId="09D90B32" w14:textId="77777777" w:rsidR="00E20D9A" w:rsidRDefault="00000000">
                <w:pPr>
                  <w:widowControl/>
                  <w:spacing w:line="240" w:lineRule="auto"/>
                  <w:ind w:left="0" w:hanging="2"/>
                  <w:jc w:val="left"/>
                </w:pPr>
                <w:r>
                  <w:lastRenderedPageBreak/>
                  <w:t>добре</w:t>
                </w:r>
              </w:p>
            </w:tc>
            <w:tc>
              <w:tcPr>
                <w:tcW w:w="1665" w:type="dxa"/>
              </w:tcPr>
              <w:p w14:paraId="668F36EF" w14:textId="77777777" w:rsidR="00E20D9A" w:rsidRDefault="00000000">
                <w:pPr>
                  <w:widowControl/>
                  <w:spacing w:line="240" w:lineRule="auto"/>
                  <w:ind w:left="0" w:hanging="2"/>
                  <w:jc w:val="center"/>
                </w:pPr>
                <w:r>
                  <w:t>8</w:t>
                </w:r>
              </w:p>
            </w:tc>
            <w:tc>
              <w:tcPr>
                <w:tcW w:w="990" w:type="dxa"/>
              </w:tcPr>
              <w:p w14:paraId="1F3B4A64" w14:textId="77777777" w:rsidR="00E20D9A" w:rsidRDefault="00000000">
                <w:pPr>
                  <w:widowControl/>
                  <w:spacing w:line="240" w:lineRule="auto"/>
                  <w:ind w:left="0" w:hanging="2"/>
                  <w:jc w:val="center"/>
                </w:pPr>
                <w:r>
                  <w:t>33-35</w:t>
                </w:r>
              </w:p>
            </w:tc>
          </w:tr>
          <w:tr w:rsidR="00E20D9A" w14:paraId="5F31D63C" w14:textId="77777777">
            <w:tc>
              <w:tcPr>
                <w:tcW w:w="6210" w:type="dxa"/>
              </w:tcPr>
              <w:p w14:paraId="112F9FD7" w14:textId="77777777" w:rsidR="00E20D9A" w:rsidRDefault="00000000">
                <w:pPr>
                  <w:spacing w:line="240" w:lineRule="auto"/>
                  <w:ind w:left="0" w:hanging="2"/>
                  <w:rPr>
                    <w:b/>
                  </w:rPr>
                </w:pPr>
                <w:r>
                  <w:rPr>
                    <w:b/>
                  </w:rPr>
                  <w:t>Достатній рівень</w:t>
                </w:r>
              </w:p>
              <w:p w14:paraId="6B13AB95" w14:textId="77777777" w:rsidR="00E20D9A" w:rsidRDefault="00000000">
                <w:pPr>
                  <w:spacing w:line="240" w:lineRule="auto"/>
                  <w:ind w:left="0" w:hanging="2"/>
                </w:pPr>
                <w:r>
                  <w:t>Характеризується знаннями суттєвих ознак, понять, явищ, закономірностей, зв’язків між ними. Студент самостійно засвоює знання у стандартних ситуаціях, володіє розумовими операціями (аналізом, синтезом, узагальненням, порівнянням, абстрагуванням), уміє робити висновки, виправляти допущені помилки.</w:t>
                </w:r>
              </w:p>
            </w:tc>
            <w:tc>
              <w:tcPr>
                <w:tcW w:w="1215" w:type="dxa"/>
              </w:tcPr>
              <w:p w14:paraId="6CAA60F9" w14:textId="77777777" w:rsidR="00E20D9A" w:rsidRDefault="00000000">
                <w:pPr>
                  <w:widowControl/>
                  <w:spacing w:line="240" w:lineRule="auto"/>
                  <w:ind w:left="0" w:hanging="2"/>
                  <w:jc w:val="left"/>
                </w:pPr>
                <w:r>
                  <w:t>добре</w:t>
                </w:r>
              </w:p>
            </w:tc>
            <w:tc>
              <w:tcPr>
                <w:tcW w:w="1665" w:type="dxa"/>
              </w:tcPr>
              <w:p w14:paraId="5F571562" w14:textId="77777777" w:rsidR="00E20D9A" w:rsidRDefault="00000000">
                <w:pPr>
                  <w:widowControl/>
                  <w:spacing w:line="240" w:lineRule="auto"/>
                  <w:ind w:left="0" w:hanging="2"/>
                  <w:jc w:val="center"/>
                </w:pPr>
                <w:r>
                  <w:t>6-7</w:t>
                </w:r>
              </w:p>
            </w:tc>
            <w:tc>
              <w:tcPr>
                <w:tcW w:w="990" w:type="dxa"/>
              </w:tcPr>
              <w:p w14:paraId="2ADC4438" w14:textId="77777777" w:rsidR="00E20D9A" w:rsidRDefault="00000000">
                <w:pPr>
                  <w:widowControl/>
                  <w:spacing w:line="240" w:lineRule="auto"/>
                  <w:ind w:left="0" w:hanging="2"/>
                  <w:jc w:val="center"/>
                </w:pPr>
                <w:r>
                  <w:t>30-32</w:t>
                </w:r>
              </w:p>
            </w:tc>
          </w:tr>
          <w:tr w:rsidR="00E20D9A" w14:paraId="7DA8E538" w14:textId="77777777">
            <w:tc>
              <w:tcPr>
                <w:tcW w:w="6210" w:type="dxa"/>
              </w:tcPr>
              <w:p w14:paraId="15F496FD" w14:textId="77777777" w:rsidR="00E20D9A" w:rsidRDefault="00000000">
                <w:pPr>
                  <w:spacing w:line="240" w:lineRule="auto"/>
                  <w:ind w:left="0" w:hanging="2"/>
                  <w:rPr>
                    <w:b/>
                  </w:rPr>
                </w:pPr>
                <w:r>
                  <w:rPr>
                    <w:b/>
                  </w:rPr>
                  <w:t>Середній рівень</w:t>
                </w:r>
              </w:p>
              <w:p w14:paraId="63511D8F" w14:textId="77777777" w:rsidR="00E20D9A" w:rsidRDefault="00000000">
                <w:pPr>
                  <w:spacing w:line="240" w:lineRule="auto"/>
                  <w:ind w:left="0" w:hanging="2"/>
                </w:pPr>
                <w:r>
                  <w:t>Знання неповні, поверхневі. Студент відновлює основний навчальний матеріал, але недостатньо осмислено, не вміє самостійно аналізувати, робити висновки. Здатний вирішувати завдання за зразком. Володіє елементарними вміннями навчальної діяльності.</w:t>
                </w:r>
              </w:p>
            </w:tc>
            <w:tc>
              <w:tcPr>
                <w:tcW w:w="1215" w:type="dxa"/>
              </w:tcPr>
              <w:p w14:paraId="39E7D2E3" w14:textId="77777777" w:rsidR="00E20D9A" w:rsidRDefault="00000000">
                <w:pPr>
                  <w:widowControl/>
                  <w:spacing w:line="240" w:lineRule="auto"/>
                  <w:ind w:left="0" w:hanging="2"/>
                  <w:jc w:val="left"/>
                </w:pPr>
                <w:r>
                  <w:t>задовільно</w:t>
                </w:r>
              </w:p>
            </w:tc>
            <w:tc>
              <w:tcPr>
                <w:tcW w:w="1665" w:type="dxa"/>
              </w:tcPr>
              <w:p w14:paraId="0D922370" w14:textId="77777777" w:rsidR="00E20D9A" w:rsidRDefault="00000000">
                <w:pPr>
                  <w:widowControl/>
                  <w:spacing w:line="240" w:lineRule="auto"/>
                  <w:ind w:left="0" w:hanging="2"/>
                  <w:jc w:val="center"/>
                </w:pPr>
                <w:r>
                  <w:t>5</w:t>
                </w:r>
              </w:p>
            </w:tc>
            <w:tc>
              <w:tcPr>
                <w:tcW w:w="990" w:type="dxa"/>
              </w:tcPr>
              <w:p w14:paraId="3A66326A" w14:textId="77777777" w:rsidR="00E20D9A" w:rsidRDefault="00000000">
                <w:pPr>
                  <w:widowControl/>
                  <w:spacing w:line="240" w:lineRule="auto"/>
                  <w:ind w:left="0" w:hanging="2"/>
                  <w:jc w:val="center"/>
                </w:pPr>
                <w:r>
                  <w:t>27-29</w:t>
                </w:r>
              </w:p>
            </w:tc>
          </w:tr>
          <w:tr w:rsidR="00E20D9A" w14:paraId="15206BFE" w14:textId="77777777">
            <w:tc>
              <w:tcPr>
                <w:tcW w:w="6210" w:type="dxa"/>
              </w:tcPr>
              <w:p w14:paraId="536E97F1" w14:textId="77777777" w:rsidR="00E20D9A" w:rsidRDefault="00000000">
                <w:pPr>
                  <w:spacing w:line="240" w:lineRule="auto"/>
                  <w:ind w:left="0" w:hanging="2"/>
                  <w:rPr>
                    <w:b/>
                  </w:rPr>
                </w:pPr>
                <w:r>
                  <w:rPr>
                    <w:b/>
                  </w:rPr>
                  <w:t>Початковий рівень</w:t>
                </w:r>
              </w:p>
              <w:p w14:paraId="54C7E977" w14:textId="77777777" w:rsidR="00E20D9A" w:rsidRDefault="00000000">
                <w:pPr>
                  <w:widowControl/>
                  <w:spacing w:line="240" w:lineRule="auto"/>
                  <w:ind w:left="0" w:hanging="2"/>
                  <w:jc w:val="left"/>
                </w:pPr>
                <w:r>
                  <w:t>Відповідь студента при відтворенні навчального матеріалу елементарна, фрагментарна, обумовлюється початковим уявленням про предмет вивчення.</w:t>
                </w:r>
              </w:p>
            </w:tc>
            <w:tc>
              <w:tcPr>
                <w:tcW w:w="1215" w:type="dxa"/>
              </w:tcPr>
              <w:p w14:paraId="1454702C" w14:textId="77777777" w:rsidR="00E20D9A" w:rsidRDefault="00000000">
                <w:pPr>
                  <w:widowControl/>
                  <w:spacing w:line="240" w:lineRule="auto"/>
                  <w:ind w:left="0" w:hanging="2"/>
                  <w:jc w:val="left"/>
                </w:pPr>
                <w:r>
                  <w:t>задовільно</w:t>
                </w:r>
              </w:p>
            </w:tc>
            <w:tc>
              <w:tcPr>
                <w:tcW w:w="1665" w:type="dxa"/>
              </w:tcPr>
              <w:p w14:paraId="065FF7B8" w14:textId="77777777" w:rsidR="00E20D9A" w:rsidRDefault="00000000">
                <w:pPr>
                  <w:widowControl/>
                  <w:spacing w:line="240" w:lineRule="auto"/>
                  <w:ind w:left="0" w:hanging="2"/>
                  <w:jc w:val="center"/>
                </w:pPr>
                <w:r>
                  <w:t>3-4</w:t>
                </w:r>
              </w:p>
            </w:tc>
            <w:tc>
              <w:tcPr>
                <w:tcW w:w="990" w:type="dxa"/>
              </w:tcPr>
              <w:p w14:paraId="2AAEF602" w14:textId="77777777" w:rsidR="00E20D9A" w:rsidRDefault="00000000">
                <w:pPr>
                  <w:widowControl/>
                  <w:spacing w:line="240" w:lineRule="auto"/>
                  <w:ind w:left="0" w:hanging="2"/>
                  <w:jc w:val="center"/>
                </w:pPr>
                <w:r>
                  <w:t>24-26</w:t>
                </w:r>
              </w:p>
            </w:tc>
          </w:tr>
          <w:tr w:rsidR="00E20D9A" w14:paraId="76597201" w14:textId="77777777">
            <w:tc>
              <w:tcPr>
                <w:tcW w:w="6210" w:type="dxa"/>
              </w:tcPr>
              <w:p w14:paraId="17DBAAC5" w14:textId="77777777" w:rsidR="00E20D9A" w:rsidRDefault="00000000">
                <w:pPr>
                  <w:widowControl/>
                  <w:spacing w:line="240" w:lineRule="auto"/>
                  <w:ind w:left="0" w:hanging="2"/>
                  <w:jc w:val="left"/>
                </w:pPr>
                <w:r>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1215" w:type="dxa"/>
              </w:tcPr>
              <w:p w14:paraId="61330395" w14:textId="77777777" w:rsidR="00E20D9A" w:rsidRDefault="00000000">
                <w:pPr>
                  <w:widowControl/>
                  <w:spacing w:line="240" w:lineRule="auto"/>
                  <w:ind w:left="0" w:hanging="2"/>
                  <w:jc w:val="left"/>
                </w:pPr>
                <w:r>
                  <w:t>Не зараховано (з можливістю повторного складання)</w:t>
                </w:r>
              </w:p>
            </w:tc>
            <w:tc>
              <w:tcPr>
                <w:tcW w:w="1665" w:type="dxa"/>
              </w:tcPr>
              <w:p w14:paraId="7D1D57EC" w14:textId="77777777" w:rsidR="00E20D9A" w:rsidRDefault="00000000">
                <w:pPr>
                  <w:widowControl/>
                  <w:spacing w:line="240" w:lineRule="auto"/>
                  <w:ind w:left="0" w:hanging="2"/>
                  <w:jc w:val="center"/>
                </w:pPr>
                <w:r>
                  <w:t>2-3</w:t>
                </w:r>
              </w:p>
            </w:tc>
            <w:tc>
              <w:tcPr>
                <w:tcW w:w="990" w:type="dxa"/>
              </w:tcPr>
              <w:p w14:paraId="69C2EF0B" w14:textId="77777777" w:rsidR="00E20D9A" w:rsidRDefault="00000000">
                <w:pPr>
                  <w:widowControl/>
                  <w:spacing w:line="240" w:lineRule="auto"/>
                  <w:ind w:left="0" w:hanging="2"/>
                  <w:jc w:val="center"/>
                </w:pPr>
                <w:r>
                  <w:t>21-23</w:t>
                </w:r>
              </w:p>
            </w:tc>
          </w:tr>
          <w:tr w:rsidR="00E20D9A" w14:paraId="571C269B" w14:textId="77777777">
            <w:tc>
              <w:tcPr>
                <w:tcW w:w="6210" w:type="dxa"/>
              </w:tcPr>
              <w:p w14:paraId="6077779D" w14:textId="77777777" w:rsidR="00E20D9A" w:rsidRDefault="00000000">
                <w:pPr>
                  <w:widowControl/>
                  <w:spacing w:line="240" w:lineRule="auto"/>
                  <w:ind w:left="0" w:hanging="2"/>
                  <w:jc w:val="left"/>
                </w:pPr>
                <w:r>
                  <w:t>Незнання значної частини навчального матеріалу, суттєві помилки у відповідях на питання, невміння орієнтуватись при виконанні практичних задач, незнання основних фундаментальних положень</w:t>
                </w:r>
              </w:p>
            </w:tc>
            <w:tc>
              <w:tcPr>
                <w:tcW w:w="1215" w:type="dxa"/>
              </w:tcPr>
              <w:p w14:paraId="6234A790" w14:textId="77777777" w:rsidR="00E20D9A" w:rsidRDefault="00000000">
                <w:pPr>
                  <w:widowControl/>
                  <w:spacing w:line="240" w:lineRule="auto"/>
                  <w:ind w:left="0" w:hanging="2"/>
                  <w:jc w:val="left"/>
                </w:pPr>
                <w:r>
                  <w:t>Не зараховано (з обов’язковим повторним вивченням освітнього компонента)</w:t>
                </w:r>
              </w:p>
            </w:tc>
            <w:tc>
              <w:tcPr>
                <w:tcW w:w="1665" w:type="dxa"/>
              </w:tcPr>
              <w:p w14:paraId="190D1DE0" w14:textId="77777777" w:rsidR="00E20D9A" w:rsidRDefault="00000000">
                <w:pPr>
                  <w:widowControl/>
                  <w:spacing w:line="240" w:lineRule="auto"/>
                  <w:ind w:left="0" w:hanging="2"/>
                  <w:jc w:val="center"/>
                </w:pPr>
                <w:r>
                  <w:t>0-1</w:t>
                </w:r>
              </w:p>
            </w:tc>
            <w:tc>
              <w:tcPr>
                <w:tcW w:w="990" w:type="dxa"/>
              </w:tcPr>
              <w:p w14:paraId="273FD6B2" w14:textId="77777777" w:rsidR="00E20D9A" w:rsidRDefault="00000000">
                <w:pPr>
                  <w:widowControl/>
                  <w:spacing w:line="240" w:lineRule="auto"/>
                  <w:ind w:left="0" w:hanging="2"/>
                  <w:jc w:val="center"/>
                </w:pPr>
                <w:r>
                  <w:t>1-20</w:t>
                </w:r>
              </w:p>
            </w:tc>
          </w:tr>
        </w:tbl>
      </w:sdtContent>
    </w:sdt>
    <w:p w14:paraId="6E01EE22" w14:textId="77777777" w:rsidR="00E20D9A" w:rsidRDefault="00E20D9A">
      <w:pPr>
        <w:spacing w:line="240" w:lineRule="auto"/>
        <w:ind w:left="0" w:hanging="2"/>
        <w:jc w:val="left"/>
      </w:pPr>
    </w:p>
    <w:p w14:paraId="5B1988C8" w14:textId="77777777" w:rsidR="00E20D9A" w:rsidRDefault="00000000">
      <w:pPr>
        <w:spacing w:line="240" w:lineRule="auto"/>
        <w:ind w:left="0" w:hanging="2"/>
        <w:jc w:val="center"/>
        <w:rPr>
          <w:b/>
        </w:rPr>
      </w:pPr>
      <w:r>
        <w:rPr>
          <w:b/>
        </w:rPr>
        <w:t>Оцінювання результатів навчання в Університеті здійснюється відповідно до 100-бальної шкали:</w:t>
      </w:r>
    </w:p>
    <w:sdt>
      <w:sdtPr>
        <w:tag w:val="goog_rdk_2"/>
        <w:id w:val="1246685250"/>
        <w:lock w:val="contentLocked"/>
      </w:sdtPr>
      <w:sdtContent>
        <w:tbl>
          <w:tblPr>
            <w:tblStyle w:val="afe"/>
            <w:tblW w:w="99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5"/>
            <w:gridCol w:w="705"/>
            <w:gridCol w:w="3960"/>
            <w:gridCol w:w="3765"/>
          </w:tblGrid>
          <w:tr w:rsidR="00E20D9A" w14:paraId="398A6B5D" w14:textId="77777777">
            <w:tc>
              <w:tcPr>
                <w:tcW w:w="1545" w:type="dxa"/>
                <w:vMerge w:val="restart"/>
                <w:vAlign w:val="center"/>
              </w:tcPr>
              <w:p w14:paraId="7DA1595D" w14:textId="77777777" w:rsidR="00E20D9A" w:rsidRDefault="00000000">
                <w:pPr>
                  <w:spacing w:line="240" w:lineRule="auto"/>
                  <w:ind w:left="0" w:hanging="2"/>
                  <w:jc w:val="center"/>
                </w:pPr>
                <w:r>
                  <w:t>Сума балів за всі види навчальної діяльності</w:t>
                </w:r>
              </w:p>
            </w:tc>
            <w:tc>
              <w:tcPr>
                <w:tcW w:w="705" w:type="dxa"/>
                <w:vMerge w:val="restart"/>
                <w:vAlign w:val="center"/>
              </w:tcPr>
              <w:p w14:paraId="31EE3687" w14:textId="77777777" w:rsidR="00E20D9A" w:rsidRDefault="00000000">
                <w:pPr>
                  <w:spacing w:line="240" w:lineRule="auto"/>
                  <w:ind w:left="0" w:hanging="2"/>
                  <w:jc w:val="center"/>
                </w:pPr>
                <w:r>
                  <w:t>Оцінка ECTS</w:t>
                </w:r>
              </w:p>
            </w:tc>
            <w:tc>
              <w:tcPr>
                <w:tcW w:w="7725" w:type="dxa"/>
                <w:gridSpan w:val="2"/>
                <w:vAlign w:val="center"/>
              </w:tcPr>
              <w:p w14:paraId="1AAEA8B2" w14:textId="77777777" w:rsidR="00E20D9A" w:rsidRDefault="00000000">
                <w:pPr>
                  <w:spacing w:line="240" w:lineRule="auto"/>
                  <w:ind w:left="0" w:hanging="2"/>
                  <w:jc w:val="center"/>
                </w:pPr>
                <w:r>
                  <w:t>Оцінка за національною шкалою</w:t>
                </w:r>
              </w:p>
            </w:tc>
          </w:tr>
          <w:tr w:rsidR="00E20D9A" w14:paraId="5C9E0B4F" w14:textId="77777777">
            <w:tc>
              <w:tcPr>
                <w:tcW w:w="1545" w:type="dxa"/>
                <w:vMerge/>
                <w:vAlign w:val="center"/>
              </w:tcPr>
              <w:p w14:paraId="0E459931" w14:textId="77777777" w:rsidR="00E20D9A" w:rsidRDefault="00E20D9A">
                <w:pPr>
                  <w:pBdr>
                    <w:top w:val="nil"/>
                    <w:left w:val="nil"/>
                    <w:bottom w:val="nil"/>
                    <w:right w:val="nil"/>
                    <w:between w:val="nil"/>
                  </w:pBdr>
                  <w:spacing w:line="276" w:lineRule="auto"/>
                  <w:ind w:left="0" w:hanging="2"/>
                  <w:jc w:val="left"/>
                </w:pPr>
              </w:p>
            </w:tc>
            <w:tc>
              <w:tcPr>
                <w:tcW w:w="705" w:type="dxa"/>
                <w:vMerge/>
                <w:vAlign w:val="center"/>
              </w:tcPr>
              <w:p w14:paraId="1F12AE71" w14:textId="77777777" w:rsidR="00E20D9A" w:rsidRDefault="00E20D9A">
                <w:pPr>
                  <w:pBdr>
                    <w:top w:val="nil"/>
                    <w:left w:val="nil"/>
                    <w:bottom w:val="nil"/>
                    <w:right w:val="nil"/>
                    <w:between w:val="nil"/>
                  </w:pBdr>
                  <w:spacing w:line="276" w:lineRule="auto"/>
                  <w:ind w:left="0" w:hanging="2"/>
                  <w:jc w:val="left"/>
                </w:pPr>
              </w:p>
            </w:tc>
            <w:tc>
              <w:tcPr>
                <w:tcW w:w="3960" w:type="dxa"/>
                <w:vAlign w:val="center"/>
              </w:tcPr>
              <w:p w14:paraId="2ABADD06" w14:textId="77777777" w:rsidR="00E20D9A" w:rsidRDefault="00000000">
                <w:pPr>
                  <w:spacing w:line="240" w:lineRule="auto"/>
                  <w:ind w:left="0" w:hanging="2"/>
                  <w:jc w:val="center"/>
                </w:pPr>
                <w:r>
                  <w:t>для екзамену, курсової роботи, практики, диференційованого заліку</w:t>
                </w:r>
              </w:p>
            </w:tc>
            <w:tc>
              <w:tcPr>
                <w:tcW w:w="3765" w:type="dxa"/>
                <w:vAlign w:val="center"/>
              </w:tcPr>
              <w:p w14:paraId="5DBDFCF4" w14:textId="77777777" w:rsidR="00E20D9A" w:rsidRDefault="00000000">
                <w:pPr>
                  <w:spacing w:line="240" w:lineRule="auto"/>
                  <w:ind w:left="0" w:hanging="2"/>
                  <w:jc w:val="center"/>
                </w:pPr>
                <w:r>
                  <w:t>для заліку</w:t>
                </w:r>
              </w:p>
            </w:tc>
          </w:tr>
          <w:tr w:rsidR="00E20D9A" w14:paraId="7E4220DD" w14:textId="77777777">
            <w:tc>
              <w:tcPr>
                <w:tcW w:w="1545" w:type="dxa"/>
                <w:vAlign w:val="center"/>
              </w:tcPr>
              <w:p w14:paraId="3624BA67" w14:textId="77777777" w:rsidR="00E20D9A" w:rsidRDefault="00000000">
                <w:pPr>
                  <w:spacing w:line="240" w:lineRule="auto"/>
                  <w:ind w:left="0" w:hanging="2"/>
                  <w:jc w:val="center"/>
                </w:pPr>
                <w:r>
                  <w:t>90-100</w:t>
                </w:r>
              </w:p>
            </w:tc>
            <w:tc>
              <w:tcPr>
                <w:tcW w:w="705" w:type="dxa"/>
                <w:vAlign w:val="center"/>
              </w:tcPr>
              <w:p w14:paraId="3A0FE00E" w14:textId="77777777" w:rsidR="00E20D9A" w:rsidRDefault="00000000">
                <w:pPr>
                  <w:spacing w:line="240" w:lineRule="auto"/>
                  <w:ind w:left="0" w:hanging="2"/>
                  <w:jc w:val="center"/>
                </w:pPr>
                <w:r>
                  <w:t>A</w:t>
                </w:r>
              </w:p>
            </w:tc>
            <w:tc>
              <w:tcPr>
                <w:tcW w:w="3960" w:type="dxa"/>
              </w:tcPr>
              <w:p w14:paraId="0E133C60" w14:textId="77777777" w:rsidR="00E20D9A" w:rsidRDefault="00000000">
                <w:pPr>
                  <w:spacing w:line="240" w:lineRule="auto"/>
                  <w:ind w:left="0" w:hanging="2"/>
                  <w:jc w:val="left"/>
                </w:pPr>
                <w:r>
                  <w:t>відмінно</w:t>
                </w:r>
              </w:p>
            </w:tc>
            <w:tc>
              <w:tcPr>
                <w:tcW w:w="3765" w:type="dxa"/>
                <w:vMerge w:val="restart"/>
              </w:tcPr>
              <w:p w14:paraId="12FFE6B3" w14:textId="77777777" w:rsidR="00E20D9A" w:rsidRDefault="00000000">
                <w:pPr>
                  <w:spacing w:line="240" w:lineRule="auto"/>
                  <w:ind w:left="0" w:hanging="2"/>
                  <w:jc w:val="left"/>
                </w:pPr>
                <w:r>
                  <w:t>зараховано</w:t>
                </w:r>
              </w:p>
            </w:tc>
          </w:tr>
          <w:tr w:rsidR="00E20D9A" w14:paraId="257B1C33" w14:textId="77777777">
            <w:tc>
              <w:tcPr>
                <w:tcW w:w="1545" w:type="dxa"/>
                <w:vAlign w:val="center"/>
              </w:tcPr>
              <w:p w14:paraId="49F3B532" w14:textId="77777777" w:rsidR="00E20D9A" w:rsidRDefault="00000000">
                <w:pPr>
                  <w:spacing w:line="240" w:lineRule="auto"/>
                  <w:ind w:left="0" w:hanging="2"/>
                  <w:jc w:val="center"/>
                </w:pPr>
                <w:r>
                  <w:t>82-89</w:t>
                </w:r>
              </w:p>
            </w:tc>
            <w:tc>
              <w:tcPr>
                <w:tcW w:w="705" w:type="dxa"/>
                <w:vAlign w:val="center"/>
              </w:tcPr>
              <w:p w14:paraId="257B2332" w14:textId="77777777" w:rsidR="00E20D9A" w:rsidRDefault="00000000">
                <w:pPr>
                  <w:spacing w:line="240" w:lineRule="auto"/>
                  <w:ind w:left="0" w:hanging="2"/>
                  <w:jc w:val="center"/>
                </w:pPr>
                <w:r>
                  <w:t>B</w:t>
                </w:r>
              </w:p>
            </w:tc>
            <w:tc>
              <w:tcPr>
                <w:tcW w:w="3960" w:type="dxa"/>
              </w:tcPr>
              <w:p w14:paraId="0001FB73" w14:textId="77777777" w:rsidR="00E20D9A" w:rsidRDefault="00000000">
                <w:pPr>
                  <w:spacing w:line="240" w:lineRule="auto"/>
                  <w:ind w:left="0" w:hanging="2"/>
                  <w:jc w:val="left"/>
                </w:pPr>
                <w:r>
                  <w:t>добре</w:t>
                </w:r>
              </w:p>
            </w:tc>
            <w:tc>
              <w:tcPr>
                <w:tcW w:w="3765" w:type="dxa"/>
                <w:vMerge/>
              </w:tcPr>
              <w:p w14:paraId="67182CCA" w14:textId="77777777" w:rsidR="00E20D9A" w:rsidRDefault="00E20D9A">
                <w:pPr>
                  <w:pBdr>
                    <w:top w:val="nil"/>
                    <w:left w:val="nil"/>
                    <w:bottom w:val="nil"/>
                    <w:right w:val="nil"/>
                    <w:between w:val="nil"/>
                  </w:pBdr>
                  <w:spacing w:line="276" w:lineRule="auto"/>
                  <w:ind w:left="0" w:hanging="2"/>
                  <w:jc w:val="left"/>
                </w:pPr>
              </w:p>
            </w:tc>
          </w:tr>
          <w:tr w:rsidR="00E20D9A" w14:paraId="57C377B6" w14:textId="77777777">
            <w:tc>
              <w:tcPr>
                <w:tcW w:w="1545" w:type="dxa"/>
                <w:vAlign w:val="center"/>
              </w:tcPr>
              <w:p w14:paraId="7EF5978E" w14:textId="77777777" w:rsidR="00E20D9A" w:rsidRDefault="00000000">
                <w:pPr>
                  <w:spacing w:line="240" w:lineRule="auto"/>
                  <w:ind w:left="0" w:hanging="2"/>
                  <w:jc w:val="center"/>
                </w:pPr>
                <w:r>
                  <w:t>74-81</w:t>
                </w:r>
              </w:p>
            </w:tc>
            <w:tc>
              <w:tcPr>
                <w:tcW w:w="705" w:type="dxa"/>
                <w:vAlign w:val="center"/>
              </w:tcPr>
              <w:p w14:paraId="2EC42A48" w14:textId="77777777" w:rsidR="00E20D9A" w:rsidRDefault="00000000">
                <w:pPr>
                  <w:spacing w:line="240" w:lineRule="auto"/>
                  <w:ind w:left="0" w:hanging="2"/>
                  <w:jc w:val="center"/>
                </w:pPr>
                <w:r>
                  <w:t>C</w:t>
                </w:r>
              </w:p>
            </w:tc>
            <w:tc>
              <w:tcPr>
                <w:tcW w:w="3960" w:type="dxa"/>
              </w:tcPr>
              <w:p w14:paraId="3696E433" w14:textId="77777777" w:rsidR="00E20D9A" w:rsidRDefault="00000000">
                <w:pPr>
                  <w:spacing w:line="240" w:lineRule="auto"/>
                  <w:ind w:left="0" w:hanging="2"/>
                  <w:jc w:val="left"/>
                </w:pPr>
                <w:r>
                  <w:t>добре</w:t>
                </w:r>
              </w:p>
            </w:tc>
            <w:tc>
              <w:tcPr>
                <w:tcW w:w="3765" w:type="dxa"/>
                <w:vMerge/>
              </w:tcPr>
              <w:p w14:paraId="55BD3C69" w14:textId="77777777" w:rsidR="00E20D9A" w:rsidRDefault="00E20D9A">
                <w:pPr>
                  <w:pBdr>
                    <w:top w:val="nil"/>
                    <w:left w:val="nil"/>
                    <w:bottom w:val="nil"/>
                    <w:right w:val="nil"/>
                    <w:between w:val="nil"/>
                  </w:pBdr>
                  <w:spacing w:line="276" w:lineRule="auto"/>
                  <w:ind w:left="0" w:hanging="2"/>
                  <w:jc w:val="left"/>
                </w:pPr>
              </w:p>
            </w:tc>
          </w:tr>
          <w:tr w:rsidR="00E20D9A" w14:paraId="340D3241" w14:textId="77777777">
            <w:tc>
              <w:tcPr>
                <w:tcW w:w="1545" w:type="dxa"/>
                <w:vAlign w:val="center"/>
              </w:tcPr>
              <w:p w14:paraId="00D46CB8" w14:textId="77777777" w:rsidR="00E20D9A" w:rsidRDefault="00000000">
                <w:pPr>
                  <w:spacing w:line="240" w:lineRule="auto"/>
                  <w:ind w:left="0" w:hanging="2"/>
                  <w:jc w:val="center"/>
                </w:pPr>
                <w:r>
                  <w:t>64-73</w:t>
                </w:r>
              </w:p>
            </w:tc>
            <w:tc>
              <w:tcPr>
                <w:tcW w:w="705" w:type="dxa"/>
                <w:vAlign w:val="center"/>
              </w:tcPr>
              <w:p w14:paraId="705B7C06" w14:textId="77777777" w:rsidR="00E20D9A" w:rsidRDefault="00000000">
                <w:pPr>
                  <w:spacing w:line="240" w:lineRule="auto"/>
                  <w:ind w:left="0" w:hanging="2"/>
                  <w:jc w:val="center"/>
                </w:pPr>
                <w:r>
                  <w:t>D</w:t>
                </w:r>
              </w:p>
            </w:tc>
            <w:tc>
              <w:tcPr>
                <w:tcW w:w="3960" w:type="dxa"/>
              </w:tcPr>
              <w:p w14:paraId="00B1E054" w14:textId="77777777" w:rsidR="00E20D9A" w:rsidRDefault="00000000">
                <w:pPr>
                  <w:spacing w:line="240" w:lineRule="auto"/>
                  <w:ind w:left="0" w:hanging="2"/>
                  <w:jc w:val="left"/>
                </w:pPr>
                <w:r>
                  <w:t>задовільно</w:t>
                </w:r>
              </w:p>
            </w:tc>
            <w:tc>
              <w:tcPr>
                <w:tcW w:w="3765" w:type="dxa"/>
                <w:vMerge/>
              </w:tcPr>
              <w:p w14:paraId="42F7B5FB" w14:textId="77777777" w:rsidR="00E20D9A" w:rsidRDefault="00E20D9A">
                <w:pPr>
                  <w:pBdr>
                    <w:top w:val="nil"/>
                    <w:left w:val="nil"/>
                    <w:bottom w:val="nil"/>
                    <w:right w:val="nil"/>
                    <w:between w:val="nil"/>
                  </w:pBdr>
                  <w:spacing w:line="276" w:lineRule="auto"/>
                  <w:ind w:left="0" w:hanging="2"/>
                  <w:jc w:val="left"/>
                </w:pPr>
              </w:p>
            </w:tc>
          </w:tr>
          <w:tr w:rsidR="00E20D9A" w14:paraId="7A763C1B" w14:textId="77777777">
            <w:tc>
              <w:tcPr>
                <w:tcW w:w="1545" w:type="dxa"/>
                <w:vAlign w:val="center"/>
              </w:tcPr>
              <w:p w14:paraId="794DC545" w14:textId="77777777" w:rsidR="00E20D9A" w:rsidRDefault="00000000">
                <w:pPr>
                  <w:spacing w:line="240" w:lineRule="auto"/>
                  <w:ind w:left="0" w:hanging="2"/>
                  <w:jc w:val="center"/>
                </w:pPr>
                <w:r>
                  <w:t>60-63</w:t>
                </w:r>
              </w:p>
            </w:tc>
            <w:tc>
              <w:tcPr>
                <w:tcW w:w="705" w:type="dxa"/>
                <w:vAlign w:val="center"/>
              </w:tcPr>
              <w:p w14:paraId="3795EA38" w14:textId="77777777" w:rsidR="00E20D9A" w:rsidRDefault="00000000">
                <w:pPr>
                  <w:spacing w:line="240" w:lineRule="auto"/>
                  <w:ind w:left="0" w:hanging="2"/>
                  <w:jc w:val="center"/>
                </w:pPr>
                <w:r>
                  <w:t>E</w:t>
                </w:r>
              </w:p>
            </w:tc>
            <w:tc>
              <w:tcPr>
                <w:tcW w:w="3960" w:type="dxa"/>
              </w:tcPr>
              <w:p w14:paraId="0D472D74" w14:textId="77777777" w:rsidR="00E20D9A" w:rsidRDefault="00000000">
                <w:pPr>
                  <w:spacing w:line="240" w:lineRule="auto"/>
                  <w:ind w:left="0" w:hanging="2"/>
                  <w:jc w:val="left"/>
                </w:pPr>
                <w:r>
                  <w:t>задовільно</w:t>
                </w:r>
              </w:p>
            </w:tc>
            <w:tc>
              <w:tcPr>
                <w:tcW w:w="3765" w:type="dxa"/>
                <w:vMerge/>
              </w:tcPr>
              <w:p w14:paraId="7EA77D13" w14:textId="77777777" w:rsidR="00E20D9A" w:rsidRDefault="00E20D9A">
                <w:pPr>
                  <w:pBdr>
                    <w:top w:val="nil"/>
                    <w:left w:val="nil"/>
                    <w:bottom w:val="nil"/>
                    <w:right w:val="nil"/>
                    <w:between w:val="nil"/>
                  </w:pBdr>
                  <w:spacing w:line="276" w:lineRule="auto"/>
                  <w:ind w:left="0" w:hanging="2"/>
                  <w:jc w:val="left"/>
                </w:pPr>
              </w:p>
            </w:tc>
          </w:tr>
          <w:tr w:rsidR="00E20D9A" w14:paraId="48B53B0F" w14:textId="77777777">
            <w:tc>
              <w:tcPr>
                <w:tcW w:w="1545" w:type="dxa"/>
                <w:vAlign w:val="center"/>
              </w:tcPr>
              <w:p w14:paraId="24ECE1E7" w14:textId="77777777" w:rsidR="00E20D9A" w:rsidRDefault="00000000">
                <w:pPr>
                  <w:spacing w:line="240" w:lineRule="auto"/>
                  <w:ind w:left="0" w:hanging="2"/>
                  <w:jc w:val="center"/>
                </w:pPr>
                <w:r>
                  <w:t>35-59</w:t>
                </w:r>
              </w:p>
            </w:tc>
            <w:tc>
              <w:tcPr>
                <w:tcW w:w="705" w:type="dxa"/>
                <w:vAlign w:val="center"/>
              </w:tcPr>
              <w:p w14:paraId="2EA32BC4" w14:textId="77777777" w:rsidR="00E20D9A" w:rsidRDefault="00000000">
                <w:pPr>
                  <w:spacing w:line="240" w:lineRule="auto"/>
                  <w:ind w:left="0" w:hanging="2"/>
                  <w:jc w:val="center"/>
                </w:pPr>
                <w:r>
                  <w:t>FX</w:t>
                </w:r>
              </w:p>
            </w:tc>
            <w:tc>
              <w:tcPr>
                <w:tcW w:w="3960" w:type="dxa"/>
              </w:tcPr>
              <w:p w14:paraId="44D2D7AB" w14:textId="77777777" w:rsidR="00E20D9A" w:rsidRDefault="00000000">
                <w:pPr>
                  <w:spacing w:line="240" w:lineRule="auto"/>
                  <w:ind w:left="0" w:hanging="2"/>
                  <w:jc w:val="left"/>
                </w:pPr>
                <w:r>
                  <w:t xml:space="preserve">незадовільно з можливістю </w:t>
                </w:r>
                <w:r>
                  <w:lastRenderedPageBreak/>
                  <w:t>повторного складання</w:t>
                </w:r>
              </w:p>
            </w:tc>
            <w:tc>
              <w:tcPr>
                <w:tcW w:w="3765" w:type="dxa"/>
              </w:tcPr>
              <w:p w14:paraId="67A89050" w14:textId="77777777" w:rsidR="00E20D9A" w:rsidRDefault="00000000">
                <w:pPr>
                  <w:spacing w:line="240" w:lineRule="auto"/>
                  <w:ind w:left="0" w:hanging="2"/>
                  <w:jc w:val="left"/>
                </w:pPr>
                <w:r>
                  <w:lastRenderedPageBreak/>
                  <w:t xml:space="preserve">не зараховано з можливістю </w:t>
                </w:r>
                <w:r>
                  <w:lastRenderedPageBreak/>
                  <w:t>повторного складання</w:t>
                </w:r>
              </w:p>
            </w:tc>
          </w:tr>
          <w:tr w:rsidR="00E20D9A" w14:paraId="3DA5BE79" w14:textId="77777777">
            <w:tc>
              <w:tcPr>
                <w:tcW w:w="1545" w:type="dxa"/>
                <w:vAlign w:val="center"/>
              </w:tcPr>
              <w:p w14:paraId="6BA77ACC" w14:textId="77777777" w:rsidR="00E20D9A" w:rsidRDefault="00000000">
                <w:pPr>
                  <w:spacing w:line="240" w:lineRule="auto"/>
                  <w:ind w:left="0" w:hanging="2"/>
                  <w:jc w:val="center"/>
                </w:pPr>
                <w:r>
                  <w:lastRenderedPageBreak/>
                  <w:t>0-34</w:t>
                </w:r>
              </w:p>
            </w:tc>
            <w:tc>
              <w:tcPr>
                <w:tcW w:w="705" w:type="dxa"/>
                <w:vAlign w:val="center"/>
              </w:tcPr>
              <w:p w14:paraId="131EE7D6" w14:textId="77777777" w:rsidR="00E20D9A" w:rsidRDefault="00000000">
                <w:pPr>
                  <w:spacing w:line="240" w:lineRule="auto"/>
                  <w:ind w:left="0" w:hanging="2"/>
                  <w:jc w:val="center"/>
                </w:pPr>
                <w:r>
                  <w:t>F</w:t>
                </w:r>
              </w:p>
            </w:tc>
            <w:tc>
              <w:tcPr>
                <w:tcW w:w="3960" w:type="dxa"/>
              </w:tcPr>
              <w:p w14:paraId="23B0BCCF" w14:textId="77777777" w:rsidR="00E20D9A" w:rsidRDefault="00000000">
                <w:pPr>
                  <w:spacing w:line="240" w:lineRule="auto"/>
                  <w:ind w:left="0" w:hanging="2"/>
                  <w:jc w:val="left"/>
                </w:pPr>
                <w:r>
                  <w:t>незадовільно з обов’язковим повторним вивченням дисципліни</w:t>
                </w:r>
              </w:p>
            </w:tc>
            <w:tc>
              <w:tcPr>
                <w:tcW w:w="3765" w:type="dxa"/>
              </w:tcPr>
              <w:p w14:paraId="4E48104A" w14:textId="77777777" w:rsidR="00E20D9A" w:rsidRDefault="00000000">
                <w:pPr>
                  <w:spacing w:line="240" w:lineRule="auto"/>
                  <w:ind w:left="0" w:hanging="2"/>
                  <w:jc w:val="left"/>
                </w:pPr>
                <w:r>
                  <w:t>не зараховано з обов’язковим повторним вивченням дисципліни</w:t>
                </w:r>
              </w:p>
            </w:tc>
          </w:tr>
        </w:tbl>
      </w:sdtContent>
    </w:sdt>
    <w:p w14:paraId="1A890EC3" w14:textId="77777777" w:rsidR="00E20D9A" w:rsidRDefault="00E20D9A">
      <w:pPr>
        <w:spacing w:line="240" w:lineRule="auto"/>
        <w:ind w:left="0" w:hanging="2"/>
        <w:jc w:val="center"/>
        <w:rPr>
          <w:b/>
        </w:rPr>
      </w:pPr>
    </w:p>
    <w:p w14:paraId="17080A69" w14:textId="77777777" w:rsidR="00E20D9A" w:rsidRDefault="00000000">
      <w:pPr>
        <w:spacing w:line="240" w:lineRule="auto"/>
        <w:ind w:left="0" w:hanging="2"/>
        <w:jc w:val="center"/>
        <w:rPr>
          <w:b/>
        </w:rPr>
      </w:pPr>
      <w:r>
        <w:rPr>
          <w:b/>
        </w:rPr>
        <w:t>ПОРЯДОК ВИЗНАННЯ РЕЗУЛЬТАТІВ НАВЧАННЯ, ОТРИМАНИХ В НЕФОРМАЛЬНІЙ ОСВІТІ</w:t>
      </w:r>
    </w:p>
    <w:p w14:paraId="2A842122" w14:textId="77777777" w:rsidR="00E20D9A" w:rsidRDefault="00000000">
      <w:pPr>
        <w:widowControl/>
        <w:spacing w:line="240" w:lineRule="auto"/>
        <w:ind w:left="0" w:hanging="2"/>
      </w:pPr>
      <w:r>
        <w:t xml:space="preserve">Здобувачі вищої освіти мають право на визнання результатів навчання, отриманих в неформальній освіті. 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8">
        <w:r w:rsidR="00E20D9A">
          <w:rPr>
            <w:u w:val="single"/>
          </w:rPr>
          <w:t>http://surl.li/lgwzd</w:t>
        </w:r>
      </w:hyperlink>
    </w:p>
    <w:p w14:paraId="29F7D7AA" w14:textId="77777777" w:rsidR="00E20D9A" w:rsidRDefault="00000000">
      <w:pPr>
        <w:widowControl/>
        <w:spacing w:line="240" w:lineRule="auto"/>
        <w:ind w:left="0" w:hanging="2"/>
      </w:pPr>
      <w:r>
        <w:t>Викладач надає здобувачам актуальну інформацію про підвищення рівня професійної підготовки та можливе перезарахування результатів, отриманих у неформальній освіті. Такі рекомендації надаються здобувачам на сторінках освітніх компонентів на ЦОДТ, а також в telegram-групах.</w:t>
      </w:r>
    </w:p>
    <w:p w14:paraId="24196515" w14:textId="77777777" w:rsidR="00E20D9A" w:rsidRDefault="00E20D9A">
      <w:pPr>
        <w:spacing w:line="240" w:lineRule="auto"/>
        <w:ind w:left="0" w:hanging="2"/>
        <w:jc w:val="left"/>
      </w:pPr>
    </w:p>
    <w:p w14:paraId="7D47A5AD" w14:textId="77777777" w:rsidR="00E20D9A" w:rsidRDefault="00000000">
      <w:pPr>
        <w:spacing w:line="240" w:lineRule="auto"/>
        <w:ind w:left="0" w:hanging="2"/>
        <w:jc w:val="center"/>
        <w:rPr>
          <w:b/>
        </w:rPr>
      </w:pPr>
      <w:r>
        <w:rPr>
          <w:b/>
        </w:rPr>
        <w:t>МЕТОДИ НАВЧАННЯ ТА ФОРМИ КОНТРОЛЮ</w:t>
      </w:r>
    </w:p>
    <w:tbl>
      <w:tblPr>
        <w:tblStyle w:val="aff"/>
        <w:tblW w:w="101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0"/>
        <w:gridCol w:w="3975"/>
        <w:gridCol w:w="2640"/>
      </w:tblGrid>
      <w:tr w:rsidR="00E20D9A" w14:paraId="6CEF574F" w14:textId="77777777">
        <w:tc>
          <w:tcPr>
            <w:tcW w:w="3540" w:type="dxa"/>
          </w:tcPr>
          <w:p w14:paraId="40ABCFE4" w14:textId="77777777" w:rsidR="00E20D9A" w:rsidRDefault="00000000">
            <w:pPr>
              <w:spacing w:line="240" w:lineRule="auto"/>
              <w:ind w:left="0" w:hanging="2"/>
              <w:jc w:val="center"/>
            </w:pPr>
            <w:r>
              <w:t>Програмні результати навчання</w:t>
            </w:r>
          </w:p>
        </w:tc>
        <w:tc>
          <w:tcPr>
            <w:tcW w:w="3975" w:type="dxa"/>
          </w:tcPr>
          <w:p w14:paraId="1A5322FD" w14:textId="77777777" w:rsidR="00E20D9A" w:rsidRDefault="00000000">
            <w:pPr>
              <w:spacing w:line="240" w:lineRule="auto"/>
              <w:ind w:left="0" w:hanging="2"/>
              <w:jc w:val="center"/>
            </w:pPr>
            <w:r>
              <w:t>Методи навчання</w:t>
            </w:r>
          </w:p>
        </w:tc>
        <w:tc>
          <w:tcPr>
            <w:tcW w:w="2640" w:type="dxa"/>
          </w:tcPr>
          <w:p w14:paraId="0272107E" w14:textId="77777777" w:rsidR="00E20D9A" w:rsidRDefault="00000000">
            <w:pPr>
              <w:spacing w:line="240" w:lineRule="auto"/>
              <w:ind w:left="0" w:hanging="2"/>
              <w:jc w:val="center"/>
            </w:pPr>
            <w:r>
              <w:t>Форми і засоби оцінювання</w:t>
            </w:r>
          </w:p>
        </w:tc>
      </w:tr>
      <w:tr w:rsidR="00E20D9A" w14:paraId="055DA3A5" w14:textId="77777777">
        <w:tc>
          <w:tcPr>
            <w:tcW w:w="3540" w:type="dxa"/>
          </w:tcPr>
          <w:p w14:paraId="7B227485" w14:textId="77777777" w:rsidR="00196341" w:rsidRDefault="00196341" w:rsidP="00196341">
            <w:pPr>
              <w:widowControl/>
              <w:shd w:val="clear" w:color="auto" w:fill="FFFFFF"/>
              <w:spacing w:line="240" w:lineRule="auto"/>
              <w:ind w:left="0" w:hanging="2"/>
            </w:pPr>
            <w:r>
              <w:t>РН 3. Проводити збір і інтегрований аналіз матеріалів з різних джерел.</w:t>
            </w:r>
          </w:p>
          <w:p w14:paraId="34F571FB" w14:textId="4D777724" w:rsidR="00E20D9A" w:rsidRDefault="00E20D9A" w:rsidP="00196341">
            <w:pPr>
              <w:widowControl/>
              <w:shd w:val="clear" w:color="auto" w:fill="FFFFFF"/>
              <w:spacing w:line="240" w:lineRule="auto"/>
              <w:ind w:left="0" w:hanging="2"/>
            </w:pPr>
          </w:p>
        </w:tc>
        <w:tc>
          <w:tcPr>
            <w:tcW w:w="3975" w:type="dxa"/>
          </w:tcPr>
          <w:p w14:paraId="4722738A" w14:textId="77777777" w:rsidR="00E20D9A" w:rsidRDefault="00000000">
            <w:pPr>
              <w:spacing w:line="240" w:lineRule="auto"/>
              <w:ind w:left="0" w:hanging="2"/>
              <w:jc w:val="left"/>
            </w:pPr>
            <w:r>
              <w:t>проблемний виклад, пояснення, опрацювання наукових досліджень, спостереження і аналіз випадків, аналітичний метод, синтетичний метод, пояснювально-ілюстративний метод, навчальні дискусії, створення ситуацій пізнавальної новизни</w:t>
            </w:r>
          </w:p>
        </w:tc>
        <w:tc>
          <w:tcPr>
            <w:tcW w:w="2640" w:type="dxa"/>
          </w:tcPr>
          <w:p w14:paraId="0FB7484E" w14:textId="77777777" w:rsidR="00E20D9A" w:rsidRDefault="00000000">
            <w:pPr>
              <w:spacing w:line="240" w:lineRule="auto"/>
              <w:ind w:left="0" w:hanging="2"/>
            </w:pPr>
            <w:r>
              <w:rPr>
                <w:b/>
              </w:rPr>
              <w:t>Поточний контроль</w:t>
            </w:r>
            <w:r>
              <w:t xml:space="preserve">: захист презентації, доповідь, самоконтроль. </w:t>
            </w:r>
            <w:r>
              <w:rPr>
                <w:b/>
              </w:rPr>
              <w:t>Підсумковий контроль</w:t>
            </w:r>
            <w:r>
              <w:t>: залік.</w:t>
            </w:r>
          </w:p>
        </w:tc>
      </w:tr>
      <w:tr w:rsidR="00E20D9A" w14:paraId="42C28ACC" w14:textId="77777777">
        <w:tc>
          <w:tcPr>
            <w:tcW w:w="3540" w:type="dxa"/>
          </w:tcPr>
          <w:p w14:paraId="73B54463" w14:textId="77777777" w:rsidR="00196341" w:rsidRDefault="00196341" w:rsidP="0019634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left"/>
            </w:pPr>
            <w:r>
              <w:t>РН 10. Вільно спілкуватись державною та іноземною мовами як усно, так і письмово, із застосуванням правничої термінології.</w:t>
            </w:r>
          </w:p>
          <w:p w14:paraId="745B931B" w14:textId="030A06F8" w:rsidR="00E20D9A" w:rsidRDefault="00E20D9A" w:rsidP="0019634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left"/>
            </w:pPr>
          </w:p>
        </w:tc>
        <w:tc>
          <w:tcPr>
            <w:tcW w:w="3975" w:type="dxa"/>
          </w:tcPr>
          <w:p w14:paraId="78276C6A" w14:textId="77777777" w:rsidR="00E20D9A" w:rsidRDefault="00000000">
            <w:pPr>
              <w:spacing w:line="240" w:lineRule="auto"/>
              <w:ind w:left="0" w:hanging="2"/>
              <w:jc w:val="left"/>
            </w:pPr>
            <w:r>
              <w:t>проблемний виклад, демонстрація, метод вправ, спостереження і аналіз випадків, аналітичний метод, частково-пошуковий метод, виконання індивідуальних завдань, методи інтерактивного навчання, створення ситуацій пізнавальної новизни, самостійна робота студентів</w:t>
            </w:r>
          </w:p>
        </w:tc>
        <w:tc>
          <w:tcPr>
            <w:tcW w:w="2640" w:type="dxa"/>
          </w:tcPr>
          <w:p w14:paraId="1B771738" w14:textId="77777777" w:rsidR="00E20D9A" w:rsidRDefault="00000000">
            <w:pPr>
              <w:spacing w:line="240" w:lineRule="auto"/>
              <w:ind w:left="0" w:hanging="2"/>
            </w:pPr>
            <w:r>
              <w:rPr>
                <w:b/>
              </w:rPr>
              <w:t>Поточний контроль</w:t>
            </w:r>
            <w:r>
              <w:t xml:space="preserve">: практичний контроль (добірка практичних вправ, проведення практичних вправ на занятті, виконання практико-орієнтованих завдань), самоконтроль. </w:t>
            </w:r>
            <w:r>
              <w:rPr>
                <w:b/>
              </w:rPr>
              <w:t>Підсумковий контроль</w:t>
            </w:r>
            <w:r>
              <w:t>: залік.</w:t>
            </w:r>
          </w:p>
        </w:tc>
      </w:tr>
      <w:tr w:rsidR="00E20D9A" w14:paraId="1993C039" w14:textId="77777777">
        <w:tc>
          <w:tcPr>
            <w:tcW w:w="3540" w:type="dxa"/>
          </w:tcPr>
          <w:p w14:paraId="3B40CB86" w14:textId="77777777" w:rsidR="00196341" w:rsidRDefault="00196341" w:rsidP="0019634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left"/>
            </w:pPr>
            <w:r>
              <w:t>РН 15. Вільно використовувати для правничої діяльності доступні інформаційні технології і бази даних.</w:t>
            </w:r>
          </w:p>
          <w:p w14:paraId="3C538A94" w14:textId="54BB3FBC" w:rsidR="00E20D9A" w:rsidRDefault="00E20D9A" w:rsidP="0019634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left"/>
            </w:pPr>
          </w:p>
        </w:tc>
        <w:tc>
          <w:tcPr>
            <w:tcW w:w="3975" w:type="dxa"/>
          </w:tcPr>
          <w:p w14:paraId="6BF81AC4" w14:textId="77777777" w:rsidR="00E20D9A" w:rsidRDefault="00000000">
            <w:pPr>
              <w:spacing w:line="240" w:lineRule="auto"/>
              <w:ind w:left="0" w:hanging="2"/>
              <w:jc w:val="left"/>
            </w:pPr>
            <w:r>
              <w:t>пояснення, опрацювання наукових досліджень, спостереження і аналіз випадків, самостійна робота студентів, частково-пошуковий метод, виконання індивідуальних навчальних завдань, методи інтерактивного навчання, створення ситуації зацікавленості, самостійна робота студентів</w:t>
            </w:r>
          </w:p>
        </w:tc>
        <w:tc>
          <w:tcPr>
            <w:tcW w:w="2640" w:type="dxa"/>
          </w:tcPr>
          <w:p w14:paraId="2827CA97" w14:textId="77777777" w:rsidR="00E20D9A" w:rsidRDefault="00000000">
            <w:pPr>
              <w:spacing w:line="240" w:lineRule="auto"/>
              <w:ind w:left="0" w:hanging="2"/>
            </w:pPr>
            <w:r>
              <w:rPr>
                <w:b/>
              </w:rPr>
              <w:t>Поточний контроль</w:t>
            </w:r>
            <w:r>
              <w:t xml:space="preserve">: практичний контроль. </w:t>
            </w:r>
            <w:r>
              <w:rPr>
                <w:b/>
              </w:rPr>
              <w:t>Підсумковий контроль</w:t>
            </w:r>
            <w:r>
              <w:t xml:space="preserve">: залік.  </w:t>
            </w:r>
          </w:p>
        </w:tc>
      </w:tr>
      <w:tr w:rsidR="00196341" w14:paraId="5D9E4FAE" w14:textId="77777777">
        <w:tc>
          <w:tcPr>
            <w:tcW w:w="3540" w:type="dxa"/>
          </w:tcPr>
          <w:p w14:paraId="2E88EE28" w14:textId="77777777" w:rsidR="00196341" w:rsidRDefault="00196341" w:rsidP="0019634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left"/>
            </w:pPr>
            <w:r>
              <w:t>РН 16. Використовувати комп’ютерні програмами, необхідні у правничій діяльності.</w:t>
            </w:r>
          </w:p>
          <w:p w14:paraId="4506BF16" w14:textId="4177CE3A" w:rsidR="00196341" w:rsidRDefault="00196341" w:rsidP="0019634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left"/>
            </w:pPr>
          </w:p>
        </w:tc>
        <w:tc>
          <w:tcPr>
            <w:tcW w:w="3975" w:type="dxa"/>
          </w:tcPr>
          <w:p w14:paraId="2EDD9785" w14:textId="7EAD2BE0" w:rsidR="00196341" w:rsidRDefault="00196341" w:rsidP="00196341">
            <w:pPr>
              <w:spacing w:line="240" w:lineRule="auto"/>
              <w:ind w:left="0" w:hanging="2"/>
              <w:jc w:val="left"/>
            </w:pPr>
            <w:r w:rsidRPr="00121727">
              <w:t>пояснення, опрацювання наукових досліджень, спостереження і аналіз випадків, самостійна робота студентів, частково-пошуковий метод, виконання індивідуальних навчальних завдань, методи інтерактивного навчання, створення ситуації зацікавленості, самостійна робота студентів</w:t>
            </w:r>
          </w:p>
        </w:tc>
        <w:tc>
          <w:tcPr>
            <w:tcW w:w="2640" w:type="dxa"/>
          </w:tcPr>
          <w:p w14:paraId="060A8BB5" w14:textId="5479251D" w:rsidR="00196341" w:rsidRDefault="00196341" w:rsidP="00196341">
            <w:pPr>
              <w:spacing w:line="240" w:lineRule="auto"/>
              <w:ind w:left="0" w:hanging="2"/>
              <w:rPr>
                <w:b/>
              </w:rPr>
            </w:pPr>
            <w:r w:rsidRPr="00121727">
              <w:t xml:space="preserve">Поточний контроль: практичний контроль. Підсумковий контроль: залік.  </w:t>
            </w:r>
          </w:p>
        </w:tc>
      </w:tr>
      <w:tr w:rsidR="00196341" w14:paraId="69FE93C0" w14:textId="77777777">
        <w:tc>
          <w:tcPr>
            <w:tcW w:w="3540" w:type="dxa"/>
          </w:tcPr>
          <w:p w14:paraId="4D2E9352" w14:textId="2C2F500D" w:rsidR="00196341" w:rsidRDefault="00196341" w:rsidP="0019634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left"/>
            </w:pPr>
            <w:r>
              <w:lastRenderedPageBreak/>
              <w:t>РН 24. Розуміти та використовувати інноваційні технології в сфері правничої професії, що спрямовані на забезпечення сталого розвитку на рівні об’єднаних територіальних громад.</w:t>
            </w:r>
          </w:p>
        </w:tc>
        <w:tc>
          <w:tcPr>
            <w:tcW w:w="3975" w:type="dxa"/>
          </w:tcPr>
          <w:p w14:paraId="0ED686E3" w14:textId="57939862" w:rsidR="00196341" w:rsidRDefault="00196341" w:rsidP="00196341">
            <w:pPr>
              <w:spacing w:line="240" w:lineRule="auto"/>
              <w:ind w:left="0" w:hanging="2"/>
              <w:jc w:val="left"/>
            </w:pPr>
            <w:r w:rsidRPr="00951AEA">
              <w:t>проблемний виклад, демонстрація, метод вправ, спостереження і аналіз випадків, аналітичний метод, частково-пошуковий метод, виконання індивідуальних завдань, методи інтерактивного навчання, створення ситуацій пізнавальної новизни, самостійна робота студентів</w:t>
            </w:r>
          </w:p>
        </w:tc>
        <w:tc>
          <w:tcPr>
            <w:tcW w:w="2640" w:type="dxa"/>
          </w:tcPr>
          <w:p w14:paraId="57015AA0" w14:textId="5449DDEA" w:rsidR="00196341" w:rsidRDefault="00196341" w:rsidP="00196341">
            <w:pPr>
              <w:spacing w:line="240" w:lineRule="auto"/>
              <w:ind w:left="0" w:hanging="2"/>
              <w:rPr>
                <w:b/>
              </w:rPr>
            </w:pPr>
            <w:r w:rsidRPr="00951AEA">
              <w:t>Поточний контроль: практичний контроль (добірка практичних вправ, проведення практичних вправ на занятті, виконання практико-орієнтованих завдань), самоконтроль. Підсумковий контроль: залік.</w:t>
            </w:r>
          </w:p>
        </w:tc>
      </w:tr>
    </w:tbl>
    <w:p w14:paraId="54421B7B" w14:textId="77777777" w:rsidR="00E20D9A" w:rsidRDefault="00E20D9A">
      <w:pPr>
        <w:spacing w:line="240" w:lineRule="auto"/>
        <w:ind w:left="0" w:hanging="2"/>
        <w:rPr>
          <w:b/>
        </w:rPr>
      </w:pPr>
    </w:p>
    <w:p w14:paraId="0725102F" w14:textId="77777777" w:rsidR="00E20D9A" w:rsidRDefault="00000000">
      <w:pPr>
        <w:spacing w:line="240" w:lineRule="auto"/>
        <w:ind w:left="0" w:hanging="2"/>
        <w:jc w:val="center"/>
        <w:rPr>
          <w:b/>
          <w:smallCaps/>
        </w:rPr>
      </w:pPr>
      <w:r>
        <w:rPr>
          <w:b/>
          <w:smallCaps/>
        </w:rPr>
        <w:t>РЕКОМЕНДОВАНА ЛІТЕРАТУРА</w:t>
      </w:r>
    </w:p>
    <w:p w14:paraId="33EA8E07" w14:textId="77777777" w:rsidR="00E20D9A" w:rsidRDefault="00000000">
      <w:pPr>
        <w:widowControl/>
        <w:spacing w:line="240" w:lineRule="auto"/>
        <w:ind w:left="0" w:hanging="2"/>
      </w:pPr>
      <w:r>
        <w:t xml:space="preserve">1. Smart-освіта: ресурси та перспективи: матеріали Міжнар. наук.-метод. конф. URL:https://knute.edu.ua/file/MTc=/27c76eed8882ee254a932fe741d16af7.pdf </w:t>
      </w:r>
    </w:p>
    <w:p w14:paraId="485769CD" w14:textId="77777777" w:rsidR="00E20D9A" w:rsidRPr="00966AD6" w:rsidRDefault="00000000">
      <w:pPr>
        <w:widowControl/>
        <w:spacing w:line="240" w:lineRule="auto"/>
        <w:ind w:left="0" w:hanging="2"/>
        <w:rPr>
          <w:lang w:val="en-GB"/>
        </w:rPr>
      </w:pPr>
      <w:r>
        <w:t xml:space="preserve">2. Гаврілова Л. Г. Цифрова культура, грамотність, цифрова компетентність як сучасні освітні феномени. </w:t>
      </w:r>
      <w:r w:rsidRPr="00966AD6">
        <w:rPr>
          <w:lang w:val="en-GB"/>
        </w:rPr>
        <w:t xml:space="preserve">URL : http://www.irbis-nbuv.gov.ua/cgi-bin/irbis_nbuv/cgiirbis_ 64.exe? C21 COM =2&amp;I21DBN=UJRN&amp;P21DBN=UJRN&amp;IMAGE_FILE_ DOWNLOAD =1&amp;Image_ file_name=PDF/ITZN_2017_61_5_3.pdf </w:t>
      </w:r>
    </w:p>
    <w:p w14:paraId="5C82AD58" w14:textId="77777777" w:rsidR="00E20D9A" w:rsidRPr="00966AD6" w:rsidRDefault="00000000">
      <w:pPr>
        <w:widowControl/>
        <w:spacing w:line="240" w:lineRule="auto"/>
        <w:ind w:left="0" w:hanging="2"/>
        <w:rPr>
          <w:lang w:val="en-GB"/>
        </w:rPr>
      </w:pPr>
      <w:r w:rsidRPr="00966AD6">
        <w:rPr>
          <w:lang w:val="en-GB"/>
        </w:rPr>
        <w:t xml:space="preserve">3. </w:t>
      </w:r>
      <w:r>
        <w:t>Гончарова</w:t>
      </w:r>
      <w:r w:rsidRPr="00966AD6">
        <w:rPr>
          <w:lang w:val="en-GB"/>
        </w:rPr>
        <w:t xml:space="preserve"> </w:t>
      </w:r>
      <w:r>
        <w:t>Н</w:t>
      </w:r>
      <w:r w:rsidRPr="00966AD6">
        <w:rPr>
          <w:lang w:val="en-GB"/>
        </w:rPr>
        <w:t>.</w:t>
      </w:r>
      <w:r>
        <w:t>О</w:t>
      </w:r>
      <w:r w:rsidRPr="00966AD6">
        <w:rPr>
          <w:lang w:val="en-GB"/>
        </w:rPr>
        <w:t xml:space="preserve">. </w:t>
      </w:r>
      <w:r>
        <w:t>Використання</w:t>
      </w:r>
      <w:r w:rsidRPr="00966AD6">
        <w:rPr>
          <w:lang w:val="en-GB"/>
        </w:rPr>
        <w:t xml:space="preserve"> </w:t>
      </w:r>
      <w:r>
        <w:t>сучасних</w:t>
      </w:r>
      <w:r w:rsidRPr="00966AD6">
        <w:rPr>
          <w:lang w:val="en-GB"/>
        </w:rPr>
        <w:t xml:space="preserve"> </w:t>
      </w:r>
      <w:r>
        <w:t>цифрових</w:t>
      </w:r>
      <w:r w:rsidRPr="00966AD6">
        <w:rPr>
          <w:lang w:val="en-GB"/>
        </w:rPr>
        <w:t xml:space="preserve"> </w:t>
      </w:r>
      <w:r>
        <w:t>технологій</w:t>
      </w:r>
      <w:r w:rsidRPr="00966AD6">
        <w:rPr>
          <w:lang w:val="en-GB"/>
        </w:rPr>
        <w:t xml:space="preserve"> </w:t>
      </w:r>
      <w:r>
        <w:t>в</w:t>
      </w:r>
      <w:r w:rsidRPr="00966AD6">
        <w:rPr>
          <w:lang w:val="en-GB"/>
        </w:rPr>
        <w:t xml:space="preserve"> STEM</w:t>
      </w:r>
      <w:r>
        <w:t>освіті</w:t>
      </w:r>
      <w:r w:rsidRPr="00966AD6">
        <w:rPr>
          <w:lang w:val="en-GB"/>
        </w:rPr>
        <w:t xml:space="preserve">.URL:http://lib.iitta.gov.ua/716247/1/%D0%93%D0%BE%D0%BD%D1%87%D0%B0%D1%80%D0% BE%D0%B2%D0%B0_%D0%9D%D0%9E_%D0%A2%D0%B5%D0%B7%D0%B8_%D0%9A%D1%80%D 0%BE%D0%BF%D0%B8%D0%B2%D0%BD%D0%B8%D1%86%D1%8C%D0%BA%D0%B8%D0%B9%2 02019.pdf </w:t>
      </w:r>
    </w:p>
    <w:p w14:paraId="1C40FAF0" w14:textId="77777777" w:rsidR="00E20D9A" w:rsidRDefault="00000000">
      <w:pPr>
        <w:widowControl/>
        <w:spacing w:line="240" w:lineRule="auto"/>
        <w:ind w:left="0" w:hanging="2"/>
      </w:pPr>
      <w:r>
        <w:t xml:space="preserve">4. Дидактичний потенціал цифрових освітніх технологій для освітнього процесу : монографія / Н. С. Саєнко, Т. П. Голуб, Ю. Е. Лавриш та ін. К. Центр учбової літератури, 2021. 154 с. </w:t>
      </w:r>
    </w:p>
    <w:p w14:paraId="03E7873B" w14:textId="77777777" w:rsidR="00E20D9A" w:rsidRDefault="00000000">
      <w:pPr>
        <w:widowControl/>
        <w:spacing w:line="240" w:lineRule="auto"/>
        <w:ind w:left="0" w:hanging="2"/>
      </w:pPr>
      <w:r>
        <w:t xml:space="preserve">5. Дмитрів М.В. Застосування SMART-технологій в навчальному процесі URL:https://informatika.udpu.edu.ua/?page_id=2855 </w:t>
      </w:r>
    </w:p>
    <w:p w14:paraId="643BA531" w14:textId="77777777" w:rsidR="00E20D9A" w:rsidRPr="00196341" w:rsidRDefault="00000000">
      <w:pPr>
        <w:widowControl/>
        <w:spacing w:line="240" w:lineRule="auto"/>
        <w:ind w:left="0" w:hanging="2"/>
        <w:rPr>
          <w:lang w:val="en-GB"/>
        </w:rPr>
      </w:pPr>
      <w:r>
        <w:t xml:space="preserve">6. Карплюк С.О. Особливості цифровізації освітнього процесу у вищій школі. Інформаційноцифровий освітній простір України : трансформаційні процеси і перспективи розвитку. Матеріали методологічного семінару НАПН України. </w:t>
      </w:r>
      <w:r w:rsidRPr="00196341">
        <w:rPr>
          <w:lang w:val="en-GB"/>
        </w:rPr>
        <w:t xml:space="preserve">4.04. 2019 </w:t>
      </w:r>
      <w:r>
        <w:t>р</w:t>
      </w:r>
      <w:r w:rsidRPr="00196341">
        <w:rPr>
          <w:lang w:val="en-GB"/>
        </w:rPr>
        <w:t xml:space="preserve">. URL:http://eprints.zu.edu.ua/29742/1/%D0%9A%D0%B0%D1%80%D0%BF%D0%BB%D1%8E%D0%BA% 20%D0%A1._%D1%81%D1%82%D0%B0%D1%82%D1%82%D1%8F%20%D0%B2%20%D0%9D%D0%9 0%D0%9F%D0%9D39_1.03-%D0%BF%D0%B5%D1%80%D0%B5%D1%82%D0%B2%D0%BE%D1 %80%D0%B5%D0%BD%D0%BE_copy.pdf </w:t>
      </w:r>
    </w:p>
    <w:p w14:paraId="5F3D42EF" w14:textId="77777777" w:rsidR="00E20D9A" w:rsidRDefault="00000000">
      <w:pPr>
        <w:widowControl/>
        <w:spacing w:line="240" w:lineRule="auto"/>
        <w:ind w:left="0" w:hanging="2"/>
      </w:pPr>
      <w:r>
        <w:t xml:space="preserve">7. Краус К.М. Імперативи формування цифрової освіти в Україні URL:http://dspace.puet.edu.ua/bitstream/123456789/6059/1/%D0%9A%D1%80%D0%B0%D1%83%D1%81 %20%D0%9A.%D0%9C..pdf </w:t>
      </w:r>
    </w:p>
    <w:p w14:paraId="4C3DA783" w14:textId="77777777" w:rsidR="00E20D9A" w:rsidRDefault="00000000">
      <w:pPr>
        <w:widowControl/>
        <w:spacing w:line="240" w:lineRule="auto"/>
        <w:ind w:left="0" w:hanging="2"/>
      </w:pPr>
      <w:r>
        <w:t xml:space="preserve">8. Кривонос О.М. Використання інформаційно-комунікаційних технологій в навчанні URL:http://eprints.zu.edu.ua/10166/1/%D0%BC%D0%B5%D1%82%D0% BE% D0% B4%D0%B8%D1%87%D0%BA%D0%B0_%D1%83%D0%BA%D1 %80.doc </w:t>
      </w:r>
    </w:p>
    <w:p w14:paraId="74501A83" w14:textId="77777777" w:rsidR="00E20D9A" w:rsidRDefault="00000000">
      <w:pPr>
        <w:widowControl/>
        <w:spacing w:line="240" w:lineRule="auto"/>
        <w:ind w:left="0" w:hanging="2"/>
      </w:pPr>
      <w:r>
        <w:t xml:space="preserve">9. Осадча Л.А. Психологічні особливості впровадження та використання цифрових технологій в освітніх процесах. Цифрові технології в освітніх і наукових процесах Іnternаtіоnаl Scіentіfіc Jоurnаl «Іnternаukа» URL:https://www.inter-nauka </w:t>
      </w:r>
    </w:p>
    <w:p w14:paraId="40161032" w14:textId="77777777" w:rsidR="00E20D9A" w:rsidRDefault="00000000">
      <w:pPr>
        <w:widowControl/>
        <w:spacing w:line="240" w:lineRule="auto"/>
        <w:ind w:left="0" w:hanging="2"/>
        <w:rPr>
          <w:rFonts w:ascii="Calibri" w:eastAsia="Calibri" w:hAnsi="Calibri" w:cs="Calibri"/>
          <w:sz w:val="20"/>
          <w:szCs w:val="20"/>
        </w:rPr>
      </w:pPr>
      <w:r>
        <w:t xml:space="preserve">10. Радзієвська О.Г. Інформаційна грамотність та цифрова нерівність: убезпечення дитини в сучасному інформаційному просторі Інформація і право, 2017 URL:http://www.irbis-nbuv.gov.ua/cgibin/irbis_nbuv/cgiirbis_64.exe?C21COM =2&amp;I21DBN=UJRN&amp;P21DBN=UJRN&amp;IMAGE_FILE_DOWNLOAD=1&amp;Image_file_name=PDF/Infpr_201 7_1_12.pdf </w:t>
      </w:r>
    </w:p>
    <w:p w14:paraId="29782AB4" w14:textId="77777777" w:rsidR="00E20D9A" w:rsidRDefault="00000000">
      <w:pPr>
        <w:widowControl/>
        <w:spacing w:line="240" w:lineRule="auto"/>
        <w:ind w:left="0" w:hanging="2"/>
      </w:pPr>
      <w:r>
        <w:t>11. Електронний ресурс дисципліни «Інформаційно-цифрові технології» на сайті МДПУ ім. Б. Хмельницького.</w:t>
      </w:r>
    </w:p>
    <w:p w14:paraId="020AFB62" w14:textId="77777777" w:rsidR="00E20D9A" w:rsidRDefault="00E20D9A">
      <w:pPr>
        <w:widowControl/>
        <w:spacing w:line="240" w:lineRule="auto"/>
        <w:ind w:left="0" w:hanging="2"/>
        <w:jc w:val="center"/>
      </w:pPr>
    </w:p>
    <w:p w14:paraId="7A5A96B8" w14:textId="77777777" w:rsidR="00E20D9A" w:rsidRDefault="00E20D9A">
      <w:pPr>
        <w:widowControl/>
        <w:pBdr>
          <w:top w:val="nil"/>
          <w:left w:val="nil"/>
          <w:bottom w:val="nil"/>
          <w:right w:val="nil"/>
          <w:between w:val="nil"/>
        </w:pBdr>
        <w:spacing w:line="240" w:lineRule="auto"/>
        <w:ind w:left="0" w:hanging="2"/>
      </w:pPr>
    </w:p>
    <w:p w14:paraId="005512ED" w14:textId="77777777" w:rsidR="00E20D9A" w:rsidRDefault="00E20D9A">
      <w:pPr>
        <w:widowControl/>
        <w:pBdr>
          <w:top w:val="nil"/>
          <w:left w:val="nil"/>
          <w:bottom w:val="nil"/>
          <w:right w:val="nil"/>
          <w:between w:val="nil"/>
        </w:pBdr>
        <w:spacing w:line="240" w:lineRule="auto"/>
        <w:ind w:left="1" w:hanging="3"/>
        <w:jc w:val="left"/>
        <w:rPr>
          <w:color w:val="000000"/>
          <w:sz w:val="28"/>
          <w:szCs w:val="28"/>
        </w:rPr>
      </w:pPr>
    </w:p>
    <w:sectPr w:rsidR="00E20D9A">
      <w:pgSz w:w="11906" w:h="16838"/>
      <w:pgMar w:top="539" w:right="850" w:bottom="719" w:left="99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0197"/>
    <w:multiLevelType w:val="multilevel"/>
    <w:tmpl w:val="6FCA2FDC"/>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AD074F6"/>
    <w:multiLevelType w:val="multilevel"/>
    <w:tmpl w:val="B9D22D6C"/>
    <w:lvl w:ilvl="0">
      <w:start w:val="6"/>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A65526"/>
    <w:multiLevelType w:val="multilevel"/>
    <w:tmpl w:val="AB184DA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ED10E9"/>
    <w:multiLevelType w:val="multilevel"/>
    <w:tmpl w:val="D598D7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3E78D9"/>
    <w:multiLevelType w:val="multilevel"/>
    <w:tmpl w:val="E1367DDE"/>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5" w15:restartNumberingAfterBreak="0">
    <w:nsid w:val="7F4B392D"/>
    <w:multiLevelType w:val="multilevel"/>
    <w:tmpl w:val="64E4EE6C"/>
    <w:lvl w:ilvl="0">
      <w:start w:val="1"/>
      <w:numFmt w:val="bullet"/>
      <w:lvlText w:val="−"/>
      <w:lvlJc w:val="left"/>
      <w:pPr>
        <w:ind w:left="740" w:hanging="360"/>
      </w:pPr>
      <w:rPr>
        <w:u w:val="none"/>
      </w:rPr>
    </w:lvl>
    <w:lvl w:ilvl="1">
      <w:start w:val="1"/>
      <w:numFmt w:val="bullet"/>
      <w:lvlText w:val="o"/>
      <w:lvlJc w:val="left"/>
      <w:pPr>
        <w:ind w:left="1460" w:hanging="360"/>
      </w:pPr>
      <w:rPr>
        <w:u w:val="none"/>
      </w:rPr>
    </w:lvl>
    <w:lvl w:ilvl="2">
      <w:start w:val="1"/>
      <w:numFmt w:val="bullet"/>
      <w:lvlText w:val="▪"/>
      <w:lvlJc w:val="left"/>
      <w:pPr>
        <w:ind w:left="2180" w:hanging="360"/>
      </w:pPr>
      <w:rPr>
        <w:u w:val="none"/>
      </w:rPr>
    </w:lvl>
    <w:lvl w:ilvl="3">
      <w:start w:val="1"/>
      <w:numFmt w:val="bullet"/>
      <w:lvlText w:val="●"/>
      <w:lvlJc w:val="left"/>
      <w:pPr>
        <w:ind w:left="2900" w:hanging="360"/>
      </w:pPr>
      <w:rPr>
        <w:u w:val="none"/>
      </w:rPr>
    </w:lvl>
    <w:lvl w:ilvl="4">
      <w:start w:val="1"/>
      <w:numFmt w:val="bullet"/>
      <w:lvlText w:val="o"/>
      <w:lvlJc w:val="left"/>
      <w:pPr>
        <w:ind w:left="3620" w:hanging="360"/>
      </w:pPr>
      <w:rPr>
        <w:u w:val="none"/>
      </w:rPr>
    </w:lvl>
    <w:lvl w:ilvl="5">
      <w:start w:val="1"/>
      <w:numFmt w:val="bullet"/>
      <w:lvlText w:val="▪"/>
      <w:lvlJc w:val="left"/>
      <w:pPr>
        <w:ind w:left="4340" w:hanging="360"/>
      </w:pPr>
      <w:rPr>
        <w:u w:val="none"/>
      </w:rPr>
    </w:lvl>
    <w:lvl w:ilvl="6">
      <w:start w:val="1"/>
      <w:numFmt w:val="bullet"/>
      <w:lvlText w:val="●"/>
      <w:lvlJc w:val="left"/>
      <w:pPr>
        <w:ind w:left="5060" w:hanging="360"/>
      </w:pPr>
      <w:rPr>
        <w:u w:val="none"/>
      </w:rPr>
    </w:lvl>
    <w:lvl w:ilvl="7">
      <w:start w:val="1"/>
      <w:numFmt w:val="bullet"/>
      <w:lvlText w:val="o"/>
      <w:lvlJc w:val="left"/>
      <w:pPr>
        <w:ind w:left="5780" w:hanging="360"/>
      </w:pPr>
      <w:rPr>
        <w:u w:val="none"/>
      </w:rPr>
    </w:lvl>
    <w:lvl w:ilvl="8">
      <w:start w:val="1"/>
      <w:numFmt w:val="bullet"/>
      <w:lvlText w:val="▪"/>
      <w:lvlJc w:val="left"/>
      <w:pPr>
        <w:ind w:left="6500" w:hanging="360"/>
      </w:pPr>
      <w:rPr>
        <w:u w:val="none"/>
      </w:rPr>
    </w:lvl>
  </w:abstractNum>
  <w:num w:numId="1" w16cid:durableId="1845901919">
    <w:abstractNumId w:val="0"/>
  </w:num>
  <w:num w:numId="2" w16cid:durableId="1979065948">
    <w:abstractNumId w:val="1"/>
  </w:num>
  <w:num w:numId="3" w16cid:durableId="1684628104">
    <w:abstractNumId w:val="5"/>
  </w:num>
  <w:num w:numId="4" w16cid:durableId="1207135425">
    <w:abstractNumId w:val="2"/>
  </w:num>
  <w:num w:numId="5" w16cid:durableId="1881671431">
    <w:abstractNumId w:val="4"/>
  </w:num>
  <w:num w:numId="6" w16cid:durableId="19855067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D9A"/>
    <w:rsid w:val="00196341"/>
    <w:rsid w:val="00966AD6"/>
    <w:rsid w:val="00E20D9A"/>
    <w:rsid w:val="00F15C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73A9D"/>
  <w15:docId w15:val="{06FE9E2F-DF26-4744-803A-9CACF57B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u-RU" w:eastAsia="uk-UA" w:bidi="ar-SA"/>
      </w:rPr>
    </w:rPrDefault>
    <w:pPrDefault>
      <w:pPr>
        <w:widowControl w:val="0"/>
        <w:spacing w:line="300" w:lineRule="auto"/>
        <w:ind w:firstLine="5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ind w:leftChars="-1" w:left="-1" w:hangingChars="1" w:hanging="1"/>
      <w:textDirection w:val="btLr"/>
      <w:textAlignment w:val="top"/>
      <w:outlineLvl w:val="0"/>
    </w:pPr>
    <w:rPr>
      <w:snapToGrid w:val="0"/>
      <w:position w:val="-1"/>
      <w:lang w:eastAsia="ru-RU"/>
    </w:rPr>
  </w:style>
  <w:style w:type="paragraph" w:styleId="1">
    <w:name w:val="heading 1"/>
    <w:basedOn w:val="a"/>
    <w:next w:val="a"/>
    <w:uiPriority w:val="9"/>
    <w:qFormat/>
    <w:pPr>
      <w:keepNext/>
      <w:spacing w:line="1" w:lineRule="atLeast"/>
    </w:pPr>
    <w:rPr>
      <w:sz w:val="32"/>
      <w:lang w:val="uk-UA"/>
    </w:rPr>
  </w:style>
  <w:style w:type="paragraph" w:styleId="2">
    <w:name w:val="heading 2"/>
    <w:basedOn w:val="a"/>
    <w:next w:val="a"/>
    <w:uiPriority w:val="9"/>
    <w:semiHidden/>
    <w:unhideWhenUsed/>
    <w:qFormat/>
    <w:pPr>
      <w:keepNext/>
      <w:spacing w:before="240" w:after="60" w:line="1" w:lineRule="atLeast"/>
      <w:outlineLvl w:val="1"/>
    </w:pPr>
    <w:rPr>
      <w:rFonts w:ascii="Arial" w:hAnsi="Arial" w:cs="Arial"/>
      <w:b/>
      <w:bCs/>
      <w:i/>
      <w:iCs/>
      <w:sz w:val="28"/>
      <w:szCs w:val="28"/>
      <w:lang w:val="uk-UA"/>
    </w:rPr>
  </w:style>
  <w:style w:type="paragraph" w:styleId="3">
    <w:name w:val="heading 3"/>
    <w:basedOn w:val="a"/>
    <w:next w:val="a"/>
    <w:uiPriority w:val="9"/>
    <w:semiHidden/>
    <w:unhideWhenUsed/>
    <w:qFormat/>
    <w:pPr>
      <w:keepNext/>
      <w:spacing w:before="240" w:after="60" w:line="1" w:lineRule="atLeast"/>
      <w:outlineLvl w:val="2"/>
    </w:pPr>
    <w:rPr>
      <w:rFonts w:ascii="Calibri Light" w:hAnsi="Calibri Light"/>
      <w:b/>
      <w:bCs/>
      <w:sz w:val="26"/>
      <w:szCs w:val="26"/>
      <w:lang w:val="uk-UA"/>
    </w:rPr>
  </w:style>
  <w:style w:type="paragraph" w:styleId="4">
    <w:name w:val="heading 4"/>
    <w:basedOn w:val="a"/>
    <w:next w:val="a"/>
    <w:uiPriority w:val="9"/>
    <w:semiHidden/>
    <w:unhideWhenUsed/>
    <w:qFormat/>
    <w:pPr>
      <w:keepNext/>
      <w:spacing w:line="1" w:lineRule="atLeast"/>
      <w:jc w:val="center"/>
      <w:outlineLvl w:val="3"/>
    </w:pPr>
    <w:rPr>
      <w:b/>
      <w:bCs/>
      <w:sz w:val="28"/>
      <w:lang w:val="uk-UA"/>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spacing w:before="240" w:after="60" w:line="1" w:lineRule="atLeast"/>
      <w:outlineLvl w:val="5"/>
    </w:pPr>
    <w:rPr>
      <w:rFonts w:ascii="Calibri" w:hAnsi="Calibri"/>
      <w:b/>
      <w:bCs/>
      <w:sz w:val="22"/>
      <w:szCs w:val="22"/>
      <w:lang w:val="uk-UA"/>
    </w:rPr>
  </w:style>
  <w:style w:type="paragraph" w:styleId="7">
    <w:name w:val="heading 7"/>
    <w:basedOn w:val="a"/>
    <w:next w:val="a"/>
    <w:pPr>
      <w:keepNext/>
      <w:spacing w:line="1" w:lineRule="atLeast"/>
      <w:ind w:firstLine="600"/>
      <w:jc w:val="center"/>
      <w:outlineLvl w:val="6"/>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Body Text"/>
    <w:basedOn w:val="a"/>
    <w:pPr>
      <w:spacing w:after="120" w:line="1" w:lineRule="atLeast"/>
    </w:pPr>
    <w:rPr>
      <w:sz w:val="28"/>
      <w:lang w:val="uk-UA"/>
    </w:rPr>
  </w:style>
  <w:style w:type="paragraph" w:customStyle="1" w:styleId="FR1">
    <w:name w:val="FR1"/>
    <w:pPr>
      <w:suppressAutoHyphens/>
      <w:spacing w:line="1" w:lineRule="atLeast"/>
      <w:ind w:leftChars="-1" w:left="-1" w:hangingChars="1" w:hanging="1"/>
      <w:textDirection w:val="btLr"/>
      <w:textAlignment w:val="top"/>
      <w:outlineLvl w:val="0"/>
    </w:pPr>
    <w:rPr>
      <w:rFonts w:ascii="Arial" w:hAnsi="Arial"/>
      <w:b/>
      <w:i/>
      <w:snapToGrid w:val="0"/>
      <w:position w:val="-1"/>
      <w:sz w:val="28"/>
      <w:lang w:eastAsia="ru-RU"/>
    </w:rPr>
  </w:style>
  <w:style w:type="paragraph" w:styleId="30">
    <w:name w:val="Body Text 3"/>
    <w:basedOn w:val="a"/>
    <w:pPr>
      <w:spacing w:after="120" w:line="1" w:lineRule="atLeast"/>
    </w:pPr>
    <w:rPr>
      <w:sz w:val="16"/>
      <w:szCs w:val="16"/>
      <w:lang w:val="uk-UA"/>
    </w:rPr>
  </w:style>
  <w:style w:type="character" w:customStyle="1" w:styleId="longtext">
    <w:name w:val="long_text"/>
    <w:basedOn w:val="a0"/>
    <w:rPr>
      <w:w w:val="100"/>
      <w:position w:val="-1"/>
      <w:effect w:val="none"/>
      <w:vertAlign w:val="baseline"/>
      <w:cs w:val="0"/>
      <w:em w:val="none"/>
    </w:rPr>
  </w:style>
  <w:style w:type="paragraph" w:customStyle="1" w:styleId="10">
    <w:name w:val="Обычный1"/>
    <w:pPr>
      <w:suppressAutoHyphens/>
      <w:ind w:leftChars="-1" w:left="-1" w:hangingChars="1" w:hanging="1"/>
      <w:textDirection w:val="btLr"/>
      <w:textAlignment w:val="top"/>
      <w:outlineLvl w:val="0"/>
    </w:pPr>
    <w:rPr>
      <w:position w:val="-1"/>
      <w:lang w:eastAsia="ru-RU"/>
    </w:rPr>
  </w:style>
  <w:style w:type="paragraph" w:styleId="a5">
    <w:name w:val="Body Text Indent"/>
    <w:basedOn w:val="a"/>
    <w:pPr>
      <w:spacing w:after="120" w:line="1" w:lineRule="atLeast"/>
      <w:ind w:left="283"/>
    </w:pPr>
    <w:rPr>
      <w:sz w:val="28"/>
      <w:lang w:val="uk-UA"/>
    </w:rPr>
  </w:style>
  <w:style w:type="character" w:styleId="a6">
    <w:name w:val="Strong"/>
    <w:rPr>
      <w:b/>
      <w:bCs/>
      <w:w w:val="100"/>
      <w:position w:val="-1"/>
      <w:effect w:val="none"/>
      <w:vertAlign w:val="baseline"/>
      <w:cs w:val="0"/>
      <w:em w:val="none"/>
    </w:rPr>
  </w:style>
  <w:style w:type="paragraph" w:styleId="a7">
    <w:name w:val="Balloon Text"/>
    <w:basedOn w:val="a"/>
    <w:pPr>
      <w:spacing w:line="1" w:lineRule="atLeast"/>
    </w:pPr>
    <w:rPr>
      <w:rFonts w:ascii="Tahoma" w:hAnsi="Tahoma" w:cs="Tahoma"/>
      <w:sz w:val="16"/>
      <w:szCs w:val="16"/>
      <w:lang w:val="uk-UA"/>
    </w:rPr>
  </w:style>
  <w:style w:type="character" w:customStyle="1" w:styleId="FontStyle17">
    <w:name w:val="Font Style17"/>
    <w:rPr>
      <w:rFonts w:ascii="Times New Roman" w:hAnsi="Times New Roman" w:cs="Times New Roman"/>
      <w:b/>
      <w:bCs/>
      <w:color w:val="000000"/>
      <w:w w:val="100"/>
      <w:position w:val="-1"/>
      <w:sz w:val="22"/>
      <w:szCs w:val="22"/>
      <w:effect w:val="none"/>
      <w:vertAlign w:val="baseline"/>
      <w:cs w:val="0"/>
      <w:em w:val="none"/>
    </w:rPr>
  </w:style>
  <w:style w:type="character" w:customStyle="1" w:styleId="hps">
    <w:name w:val="hps"/>
    <w:rPr>
      <w:w w:val="100"/>
      <w:position w:val="-1"/>
      <w:effect w:val="none"/>
      <w:vertAlign w:val="baseline"/>
      <w:cs w:val="0"/>
      <w:em w:val="none"/>
    </w:rPr>
  </w:style>
  <w:style w:type="character" w:customStyle="1" w:styleId="shorttext">
    <w:name w:val="short_text"/>
    <w:rPr>
      <w:w w:val="100"/>
      <w:position w:val="-1"/>
      <w:effect w:val="none"/>
      <w:vertAlign w:val="baseline"/>
      <w:cs w:val="0"/>
      <w:em w:val="none"/>
    </w:rPr>
  </w:style>
  <w:style w:type="character" w:customStyle="1" w:styleId="60">
    <w:name w:val="Заголовок 6 Знак"/>
    <w:rPr>
      <w:rFonts w:ascii="Calibri" w:eastAsia="Times New Roman" w:hAnsi="Calibri" w:cs="Times New Roman"/>
      <w:b/>
      <w:bCs/>
      <w:w w:val="100"/>
      <w:position w:val="-1"/>
      <w:sz w:val="22"/>
      <w:szCs w:val="22"/>
      <w:effect w:val="none"/>
      <w:vertAlign w:val="baseline"/>
      <w:cs w:val="0"/>
      <w:em w:val="none"/>
    </w:rPr>
  </w:style>
  <w:style w:type="character" w:customStyle="1" w:styleId="FontStyle226">
    <w:name w:val="Font Style226"/>
    <w:rPr>
      <w:rFonts w:ascii="Times New Roman" w:hAnsi="Times New Roman" w:cs="Times New Roman"/>
      <w:color w:val="000000"/>
      <w:w w:val="100"/>
      <w:position w:val="-1"/>
      <w:sz w:val="24"/>
      <w:szCs w:val="24"/>
      <w:effect w:val="none"/>
      <w:vertAlign w:val="baseline"/>
      <w:cs w:val="0"/>
      <w:em w:val="none"/>
    </w:rPr>
  </w:style>
  <w:style w:type="paragraph" w:customStyle="1" w:styleId="Style14">
    <w:name w:val="Style14"/>
    <w:basedOn w:val="a"/>
    <w:pPr>
      <w:autoSpaceDE w:val="0"/>
      <w:autoSpaceDN w:val="0"/>
      <w:adjustRightInd w:val="0"/>
      <w:spacing w:line="274" w:lineRule="atLeast"/>
      <w:ind w:hanging="355"/>
    </w:pPr>
    <w:rPr>
      <w:rFonts w:ascii="Arial" w:hAnsi="Arial" w:cs="Arial"/>
      <w:lang w:val="uk-UA"/>
    </w:rPr>
  </w:style>
  <w:style w:type="character" w:customStyle="1" w:styleId="FontStyle437">
    <w:name w:val="Font Style437"/>
    <w:rPr>
      <w:rFonts w:ascii="Times New Roman" w:hAnsi="Times New Roman" w:cs="Times New Roman"/>
      <w:color w:val="000000"/>
      <w:w w:val="100"/>
      <w:position w:val="-1"/>
      <w:sz w:val="18"/>
      <w:szCs w:val="18"/>
      <w:effect w:val="none"/>
      <w:vertAlign w:val="baseline"/>
      <w:cs w:val="0"/>
      <w:em w:val="none"/>
    </w:rPr>
  </w:style>
  <w:style w:type="character" w:customStyle="1" w:styleId="FontStyle451">
    <w:name w:val="Font Style451"/>
    <w:rPr>
      <w:rFonts w:ascii="Times New Roman" w:hAnsi="Times New Roman" w:cs="Times New Roman"/>
      <w:b/>
      <w:bCs/>
      <w:color w:val="000000"/>
      <w:w w:val="100"/>
      <w:position w:val="-1"/>
      <w:sz w:val="20"/>
      <w:szCs w:val="20"/>
      <w:effect w:val="none"/>
      <w:vertAlign w:val="baseline"/>
      <w:cs w:val="0"/>
      <w:em w:val="none"/>
    </w:rPr>
  </w:style>
  <w:style w:type="paragraph" w:styleId="20">
    <w:name w:val="Body Text 2"/>
    <w:basedOn w:val="a"/>
    <w:qFormat/>
    <w:pPr>
      <w:suppressAutoHyphens w:val="0"/>
      <w:spacing w:after="120" w:line="480" w:lineRule="auto"/>
    </w:pPr>
    <w:rPr>
      <w:sz w:val="28"/>
      <w:lang w:eastAsia="ar-SA"/>
    </w:rPr>
  </w:style>
  <w:style w:type="character" w:customStyle="1" w:styleId="21">
    <w:name w:val="Основной текст 2 Знак"/>
    <w:rPr>
      <w:w w:val="100"/>
      <w:position w:val="-1"/>
      <w:sz w:val="28"/>
      <w:szCs w:val="24"/>
      <w:effect w:val="none"/>
      <w:vertAlign w:val="baseline"/>
      <w:cs w:val="0"/>
      <w:em w:val="none"/>
      <w:lang w:val="ru-RU" w:eastAsia="ar-SA"/>
    </w:rPr>
  </w:style>
  <w:style w:type="paragraph" w:styleId="a8">
    <w:name w:val="List Paragraph"/>
    <w:basedOn w:val="a"/>
    <w:pPr>
      <w:spacing w:line="1" w:lineRule="atLeast"/>
      <w:ind w:left="720"/>
      <w:contextualSpacing/>
    </w:pPr>
    <w:rPr>
      <w:sz w:val="28"/>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eastAsia="ru-RU"/>
    </w:rPr>
  </w:style>
  <w:style w:type="paragraph" w:styleId="31">
    <w:name w:val="Body Text Indent 3"/>
    <w:basedOn w:val="a"/>
    <w:qFormat/>
    <w:pPr>
      <w:spacing w:after="120" w:line="1" w:lineRule="atLeast"/>
      <w:ind w:left="283"/>
    </w:pPr>
    <w:rPr>
      <w:sz w:val="16"/>
      <w:szCs w:val="16"/>
      <w:lang w:eastAsia="ar-SA"/>
    </w:rPr>
  </w:style>
  <w:style w:type="character" w:customStyle="1" w:styleId="32">
    <w:name w:val="Основной текст с отступом 3 Знак"/>
    <w:rPr>
      <w:w w:val="100"/>
      <w:position w:val="-1"/>
      <w:sz w:val="16"/>
      <w:szCs w:val="16"/>
      <w:effect w:val="none"/>
      <w:vertAlign w:val="baseline"/>
      <w:cs w:val="0"/>
      <w:em w:val="none"/>
      <w:lang w:eastAsia="ar-SA"/>
    </w:rPr>
  </w:style>
  <w:style w:type="character" w:customStyle="1" w:styleId="33">
    <w:name w:val="Заголовок 3 Знак"/>
    <w:rPr>
      <w:rFonts w:ascii="Calibri Light" w:eastAsia="Times New Roman" w:hAnsi="Calibri Light" w:cs="Times New Roman"/>
      <w:b/>
      <w:bCs/>
      <w:w w:val="100"/>
      <w:position w:val="-1"/>
      <w:sz w:val="26"/>
      <w:szCs w:val="26"/>
      <w:effect w:val="none"/>
      <w:vertAlign w:val="baseline"/>
      <w:cs w:val="0"/>
      <w:em w:val="none"/>
      <w:lang w:val="uk-UA"/>
    </w:rPr>
  </w:style>
  <w:style w:type="character" w:customStyle="1" w:styleId="22">
    <w:name w:val="Заголовок 2 Знак"/>
    <w:rPr>
      <w:rFonts w:ascii="Arial" w:hAnsi="Arial" w:cs="Arial"/>
      <w:b/>
      <w:bCs/>
      <w:i/>
      <w:iCs/>
      <w:w w:val="100"/>
      <w:position w:val="-1"/>
      <w:sz w:val="28"/>
      <w:szCs w:val="28"/>
      <w:effect w:val="none"/>
      <w:vertAlign w:val="baseline"/>
      <w:cs w:val="0"/>
      <w:em w:val="none"/>
      <w:lang w:val="uk-UA"/>
    </w:rPr>
  </w:style>
  <w:style w:type="table" w:styleId="a9">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ычный (Интернет);Обычный (веб)"/>
    <w:basedOn w:val="a"/>
    <w:pPr>
      <w:spacing w:before="100" w:beforeAutospacing="1" w:after="100" w:afterAutospacing="1" w:line="1" w:lineRule="atLeast"/>
    </w:p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top w:w="15" w:type="dxa"/>
        <w:left w:w="115" w:type="dxa"/>
        <w:bottom w:w="15" w:type="dxa"/>
        <w:right w:w="115" w:type="dxa"/>
      </w:tblCellMar>
    </w:tblPr>
  </w:style>
  <w:style w:type="table" w:customStyle="1" w:styleId="af">
    <w:basedOn w:val="TableNormal0"/>
    <w:tblPr>
      <w:tblStyleRowBandSize w:val="1"/>
      <w:tblStyleColBandSize w:val="1"/>
      <w:tblCellMar>
        <w:top w:w="15" w:type="dxa"/>
        <w:left w:w="115" w:type="dxa"/>
        <w:bottom w:w="15" w:type="dxa"/>
        <w:right w:w="115"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rl.li/lgwzd" TargetMode="External"/><Relationship Id="rId3" Type="http://schemas.openxmlformats.org/officeDocument/2006/relationships/styles" Target="styles.xml"/><Relationship Id="rId7" Type="http://schemas.openxmlformats.org/officeDocument/2006/relationships/hyperlink" Target="https://mdpu.org.ua/universitet/informatsiya-shho-pidlyagaye-oprilyudnennyu/dokumenti-vishhogo-navchalnogo-zaklad/polozhennya-z-organizatsiyi-osvitnogo-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dpu.org.ua/universitet/informatsiya-shho-pidlyagaye-oprilyudnennyu/dokumenti-vishhogo-navchalnogo-zaklad/polozhennya-z-organizatsiyi-osvitnogo-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kCk+OB3wkogZtNlpHUXk+XWvzw==">CgMxLjAaHwoBMBIaChgICVIUChJ0YWJsZS4xeWxnNG5uN3l4OGgaHwoBMRIaChgICVIUChJ0YWJsZS5iOWZtN3BxMDI4bm0aHwoBMhIaChgICVIUChJ0YWJsZS4yc2hrNHo4ODZxb2I4AHIhMWdVampLbTJTbkNGeXpXRzNMTXM2U2tBeWYwbEszZ0dH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18486</Words>
  <Characters>10538</Characters>
  <Application>Microsoft Office Word</Application>
  <DocSecurity>0</DocSecurity>
  <Lines>87</Lines>
  <Paragraphs>57</Paragraphs>
  <ScaleCrop>false</ScaleCrop>
  <Company/>
  <LinksUpToDate>false</LinksUpToDate>
  <CharactersWithSpaces>28967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Elvira Orzhynska</cp:lastModifiedBy>
  <cp:revision>3</cp:revision>
  <dcterms:created xsi:type="dcterms:W3CDTF">2025-01-15T15:38:00Z</dcterms:created>
  <dcterms:modified xsi:type="dcterms:W3CDTF">2025-01-18T21:28:00Z</dcterms:modified>
</cp:coreProperties>
</file>