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45EC9" w14:textId="094C6AF0" w:rsidR="007064E6" w:rsidRDefault="007064E6" w:rsidP="0026246B">
      <w:pPr>
        <w:tabs>
          <w:tab w:val="left" w:pos="9156"/>
        </w:tabs>
        <w:rPr>
          <w:color w:val="000000"/>
          <w:sz w:val="28"/>
          <w:szCs w:val="28"/>
          <w:lang w:val="en-US"/>
        </w:rPr>
      </w:pPr>
      <w:r>
        <w:rPr>
          <w:noProof/>
          <w:color w:val="000000"/>
          <w:sz w:val="28"/>
          <w:szCs w:val="28"/>
        </w:rPr>
        <w:drawing>
          <wp:inline distT="0" distB="0" distL="0" distR="0" wp14:anchorId="2881014F" wp14:editId="781BEA52">
            <wp:extent cx="2946400" cy="673100"/>
            <wp:effectExtent l="0" t="0" r="0" b="0"/>
            <wp:docPr id="1848509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09903" name="Рисунок 18485099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6400" cy="673100"/>
                    </a:xfrm>
                    <a:prstGeom prst="rect">
                      <a:avLst/>
                    </a:prstGeom>
                  </pic:spPr>
                </pic:pic>
              </a:graphicData>
            </a:graphic>
          </wp:inline>
        </w:drawing>
      </w:r>
      <w:r>
        <w:rPr>
          <w:noProof/>
          <w:color w:val="000000"/>
          <w:sz w:val="28"/>
          <w:szCs w:val="28"/>
        </w:rPr>
        <w:drawing>
          <wp:inline distT="0" distB="0" distL="0" distR="0" wp14:anchorId="61F93596" wp14:editId="3089A79D">
            <wp:extent cx="1897380" cy="609600"/>
            <wp:effectExtent l="0" t="0" r="7620" b="0"/>
            <wp:docPr id="1216358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58795" name="Рисунок 12163587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7380" cy="609600"/>
                    </a:xfrm>
                    <a:prstGeom prst="rect">
                      <a:avLst/>
                    </a:prstGeom>
                  </pic:spPr>
                </pic:pic>
              </a:graphicData>
            </a:graphic>
          </wp:inline>
        </w:drawing>
      </w:r>
      <w:r w:rsidRPr="004F04D3">
        <w:rPr>
          <w:rFonts w:ascii="Arial" w:eastAsia="Arial" w:hAnsi="Arial" w:cs="Arial"/>
          <w:b/>
          <w:noProof/>
        </w:rPr>
        <w:drawing>
          <wp:inline distT="114300" distB="114300" distL="114300" distR="114300" wp14:anchorId="2BF00FFF" wp14:editId="33A27AEF">
            <wp:extent cx="1211580" cy="797058"/>
            <wp:effectExtent l="0" t="0" r="7620" b="3175"/>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1224306" cy="805430"/>
                    </a:xfrm>
                    <a:prstGeom prst="rect">
                      <a:avLst/>
                    </a:prstGeom>
                    <a:ln/>
                  </pic:spPr>
                </pic:pic>
              </a:graphicData>
            </a:graphic>
          </wp:inline>
        </w:drawing>
      </w:r>
      <w:r>
        <w:rPr>
          <w:color w:val="000000"/>
          <w:sz w:val="28"/>
          <w:szCs w:val="28"/>
          <w:lang w:val="en-US"/>
        </w:rPr>
        <w:tab/>
      </w:r>
    </w:p>
    <w:p w14:paraId="28A04BFB" w14:textId="53AF2193" w:rsidR="007064E6" w:rsidRDefault="007064E6" w:rsidP="007064E6">
      <w:pPr>
        <w:jc w:val="center"/>
        <w:rPr>
          <w:color w:val="000000"/>
          <w:sz w:val="28"/>
          <w:szCs w:val="28"/>
        </w:rPr>
      </w:pPr>
      <w:r>
        <w:rPr>
          <w:noProof/>
          <w:color w:val="000000"/>
          <w:sz w:val="28"/>
          <w:szCs w:val="28"/>
        </w:rPr>
        <w:drawing>
          <wp:inline distT="0" distB="0" distL="0" distR="0" wp14:anchorId="7B52FFBB" wp14:editId="3A29B221">
            <wp:extent cx="2255520" cy="4997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499745"/>
                    </a:xfrm>
                    <a:prstGeom prst="rect">
                      <a:avLst/>
                    </a:prstGeom>
                    <a:noFill/>
                  </pic:spPr>
                </pic:pic>
              </a:graphicData>
            </a:graphic>
          </wp:inline>
        </w:drawing>
      </w:r>
    </w:p>
    <w:p w14:paraId="5EFAC2A7" w14:textId="0996803D" w:rsidR="004E3DC6" w:rsidRDefault="007064E6" w:rsidP="007064E6">
      <w:pPr>
        <w:widowControl/>
        <w:ind w:hanging="284"/>
        <w:jc w:val="center"/>
        <w:rPr>
          <w:color w:val="000000"/>
          <w:sz w:val="28"/>
          <w:szCs w:val="28"/>
        </w:rPr>
      </w:pPr>
      <w:r w:rsidRPr="002741E9">
        <w:rPr>
          <w:color w:val="000000"/>
          <w:sz w:val="28"/>
          <w:szCs w:val="28"/>
          <w:lang w:val="ru-RU"/>
        </w:rPr>
        <w:t xml:space="preserve">       </w:t>
      </w:r>
      <w:r w:rsidR="00C05151">
        <w:rPr>
          <w:noProof/>
          <w:color w:val="000000"/>
          <w:sz w:val="28"/>
          <w:szCs w:val="28"/>
        </w:rPr>
        <w:drawing>
          <wp:inline distT="0" distB="0" distL="0" distR="0" wp14:anchorId="6859C9E1" wp14:editId="57A2B4D9">
            <wp:extent cx="1155700" cy="838200"/>
            <wp:effectExtent l="0" t="0" r="0" b="0"/>
            <wp:docPr id="1708697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97439" name="Рисунок 17086974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700" cy="838200"/>
                    </a:xfrm>
                    <a:prstGeom prst="rect">
                      <a:avLst/>
                    </a:prstGeom>
                  </pic:spPr>
                </pic:pic>
              </a:graphicData>
            </a:graphic>
          </wp:inline>
        </w:drawing>
      </w:r>
      <w:r>
        <w:rPr>
          <w:noProof/>
          <w:color w:val="000000"/>
          <w:sz w:val="28"/>
          <w:szCs w:val="28"/>
        </w:rPr>
        <w:drawing>
          <wp:inline distT="0" distB="0" distL="0" distR="0" wp14:anchorId="6CA365F1" wp14:editId="538AB31B">
            <wp:extent cx="774700" cy="723900"/>
            <wp:effectExtent l="0" t="0" r="0" b="0"/>
            <wp:docPr id="192800945" name="Рисунок 1928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52486" name="Рисунок 28785248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260" cy="809456"/>
                    </a:xfrm>
                    <a:prstGeom prst="rect">
                      <a:avLst/>
                    </a:prstGeom>
                  </pic:spPr>
                </pic:pic>
              </a:graphicData>
            </a:graphic>
          </wp:inline>
        </w:drawing>
      </w:r>
      <w:r w:rsidR="00C05151">
        <w:rPr>
          <w:noProof/>
          <w:color w:val="000000"/>
          <w:sz w:val="28"/>
          <w:szCs w:val="28"/>
        </w:rPr>
        <w:drawing>
          <wp:inline distT="0" distB="0" distL="0" distR="0" wp14:anchorId="486BAB3D" wp14:editId="65950F36">
            <wp:extent cx="1054100" cy="838200"/>
            <wp:effectExtent l="0" t="0" r="0" b="0"/>
            <wp:docPr id="1640588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9" name="Рисунок 1640588189"/>
                    <pic:cNvPicPr/>
                  </pic:nvPicPr>
                  <pic:blipFill>
                    <a:blip r:embed="rId12">
                      <a:extLst>
                        <a:ext uri="{28A0092B-C50C-407E-A947-70E740481C1C}">
                          <a14:useLocalDpi xmlns:a14="http://schemas.microsoft.com/office/drawing/2010/main" val="0"/>
                        </a:ext>
                      </a:extLst>
                    </a:blip>
                    <a:stretch>
                      <a:fillRect/>
                    </a:stretch>
                  </pic:blipFill>
                  <pic:spPr>
                    <a:xfrm>
                      <a:off x="0" y="0"/>
                      <a:ext cx="1054100" cy="838200"/>
                    </a:xfrm>
                    <a:prstGeom prst="rect">
                      <a:avLst/>
                    </a:prstGeom>
                  </pic:spPr>
                </pic:pic>
              </a:graphicData>
            </a:graphic>
          </wp:inline>
        </w:drawing>
      </w:r>
      <w:r>
        <w:rPr>
          <w:noProof/>
          <w:color w:val="000000"/>
          <w:sz w:val="28"/>
          <w:szCs w:val="28"/>
        </w:rPr>
        <w:drawing>
          <wp:inline distT="0" distB="0" distL="0" distR="0" wp14:anchorId="0B05E3A9" wp14:editId="7BFB7D7E">
            <wp:extent cx="851535" cy="734042"/>
            <wp:effectExtent l="0" t="0" r="0" b="3175"/>
            <wp:docPr id="1921723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3662" name="Рисунок 19217236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6879" cy="773130"/>
                    </a:xfrm>
                    <a:prstGeom prst="rect">
                      <a:avLst/>
                    </a:prstGeom>
                  </pic:spPr>
                </pic:pic>
              </a:graphicData>
            </a:graphic>
          </wp:inline>
        </w:drawing>
      </w:r>
      <w:r>
        <w:rPr>
          <w:noProof/>
          <w:color w:val="000000"/>
          <w:sz w:val="28"/>
          <w:szCs w:val="28"/>
        </w:rPr>
        <w:drawing>
          <wp:inline distT="0" distB="0" distL="0" distR="0" wp14:anchorId="09C78BE4" wp14:editId="474E53B7">
            <wp:extent cx="965200" cy="812800"/>
            <wp:effectExtent l="0" t="0" r="0" b="0"/>
            <wp:docPr id="1527841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1230" name="Рисунок 15278412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200" cy="812800"/>
                    </a:xfrm>
                    <a:prstGeom prst="rect">
                      <a:avLst/>
                    </a:prstGeom>
                  </pic:spPr>
                </pic:pic>
              </a:graphicData>
            </a:graphic>
          </wp:inline>
        </w:drawing>
      </w:r>
      <w:r>
        <w:rPr>
          <w:color w:val="000000"/>
          <w:sz w:val="28"/>
          <w:szCs w:val="28"/>
        </w:rPr>
        <w:t xml:space="preserve">       </w:t>
      </w:r>
    </w:p>
    <w:p w14:paraId="40F559D1" w14:textId="77777777" w:rsidR="00634C96" w:rsidRDefault="00634C96" w:rsidP="00E8040D">
      <w:pPr>
        <w:ind w:left="-284" w:right="-568"/>
        <w:jc w:val="center"/>
        <w:rPr>
          <w:color w:val="000000"/>
          <w:sz w:val="28"/>
          <w:szCs w:val="28"/>
        </w:rPr>
      </w:pPr>
    </w:p>
    <w:p w14:paraId="6165B90E" w14:textId="1D08AB1A" w:rsidR="00634C96" w:rsidRPr="00C05151" w:rsidRDefault="00C05151" w:rsidP="00C05151">
      <w:pPr>
        <w:ind w:left="-284" w:right="-568"/>
        <w:jc w:val="center"/>
        <w:rPr>
          <w:color w:val="000000"/>
          <w:sz w:val="28"/>
          <w:szCs w:val="28"/>
          <w:lang w:val="en-US"/>
        </w:rPr>
      </w:pPr>
      <w:r>
        <w:rPr>
          <w:noProof/>
        </w:rPr>
        <w:drawing>
          <wp:inline distT="0" distB="0" distL="0" distR="0" wp14:anchorId="3FB2F1CD" wp14:editId="4EF3217C">
            <wp:extent cx="1248890" cy="647700"/>
            <wp:effectExtent l="0" t="0" r="8890" b="0"/>
            <wp:docPr id="2" name="Рисунок 2" descr="Nizhyn Mykola Gogol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zhyn Mykola Gogol State Univers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8890" cy="647700"/>
                    </a:xfrm>
                    <a:prstGeom prst="rect">
                      <a:avLst/>
                    </a:prstGeom>
                    <a:noFill/>
                    <a:ln>
                      <a:noFill/>
                    </a:ln>
                  </pic:spPr>
                </pic:pic>
              </a:graphicData>
            </a:graphic>
          </wp:inline>
        </w:drawing>
      </w:r>
      <w:r w:rsidRPr="00634C96">
        <w:rPr>
          <w:noProof/>
          <w:color w:val="000000"/>
          <w:sz w:val="28"/>
          <w:szCs w:val="28"/>
        </w:rPr>
        <w:drawing>
          <wp:inline distT="0" distB="0" distL="0" distR="0" wp14:anchorId="5767EE2D" wp14:editId="492906C5">
            <wp:extent cx="891540" cy="883920"/>
            <wp:effectExtent l="0" t="0" r="3810" b="0"/>
            <wp:docPr id="4" name="Рисунок 4" descr="Khortytsk Nation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rtytsk National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883920"/>
                    </a:xfrm>
                    <a:prstGeom prst="rect">
                      <a:avLst/>
                    </a:prstGeom>
                    <a:noFill/>
                    <a:ln>
                      <a:noFill/>
                    </a:ln>
                  </pic:spPr>
                </pic:pic>
              </a:graphicData>
            </a:graphic>
          </wp:inline>
        </w:drawing>
      </w:r>
      <w:r w:rsidRPr="00F46A26">
        <w:rPr>
          <w:noProof/>
        </w:rPr>
        <w:drawing>
          <wp:inline distT="0" distB="0" distL="0" distR="0" wp14:anchorId="1EDF27C1" wp14:editId="7204D17B">
            <wp:extent cx="1113964" cy="807720"/>
            <wp:effectExtent l="0" t="0" r="0" b="0"/>
            <wp:docPr id="9" name="Рисунок 9" descr="https://gnpu.edu.ua/templates/gdpu-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npu.edu.ua/templates/gdpu-2/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3964" cy="807720"/>
                    </a:xfrm>
                    <a:prstGeom prst="rect">
                      <a:avLst/>
                    </a:prstGeom>
                    <a:noFill/>
                    <a:ln>
                      <a:noFill/>
                    </a:ln>
                  </pic:spPr>
                </pic:pic>
              </a:graphicData>
            </a:graphic>
          </wp:inline>
        </w:drawing>
      </w:r>
    </w:p>
    <w:p w14:paraId="16793138" w14:textId="77777777" w:rsidR="00634C96" w:rsidRDefault="00634C96" w:rsidP="00E8040D">
      <w:pPr>
        <w:ind w:left="-284" w:right="-568"/>
        <w:jc w:val="center"/>
        <w:rPr>
          <w:color w:val="000000"/>
          <w:sz w:val="28"/>
          <w:szCs w:val="28"/>
        </w:rPr>
      </w:pPr>
    </w:p>
    <w:p w14:paraId="4261F0BC" w14:textId="77777777" w:rsidR="00634C96" w:rsidRDefault="00634C96" w:rsidP="00E8040D">
      <w:pPr>
        <w:ind w:left="-284" w:right="-568"/>
        <w:jc w:val="center"/>
        <w:rPr>
          <w:color w:val="000000"/>
          <w:sz w:val="28"/>
          <w:szCs w:val="28"/>
        </w:rPr>
      </w:pPr>
    </w:p>
    <w:p w14:paraId="6FA3B8A6" w14:textId="44EBDD96" w:rsidR="00E8040D" w:rsidRPr="002A3E5E" w:rsidRDefault="002A3E5E" w:rsidP="00E8040D">
      <w:pPr>
        <w:ind w:left="-284" w:right="-568"/>
        <w:jc w:val="center"/>
        <w:rPr>
          <w:color w:val="000000"/>
          <w:sz w:val="28"/>
          <w:szCs w:val="28"/>
        </w:rPr>
      </w:pPr>
      <w:r>
        <w:rPr>
          <w:color w:val="000000"/>
          <w:sz w:val="28"/>
          <w:szCs w:val="28"/>
        </w:rPr>
        <w:t>Міністерство освіти і науки України</w:t>
      </w:r>
    </w:p>
    <w:p w14:paraId="64CC02B6" w14:textId="77777777" w:rsidR="00174F3B" w:rsidRDefault="002A3E5E" w:rsidP="00174F3B">
      <w:pPr>
        <w:widowControl/>
        <w:ind w:hanging="284"/>
        <w:jc w:val="center"/>
        <w:rPr>
          <w:color w:val="000000"/>
          <w:sz w:val="28"/>
          <w:szCs w:val="28"/>
        </w:rPr>
      </w:pPr>
      <w:r>
        <w:rPr>
          <w:color w:val="000000"/>
          <w:sz w:val="28"/>
          <w:szCs w:val="28"/>
        </w:rPr>
        <w:t xml:space="preserve">Мелітопольський державний педагогічний університет </w:t>
      </w:r>
    </w:p>
    <w:p w14:paraId="3C23D0DA" w14:textId="06EE9B91" w:rsidR="002A3E5E" w:rsidRPr="0032699A" w:rsidRDefault="002A3E5E" w:rsidP="00193A8A">
      <w:pPr>
        <w:widowControl/>
        <w:ind w:hanging="284"/>
        <w:jc w:val="center"/>
        <w:rPr>
          <w:color w:val="000000"/>
          <w:sz w:val="28"/>
          <w:szCs w:val="28"/>
          <w:lang w:val="ru-RU"/>
        </w:rPr>
      </w:pPr>
      <w:r>
        <w:rPr>
          <w:color w:val="000000"/>
          <w:sz w:val="28"/>
          <w:szCs w:val="28"/>
        </w:rPr>
        <w:t>імені Богдана Хмельницького</w:t>
      </w:r>
    </w:p>
    <w:p w14:paraId="3E18098F" w14:textId="6F8188CA" w:rsidR="008C2154" w:rsidRPr="002A3E5E" w:rsidRDefault="002A3E5E">
      <w:pPr>
        <w:jc w:val="center"/>
        <w:rPr>
          <w:rFonts w:eastAsia="Calibri"/>
          <w:sz w:val="28"/>
          <w:szCs w:val="28"/>
        </w:rPr>
      </w:pPr>
      <w:r>
        <w:rPr>
          <w:rFonts w:eastAsia="Calibri"/>
          <w:sz w:val="28"/>
          <w:szCs w:val="28"/>
        </w:rPr>
        <w:t>Донбаська національна академія будівництва і архітектури</w:t>
      </w:r>
    </w:p>
    <w:p w14:paraId="00DBCAD0" w14:textId="439C3302" w:rsidR="006A51EF" w:rsidRPr="002A3E5E" w:rsidRDefault="002A3E5E">
      <w:pPr>
        <w:jc w:val="center"/>
        <w:rPr>
          <w:rFonts w:eastAsia="Calibri"/>
          <w:sz w:val="28"/>
          <w:szCs w:val="28"/>
        </w:rPr>
      </w:pPr>
      <w:r>
        <w:rPr>
          <w:rFonts w:eastAsia="Calibri"/>
          <w:sz w:val="28"/>
          <w:szCs w:val="28"/>
        </w:rPr>
        <w:t>Ізмаїльський державний гуманітарний університет</w:t>
      </w:r>
    </w:p>
    <w:p w14:paraId="5C610C9D" w14:textId="78DB0B7E" w:rsidR="00E8040D" w:rsidRPr="002A3E5E" w:rsidRDefault="002A3E5E">
      <w:pPr>
        <w:jc w:val="center"/>
        <w:rPr>
          <w:rFonts w:eastAsia="Calibri"/>
          <w:sz w:val="28"/>
          <w:szCs w:val="28"/>
        </w:rPr>
      </w:pPr>
      <w:r>
        <w:rPr>
          <w:rFonts w:eastAsia="Calibri"/>
          <w:sz w:val="28"/>
          <w:szCs w:val="28"/>
        </w:rPr>
        <w:t>Мукачівський державний університет</w:t>
      </w:r>
    </w:p>
    <w:p w14:paraId="184D659F" w14:textId="6AF6260F" w:rsidR="006A51EF" w:rsidRPr="002A3E5E" w:rsidRDefault="002A3E5E" w:rsidP="00E8040D">
      <w:pPr>
        <w:jc w:val="center"/>
        <w:rPr>
          <w:rFonts w:eastAsia="Calibri"/>
          <w:sz w:val="28"/>
          <w:szCs w:val="28"/>
        </w:rPr>
      </w:pPr>
      <w:r>
        <w:rPr>
          <w:rFonts w:eastAsia="Calibri"/>
          <w:sz w:val="28"/>
          <w:szCs w:val="28"/>
        </w:rPr>
        <w:t>Одеський національний технологічний університет</w:t>
      </w:r>
    </w:p>
    <w:p w14:paraId="2DBFA3B9" w14:textId="29949602" w:rsidR="007310F9" w:rsidRDefault="002A3E5E">
      <w:pPr>
        <w:jc w:val="center"/>
        <w:rPr>
          <w:rFonts w:eastAsia="Calibri"/>
          <w:sz w:val="28"/>
          <w:szCs w:val="28"/>
          <w:lang w:val="ru-RU"/>
        </w:rPr>
      </w:pPr>
      <w:r>
        <w:rPr>
          <w:rFonts w:eastAsia="Calibri"/>
          <w:sz w:val="28"/>
          <w:szCs w:val="28"/>
        </w:rPr>
        <w:t>Уманський державний педагогічний університет імені Павла Тичини (кафедра іноземних мов</w:t>
      </w:r>
      <w:r w:rsidR="00B41E5B" w:rsidRPr="002A3E5E">
        <w:rPr>
          <w:rFonts w:eastAsia="Calibri"/>
          <w:sz w:val="28"/>
          <w:szCs w:val="28"/>
          <w:lang w:val="ru-RU"/>
        </w:rPr>
        <w:t>)</w:t>
      </w:r>
    </w:p>
    <w:p w14:paraId="444B8E63" w14:textId="7264EF04" w:rsidR="0026246B" w:rsidRPr="007F4411" w:rsidRDefault="0026246B">
      <w:pPr>
        <w:jc w:val="center"/>
        <w:rPr>
          <w:rFonts w:eastAsia="Calibri"/>
          <w:sz w:val="28"/>
          <w:szCs w:val="28"/>
        </w:rPr>
      </w:pPr>
      <w:r w:rsidRPr="007F4411">
        <w:rPr>
          <w:rFonts w:eastAsia="Calibri"/>
          <w:sz w:val="28"/>
          <w:szCs w:val="28"/>
        </w:rPr>
        <w:t>Ніжинський державний педагогічний університет імені Миколи Гоголя</w:t>
      </w:r>
    </w:p>
    <w:p w14:paraId="359CA753" w14:textId="1D58D676" w:rsidR="0026246B" w:rsidRPr="007F4411" w:rsidRDefault="0026246B">
      <w:pPr>
        <w:jc w:val="center"/>
        <w:rPr>
          <w:rFonts w:eastAsia="Calibri"/>
          <w:sz w:val="28"/>
          <w:szCs w:val="28"/>
        </w:rPr>
      </w:pPr>
      <w:r w:rsidRPr="007F4411">
        <w:rPr>
          <w:rFonts w:eastAsia="Calibri"/>
          <w:sz w:val="28"/>
          <w:szCs w:val="28"/>
        </w:rPr>
        <w:t>Комунальний заклад вищої освіти «</w:t>
      </w:r>
      <w:proofErr w:type="spellStart"/>
      <w:r w:rsidRPr="007F4411">
        <w:rPr>
          <w:rFonts w:eastAsia="Calibri"/>
          <w:sz w:val="28"/>
          <w:szCs w:val="28"/>
        </w:rPr>
        <w:t>Хортицька</w:t>
      </w:r>
      <w:proofErr w:type="spellEnd"/>
      <w:r w:rsidRPr="007F4411">
        <w:rPr>
          <w:rFonts w:eastAsia="Calibri"/>
          <w:sz w:val="28"/>
          <w:szCs w:val="28"/>
        </w:rPr>
        <w:t xml:space="preserve"> національна навчально</w:t>
      </w:r>
      <w:r w:rsidR="007F4411">
        <w:rPr>
          <w:rFonts w:eastAsia="Calibri"/>
          <w:sz w:val="28"/>
          <w:szCs w:val="28"/>
        </w:rPr>
        <w:t>-</w:t>
      </w:r>
      <w:r w:rsidRPr="007F4411">
        <w:rPr>
          <w:rFonts w:eastAsia="Calibri"/>
          <w:sz w:val="28"/>
          <w:szCs w:val="28"/>
        </w:rPr>
        <w:t xml:space="preserve">реабілітаційна академія» Запорізької обласної ради </w:t>
      </w:r>
    </w:p>
    <w:p w14:paraId="131FABB2" w14:textId="6AD62D81" w:rsidR="0026246B" w:rsidRPr="0026246B" w:rsidRDefault="0026246B">
      <w:pPr>
        <w:jc w:val="center"/>
        <w:rPr>
          <w:rFonts w:eastAsia="Calibri"/>
          <w:sz w:val="28"/>
          <w:szCs w:val="28"/>
        </w:rPr>
      </w:pPr>
      <w:r w:rsidRPr="007F4411">
        <w:rPr>
          <w:rFonts w:eastAsia="Calibri"/>
          <w:sz w:val="28"/>
          <w:szCs w:val="28"/>
        </w:rPr>
        <w:t>Глухівський національний педагогічний університет імені Олександра Довженка</w:t>
      </w:r>
    </w:p>
    <w:p w14:paraId="512BFAC4" w14:textId="3567CA1E" w:rsidR="006A51EF" w:rsidRPr="007310F9" w:rsidRDefault="006A51EF">
      <w:pPr>
        <w:jc w:val="center"/>
        <w:rPr>
          <w:b/>
          <w:smallCaps/>
          <w:color w:val="000000"/>
          <w:sz w:val="28"/>
          <w:szCs w:val="28"/>
        </w:rPr>
      </w:pPr>
    </w:p>
    <w:p w14:paraId="58DC260F" w14:textId="5EA3E1E3" w:rsidR="00BB6B0E" w:rsidRPr="001D341F" w:rsidRDefault="00B00617" w:rsidP="00BB6B0E">
      <w:pPr>
        <w:jc w:val="center"/>
        <w:rPr>
          <w:b/>
          <w:smallCaps/>
          <w:color w:val="000000"/>
          <w:sz w:val="28"/>
          <w:szCs w:val="28"/>
        </w:rPr>
      </w:pPr>
      <w:r w:rsidRPr="001D341F">
        <w:rPr>
          <w:b/>
          <w:smallCaps/>
          <w:color w:val="000000"/>
          <w:sz w:val="28"/>
          <w:szCs w:val="28"/>
        </w:rPr>
        <w:t>ШАНОВНІ КОЛЕГИ</w:t>
      </w:r>
      <w:r w:rsidR="00BB6B0E" w:rsidRPr="001D341F">
        <w:rPr>
          <w:b/>
          <w:smallCaps/>
          <w:color w:val="000000"/>
          <w:sz w:val="28"/>
          <w:szCs w:val="28"/>
        </w:rPr>
        <w:t>!</w:t>
      </w:r>
    </w:p>
    <w:p w14:paraId="10ACF753" w14:textId="084E97F8" w:rsidR="00BB6B0E" w:rsidRPr="00277C9F" w:rsidRDefault="001D341F" w:rsidP="00BB6B0E">
      <w:pPr>
        <w:jc w:val="center"/>
        <w:rPr>
          <w:color w:val="000000"/>
          <w:sz w:val="28"/>
          <w:szCs w:val="28"/>
        </w:rPr>
      </w:pPr>
      <w:r>
        <w:rPr>
          <w:color w:val="000000"/>
          <w:sz w:val="28"/>
          <w:szCs w:val="28"/>
        </w:rPr>
        <w:t>Запрошуємо В</w:t>
      </w:r>
      <w:r w:rsidR="00B00617">
        <w:rPr>
          <w:color w:val="000000"/>
          <w:sz w:val="28"/>
          <w:szCs w:val="28"/>
        </w:rPr>
        <w:t>ас взяти участь у</w:t>
      </w:r>
      <w:r w:rsidR="00BB6B0E" w:rsidRPr="00277C9F">
        <w:rPr>
          <w:color w:val="000000"/>
          <w:sz w:val="28"/>
          <w:szCs w:val="28"/>
        </w:rPr>
        <w:t xml:space="preserve"> </w:t>
      </w:r>
    </w:p>
    <w:p w14:paraId="5698F7E1" w14:textId="0D29940E" w:rsidR="00BB6B0E" w:rsidRDefault="00DF5EE7" w:rsidP="00BB6B0E">
      <w:pPr>
        <w:jc w:val="center"/>
        <w:rPr>
          <w:smallCaps/>
          <w:color w:val="000000"/>
          <w:sz w:val="28"/>
          <w:szCs w:val="28"/>
        </w:rPr>
      </w:pPr>
      <w:r>
        <w:rPr>
          <w:smallCaps/>
          <w:color w:val="000000"/>
          <w:sz w:val="28"/>
          <w:szCs w:val="28"/>
          <w:lang w:val="en-US"/>
        </w:rPr>
        <w:t>II</w:t>
      </w:r>
      <w:r w:rsidR="0026246B">
        <w:rPr>
          <w:smallCaps/>
          <w:color w:val="000000"/>
          <w:sz w:val="28"/>
          <w:szCs w:val="28"/>
        </w:rPr>
        <w:t xml:space="preserve"> ВСЕ</w:t>
      </w:r>
      <w:r w:rsidR="00B00617">
        <w:rPr>
          <w:smallCaps/>
          <w:color w:val="000000"/>
          <w:sz w:val="28"/>
          <w:szCs w:val="28"/>
        </w:rPr>
        <w:t>УКРАЇНСЬКІЙ НАУКОВО-ПРАКТИЧНІЙ ІНТЕРНЕТ-КОНФЕРЕНЦІЇ</w:t>
      </w:r>
    </w:p>
    <w:p w14:paraId="11EDA6C9" w14:textId="77777777" w:rsidR="007B5E5C" w:rsidRDefault="007B5E5C" w:rsidP="00BB6B0E">
      <w:pPr>
        <w:jc w:val="center"/>
        <w:rPr>
          <w:b/>
          <w:color w:val="000000"/>
          <w:sz w:val="32"/>
          <w:szCs w:val="32"/>
        </w:rPr>
      </w:pPr>
    </w:p>
    <w:p w14:paraId="040C86AA" w14:textId="15955380" w:rsidR="007310F9" w:rsidRPr="00B00617" w:rsidRDefault="00BB6B0E" w:rsidP="00BB6B0E">
      <w:pPr>
        <w:jc w:val="center"/>
        <w:rPr>
          <w:b/>
          <w:smallCaps/>
          <w:color w:val="000000"/>
          <w:sz w:val="28"/>
          <w:szCs w:val="28"/>
          <w:lang w:val="ru-RU"/>
        </w:rPr>
      </w:pPr>
      <w:r w:rsidRPr="00277C9F">
        <w:rPr>
          <w:b/>
          <w:color w:val="000000"/>
          <w:sz w:val="32"/>
          <w:szCs w:val="32"/>
        </w:rPr>
        <w:t>“</w:t>
      </w:r>
      <w:r w:rsidR="00B00617">
        <w:rPr>
          <w:b/>
          <w:color w:val="000000"/>
          <w:sz w:val="32"/>
          <w:szCs w:val="32"/>
        </w:rPr>
        <w:t>ЗМІЦНЕННЯ СПІЛЬНИХ ЄВРОПЕЙСЬКИХ ЦІННОСТЕЙ ЧЕРЕЗ ОСВІТУ</w:t>
      </w:r>
      <w:r w:rsidRPr="00B00617">
        <w:rPr>
          <w:b/>
          <w:color w:val="000000"/>
          <w:sz w:val="32"/>
          <w:szCs w:val="32"/>
          <w:lang w:val="ru-RU"/>
        </w:rPr>
        <w:t>”,</w:t>
      </w:r>
    </w:p>
    <w:p w14:paraId="05863E8A" w14:textId="77777777" w:rsidR="0074735D" w:rsidRDefault="0074735D">
      <w:pPr>
        <w:jc w:val="center"/>
        <w:rPr>
          <w:b/>
          <w:color w:val="000000"/>
          <w:sz w:val="28"/>
          <w:szCs w:val="28"/>
        </w:rPr>
      </w:pPr>
    </w:p>
    <w:p w14:paraId="3CC3AB5F" w14:textId="2BE16338" w:rsidR="0051130A" w:rsidRPr="00B00617" w:rsidRDefault="00B00617" w:rsidP="00E71668">
      <w:pPr>
        <w:ind w:left="708" w:hanging="708"/>
        <w:jc w:val="center"/>
        <w:rPr>
          <w:b/>
          <w:bCs/>
          <w:color w:val="000000"/>
          <w:sz w:val="28"/>
          <w:szCs w:val="28"/>
        </w:rPr>
      </w:pPr>
      <w:r>
        <w:rPr>
          <w:sz w:val="28"/>
          <w:szCs w:val="28"/>
        </w:rPr>
        <w:t xml:space="preserve">яка відбудеться в рамках реалізації </w:t>
      </w:r>
      <w:proofErr w:type="spellStart"/>
      <w:r>
        <w:rPr>
          <w:sz w:val="28"/>
          <w:szCs w:val="28"/>
        </w:rPr>
        <w:t>проєкту</w:t>
      </w:r>
      <w:proofErr w:type="spellEnd"/>
      <w:r>
        <w:rPr>
          <w:sz w:val="28"/>
          <w:szCs w:val="28"/>
        </w:rPr>
        <w:t xml:space="preserve"> </w:t>
      </w:r>
      <w:r w:rsidR="005D476E">
        <w:rPr>
          <w:sz w:val="28"/>
          <w:szCs w:val="28"/>
          <w:lang w:val="en-US"/>
        </w:rPr>
        <w:t>Erasmus</w:t>
      </w:r>
      <w:r w:rsidR="005D476E" w:rsidRPr="005D476E">
        <w:rPr>
          <w:sz w:val="28"/>
          <w:szCs w:val="28"/>
        </w:rPr>
        <w:t xml:space="preserve">+ </w:t>
      </w:r>
      <w:r w:rsidR="001D341F">
        <w:rPr>
          <w:sz w:val="28"/>
          <w:szCs w:val="28"/>
        </w:rPr>
        <w:t xml:space="preserve">Модуль </w:t>
      </w:r>
      <w:r w:rsidR="005D476E">
        <w:rPr>
          <w:sz w:val="28"/>
          <w:szCs w:val="28"/>
        </w:rPr>
        <w:t>Жана Моне</w:t>
      </w:r>
      <w:r w:rsidR="0051130A" w:rsidRPr="00B00617">
        <w:rPr>
          <w:sz w:val="28"/>
          <w:szCs w:val="28"/>
        </w:rPr>
        <w:t xml:space="preserve"> </w:t>
      </w:r>
      <w:r w:rsidR="0051130A" w:rsidRPr="00B00617">
        <w:rPr>
          <w:b/>
          <w:sz w:val="28"/>
          <w:szCs w:val="28"/>
        </w:rPr>
        <w:t>“</w:t>
      </w:r>
      <w:r>
        <w:rPr>
          <w:b/>
          <w:sz w:val="28"/>
          <w:szCs w:val="28"/>
        </w:rPr>
        <w:t>Зміцнення спільних цінностей ЄС через політику багатомовності в освіті та підготовці майбутніх вчителів</w:t>
      </w:r>
      <w:r w:rsidR="0051130A" w:rsidRPr="00B00617">
        <w:rPr>
          <w:b/>
          <w:sz w:val="28"/>
          <w:szCs w:val="28"/>
        </w:rPr>
        <w:t>”</w:t>
      </w:r>
      <w:r>
        <w:rPr>
          <w:b/>
        </w:rPr>
        <w:t xml:space="preserve">, </w:t>
      </w:r>
      <w:r w:rsidR="0051130A" w:rsidRPr="00E71668">
        <w:rPr>
          <w:b/>
          <w:sz w:val="28"/>
          <w:szCs w:val="28"/>
        </w:rPr>
        <w:t>101083321 - SEUCV ETT - ERASMUS-JMO-2022-HEI-TCH-RSCH</w:t>
      </w:r>
      <w:r w:rsidR="00E71668" w:rsidRPr="00B00617">
        <w:rPr>
          <w:b/>
          <w:sz w:val="28"/>
          <w:szCs w:val="28"/>
        </w:rPr>
        <w:t xml:space="preserve"> </w:t>
      </w:r>
    </w:p>
    <w:p w14:paraId="0C3E9253" w14:textId="77777777" w:rsidR="008C2154" w:rsidRPr="0026246B" w:rsidRDefault="008C2154" w:rsidP="000C3378">
      <w:pPr>
        <w:rPr>
          <w:b/>
          <w:i/>
          <w:color w:val="000000"/>
          <w:sz w:val="28"/>
          <w:szCs w:val="28"/>
        </w:rPr>
      </w:pPr>
    </w:p>
    <w:p w14:paraId="69E7DC3B" w14:textId="6522071E" w:rsidR="008C2154" w:rsidRPr="00D80121" w:rsidRDefault="00D80121" w:rsidP="007064E6">
      <w:pPr>
        <w:ind w:left="708" w:hanging="708"/>
        <w:jc w:val="center"/>
        <w:rPr>
          <w:sz w:val="32"/>
          <w:szCs w:val="32"/>
        </w:rPr>
      </w:pPr>
      <w:r>
        <w:rPr>
          <w:b/>
          <w:i/>
          <w:sz w:val="32"/>
          <w:szCs w:val="32"/>
        </w:rPr>
        <w:t>Запоріжжя</w:t>
      </w:r>
      <w:r w:rsidR="0051130A" w:rsidRPr="0051130A">
        <w:rPr>
          <w:b/>
          <w:i/>
          <w:sz w:val="32"/>
          <w:szCs w:val="32"/>
        </w:rPr>
        <w:t xml:space="preserve"> – </w:t>
      </w:r>
      <w:r>
        <w:rPr>
          <w:b/>
          <w:i/>
          <w:sz w:val="32"/>
          <w:szCs w:val="32"/>
        </w:rPr>
        <w:t>Мелітополь</w:t>
      </w:r>
      <w:r w:rsidR="0051130A" w:rsidRPr="0051130A">
        <w:rPr>
          <w:b/>
          <w:i/>
          <w:sz w:val="32"/>
          <w:szCs w:val="32"/>
        </w:rPr>
        <w:t xml:space="preserve">, </w:t>
      </w:r>
      <w:r w:rsidR="002741E9">
        <w:rPr>
          <w:b/>
          <w:i/>
          <w:sz w:val="32"/>
          <w:szCs w:val="32"/>
        </w:rPr>
        <w:t>2</w:t>
      </w:r>
      <w:r w:rsidR="000B0B54">
        <w:rPr>
          <w:b/>
          <w:i/>
          <w:sz w:val="32"/>
          <w:szCs w:val="32"/>
        </w:rPr>
        <w:t>5</w:t>
      </w:r>
      <w:r w:rsidR="0051130A" w:rsidRPr="0051130A">
        <w:rPr>
          <w:b/>
          <w:i/>
          <w:sz w:val="32"/>
          <w:szCs w:val="32"/>
        </w:rPr>
        <w:t xml:space="preserve"> </w:t>
      </w:r>
      <w:r>
        <w:rPr>
          <w:b/>
          <w:i/>
          <w:sz w:val="32"/>
          <w:szCs w:val="32"/>
        </w:rPr>
        <w:t>Жовтня</w:t>
      </w:r>
      <w:r w:rsidR="0051130A" w:rsidRPr="0051130A">
        <w:rPr>
          <w:b/>
          <w:i/>
          <w:sz w:val="32"/>
          <w:szCs w:val="32"/>
        </w:rPr>
        <w:t xml:space="preserve"> 202</w:t>
      </w:r>
      <w:r w:rsidR="002741E9">
        <w:rPr>
          <w:b/>
          <w:i/>
          <w:sz w:val="32"/>
          <w:szCs w:val="32"/>
        </w:rPr>
        <w:t xml:space="preserve">4 </w:t>
      </w:r>
      <w:r>
        <w:rPr>
          <w:b/>
          <w:i/>
          <w:sz w:val="32"/>
          <w:szCs w:val="32"/>
        </w:rPr>
        <w:t>р.</w:t>
      </w:r>
    </w:p>
    <w:p w14:paraId="17F89C2F" w14:textId="77777777" w:rsidR="003B2E61" w:rsidRPr="003B2E61" w:rsidRDefault="003B2E61" w:rsidP="003B2E61">
      <w:pPr>
        <w:jc w:val="center"/>
        <w:rPr>
          <w:b/>
          <w:bCs/>
          <w:i/>
          <w:iCs/>
          <w:color w:val="000000"/>
          <w:sz w:val="28"/>
          <w:szCs w:val="28"/>
        </w:rPr>
      </w:pPr>
    </w:p>
    <w:p w14:paraId="00FDC52A" w14:textId="5C7D289B" w:rsidR="0026246B" w:rsidRPr="00CC776A" w:rsidRDefault="00AC1BDE" w:rsidP="00AC1BDE">
      <w:pPr>
        <w:spacing w:line="276" w:lineRule="auto"/>
        <w:ind w:firstLine="426"/>
        <w:jc w:val="both"/>
        <w:rPr>
          <w:color w:val="000000"/>
          <w:sz w:val="28"/>
          <w:szCs w:val="28"/>
        </w:rPr>
      </w:pPr>
      <w:r>
        <w:rPr>
          <w:noProof/>
          <w:sz w:val="20"/>
        </w:rPr>
        <w:lastRenderedPageBreak/>
        <mc:AlternateContent>
          <mc:Choice Requires="wpg">
            <w:drawing>
              <wp:anchor distT="0" distB="0" distL="114300" distR="114300" simplePos="0" relativeHeight="251659264" behindDoc="0" locked="0" layoutInCell="1" allowOverlap="1" wp14:anchorId="0CB6BE3A" wp14:editId="10A5979B">
                <wp:simplePos x="0" y="0"/>
                <wp:positionH relativeFrom="column">
                  <wp:posOffset>-548005</wp:posOffset>
                </wp:positionH>
                <wp:positionV relativeFrom="paragraph">
                  <wp:posOffset>-39370</wp:posOffset>
                </wp:positionV>
                <wp:extent cx="6725285" cy="732790"/>
                <wp:effectExtent l="0" t="0" r="0" b="0"/>
                <wp:wrapSquare wrapText="bothSides"/>
                <wp:docPr id="1" name="Группа 1"/>
                <wp:cNvGraphicFramePr/>
                <a:graphic xmlns:a="http://schemas.openxmlformats.org/drawingml/2006/main">
                  <a:graphicData uri="http://schemas.microsoft.com/office/word/2010/wordprocessingGroup">
                    <wpg:wgp>
                      <wpg:cNvGrpSpPr/>
                      <wpg:grpSpPr>
                        <a:xfrm>
                          <a:off x="0" y="0"/>
                          <a:ext cx="6725285" cy="732790"/>
                          <a:chOff x="0" y="0"/>
                          <a:chExt cx="7304405" cy="732790"/>
                        </a:xfrm>
                      </wpg:grpSpPr>
                      <pic:pic xmlns:pic="http://schemas.openxmlformats.org/drawingml/2006/picture">
                        <pic:nvPicPr>
                          <pic:cNvPr id="3" name="Рисунок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5240"/>
                            <a:ext cx="2895600" cy="680085"/>
                          </a:xfrm>
                          <a:prstGeom prst="rect">
                            <a:avLst/>
                          </a:prstGeom>
                          <a:noFill/>
                          <a:ln>
                            <a:noFill/>
                          </a:ln>
                        </pic:spPr>
                      </pic:pic>
                      <pic:pic xmlns:pic="http://schemas.openxmlformats.org/drawingml/2006/picture">
                        <pic:nvPicPr>
                          <pic:cNvPr id="5" name="Рисунок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394960" y="0"/>
                            <a:ext cx="1909445" cy="732790"/>
                          </a:xfrm>
                          <a:prstGeom prst="rect">
                            <a:avLst/>
                          </a:prstGeom>
                          <a:noFill/>
                          <a:ln>
                            <a:noFill/>
                          </a:ln>
                        </pic:spPr>
                      </pic:pic>
                      <pic:pic xmlns:pic="http://schemas.openxmlformats.org/drawingml/2006/picture">
                        <pic:nvPicPr>
                          <pic:cNvPr id="7"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73680" y="0"/>
                            <a:ext cx="2593975" cy="632460"/>
                          </a:xfrm>
                          <a:prstGeom prst="rect">
                            <a:avLst/>
                          </a:prstGeom>
                          <a:noFill/>
                          <a:ln>
                            <a:noFill/>
                          </a:ln>
                        </pic:spPr>
                      </pic:pic>
                    </wpg:wgp>
                  </a:graphicData>
                </a:graphic>
                <wp14:sizeRelH relativeFrom="margin">
                  <wp14:pctWidth>0</wp14:pctWidth>
                </wp14:sizeRelH>
              </wp:anchor>
            </w:drawing>
          </mc:Choice>
          <mc:Fallback>
            <w:pict>
              <v:group w14:anchorId="7F26C629" id="Группа 1" o:spid="_x0000_s1026" style="position:absolute;margin-left:-43.15pt;margin-top:-3.1pt;width:529.55pt;height:57.7pt;z-index:251659264;mso-width-relative:margin" coordsize="73044,73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152;width:28956;height:6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">
                  <v:imagedata r:id="rId21" o:title=""/>
                </v:shape>
                <v:shape id="Рисунок 5" o:spid="_x0000_s1028" type="#_x0000_t75" style="position:absolute;left:53949;width:19095;height:7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">
                  <v:imagedata r:id="rId22" o:title=""/>
                </v:shape>
                <v:shape id="Picture 3" o:spid="_x0000_s1029" type="#_x0000_t75" style="position:absolute;left:27736;width:25940;height:6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">
                  <v:imagedata r:id="rId23" o:title=""/>
                </v:shape>
                <w10:wrap type="square"/>
              </v:group>
            </w:pict>
          </mc:Fallback>
        </mc:AlternateContent>
      </w:r>
      <w:r w:rsidR="00D80121" w:rsidRPr="00D80121">
        <w:rPr>
          <w:color w:val="000000"/>
          <w:sz w:val="28"/>
          <w:szCs w:val="28"/>
        </w:rPr>
        <w:t>Метою цієї конференції є обговорення питань інтеграції України до Європейського Союзу, входження</w:t>
      </w:r>
      <w:r w:rsidR="00DF5EE7" w:rsidRPr="00CC776A">
        <w:rPr>
          <w:color w:val="000000"/>
          <w:sz w:val="28"/>
          <w:szCs w:val="28"/>
        </w:rPr>
        <w:t xml:space="preserve"> </w:t>
      </w:r>
      <w:r w:rsidR="00DF5EE7">
        <w:rPr>
          <w:color w:val="000000"/>
          <w:sz w:val="28"/>
          <w:szCs w:val="28"/>
        </w:rPr>
        <w:t>української освіти</w:t>
      </w:r>
      <w:r w:rsidR="00D80121" w:rsidRPr="00D80121">
        <w:rPr>
          <w:color w:val="000000"/>
          <w:sz w:val="28"/>
          <w:szCs w:val="28"/>
        </w:rPr>
        <w:t xml:space="preserve"> до європейського освітнього простору та просування спільних цінностей ЄС. На глобальному рівні конференція сприятиме створенню нових наукових мереж між освітянами та дослідниками з різних університетів України, які готові ділитися результатами своїх досліджень </w:t>
      </w:r>
      <w:r w:rsidR="0026246B" w:rsidRPr="00D80121">
        <w:rPr>
          <w:color w:val="000000"/>
          <w:sz w:val="28"/>
          <w:szCs w:val="28"/>
        </w:rPr>
        <w:t>і досвідом у рефо</w:t>
      </w:r>
      <w:r w:rsidR="0026246B">
        <w:rPr>
          <w:color w:val="000000"/>
          <w:sz w:val="28"/>
          <w:szCs w:val="28"/>
        </w:rPr>
        <w:t xml:space="preserve">рмуванні </w:t>
      </w:r>
      <w:r w:rsidR="001D341F">
        <w:rPr>
          <w:color w:val="000000"/>
          <w:sz w:val="28"/>
          <w:szCs w:val="28"/>
        </w:rPr>
        <w:t xml:space="preserve">системи </w:t>
      </w:r>
      <w:r w:rsidR="0026246B">
        <w:rPr>
          <w:color w:val="000000"/>
          <w:sz w:val="28"/>
          <w:szCs w:val="28"/>
        </w:rPr>
        <w:t>освіти в країні.</w:t>
      </w:r>
    </w:p>
    <w:p w14:paraId="0D506B34" w14:textId="75853970" w:rsidR="00D80121" w:rsidRPr="00D80121" w:rsidRDefault="00D80121" w:rsidP="00D80121">
      <w:pPr>
        <w:spacing w:line="276" w:lineRule="auto"/>
        <w:ind w:firstLine="426"/>
        <w:jc w:val="both"/>
        <w:rPr>
          <w:color w:val="000000"/>
          <w:sz w:val="28"/>
          <w:szCs w:val="28"/>
        </w:rPr>
      </w:pPr>
    </w:p>
    <w:p w14:paraId="70FA5163" w14:textId="71C5EDF5" w:rsidR="0025585B" w:rsidRPr="003E7719" w:rsidRDefault="00D80121" w:rsidP="00D80121">
      <w:pPr>
        <w:spacing w:line="276" w:lineRule="auto"/>
        <w:ind w:firstLine="426"/>
        <w:jc w:val="both"/>
        <w:rPr>
          <w:b/>
          <w:color w:val="000000"/>
          <w:sz w:val="28"/>
          <w:szCs w:val="28"/>
        </w:rPr>
      </w:pPr>
      <w:r w:rsidRPr="002741E9">
        <w:rPr>
          <w:color w:val="000000"/>
          <w:sz w:val="28"/>
          <w:szCs w:val="28"/>
        </w:rPr>
        <w:t xml:space="preserve">Програма заходу включає </w:t>
      </w:r>
      <w:r w:rsidR="001D341F">
        <w:rPr>
          <w:color w:val="000000"/>
          <w:sz w:val="28"/>
          <w:szCs w:val="28"/>
        </w:rPr>
        <w:t xml:space="preserve">пленарне засідання та </w:t>
      </w:r>
      <w:r w:rsidR="00DF5EE7">
        <w:rPr>
          <w:color w:val="000000"/>
          <w:sz w:val="28"/>
          <w:szCs w:val="28"/>
        </w:rPr>
        <w:t xml:space="preserve">наступні </w:t>
      </w:r>
      <w:r w:rsidRPr="003E7719">
        <w:rPr>
          <w:b/>
          <w:color w:val="000000"/>
          <w:sz w:val="28"/>
          <w:szCs w:val="28"/>
        </w:rPr>
        <w:t>секційні засідання</w:t>
      </w:r>
      <w:r w:rsidR="0025585B" w:rsidRPr="003E7719">
        <w:rPr>
          <w:b/>
          <w:color w:val="000000"/>
          <w:sz w:val="28"/>
          <w:szCs w:val="28"/>
        </w:rPr>
        <w:t>:</w:t>
      </w:r>
    </w:p>
    <w:p w14:paraId="150409D7" w14:textId="77777777" w:rsidR="003E7719" w:rsidRDefault="003E7719" w:rsidP="00D80121">
      <w:pPr>
        <w:spacing w:line="276" w:lineRule="auto"/>
        <w:ind w:firstLine="426"/>
        <w:jc w:val="both"/>
        <w:rPr>
          <w:color w:val="000000"/>
          <w:sz w:val="28"/>
          <w:szCs w:val="28"/>
        </w:rPr>
      </w:pPr>
    </w:p>
    <w:p w14:paraId="3AFFDD6D" w14:textId="0B481F7F" w:rsidR="0025585B" w:rsidRDefault="0025585B" w:rsidP="0025585B">
      <w:pPr>
        <w:pStyle w:val="a7"/>
        <w:numPr>
          <w:ilvl w:val="0"/>
          <w:numId w:val="4"/>
        </w:numPr>
        <w:spacing w:line="276" w:lineRule="auto"/>
        <w:jc w:val="both"/>
        <w:rPr>
          <w:color w:val="000000"/>
          <w:sz w:val="28"/>
          <w:szCs w:val="28"/>
        </w:rPr>
      </w:pPr>
      <w:r>
        <w:rPr>
          <w:color w:val="000000"/>
          <w:sz w:val="28"/>
          <w:szCs w:val="28"/>
        </w:rPr>
        <w:t>Вплив спільних цінностей ЄС на розвиток</w:t>
      </w:r>
      <w:r w:rsidRPr="0025585B">
        <w:rPr>
          <w:color w:val="000000"/>
          <w:sz w:val="28"/>
          <w:szCs w:val="28"/>
        </w:rPr>
        <w:t xml:space="preserve"> нової проєвропейської початкової та середньої </w:t>
      </w:r>
      <w:r>
        <w:rPr>
          <w:color w:val="000000"/>
          <w:sz w:val="28"/>
          <w:szCs w:val="28"/>
        </w:rPr>
        <w:t xml:space="preserve">загальної </w:t>
      </w:r>
      <w:r w:rsidRPr="0025585B">
        <w:rPr>
          <w:color w:val="000000"/>
          <w:sz w:val="28"/>
          <w:szCs w:val="28"/>
        </w:rPr>
        <w:t>освіти в Україні</w:t>
      </w:r>
      <w:r w:rsidR="00CC776A">
        <w:rPr>
          <w:color w:val="000000"/>
          <w:sz w:val="28"/>
          <w:szCs w:val="28"/>
        </w:rPr>
        <w:t>.</w:t>
      </w:r>
    </w:p>
    <w:p w14:paraId="0C2D5902" w14:textId="68ECF133" w:rsidR="003E7719" w:rsidRDefault="0025585B" w:rsidP="003E7719">
      <w:pPr>
        <w:pStyle w:val="a7"/>
        <w:numPr>
          <w:ilvl w:val="0"/>
          <w:numId w:val="4"/>
        </w:numPr>
        <w:spacing w:line="276" w:lineRule="auto"/>
        <w:jc w:val="both"/>
        <w:rPr>
          <w:color w:val="000000"/>
          <w:sz w:val="28"/>
          <w:szCs w:val="28"/>
        </w:rPr>
      </w:pPr>
      <w:r w:rsidRPr="003E7719">
        <w:rPr>
          <w:color w:val="000000"/>
          <w:sz w:val="28"/>
          <w:szCs w:val="28"/>
        </w:rPr>
        <w:t>Європейські виміри сталого розвитку української вищої освіти</w:t>
      </w:r>
      <w:r w:rsidR="00CC776A">
        <w:rPr>
          <w:color w:val="000000"/>
          <w:sz w:val="28"/>
          <w:szCs w:val="28"/>
        </w:rPr>
        <w:t>.</w:t>
      </w:r>
      <w:r w:rsidR="00D80121" w:rsidRPr="0025585B">
        <w:rPr>
          <w:color w:val="000000"/>
          <w:sz w:val="28"/>
          <w:szCs w:val="28"/>
        </w:rPr>
        <w:t xml:space="preserve"> </w:t>
      </w:r>
    </w:p>
    <w:p w14:paraId="2E210488" w14:textId="64EE15DB" w:rsidR="00DF5EE7" w:rsidRPr="003E7719" w:rsidRDefault="003E7719" w:rsidP="003E7719">
      <w:pPr>
        <w:pStyle w:val="a7"/>
        <w:numPr>
          <w:ilvl w:val="0"/>
          <w:numId w:val="4"/>
        </w:numPr>
        <w:spacing w:line="276" w:lineRule="auto"/>
        <w:jc w:val="both"/>
        <w:rPr>
          <w:color w:val="000000"/>
          <w:sz w:val="28"/>
          <w:szCs w:val="28"/>
        </w:rPr>
      </w:pPr>
      <w:r w:rsidRPr="003E7719">
        <w:rPr>
          <w:color w:val="000000"/>
          <w:sz w:val="28"/>
          <w:szCs w:val="28"/>
        </w:rPr>
        <w:t>Соціально-педагогічні вимір</w:t>
      </w:r>
      <w:r w:rsidR="001D341F">
        <w:rPr>
          <w:color w:val="000000"/>
          <w:sz w:val="28"/>
          <w:szCs w:val="28"/>
        </w:rPr>
        <w:t>и інклюзивної освіти в країнах Є</w:t>
      </w:r>
      <w:r w:rsidRPr="003E7719">
        <w:rPr>
          <w:color w:val="000000"/>
          <w:sz w:val="28"/>
          <w:szCs w:val="28"/>
        </w:rPr>
        <w:t>вропейського Союзу</w:t>
      </w:r>
      <w:r w:rsidR="00CC776A">
        <w:rPr>
          <w:color w:val="000000"/>
          <w:sz w:val="28"/>
          <w:szCs w:val="28"/>
        </w:rPr>
        <w:t>.</w:t>
      </w:r>
    </w:p>
    <w:p w14:paraId="3C38409B" w14:textId="77777777" w:rsidR="003E7719" w:rsidRDefault="003E7719" w:rsidP="008C0736">
      <w:pPr>
        <w:tabs>
          <w:tab w:val="left" w:pos="5954"/>
        </w:tabs>
        <w:spacing w:line="276" w:lineRule="auto"/>
        <w:ind w:right="-2" w:firstLine="426"/>
        <w:jc w:val="both"/>
        <w:rPr>
          <w:b/>
          <w:i/>
          <w:color w:val="000000"/>
          <w:sz w:val="28"/>
          <w:szCs w:val="28"/>
        </w:rPr>
      </w:pPr>
    </w:p>
    <w:p w14:paraId="43B795B2" w14:textId="2C6836A9" w:rsidR="00DF5EE7" w:rsidRDefault="001D341F" w:rsidP="008C0736">
      <w:pPr>
        <w:tabs>
          <w:tab w:val="left" w:pos="5954"/>
        </w:tabs>
        <w:spacing w:line="276" w:lineRule="auto"/>
        <w:ind w:right="-2" w:firstLine="426"/>
        <w:jc w:val="both"/>
        <w:rPr>
          <w:b/>
          <w:i/>
          <w:color w:val="000000"/>
          <w:sz w:val="28"/>
          <w:szCs w:val="28"/>
        </w:rPr>
      </w:pPr>
      <w:r>
        <w:rPr>
          <w:b/>
          <w:i/>
          <w:color w:val="000000"/>
          <w:sz w:val="28"/>
          <w:szCs w:val="28"/>
        </w:rPr>
        <w:t xml:space="preserve">Детальну програму з покликанням </w:t>
      </w:r>
      <w:r w:rsidR="00DF5EE7" w:rsidRPr="00DF5EE7">
        <w:rPr>
          <w:b/>
          <w:i/>
          <w:color w:val="000000"/>
          <w:sz w:val="28"/>
          <w:szCs w:val="28"/>
        </w:rPr>
        <w:t>буде надіслано пізніше.</w:t>
      </w:r>
    </w:p>
    <w:p w14:paraId="51145B6B" w14:textId="77777777" w:rsidR="003E7719" w:rsidRDefault="003E7719" w:rsidP="008C0736">
      <w:pPr>
        <w:tabs>
          <w:tab w:val="left" w:pos="5954"/>
        </w:tabs>
        <w:spacing w:line="276" w:lineRule="auto"/>
        <w:ind w:right="-2" w:firstLine="426"/>
        <w:jc w:val="both"/>
        <w:rPr>
          <w:b/>
          <w:i/>
          <w:color w:val="000000"/>
          <w:sz w:val="28"/>
          <w:szCs w:val="28"/>
        </w:rPr>
      </w:pPr>
    </w:p>
    <w:p w14:paraId="22602E4B" w14:textId="6E187381" w:rsidR="008C2154" w:rsidRPr="008C0736" w:rsidRDefault="00D80121" w:rsidP="008C0736">
      <w:pPr>
        <w:tabs>
          <w:tab w:val="left" w:pos="5954"/>
        </w:tabs>
        <w:spacing w:line="276" w:lineRule="auto"/>
        <w:ind w:right="-2" w:firstLine="426"/>
        <w:jc w:val="both"/>
        <w:rPr>
          <w:b/>
          <w:i/>
          <w:color w:val="000000"/>
          <w:sz w:val="28"/>
          <w:szCs w:val="28"/>
        </w:rPr>
      </w:pPr>
      <w:r>
        <w:rPr>
          <w:b/>
          <w:i/>
          <w:color w:val="000000"/>
          <w:sz w:val="28"/>
          <w:szCs w:val="28"/>
        </w:rPr>
        <w:t>Мови конференції</w:t>
      </w:r>
      <w:r w:rsidR="008C0736" w:rsidRPr="00BD22CA">
        <w:rPr>
          <w:b/>
          <w:i/>
          <w:color w:val="000000"/>
          <w:sz w:val="28"/>
          <w:szCs w:val="28"/>
        </w:rPr>
        <w:t xml:space="preserve">: </w:t>
      </w:r>
      <w:r>
        <w:rPr>
          <w:bCs/>
          <w:iCs/>
          <w:color w:val="000000"/>
          <w:sz w:val="28"/>
          <w:szCs w:val="28"/>
        </w:rPr>
        <w:t>українська, англійська</w:t>
      </w:r>
      <w:r w:rsidR="008C0736" w:rsidRPr="0026246B">
        <w:rPr>
          <w:color w:val="000000"/>
          <w:sz w:val="28"/>
          <w:szCs w:val="28"/>
        </w:rPr>
        <w:t>.</w:t>
      </w:r>
    </w:p>
    <w:p w14:paraId="3FFD4AC2" w14:textId="2868AFC5" w:rsidR="006B020A" w:rsidRPr="001112E9" w:rsidRDefault="001112E9" w:rsidP="006B020A">
      <w:pPr>
        <w:tabs>
          <w:tab w:val="left" w:pos="5954"/>
        </w:tabs>
        <w:spacing w:line="276" w:lineRule="auto"/>
        <w:ind w:left="426" w:right="-2"/>
        <w:jc w:val="both"/>
        <w:rPr>
          <w:b/>
          <w:bCs/>
          <w:i/>
          <w:iCs/>
          <w:color w:val="000000"/>
          <w:sz w:val="28"/>
          <w:szCs w:val="28"/>
        </w:rPr>
      </w:pPr>
      <w:r>
        <w:rPr>
          <w:color w:val="000000"/>
          <w:sz w:val="28"/>
          <w:szCs w:val="28"/>
        </w:rPr>
        <w:t xml:space="preserve">Участь у конференції є </w:t>
      </w:r>
      <w:r w:rsidRPr="001112E9">
        <w:rPr>
          <w:b/>
          <w:bCs/>
          <w:i/>
          <w:iCs/>
          <w:color w:val="000000"/>
          <w:sz w:val="28"/>
          <w:szCs w:val="28"/>
        </w:rPr>
        <w:t xml:space="preserve">безкоштовною. </w:t>
      </w:r>
    </w:p>
    <w:p w14:paraId="7DFF1301" w14:textId="77777777" w:rsidR="001112E9" w:rsidRDefault="001112E9" w:rsidP="001A6851">
      <w:pPr>
        <w:tabs>
          <w:tab w:val="left" w:pos="5954"/>
        </w:tabs>
        <w:spacing w:line="276" w:lineRule="auto"/>
        <w:ind w:right="-2" w:firstLine="426"/>
        <w:jc w:val="both"/>
        <w:rPr>
          <w:color w:val="000000"/>
          <w:sz w:val="28"/>
          <w:szCs w:val="28"/>
        </w:rPr>
      </w:pPr>
    </w:p>
    <w:p w14:paraId="26B0DDC1" w14:textId="572D400D" w:rsidR="001A6851" w:rsidRPr="00CC776A" w:rsidRDefault="00D80121" w:rsidP="001A6851">
      <w:pPr>
        <w:tabs>
          <w:tab w:val="left" w:pos="5954"/>
        </w:tabs>
        <w:spacing w:line="276" w:lineRule="auto"/>
        <w:ind w:right="-2" w:firstLine="426"/>
        <w:jc w:val="both"/>
        <w:rPr>
          <w:color w:val="000000"/>
          <w:sz w:val="28"/>
          <w:szCs w:val="28"/>
        </w:rPr>
      </w:pPr>
      <w:r w:rsidRPr="00D80121">
        <w:rPr>
          <w:color w:val="000000"/>
          <w:sz w:val="28"/>
          <w:szCs w:val="28"/>
        </w:rPr>
        <w:t xml:space="preserve">Для участі </w:t>
      </w:r>
      <w:r w:rsidR="00CC776A">
        <w:rPr>
          <w:color w:val="000000"/>
          <w:sz w:val="28"/>
          <w:szCs w:val="28"/>
        </w:rPr>
        <w:t>в</w:t>
      </w:r>
      <w:r w:rsidRPr="00D80121">
        <w:rPr>
          <w:color w:val="000000"/>
          <w:sz w:val="28"/>
          <w:szCs w:val="28"/>
        </w:rPr>
        <w:t xml:space="preserve"> конференції необхідно до </w:t>
      </w:r>
      <w:r w:rsidR="00AC1BDE">
        <w:rPr>
          <w:b/>
          <w:bCs/>
          <w:color w:val="000000"/>
          <w:sz w:val="28"/>
          <w:szCs w:val="28"/>
        </w:rPr>
        <w:t>1</w:t>
      </w:r>
      <w:r w:rsidR="00AC1BDE" w:rsidRPr="00CC776A">
        <w:rPr>
          <w:b/>
          <w:bCs/>
          <w:color w:val="000000"/>
          <w:sz w:val="28"/>
          <w:szCs w:val="28"/>
        </w:rPr>
        <w:t>8</w:t>
      </w:r>
      <w:r w:rsidRPr="00D80121">
        <w:rPr>
          <w:b/>
          <w:bCs/>
          <w:color w:val="000000"/>
          <w:sz w:val="28"/>
          <w:szCs w:val="28"/>
        </w:rPr>
        <w:t xml:space="preserve"> </w:t>
      </w:r>
      <w:r w:rsidR="002741E9">
        <w:rPr>
          <w:b/>
          <w:bCs/>
          <w:color w:val="000000"/>
          <w:sz w:val="28"/>
          <w:szCs w:val="28"/>
        </w:rPr>
        <w:t>жовтня</w:t>
      </w:r>
      <w:r w:rsidRPr="00D80121">
        <w:rPr>
          <w:b/>
          <w:bCs/>
          <w:color w:val="000000"/>
          <w:sz w:val="28"/>
          <w:szCs w:val="28"/>
        </w:rPr>
        <w:t xml:space="preserve"> 202</w:t>
      </w:r>
      <w:r w:rsidR="002741E9">
        <w:rPr>
          <w:b/>
          <w:bCs/>
          <w:color w:val="000000"/>
          <w:sz w:val="28"/>
          <w:szCs w:val="28"/>
        </w:rPr>
        <w:t>4</w:t>
      </w:r>
      <w:r w:rsidRPr="00D80121">
        <w:rPr>
          <w:b/>
          <w:bCs/>
          <w:color w:val="000000"/>
          <w:sz w:val="28"/>
          <w:szCs w:val="28"/>
        </w:rPr>
        <w:t xml:space="preserve"> року</w:t>
      </w:r>
      <w:r w:rsidR="0025585B">
        <w:rPr>
          <w:color w:val="000000"/>
          <w:sz w:val="28"/>
          <w:szCs w:val="28"/>
        </w:rPr>
        <w:t xml:space="preserve"> подати заявку (англійською та українською мовами</w:t>
      </w:r>
      <w:r w:rsidRPr="00D80121">
        <w:rPr>
          <w:color w:val="000000"/>
          <w:sz w:val="28"/>
          <w:szCs w:val="28"/>
        </w:rPr>
        <w:t xml:space="preserve">) та тези доповіді </w:t>
      </w:r>
      <w:r w:rsidR="0025585B">
        <w:rPr>
          <w:color w:val="000000"/>
          <w:sz w:val="28"/>
          <w:szCs w:val="28"/>
        </w:rPr>
        <w:t>(англійською або українською мов</w:t>
      </w:r>
      <w:r w:rsidR="00CC776A">
        <w:rPr>
          <w:color w:val="000000"/>
          <w:sz w:val="28"/>
          <w:szCs w:val="28"/>
        </w:rPr>
        <w:t>ою</w:t>
      </w:r>
      <w:r w:rsidR="0025585B">
        <w:rPr>
          <w:color w:val="000000"/>
          <w:sz w:val="28"/>
          <w:szCs w:val="28"/>
        </w:rPr>
        <w:t xml:space="preserve">) </w:t>
      </w:r>
      <w:r w:rsidRPr="00D80121">
        <w:rPr>
          <w:color w:val="000000"/>
          <w:sz w:val="28"/>
          <w:szCs w:val="28"/>
        </w:rPr>
        <w:t>через гугл-форму</w:t>
      </w:r>
      <w:r w:rsidR="008C0736" w:rsidRPr="00F72788">
        <w:rPr>
          <w:color w:val="000000"/>
          <w:sz w:val="28"/>
          <w:szCs w:val="28"/>
        </w:rPr>
        <w:t>:</w:t>
      </w:r>
      <w:r w:rsidR="008C0736" w:rsidRPr="008A06E7">
        <w:t xml:space="preserve"> </w:t>
      </w:r>
      <w:hyperlink r:id="rId24" w:history="1">
        <w:r w:rsidR="001A6851" w:rsidRPr="00AC1BDE">
          <w:rPr>
            <w:rStyle w:val="a6"/>
            <w:sz w:val="28"/>
            <w:szCs w:val="28"/>
          </w:rPr>
          <w:t>http://surl.li/aeqtby</w:t>
        </w:r>
      </w:hyperlink>
    </w:p>
    <w:p w14:paraId="60F7CAC0" w14:textId="77777777" w:rsidR="001A6851" w:rsidRPr="00CC776A" w:rsidRDefault="001A6851">
      <w:pPr>
        <w:tabs>
          <w:tab w:val="left" w:pos="5954"/>
        </w:tabs>
        <w:spacing w:line="276" w:lineRule="auto"/>
        <w:ind w:right="-2" w:firstLine="426"/>
        <w:jc w:val="both"/>
        <w:rPr>
          <w:color w:val="000000"/>
          <w:sz w:val="28"/>
          <w:szCs w:val="28"/>
        </w:rPr>
      </w:pPr>
    </w:p>
    <w:p w14:paraId="528136B5" w14:textId="4A7D6432" w:rsidR="008C2154" w:rsidRPr="002B0A8F" w:rsidRDefault="00D80121">
      <w:pPr>
        <w:tabs>
          <w:tab w:val="left" w:pos="5954"/>
        </w:tabs>
        <w:spacing w:line="276" w:lineRule="auto"/>
        <w:ind w:right="-2" w:firstLine="426"/>
        <w:jc w:val="both"/>
        <w:rPr>
          <w:color w:val="000000"/>
          <w:sz w:val="28"/>
          <w:szCs w:val="28"/>
          <w:lang w:val="ru-RU"/>
        </w:rPr>
      </w:pPr>
      <w:r>
        <w:rPr>
          <w:color w:val="000000"/>
          <w:sz w:val="28"/>
          <w:szCs w:val="28"/>
        </w:rPr>
        <w:t>Адреса електронної пошти</w:t>
      </w:r>
      <w:r w:rsidR="00091268">
        <w:rPr>
          <w:color w:val="000000"/>
          <w:sz w:val="28"/>
          <w:szCs w:val="28"/>
        </w:rPr>
        <w:t>:</w:t>
      </w:r>
      <w:r w:rsidR="00507137">
        <w:rPr>
          <w:color w:val="000000"/>
          <w:sz w:val="28"/>
          <w:szCs w:val="28"/>
        </w:rPr>
        <w:t xml:space="preserve"> </w:t>
      </w:r>
      <w:hyperlink r:id="rId25" w:history="1">
        <w:r w:rsidR="002B0A8F" w:rsidRPr="00842670">
          <w:rPr>
            <w:rStyle w:val="a6"/>
            <w:sz w:val="28"/>
            <w:szCs w:val="28"/>
            <w:lang w:val="en-US"/>
          </w:rPr>
          <w:t>mav</w:t>
        </w:r>
        <w:r w:rsidR="002B0A8F" w:rsidRPr="00842670">
          <w:rPr>
            <w:rStyle w:val="a6"/>
            <w:sz w:val="28"/>
            <w:szCs w:val="28"/>
            <w:lang w:val="ru-RU"/>
          </w:rPr>
          <w:t>2429@</w:t>
        </w:r>
        <w:r w:rsidR="002B0A8F" w:rsidRPr="00842670">
          <w:rPr>
            <w:rStyle w:val="a6"/>
            <w:sz w:val="28"/>
            <w:szCs w:val="28"/>
            <w:lang w:val="en-US"/>
          </w:rPr>
          <w:t>gmail</w:t>
        </w:r>
        <w:r w:rsidR="002B0A8F" w:rsidRPr="00842670">
          <w:rPr>
            <w:rStyle w:val="a6"/>
            <w:sz w:val="28"/>
            <w:szCs w:val="28"/>
            <w:lang w:val="ru-RU"/>
          </w:rPr>
          <w:t>.</w:t>
        </w:r>
        <w:r w:rsidR="002B0A8F" w:rsidRPr="00842670">
          <w:rPr>
            <w:rStyle w:val="a6"/>
            <w:sz w:val="28"/>
            <w:szCs w:val="28"/>
            <w:lang w:val="en-US"/>
          </w:rPr>
          <w:t>com</w:t>
        </w:r>
      </w:hyperlink>
      <w:r w:rsidR="002B0A8F" w:rsidRPr="002B0A8F">
        <w:rPr>
          <w:color w:val="000000"/>
          <w:sz w:val="28"/>
          <w:szCs w:val="28"/>
          <w:lang w:val="ru-RU"/>
        </w:rPr>
        <w:t xml:space="preserve"> </w:t>
      </w:r>
    </w:p>
    <w:p w14:paraId="1D2A1D51" w14:textId="77777777" w:rsidR="001A6851" w:rsidRPr="00CC776A" w:rsidRDefault="001A6851">
      <w:pPr>
        <w:ind w:firstLine="426"/>
        <w:jc w:val="both"/>
        <w:rPr>
          <w:color w:val="000000"/>
          <w:sz w:val="28"/>
          <w:szCs w:val="28"/>
          <w:lang w:val="ru-RU"/>
        </w:rPr>
      </w:pPr>
    </w:p>
    <w:p w14:paraId="421C96EB" w14:textId="44BDDDC5" w:rsidR="008C2154" w:rsidRDefault="00174F3B">
      <w:pPr>
        <w:ind w:firstLine="426"/>
        <w:jc w:val="both"/>
        <w:rPr>
          <w:color w:val="000000"/>
          <w:sz w:val="28"/>
          <w:szCs w:val="28"/>
        </w:rPr>
      </w:pPr>
      <w:r>
        <w:rPr>
          <w:color w:val="000000"/>
          <w:sz w:val="28"/>
          <w:szCs w:val="28"/>
        </w:rPr>
        <w:t>Номери телефонів для отримання детальної інформації</w:t>
      </w:r>
      <w:r w:rsidR="00091268">
        <w:rPr>
          <w:color w:val="000000"/>
          <w:sz w:val="28"/>
          <w:szCs w:val="28"/>
        </w:rPr>
        <w:t>:</w:t>
      </w:r>
    </w:p>
    <w:p w14:paraId="5DD6950E" w14:textId="219BE7CD" w:rsidR="008C2154" w:rsidRPr="00174F3B" w:rsidRDefault="00507137">
      <w:pPr>
        <w:ind w:firstLine="426"/>
        <w:jc w:val="both"/>
        <w:rPr>
          <w:color w:val="000000"/>
          <w:sz w:val="28"/>
          <w:szCs w:val="28"/>
        </w:rPr>
      </w:pPr>
      <w:r>
        <w:rPr>
          <w:color w:val="000000"/>
          <w:sz w:val="28"/>
          <w:szCs w:val="28"/>
        </w:rPr>
        <w:t>+38097</w:t>
      </w:r>
      <w:r w:rsidR="00E82A1E">
        <w:rPr>
          <w:color w:val="000000"/>
          <w:sz w:val="28"/>
          <w:szCs w:val="28"/>
        </w:rPr>
        <w:t>1979424</w:t>
      </w:r>
      <w:r>
        <w:rPr>
          <w:color w:val="000000"/>
          <w:sz w:val="28"/>
          <w:szCs w:val="28"/>
        </w:rPr>
        <w:t xml:space="preserve"> </w:t>
      </w:r>
      <w:r w:rsidR="00174F3B">
        <w:rPr>
          <w:color w:val="000000"/>
          <w:sz w:val="28"/>
          <w:szCs w:val="28"/>
        </w:rPr>
        <w:t>Гончарова Ольга</w:t>
      </w:r>
    </w:p>
    <w:p w14:paraId="0C211235" w14:textId="1AC32389" w:rsidR="008C2154" w:rsidRPr="00174F3B" w:rsidRDefault="00507137">
      <w:pPr>
        <w:ind w:firstLine="426"/>
        <w:jc w:val="both"/>
        <w:rPr>
          <w:color w:val="000000"/>
          <w:sz w:val="28"/>
          <w:szCs w:val="28"/>
        </w:rPr>
      </w:pPr>
      <w:r>
        <w:rPr>
          <w:color w:val="000000"/>
          <w:sz w:val="28"/>
          <w:szCs w:val="28"/>
        </w:rPr>
        <w:t>+3809</w:t>
      </w:r>
      <w:r w:rsidR="00E82A1E">
        <w:rPr>
          <w:color w:val="000000"/>
          <w:sz w:val="28"/>
          <w:szCs w:val="28"/>
        </w:rPr>
        <w:t>76677899</w:t>
      </w:r>
      <w:r>
        <w:rPr>
          <w:color w:val="000000"/>
          <w:sz w:val="28"/>
          <w:szCs w:val="28"/>
        </w:rPr>
        <w:t xml:space="preserve"> </w:t>
      </w:r>
      <w:r w:rsidR="00174F3B">
        <w:rPr>
          <w:color w:val="000000"/>
          <w:sz w:val="28"/>
          <w:szCs w:val="28"/>
        </w:rPr>
        <w:t>Маслова Аліна</w:t>
      </w:r>
    </w:p>
    <w:p w14:paraId="6BC41FBE" w14:textId="77777777" w:rsidR="008C2154" w:rsidRDefault="008C2154">
      <w:pPr>
        <w:ind w:firstLine="426"/>
        <w:jc w:val="both"/>
        <w:rPr>
          <w:b/>
          <w:color w:val="000000"/>
          <w:sz w:val="28"/>
          <w:szCs w:val="28"/>
        </w:rPr>
      </w:pPr>
    </w:p>
    <w:p w14:paraId="1B2D5475" w14:textId="6A47DAD6" w:rsidR="00091268" w:rsidRPr="00174F3B" w:rsidRDefault="00174F3B" w:rsidP="00091268">
      <w:pPr>
        <w:jc w:val="center"/>
        <w:rPr>
          <w:b/>
          <w:sz w:val="28"/>
          <w:szCs w:val="28"/>
        </w:rPr>
      </w:pPr>
      <w:r>
        <w:rPr>
          <w:b/>
          <w:sz w:val="28"/>
          <w:szCs w:val="28"/>
        </w:rPr>
        <w:t>РЕКОМЕНДАЦІЇ ДЛЯ АВТОРІВ</w:t>
      </w:r>
    </w:p>
    <w:p w14:paraId="350DD808" w14:textId="195FF0CD" w:rsidR="00091268" w:rsidRPr="002741E9" w:rsidRDefault="00174F3B" w:rsidP="00091268">
      <w:pPr>
        <w:spacing w:line="276" w:lineRule="auto"/>
        <w:ind w:firstLine="567"/>
        <w:jc w:val="both"/>
        <w:rPr>
          <w:sz w:val="28"/>
          <w:szCs w:val="28"/>
        </w:rPr>
      </w:pPr>
      <w:r w:rsidRPr="00174F3B">
        <w:rPr>
          <w:sz w:val="28"/>
          <w:szCs w:val="28"/>
        </w:rPr>
        <w:t xml:space="preserve">Тези доповіді подаються в редакторі </w:t>
      </w:r>
      <w:r w:rsidRPr="00174F3B">
        <w:rPr>
          <w:sz w:val="28"/>
          <w:szCs w:val="28"/>
          <w:lang w:val="en-US"/>
        </w:rPr>
        <w:t>Microsoft</w:t>
      </w:r>
      <w:r w:rsidRPr="00174F3B">
        <w:rPr>
          <w:sz w:val="28"/>
          <w:szCs w:val="28"/>
        </w:rPr>
        <w:t xml:space="preserve"> </w:t>
      </w:r>
      <w:r w:rsidRPr="00174F3B">
        <w:rPr>
          <w:sz w:val="28"/>
          <w:szCs w:val="28"/>
          <w:lang w:val="en-US"/>
        </w:rPr>
        <w:t>Word</w:t>
      </w:r>
      <w:r w:rsidRPr="00174F3B">
        <w:rPr>
          <w:sz w:val="28"/>
          <w:szCs w:val="28"/>
        </w:rPr>
        <w:t xml:space="preserve"> (</w:t>
      </w:r>
      <w:r w:rsidRPr="00174F3B">
        <w:rPr>
          <w:sz w:val="28"/>
          <w:szCs w:val="28"/>
          <w:lang w:val="en-US"/>
        </w:rPr>
        <w:t>Times</w:t>
      </w:r>
      <w:r w:rsidRPr="00174F3B">
        <w:rPr>
          <w:sz w:val="28"/>
          <w:szCs w:val="28"/>
        </w:rPr>
        <w:t xml:space="preserve"> </w:t>
      </w:r>
      <w:r w:rsidRPr="00174F3B">
        <w:rPr>
          <w:sz w:val="28"/>
          <w:szCs w:val="28"/>
          <w:lang w:val="en-US"/>
        </w:rPr>
        <w:t>New</w:t>
      </w:r>
      <w:r w:rsidRPr="00174F3B">
        <w:rPr>
          <w:sz w:val="28"/>
          <w:szCs w:val="28"/>
        </w:rPr>
        <w:t xml:space="preserve"> </w:t>
      </w:r>
      <w:r w:rsidRPr="00174F3B">
        <w:rPr>
          <w:sz w:val="28"/>
          <w:szCs w:val="28"/>
          <w:lang w:val="en-US"/>
        </w:rPr>
        <w:t>Roman</w:t>
      </w:r>
      <w:r w:rsidRPr="00174F3B">
        <w:rPr>
          <w:sz w:val="28"/>
          <w:szCs w:val="28"/>
        </w:rPr>
        <w:t>, розмір - 14, міжрядковий інтервал - 1,5, абзацний відступ - 1 см, всі поля - 2 см) у форматі .</w:t>
      </w:r>
      <w:r w:rsidRPr="00174F3B">
        <w:rPr>
          <w:sz w:val="28"/>
          <w:szCs w:val="28"/>
          <w:lang w:val="en-US"/>
        </w:rPr>
        <w:t>doc</w:t>
      </w:r>
      <w:r w:rsidRPr="00174F3B">
        <w:rPr>
          <w:sz w:val="28"/>
          <w:szCs w:val="28"/>
        </w:rPr>
        <w:t xml:space="preserve"> без переносів у словах. </w:t>
      </w:r>
      <w:r w:rsidRPr="002741E9">
        <w:rPr>
          <w:sz w:val="28"/>
          <w:szCs w:val="28"/>
        </w:rPr>
        <w:t xml:space="preserve">Прізвище та ініціали друкуються у правому верхньому куті. Назва тез друкується великими літерами, напівжирним шрифтом, з вирівнюванням по центру симетрично до тексту. Основний текст розміщується через один рядок після назви. Джерела, на які є посилання в списку використаної літератури, подаються в алфавітному порядку, посилання в тексті - у квадратних дужках із зазначенням номера джерела та сторінки: [1, </w:t>
      </w:r>
      <w:r w:rsidR="0032699A">
        <w:rPr>
          <w:sz w:val="28"/>
          <w:szCs w:val="28"/>
        </w:rPr>
        <w:t>с</w:t>
      </w:r>
      <w:r w:rsidRPr="002741E9">
        <w:rPr>
          <w:sz w:val="28"/>
          <w:szCs w:val="28"/>
        </w:rPr>
        <w:t xml:space="preserve">. </w:t>
      </w:r>
      <w:r w:rsidRPr="002741E9">
        <w:rPr>
          <w:sz w:val="28"/>
          <w:szCs w:val="28"/>
        </w:rPr>
        <w:lastRenderedPageBreak/>
        <w:t>45]. Обсяг тез - 2-3 сторінки</w:t>
      </w:r>
      <w:r w:rsidR="00091268" w:rsidRPr="002741E9">
        <w:rPr>
          <w:sz w:val="28"/>
          <w:szCs w:val="28"/>
        </w:rPr>
        <w:t>.</w:t>
      </w:r>
      <w:r w:rsidR="00CC776A">
        <w:rPr>
          <w:sz w:val="28"/>
          <w:szCs w:val="28"/>
        </w:rPr>
        <w:t xml:space="preserve"> Оформлення Списку використаних джерел – згідно ДСТУ</w:t>
      </w:r>
      <w:r w:rsidR="00CC776A" w:rsidRPr="00CC776A">
        <w:t xml:space="preserve"> </w:t>
      </w:r>
      <w:r w:rsidR="00CC776A" w:rsidRPr="00CC776A">
        <w:rPr>
          <w:sz w:val="28"/>
          <w:szCs w:val="28"/>
        </w:rPr>
        <w:t>8302:2015.</w:t>
      </w:r>
    </w:p>
    <w:p w14:paraId="6F258857" w14:textId="77777777" w:rsidR="00091268" w:rsidRPr="00174F3B" w:rsidRDefault="00091268" w:rsidP="00091268">
      <w:pPr>
        <w:spacing w:line="360" w:lineRule="auto"/>
        <w:jc w:val="center"/>
        <w:rPr>
          <w:b/>
          <w:color w:val="000000"/>
          <w:sz w:val="28"/>
          <w:szCs w:val="28"/>
          <w:lang w:val="ru-RU"/>
        </w:rPr>
      </w:pPr>
    </w:p>
    <w:p w14:paraId="0DEC5EDB" w14:textId="05A9ED3B" w:rsidR="00091268" w:rsidRPr="00174F3B" w:rsidRDefault="00174F3B" w:rsidP="00091268">
      <w:pPr>
        <w:jc w:val="center"/>
        <w:rPr>
          <w:rFonts w:ascii="n" w:hAnsi="n"/>
          <w:sz w:val="28"/>
          <w:szCs w:val="28"/>
        </w:rPr>
      </w:pPr>
      <w:r>
        <w:rPr>
          <w:rFonts w:ascii="n" w:hAnsi="n"/>
          <w:b/>
          <w:sz w:val="28"/>
          <w:szCs w:val="28"/>
        </w:rPr>
        <w:t>Зразок</w:t>
      </w:r>
    </w:p>
    <w:p w14:paraId="3FFFA497" w14:textId="6ED4C11D" w:rsidR="00091268" w:rsidRPr="00174F3B" w:rsidRDefault="00CC776A" w:rsidP="00CC776A">
      <w:pPr>
        <w:spacing w:line="360" w:lineRule="auto"/>
        <w:ind w:left="5760"/>
        <w:rPr>
          <w:rFonts w:ascii="n" w:hAnsi="n"/>
          <w:sz w:val="28"/>
          <w:szCs w:val="28"/>
        </w:rPr>
      </w:pPr>
      <w:r>
        <w:rPr>
          <w:rFonts w:ascii="n" w:hAnsi="n"/>
          <w:sz w:val="28"/>
          <w:szCs w:val="28"/>
        </w:rPr>
        <w:t xml:space="preserve">     </w:t>
      </w:r>
      <w:r w:rsidR="00174F3B">
        <w:rPr>
          <w:rFonts w:ascii="n" w:hAnsi="n"/>
          <w:sz w:val="28"/>
          <w:szCs w:val="28"/>
        </w:rPr>
        <w:t>Маслова А. В.</w:t>
      </w:r>
    </w:p>
    <w:p w14:paraId="7A97ADC7" w14:textId="77777777" w:rsidR="00CC776A" w:rsidRDefault="00174F3B" w:rsidP="00174F3B">
      <w:pPr>
        <w:spacing w:line="360" w:lineRule="auto"/>
        <w:ind w:left="5040" w:firstLine="720"/>
        <w:jc w:val="right"/>
        <w:rPr>
          <w:sz w:val="28"/>
          <w:szCs w:val="28"/>
        </w:rPr>
      </w:pPr>
      <w:r>
        <w:rPr>
          <w:sz w:val="28"/>
          <w:szCs w:val="28"/>
        </w:rPr>
        <w:t>Мелітопольський державни</w:t>
      </w:r>
      <w:r w:rsidR="00CC776A">
        <w:rPr>
          <w:sz w:val="28"/>
          <w:szCs w:val="28"/>
        </w:rPr>
        <w:t>й</w:t>
      </w:r>
    </w:p>
    <w:p w14:paraId="5A6A90CD" w14:textId="345D4E75" w:rsidR="00174F3B" w:rsidRDefault="00174F3B" w:rsidP="00174F3B">
      <w:pPr>
        <w:spacing w:line="360" w:lineRule="auto"/>
        <w:ind w:left="5040" w:firstLine="720"/>
        <w:jc w:val="right"/>
        <w:rPr>
          <w:sz w:val="28"/>
          <w:szCs w:val="28"/>
        </w:rPr>
      </w:pPr>
      <w:r>
        <w:rPr>
          <w:sz w:val="28"/>
          <w:szCs w:val="28"/>
        </w:rPr>
        <w:t>педагогічний університет</w:t>
      </w:r>
    </w:p>
    <w:p w14:paraId="13E6E959" w14:textId="5242740A" w:rsidR="00091268" w:rsidRPr="00174F3B" w:rsidRDefault="00174F3B" w:rsidP="00174F3B">
      <w:pPr>
        <w:spacing w:line="360" w:lineRule="auto"/>
        <w:ind w:left="5040" w:firstLine="720"/>
        <w:jc w:val="right"/>
        <w:rPr>
          <w:rFonts w:ascii="n" w:hAnsi="n"/>
          <w:sz w:val="28"/>
          <w:szCs w:val="28"/>
        </w:rPr>
      </w:pPr>
      <w:r>
        <w:rPr>
          <w:sz w:val="28"/>
          <w:szCs w:val="28"/>
        </w:rPr>
        <w:t>імені Богдана Хмельницького</w:t>
      </w:r>
    </w:p>
    <w:p w14:paraId="1C92A957" w14:textId="77777777" w:rsidR="00091268" w:rsidRPr="00174F3B" w:rsidRDefault="00091268" w:rsidP="00091268">
      <w:pPr>
        <w:spacing w:line="360" w:lineRule="auto"/>
        <w:jc w:val="both"/>
        <w:rPr>
          <w:rFonts w:ascii="n" w:hAnsi="n"/>
          <w:sz w:val="28"/>
          <w:szCs w:val="28"/>
          <w:lang w:val="ru-RU"/>
        </w:rPr>
      </w:pPr>
    </w:p>
    <w:p w14:paraId="41773650" w14:textId="21313414" w:rsidR="00091268" w:rsidRPr="00174F3B" w:rsidRDefault="00174F3B" w:rsidP="00091268">
      <w:pPr>
        <w:spacing w:line="360" w:lineRule="auto"/>
        <w:jc w:val="center"/>
        <w:rPr>
          <w:rFonts w:ascii="n" w:hAnsi="n"/>
          <w:b/>
          <w:sz w:val="28"/>
          <w:szCs w:val="28"/>
        </w:rPr>
      </w:pPr>
      <w:r>
        <w:rPr>
          <w:rFonts w:ascii="n" w:hAnsi="n"/>
          <w:b/>
          <w:sz w:val="28"/>
          <w:szCs w:val="28"/>
        </w:rPr>
        <w:t>ЗАГОЛОВОК ТЕЗ</w:t>
      </w:r>
    </w:p>
    <w:p w14:paraId="156B6E63" w14:textId="77777777" w:rsidR="00091268" w:rsidRPr="00174F3B" w:rsidRDefault="00091268" w:rsidP="00091268">
      <w:pPr>
        <w:spacing w:line="360" w:lineRule="auto"/>
        <w:jc w:val="both"/>
        <w:rPr>
          <w:rFonts w:ascii="n" w:hAnsi="n"/>
          <w:sz w:val="28"/>
          <w:szCs w:val="28"/>
          <w:lang w:val="ru-RU"/>
        </w:rPr>
      </w:pPr>
    </w:p>
    <w:p w14:paraId="55767ED7" w14:textId="1AAD7BCD" w:rsidR="00091268" w:rsidRPr="00174F3B" w:rsidRDefault="00091268" w:rsidP="00091268">
      <w:pPr>
        <w:spacing w:line="360" w:lineRule="auto"/>
        <w:jc w:val="both"/>
        <w:rPr>
          <w:rFonts w:ascii="n" w:hAnsi="n"/>
          <w:sz w:val="28"/>
          <w:szCs w:val="28"/>
          <w:lang w:val="ru-RU"/>
        </w:rPr>
      </w:pPr>
      <w:r w:rsidRPr="00174F3B">
        <w:rPr>
          <w:rFonts w:ascii="n" w:hAnsi="n"/>
          <w:sz w:val="28"/>
          <w:szCs w:val="28"/>
          <w:lang w:val="ru-RU"/>
        </w:rPr>
        <w:tab/>
      </w:r>
      <w:r w:rsidR="00174F3B">
        <w:rPr>
          <w:rFonts w:ascii="n" w:hAnsi="n"/>
          <w:sz w:val="28"/>
          <w:szCs w:val="28"/>
        </w:rPr>
        <w:t xml:space="preserve">Текст </w:t>
      </w:r>
      <w:r w:rsidRPr="00174F3B">
        <w:rPr>
          <w:rFonts w:ascii="n" w:hAnsi="n"/>
          <w:sz w:val="28"/>
          <w:szCs w:val="28"/>
          <w:lang w:val="ru-RU"/>
        </w:rPr>
        <w:t xml:space="preserve"> …………………………………………………………………………..</w:t>
      </w:r>
    </w:p>
    <w:p w14:paraId="3DECE4C2" w14:textId="77777777" w:rsidR="00091268" w:rsidRPr="00174F3B" w:rsidRDefault="00091268" w:rsidP="00091268">
      <w:pPr>
        <w:spacing w:line="360" w:lineRule="auto"/>
        <w:jc w:val="both"/>
        <w:rPr>
          <w:rFonts w:ascii="n" w:hAnsi="n"/>
          <w:sz w:val="28"/>
          <w:szCs w:val="28"/>
          <w:lang w:val="ru-RU"/>
        </w:rPr>
      </w:pPr>
    </w:p>
    <w:p w14:paraId="63FB1764" w14:textId="77777777" w:rsidR="0025585B" w:rsidRDefault="0025585B" w:rsidP="0025585B">
      <w:pPr>
        <w:spacing w:line="360" w:lineRule="auto"/>
        <w:jc w:val="center"/>
        <w:rPr>
          <w:color w:val="000000"/>
          <w:sz w:val="28"/>
          <w:szCs w:val="28"/>
        </w:rPr>
      </w:pPr>
      <w:r>
        <w:rPr>
          <w:color w:val="000000"/>
          <w:sz w:val="28"/>
          <w:szCs w:val="28"/>
        </w:rPr>
        <w:t>СПИСОК ВИКОРИСТАНИХ ДЖЕРЕЛ</w:t>
      </w:r>
    </w:p>
    <w:p w14:paraId="4410BA79" w14:textId="05845A0F" w:rsidR="00091268" w:rsidRPr="00174F3B" w:rsidRDefault="00091268" w:rsidP="00091268">
      <w:pPr>
        <w:spacing w:line="360" w:lineRule="auto"/>
        <w:jc w:val="center"/>
        <w:rPr>
          <w:rFonts w:ascii="n" w:hAnsi="n"/>
          <w:sz w:val="28"/>
          <w:szCs w:val="28"/>
        </w:rPr>
      </w:pPr>
    </w:p>
    <w:p w14:paraId="749367D7" w14:textId="70FAC936" w:rsidR="004E3DC6" w:rsidRPr="002741E9" w:rsidRDefault="00091268" w:rsidP="00174F3B">
      <w:pPr>
        <w:spacing w:line="360" w:lineRule="auto"/>
        <w:ind w:firstLine="708"/>
        <w:jc w:val="both"/>
        <w:rPr>
          <w:color w:val="000000"/>
          <w:sz w:val="28"/>
          <w:szCs w:val="28"/>
        </w:rPr>
      </w:pPr>
      <w:r w:rsidRPr="002741E9">
        <w:rPr>
          <w:rFonts w:ascii="n" w:hAnsi="n"/>
          <w:sz w:val="28"/>
          <w:szCs w:val="28"/>
        </w:rPr>
        <w:t>1. </w:t>
      </w:r>
      <w:r w:rsidR="00174F3B" w:rsidRPr="002741E9">
        <w:rPr>
          <w:rFonts w:ascii="n" w:hAnsi="n"/>
          <w:sz w:val="28"/>
          <w:szCs w:val="28"/>
        </w:rPr>
        <w:t xml:space="preserve">Тимошенко З. І. Болонський процес в Україні: словник-довідник. К.: </w:t>
      </w:r>
      <w:proofErr w:type="spellStart"/>
      <w:r w:rsidR="00174F3B" w:rsidRPr="002741E9">
        <w:rPr>
          <w:rFonts w:ascii="n" w:hAnsi="n"/>
          <w:sz w:val="28"/>
          <w:szCs w:val="28"/>
        </w:rPr>
        <w:t>Європ</w:t>
      </w:r>
      <w:proofErr w:type="spellEnd"/>
      <w:r w:rsidR="00174F3B" w:rsidRPr="002741E9">
        <w:rPr>
          <w:rFonts w:ascii="n" w:hAnsi="n"/>
          <w:sz w:val="28"/>
          <w:szCs w:val="28"/>
        </w:rPr>
        <w:t>. ун-т, 2007. 219 с.</w:t>
      </w:r>
    </w:p>
    <w:p w14:paraId="22DA8AD5" w14:textId="77777777" w:rsidR="001D341F" w:rsidRDefault="001D341F" w:rsidP="001D341F">
      <w:pPr>
        <w:jc w:val="both"/>
        <w:rPr>
          <w:i/>
          <w:iCs/>
          <w:sz w:val="28"/>
          <w:szCs w:val="28"/>
        </w:rPr>
      </w:pPr>
    </w:p>
    <w:p w14:paraId="4B0DF66F" w14:textId="77777777" w:rsidR="00CC776A" w:rsidRDefault="00CC776A" w:rsidP="001D341F">
      <w:pPr>
        <w:jc w:val="both"/>
        <w:rPr>
          <w:i/>
          <w:iCs/>
          <w:sz w:val="28"/>
          <w:szCs w:val="28"/>
          <w:lang w:val="en-US"/>
        </w:rPr>
      </w:pPr>
    </w:p>
    <w:p w14:paraId="1EED0A97" w14:textId="77777777" w:rsidR="00CC776A" w:rsidRDefault="00CC776A" w:rsidP="001D341F">
      <w:pPr>
        <w:jc w:val="both"/>
        <w:rPr>
          <w:i/>
          <w:iCs/>
          <w:sz w:val="28"/>
          <w:szCs w:val="28"/>
          <w:lang w:val="en-US"/>
        </w:rPr>
      </w:pPr>
    </w:p>
    <w:p w14:paraId="78863744" w14:textId="77777777" w:rsidR="00CC776A" w:rsidRDefault="00CC776A" w:rsidP="001D341F">
      <w:pPr>
        <w:jc w:val="both"/>
        <w:rPr>
          <w:i/>
          <w:iCs/>
          <w:sz w:val="28"/>
          <w:szCs w:val="28"/>
          <w:lang w:val="en-US"/>
        </w:rPr>
      </w:pPr>
    </w:p>
    <w:p w14:paraId="232B86E1" w14:textId="77777777" w:rsidR="00CC776A" w:rsidRDefault="00CC776A" w:rsidP="001D341F">
      <w:pPr>
        <w:jc w:val="both"/>
        <w:rPr>
          <w:i/>
          <w:iCs/>
          <w:sz w:val="28"/>
          <w:szCs w:val="28"/>
          <w:lang w:val="en-US"/>
        </w:rPr>
      </w:pPr>
    </w:p>
    <w:p w14:paraId="17E5850B" w14:textId="77777777" w:rsidR="00CC776A" w:rsidRDefault="00CC776A" w:rsidP="001D341F">
      <w:pPr>
        <w:jc w:val="both"/>
        <w:rPr>
          <w:i/>
          <w:iCs/>
          <w:sz w:val="28"/>
          <w:szCs w:val="28"/>
          <w:lang w:val="en-US"/>
        </w:rPr>
      </w:pPr>
    </w:p>
    <w:p w14:paraId="03BAC112" w14:textId="77777777" w:rsidR="00CC776A" w:rsidRDefault="00CC776A" w:rsidP="001D341F">
      <w:pPr>
        <w:jc w:val="both"/>
        <w:rPr>
          <w:i/>
          <w:iCs/>
          <w:sz w:val="28"/>
          <w:szCs w:val="28"/>
          <w:lang w:val="en-US"/>
        </w:rPr>
      </w:pPr>
    </w:p>
    <w:p w14:paraId="0560E835" w14:textId="77777777" w:rsidR="00CC776A" w:rsidRDefault="00CC776A" w:rsidP="001D341F">
      <w:pPr>
        <w:jc w:val="both"/>
        <w:rPr>
          <w:i/>
          <w:iCs/>
          <w:sz w:val="28"/>
          <w:szCs w:val="28"/>
          <w:lang w:val="en-US"/>
        </w:rPr>
      </w:pPr>
    </w:p>
    <w:p w14:paraId="5E953126" w14:textId="77777777" w:rsidR="00CC776A" w:rsidRDefault="00CC776A" w:rsidP="001D341F">
      <w:pPr>
        <w:jc w:val="both"/>
        <w:rPr>
          <w:i/>
          <w:iCs/>
          <w:sz w:val="28"/>
          <w:szCs w:val="28"/>
          <w:lang w:val="en-US"/>
        </w:rPr>
      </w:pPr>
    </w:p>
    <w:p w14:paraId="2889C6FA" w14:textId="77777777" w:rsidR="00CC776A" w:rsidRDefault="00CC776A" w:rsidP="001D341F">
      <w:pPr>
        <w:jc w:val="both"/>
        <w:rPr>
          <w:i/>
          <w:iCs/>
          <w:sz w:val="28"/>
          <w:szCs w:val="28"/>
          <w:lang w:val="en-US"/>
        </w:rPr>
      </w:pPr>
    </w:p>
    <w:p w14:paraId="3865B98D" w14:textId="77777777" w:rsidR="00CC776A" w:rsidRDefault="00CC776A" w:rsidP="001D341F">
      <w:pPr>
        <w:jc w:val="both"/>
        <w:rPr>
          <w:i/>
          <w:iCs/>
          <w:sz w:val="28"/>
          <w:szCs w:val="28"/>
          <w:lang w:val="en-US"/>
        </w:rPr>
      </w:pPr>
    </w:p>
    <w:p w14:paraId="6A396630" w14:textId="77777777" w:rsidR="00CC776A" w:rsidRDefault="00CC776A" w:rsidP="001D341F">
      <w:pPr>
        <w:jc w:val="both"/>
        <w:rPr>
          <w:i/>
          <w:iCs/>
          <w:sz w:val="28"/>
          <w:szCs w:val="28"/>
          <w:lang w:val="en-US"/>
        </w:rPr>
      </w:pPr>
    </w:p>
    <w:p w14:paraId="51A1CDF1" w14:textId="77777777" w:rsidR="00CC776A" w:rsidRDefault="00CC776A" w:rsidP="001D341F">
      <w:pPr>
        <w:jc w:val="both"/>
        <w:rPr>
          <w:i/>
          <w:iCs/>
          <w:sz w:val="28"/>
          <w:szCs w:val="28"/>
          <w:lang w:val="en-US"/>
        </w:rPr>
      </w:pPr>
    </w:p>
    <w:p w14:paraId="3E4ED0E2" w14:textId="77777777" w:rsidR="00CC776A" w:rsidRDefault="00CC776A" w:rsidP="001D341F">
      <w:pPr>
        <w:jc w:val="both"/>
        <w:rPr>
          <w:i/>
          <w:iCs/>
          <w:sz w:val="28"/>
          <w:szCs w:val="28"/>
          <w:lang w:val="en-US"/>
        </w:rPr>
      </w:pPr>
    </w:p>
    <w:p w14:paraId="33E1CFF3" w14:textId="77777777" w:rsidR="00CC776A" w:rsidRDefault="00CC776A" w:rsidP="001D341F">
      <w:pPr>
        <w:jc w:val="both"/>
        <w:rPr>
          <w:i/>
          <w:iCs/>
          <w:sz w:val="28"/>
          <w:szCs w:val="28"/>
          <w:lang w:val="en-US"/>
        </w:rPr>
      </w:pPr>
    </w:p>
    <w:p w14:paraId="2F61493E" w14:textId="77777777" w:rsidR="00CC776A" w:rsidRDefault="00CC776A" w:rsidP="001D341F">
      <w:pPr>
        <w:jc w:val="both"/>
        <w:rPr>
          <w:i/>
          <w:iCs/>
          <w:sz w:val="28"/>
          <w:szCs w:val="28"/>
          <w:lang w:val="en-US"/>
        </w:rPr>
      </w:pPr>
    </w:p>
    <w:p w14:paraId="3915A2D6" w14:textId="77777777" w:rsidR="00CC776A" w:rsidRDefault="00CC776A" w:rsidP="001D341F">
      <w:pPr>
        <w:jc w:val="both"/>
        <w:rPr>
          <w:i/>
          <w:iCs/>
          <w:sz w:val="28"/>
          <w:szCs w:val="28"/>
          <w:lang w:val="en-US"/>
        </w:rPr>
      </w:pPr>
    </w:p>
    <w:p w14:paraId="4DCFF818" w14:textId="77777777" w:rsidR="00CC776A" w:rsidRDefault="00CC776A" w:rsidP="001D341F">
      <w:pPr>
        <w:jc w:val="both"/>
        <w:rPr>
          <w:i/>
          <w:iCs/>
          <w:sz w:val="28"/>
          <w:szCs w:val="28"/>
          <w:lang w:val="en-US"/>
        </w:rPr>
      </w:pPr>
    </w:p>
    <w:p w14:paraId="0BC55D7C" w14:textId="77777777" w:rsidR="00CC776A" w:rsidRDefault="00CC776A" w:rsidP="001D341F">
      <w:pPr>
        <w:jc w:val="both"/>
        <w:rPr>
          <w:i/>
          <w:iCs/>
          <w:sz w:val="28"/>
          <w:szCs w:val="28"/>
          <w:lang w:val="en-US"/>
        </w:rPr>
      </w:pPr>
    </w:p>
    <w:p w14:paraId="105B8A6F" w14:textId="3E6D8CF5" w:rsidR="001D341F" w:rsidRPr="000A3A4D" w:rsidRDefault="00CC776A" w:rsidP="001D341F">
      <w:pPr>
        <w:jc w:val="both"/>
        <w:rPr>
          <w:i/>
          <w:iCs/>
          <w:sz w:val="28"/>
          <w:szCs w:val="28"/>
        </w:rPr>
      </w:pPr>
      <w:r>
        <w:rPr>
          <w:i/>
          <w:iCs/>
          <w:sz w:val="28"/>
          <w:szCs w:val="28"/>
          <w:lang w:val="en-US"/>
        </w:rPr>
        <w:t>“</w:t>
      </w:r>
      <w:r w:rsidR="001D341F" w:rsidRPr="000A3A4D">
        <w:rPr>
          <w:i/>
          <w:iCs/>
          <w:sz w:val="28"/>
          <w:szCs w:val="28"/>
          <w:lang w:val="en-GB"/>
        </w:rPr>
        <w:t>Funded</w:t>
      </w:r>
      <w:r w:rsidR="001D341F" w:rsidRPr="000A3A4D">
        <w:rPr>
          <w:i/>
          <w:iCs/>
          <w:sz w:val="28"/>
          <w:szCs w:val="28"/>
        </w:rPr>
        <w:t xml:space="preserve"> </w:t>
      </w:r>
      <w:r w:rsidR="001D341F" w:rsidRPr="000A3A4D">
        <w:rPr>
          <w:i/>
          <w:iCs/>
          <w:sz w:val="28"/>
          <w:szCs w:val="28"/>
          <w:lang w:val="en-GB"/>
        </w:rPr>
        <w:t>by</w:t>
      </w:r>
      <w:r w:rsidR="001D341F" w:rsidRPr="000A3A4D">
        <w:rPr>
          <w:i/>
          <w:iCs/>
          <w:sz w:val="28"/>
          <w:szCs w:val="28"/>
        </w:rPr>
        <w:t xml:space="preserve"> </w:t>
      </w:r>
      <w:r w:rsidR="001D341F" w:rsidRPr="000A3A4D">
        <w:rPr>
          <w:i/>
          <w:iCs/>
          <w:sz w:val="28"/>
          <w:szCs w:val="28"/>
          <w:lang w:val="en-GB"/>
        </w:rPr>
        <w:t>the</w:t>
      </w:r>
      <w:r w:rsidR="001D341F" w:rsidRPr="000A3A4D">
        <w:rPr>
          <w:i/>
          <w:iCs/>
          <w:sz w:val="28"/>
          <w:szCs w:val="28"/>
        </w:rPr>
        <w:t xml:space="preserve"> </w:t>
      </w:r>
      <w:r w:rsidR="001D341F" w:rsidRPr="000A3A4D">
        <w:rPr>
          <w:i/>
          <w:iCs/>
          <w:sz w:val="28"/>
          <w:szCs w:val="28"/>
          <w:lang w:val="en-GB"/>
        </w:rPr>
        <w:t>European</w:t>
      </w:r>
      <w:r w:rsidR="001D341F" w:rsidRPr="000A3A4D">
        <w:rPr>
          <w:i/>
          <w:iCs/>
          <w:sz w:val="28"/>
          <w:szCs w:val="28"/>
        </w:rPr>
        <w:t xml:space="preserve"> </w:t>
      </w:r>
      <w:r w:rsidR="001D341F" w:rsidRPr="000A3A4D">
        <w:rPr>
          <w:i/>
          <w:iCs/>
          <w:sz w:val="28"/>
          <w:szCs w:val="28"/>
          <w:lang w:val="en-GB"/>
        </w:rPr>
        <w:t>Union</w:t>
      </w:r>
      <w:r w:rsidR="001D341F" w:rsidRPr="000A3A4D">
        <w:rPr>
          <w:i/>
          <w:iCs/>
          <w:sz w:val="28"/>
          <w:szCs w:val="28"/>
        </w:rPr>
        <w:t xml:space="preserve">. </w:t>
      </w:r>
      <w:r w:rsidR="001D341F" w:rsidRPr="000A3A4D">
        <w:rPr>
          <w:i/>
          <w:iCs/>
          <w:sz w:val="28"/>
          <w:szCs w:val="28"/>
          <w:lang w:val="en-GB"/>
        </w:rPr>
        <w:t>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p w14:paraId="64523D63" w14:textId="77777777" w:rsidR="004E3DC6" w:rsidRPr="00CC776A" w:rsidRDefault="004E3DC6" w:rsidP="007064E6">
      <w:pPr>
        <w:spacing w:line="360" w:lineRule="auto"/>
        <w:rPr>
          <w:b/>
          <w:color w:val="000000"/>
          <w:sz w:val="28"/>
          <w:szCs w:val="28"/>
          <w:lang w:val="en-US"/>
        </w:rPr>
      </w:pPr>
    </w:p>
    <w:sectPr w:rsidR="004E3DC6" w:rsidRPr="00CC776A" w:rsidSect="0026246B">
      <w:pgSz w:w="11906" w:h="16838"/>
      <w:pgMar w:top="360" w:right="1134" w:bottom="28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n">
    <w:altName w:val="Times New Roman"/>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B3072"/>
    <w:multiLevelType w:val="multilevel"/>
    <w:tmpl w:val="A9103A6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E8A79A2"/>
    <w:multiLevelType w:val="hybridMultilevel"/>
    <w:tmpl w:val="62BAED10"/>
    <w:lvl w:ilvl="0" w:tplc="0DDAD8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5B546830"/>
    <w:multiLevelType w:val="multilevel"/>
    <w:tmpl w:val="8DB84A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70344421"/>
    <w:multiLevelType w:val="hybridMultilevel"/>
    <w:tmpl w:val="1B9EBCA8"/>
    <w:lvl w:ilvl="0" w:tplc="AE546DC2">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num w:numId="1" w16cid:durableId="582032577">
    <w:abstractNumId w:val="2"/>
  </w:num>
  <w:num w:numId="2" w16cid:durableId="764805398">
    <w:abstractNumId w:val="0"/>
  </w:num>
  <w:num w:numId="3" w16cid:durableId="1504474801">
    <w:abstractNumId w:val="1"/>
  </w:num>
  <w:num w:numId="4" w16cid:durableId="1952056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54"/>
    <w:rsid w:val="00005DE6"/>
    <w:rsid w:val="00091268"/>
    <w:rsid w:val="000A3A4D"/>
    <w:rsid w:val="000B0B54"/>
    <w:rsid w:val="000C3378"/>
    <w:rsid w:val="001112E9"/>
    <w:rsid w:val="00160CF7"/>
    <w:rsid w:val="00174F3B"/>
    <w:rsid w:val="00193A8A"/>
    <w:rsid w:val="001A6851"/>
    <w:rsid w:val="001D341F"/>
    <w:rsid w:val="001E5D11"/>
    <w:rsid w:val="00203169"/>
    <w:rsid w:val="00215D75"/>
    <w:rsid w:val="00231086"/>
    <w:rsid w:val="00231DA5"/>
    <w:rsid w:val="0025585B"/>
    <w:rsid w:val="0026246B"/>
    <w:rsid w:val="00265371"/>
    <w:rsid w:val="002741E9"/>
    <w:rsid w:val="002A3E5E"/>
    <w:rsid w:val="002B0A8F"/>
    <w:rsid w:val="002B7016"/>
    <w:rsid w:val="003004E7"/>
    <w:rsid w:val="00306EE8"/>
    <w:rsid w:val="0032699A"/>
    <w:rsid w:val="00343E26"/>
    <w:rsid w:val="00361BFF"/>
    <w:rsid w:val="003B2E61"/>
    <w:rsid w:val="003B4F44"/>
    <w:rsid w:val="003E7719"/>
    <w:rsid w:val="003F533F"/>
    <w:rsid w:val="004069F1"/>
    <w:rsid w:val="00456F0C"/>
    <w:rsid w:val="004E3DC6"/>
    <w:rsid w:val="00507137"/>
    <w:rsid w:val="0051130A"/>
    <w:rsid w:val="005A63B8"/>
    <w:rsid w:val="005B1F4A"/>
    <w:rsid w:val="005D3083"/>
    <w:rsid w:val="005D476E"/>
    <w:rsid w:val="00622DDE"/>
    <w:rsid w:val="00634C96"/>
    <w:rsid w:val="0066126C"/>
    <w:rsid w:val="006A51EF"/>
    <w:rsid w:val="006B020A"/>
    <w:rsid w:val="006C0A70"/>
    <w:rsid w:val="007064E6"/>
    <w:rsid w:val="007310F9"/>
    <w:rsid w:val="00731849"/>
    <w:rsid w:val="0074735D"/>
    <w:rsid w:val="007B5E5C"/>
    <w:rsid w:val="007F4411"/>
    <w:rsid w:val="008C0736"/>
    <w:rsid w:val="008C2154"/>
    <w:rsid w:val="00922059"/>
    <w:rsid w:val="009D7AD2"/>
    <w:rsid w:val="00A11919"/>
    <w:rsid w:val="00A45ABE"/>
    <w:rsid w:val="00AC1BDE"/>
    <w:rsid w:val="00AC5F43"/>
    <w:rsid w:val="00B00617"/>
    <w:rsid w:val="00B41E5B"/>
    <w:rsid w:val="00B66229"/>
    <w:rsid w:val="00BB6B0E"/>
    <w:rsid w:val="00C00F63"/>
    <w:rsid w:val="00C05151"/>
    <w:rsid w:val="00C06CA8"/>
    <w:rsid w:val="00C14DA6"/>
    <w:rsid w:val="00C4175B"/>
    <w:rsid w:val="00CC776A"/>
    <w:rsid w:val="00CF3915"/>
    <w:rsid w:val="00D20573"/>
    <w:rsid w:val="00D80121"/>
    <w:rsid w:val="00DA4356"/>
    <w:rsid w:val="00DB5399"/>
    <w:rsid w:val="00DF5EE7"/>
    <w:rsid w:val="00E71668"/>
    <w:rsid w:val="00E8040D"/>
    <w:rsid w:val="00E82A1E"/>
    <w:rsid w:val="00F04E75"/>
    <w:rsid w:val="00F0612D"/>
    <w:rsid w:val="00F178C1"/>
    <w:rsid w:val="00F95D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05F6"/>
  <w15:docId w15:val="{AB1A67F0-2CA3-9744-8D17-AEBCA2EB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8012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15" w:type="dxa"/>
        <w:right w:w="115" w:type="dxa"/>
      </w:tblCellMar>
    </w:tblPr>
  </w:style>
  <w:style w:type="character" w:styleId="a6">
    <w:name w:val="Hyperlink"/>
    <w:basedOn w:val="a0"/>
    <w:uiPriority w:val="99"/>
    <w:unhideWhenUsed/>
    <w:rsid w:val="00DA4356"/>
    <w:rPr>
      <w:color w:val="0000FF" w:themeColor="hyperlink"/>
      <w:u w:val="single"/>
    </w:rPr>
  </w:style>
  <w:style w:type="character" w:customStyle="1" w:styleId="UnresolvedMention1">
    <w:name w:val="Unresolved Mention1"/>
    <w:basedOn w:val="a0"/>
    <w:uiPriority w:val="99"/>
    <w:semiHidden/>
    <w:unhideWhenUsed/>
    <w:rsid w:val="00DA4356"/>
    <w:rPr>
      <w:color w:val="605E5C"/>
      <w:shd w:val="clear" w:color="auto" w:fill="E1DFDD"/>
    </w:rPr>
  </w:style>
  <w:style w:type="paragraph" w:styleId="a7">
    <w:name w:val="List Paragraph"/>
    <w:basedOn w:val="a"/>
    <w:uiPriority w:val="34"/>
    <w:qFormat/>
    <w:rsid w:val="006B020A"/>
    <w:pPr>
      <w:ind w:left="720"/>
      <w:contextualSpacing/>
    </w:pPr>
  </w:style>
  <w:style w:type="character" w:styleId="a8">
    <w:name w:val="FollowedHyperlink"/>
    <w:basedOn w:val="a0"/>
    <w:uiPriority w:val="99"/>
    <w:semiHidden/>
    <w:unhideWhenUsed/>
    <w:rsid w:val="006B020A"/>
    <w:rPr>
      <w:color w:val="800080" w:themeColor="followedHyperlink"/>
      <w:u w:val="single"/>
    </w:rPr>
  </w:style>
  <w:style w:type="paragraph" w:styleId="a9">
    <w:name w:val="Balloon Text"/>
    <w:basedOn w:val="a"/>
    <w:link w:val="aa"/>
    <w:uiPriority w:val="99"/>
    <w:semiHidden/>
    <w:unhideWhenUsed/>
    <w:rsid w:val="00CF3915"/>
    <w:rPr>
      <w:rFonts w:ascii="Tahoma" w:hAnsi="Tahoma" w:cs="Tahoma"/>
      <w:sz w:val="16"/>
      <w:szCs w:val="16"/>
    </w:rPr>
  </w:style>
  <w:style w:type="character" w:customStyle="1" w:styleId="aa">
    <w:name w:val="Текст выноски Знак"/>
    <w:basedOn w:val="a0"/>
    <w:link w:val="a9"/>
    <w:uiPriority w:val="99"/>
    <w:semiHidden/>
    <w:rsid w:val="00CF3915"/>
    <w:rPr>
      <w:rFonts w:ascii="Tahoma" w:hAnsi="Tahoma" w:cs="Tahoma"/>
      <w:sz w:val="16"/>
      <w:szCs w:val="16"/>
    </w:rPr>
  </w:style>
  <w:style w:type="character" w:styleId="ab">
    <w:name w:val="Unresolved Mention"/>
    <w:basedOn w:val="a0"/>
    <w:uiPriority w:val="99"/>
    <w:semiHidden/>
    <w:unhideWhenUsed/>
    <w:rsid w:val="002B0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70067">
      <w:bodyDiv w:val="1"/>
      <w:marLeft w:val="0"/>
      <w:marRight w:val="0"/>
      <w:marTop w:val="0"/>
      <w:marBottom w:val="0"/>
      <w:divBdr>
        <w:top w:val="none" w:sz="0" w:space="0" w:color="auto"/>
        <w:left w:val="none" w:sz="0" w:space="0" w:color="auto"/>
        <w:bottom w:val="none" w:sz="0" w:space="0" w:color="auto"/>
        <w:right w:val="none" w:sz="0" w:space="0" w:color="auto"/>
      </w:divBdr>
    </w:div>
    <w:div w:id="1033729781">
      <w:bodyDiv w:val="1"/>
      <w:marLeft w:val="0"/>
      <w:marRight w:val="0"/>
      <w:marTop w:val="0"/>
      <w:marBottom w:val="0"/>
      <w:divBdr>
        <w:top w:val="none" w:sz="0" w:space="0" w:color="auto"/>
        <w:left w:val="none" w:sz="0" w:space="0" w:color="auto"/>
        <w:bottom w:val="none" w:sz="0" w:space="0" w:color="auto"/>
        <w:right w:val="none" w:sz="0" w:space="0" w:color="auto"/>
      </w:divBdr>
    </w:div>
    <w:div w:id="1734431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hyperlink" Target="mailto:mav2429@gmail.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hyperlink" Target="http://surl.li/aeqtby"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3236</Characters>
  <Application>Microsoft Office Word</Application>
  <DocSecurity>0</DocSecurity>
  <Lines>26</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Алина Маслова</cp:lastModifiedBy>
  <cp:revision>2</cp:revision>
  <dcterms:created xsi:type="dcterms:W3CDTF">2024-10-11T14:28:00Z</dcterms:created>
  <dcterms:modified xsi:type="dcterms:W3CDTF">2024-10-11T14:28:00Z</dcterms:modified>
</cp:coreProperties>
</file>