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C9983" w14:textId="77777777" w:rsidR="00B0084D" w:rsidRPr="00CD28AC" w:rsidRDefault="00B0084D"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МІНІСТЕРСТВО ОСВІТИ І НАУКИ УКРАЇНИ</w:t>
      </w:r>
    </w:p>
    <w:p w14:paraId="55927B32" w14:textId="77777777" w:rsidR="00313820" w:rsidRPr="00CD28AC" w:rsidRDefault="00313820" w:rsidP="000B1335">
      <w:pPr>
        <w:spacing w:after="0" w:line="240" w:lineRule="auto"/>
        <w:jc w:val="center"/>
        <w:rPr>
          <w:rFonts w:ascii="Times New Roman" w:hAnsi="Times New Roman" w:cs="Times New Roman"/>
          <w:b/>
          <w:color w:val="000000" w:themeColor="text1"/>
          <w:sz w:val="24"/>
          <w:szCs w:val="24"/>
          <w:lang w:val="uk-UA"/>
        </w:rPr>
      </w:pPr>
    </w:p>
    <w:p w14:paraId="75FFEC2D" w14:textId="77777777" w:rsidR="00737EEF" w:rsidRPr="00CD28AC" w:rsidRDefault="00B0084D"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М</w:t>
      </w:r>
      <w:r w:rsidR="00313820" w:rsidRPr="00CD28AC">
        <w:rPr>
          <w:rFonts w:ascii="Times New Roman" w:hAnsi="Times New Roman" w:cs="Times New Roman"/>
          <w:b/>
          <w:color w:val="000000" w:themeColor="text1"/>
          <w:sz w:val="24"/>
          <w:szCs w:val="24"/>
          <w:lang w:val="uk-UA"/>
        </w:rPr>
        <w:t>елітопольський</w:t>
      </w:r>
      <w:r w:rsidRPr="00CD28AC">
        <w:rPr>
          <w:rFonts w:ascii="Times New Roman" w:hAnsi="Times New Roman" w:cs="Times New Roman"/>
          <w:b/>
          <w:color w:val="000000" w:themeColor="text1"/>
          <w:sz w:val="24"/>
          <w:szCs w:val="24"/>
          <w:lang w:val="uk-UA"/>
        </w:rPr>
        <w:t xml:space="preserve"> </w:t>
      </w:r>
      <w:r w:rsidR="00313820" w:rsidRPr="00CD28AC">
        <w:rPr>
          <w:rFonts w:ascii="Times New Roman" w:hAnsi="Times New Roman" w:cs="Times New Roman"/>
          <w:b/>
          <w:color w:val="000000" w:themeColor="text1"/>
          <w:sz w:val="24"/>
          <w:szCs w:val="24"/>
          <w:lang w:val="uk-UA"/>
        </w:rPr>
        <w:t>державний</w:t>
      </w:r>
      <w:r w:rsidRPr="00CD28AC">
        <w:rPr>
          <w:rFonts w:ascii="Times New Roman" w:hAnsi="Times New Roman" w:cs="Times New Roman"/>
          <w:b/>
          <w:color w:val="000000" w:themeColor="text1"/>
          <w:sz w:val="24"/>
          <w:szCs w:val="24"/>
          <w:lang w:val="uk-UA"/>
        </w:rPr>
        <w:t xml:space="preserve"> </w:t>
      </w:r>
      <w:r w:rsidR="00313820" w:rsidRPr="00CD28AC">
        <w:rPr>
          <w:rFonts w:ascii="Times New Roman" w:hAnsi="Times New Roman" w:cs="Times New Roman"/>
          <w:b/>
          <w:color w:val="000000" w:themeColor="text1"/>
          <w:sz w:val="24"/>
          <w:szCs w:val="24"/>
          <w:lang w:val="uk-UA"/>
        </w:rPr>
        <w:t>педагогічний</w:t>
      </w:r>
      <w:r w:rsidRPr="00CD28AC">
        <w:rPr>
          <w:rFonts w:ascii="Times New Roman" w:hAnsi="Times New Roman" w:cs="Times New Roman"/>
          <w:b/>
          <w:color w:val="000000" w:themeColor="text1"/>
          <w:sz w:val="24"/>
          <w:szCs w:val="24"/>
          <w:lang w:val="uk-UA"/>
        </w:rPr>
        <w:t xml:space="preserve"> </w:t>
      </w:r>
      <w:r w:rsidR="00313820" w:rsidRPr="00CD28AC">
        <w:rPr>
          <w:rFonts w:ascii="Times New Roman" w:hAnsi="Times New Roman" w:cs="Times New Roman"/>
          <w:b/>
          <w:color w:val="000000" w:themeColor="text1"/>
          <w:sz w:val="24"/>
          <w:szCs w:val="24"/>
          <w:lang w:val="uk-UA"/>
        </w:rPr>
        <w:t>університет</w:t>
      </w:r>
      <w:r w:rsidRPr="00CD28AC">
        <w:rPr>
          <w:rFonts w:ascii="Times New Roman" w:hAnsi="Times New Roman" w:cs="Times New Roman"/>
          <w:b/>
          <w:color w:val="000000" w:themeColor="text1"/>
          <w:sz w:val="24"/>
          <w:szCs w:val="24"/>
          <w:lang w:val="uk-UA"/>
        </w:rPr>
        <w:t xml:space="preserve"> </w:t>
      </w:r>
    </w:p>
    <w:p w14:paraId="5043E00A" w14:textId="2B2999D9" w:rsidR="00795C7D" w:rsidRPr="00CD28AC" w:rsidRDefault="00313820"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імені</w:t>
      </w:r>
      <w:r w:rsidR="00B0084D" w:rsidRPr="00CD28AC">
        <w:rPr>
          <w:rFonts w:ascii="Times New Roman" w:hAnsi="Times New Roman" w:cs="Times New Roman"/>
          <w:b/>
          <w:color w:val="000000" w:themeColor="text1"/>
          <w:sz w:val="24"/>
          <w:szCs w:val="24"/>
          <w:lang w:val="uk-UA"/>
        </w:rPr>
        <w:t xml:space="preserve"> Б</w:t>
      </w:r>
      <w:r w:rsidRPr="00CD28AC">
        <w:rPr>
          <w:rFonts w:ascii="Times New Roman" w:hAnsi="Times New Roman" w:cs="Times New Roman"/>
          <w:b/>
          <w:color w:val="000000" w:themeColor="text1"/>
          <w:sz w:val="24"/>
          <w:szCs w:val="24"/>
          <w:lang w:val="uk-UA"/>
        </w:rPr>
        <w:t>огдана</w:t>
      </w:r>
      <w:r w:rsidR="00B0084D" w:rsidRPr="00CD28AC">
        <w:rPr>
          <w:rFonts w:ascii="Times New Roman" w:hAnsi="Times New Roman" w:cs="Times New Roman"/>
          <w:b/>
          <w:color w:val="000000" w:themeColor="text1"/>
          <w:sz w:val="24"/>
          <w:szCs w:val="24"/>
          <w:lang w:val="uk-UA"/>
        </w:rPr>
        <w:t xml:space="preserve"> Х</w:t>
      </w:r>
      <w:r w:rsidRPr="00CD28AC">
        <w:rPr>
          <w:rFonts w:ascii="Times New Roman" w:hAnsi="Times New Roman" w:cs="Times New Roman"/>
          <w:b/>
          <w:color w:val="000000" w:themeColor="text1"/>
          <w:sz w:val="24"/>
          <w:szCs w:val="24"/>
          <w:lang w:val="uk-UA"/>
        </w:rPr>
        <w:t>мельницького</w:t>
      </w:r>
    </w:p>
    <w:p w14:paraId="4F4E60D5" w14:textId="7C6D03E7" w:rsidR="005B4E2F" w:rsidRPr="00CD28AC" w:rsidRDefault="005B4E2F" w:rsidP="000B1335">
      <w:pPr>
        <w:spacing w:line="240" w:lineRule="auto"/>
        <w:jc w:val="center"/>
        <w:rPr>
          <w:rFonts w:ascii="Times New Roman" w:hAnsi="Times New Roman" w:cs="Times New Roman"/>
          <w:color w:val="000000" w:themeColor="text1"/>
          <w:sz w:val="24"/>
          <w:szCs w:val="24"/>
          <w:lang w:val="uk-UA"/>
        </w:rPr>
      </w:pPr>
      <w:r w:rsidRPr="00CD28AC">
        <w:rPr>
          <w:rFonts w:ascii="Times New Roman" w:hAnsi="Times New Roman" w:cs="Times New Roman"/>
          <w:b/>
          <w:color w:val="000000" w:themeColor="text1"/>
          <w:sz w:val="24"/>
          <w:szCs w:val="24"/>
          <w:lang w:val="uk-UA"/>
        </w:rPr>
        <w:t xml:space="preserve">Факультет </w:t>
      </w:r>
      <w:r w:rsidR="00843563" w:rsidRPr="00CD28AC">
        <w:rPr>
          <w:rFonts w:ascii="Times New Roman" w:hAnsi="Times New Roman" w:cs="Times New Roman"/>
          <w:b/>
          <w:color w:val="000000" w:themeColor="text1"/>
          <w:sz w:val="24"/>
          <w:szCs w:val="24"/>
          <w:lang w:val="uk-UA"/>
        </w:rPr>
        <w:t>суспільно-гуманітарних наук та права</w:t>
      </w:r>
      <w:r w:rsidRPr="00CD28AC">
        <w:rPr>
          <w:rFonts w:ascii="Times New Roman" w:hAnsi="Times New Roman" w:cs="Times New Roman"/>
          <w:b/>
          <w:color w:val="000000" w:themeColor="text1"/>
          <w:sz w:val="24"/>
          <w:szCs w:val="24"/>
          <w:lang w:val="uk-UA"/>
        </w:rPr>
        <w:br/>
        <w:t>Кафедра права</w:t>
      </w:r>
    </w:p>
    <w:p w14:paraId="6341ED05" w14:textId="77777777" w:rsidR="005B4E2F" w:rsidRPr="00CD28AC" w:rsidRDefault="005B4E2F" w:rsidP="000B1335">
      <w:pPr>
        <w:spacing w:line="240" w:lineRule="auto"/>
        <w:jc w:val="center"/>
        <w:rPr>
          <w:rFonts w:ascii="Times New Roman" w:hAnsi="Times New Roman" w:cs="Times New Roman"/>
          <w:color w:val="000000" w:themeColor="text1"/>
          <w:sz w:val="24"/>
          <w:szCs w:val="24"/>
          <w:lang w:val="uk-UA"/>
        </w:rPr>
      </w:pPr>
    </w:p>
    <w:p w14:paraId="751212F3" w14:textId="77777777" w:rsidR="00313820" w:rsidRPr="00CD28AC" w:rsidRDefault="00313820" w:rsidP="000B1335">
      <w:pPr>
        <w:spacing w:line="240" w:lineRule="auto"/>
        <w:jc w:val="center"/>
        <w:rPr>
          <w:rFonts w:ascii="Times New Roman" w:hAnsi="Times New Roman" w:cs="Times New Roman"/>
          <w:color w:val="000000" w:themeColor="text1"/>
          <w:sz w:val="24"/>
          <w:szCs w:val="24"/>
          <w:lang w:val="uk-UA"/>
        </w:rPr>
      </w:pPr>
    </w:p>
    <w:p w14:paraId="7F88A409" w14:textId="77777777" w:rsidR="00313820" w:rsidRPr="00CD28AC" w:rsidRDefault="00313820" w:rsidP="000B1335">
      <w:pPr>
        <w:spacing w:line="240" w:lineRule="auto"/>
        <w:jc w:val="center"/>
        <w:rPr>
          <w:rFonts w:ascii="Times New Roman" w:hAnsi="Times New Roman" w:cs="Times New Roman"/>
          <w:color w:val="000000" w:themeColor="text1"/>
          <w:sz w:val="24"/>
          <w:szCs w:val="24"/>
          <w:lang w:val="uk-UA"/>
        </w:rPr>
      </w:pPr>
    </w:p>
    <w:p w14:paraId="53F14912" w14:textId="77777777" w:rsidR="00795C7D" w:rsidRPr="00CD28AC" w:rsidRDefault="00795C7D" w:rsidP="000B1335">
      <w:pPr>
        <w:pStyle w:val="Default"/>
        <w:ind w:left="4248" w:firstLine="708"/>
        <w:rPr>
          <w:bCs/>
          <w:color w:val="000000" w:themeColor="text1"/>
          <w:lang w:val="uk-UA"/>
        </w:rPr>
      </w:pPr>
      <w:r w:rsidRPr="00CD28AC">
        <w:rPr>
          <w:bCs/>
          <w:color w:val="000000" w:themeColor="text1"/>
          <w:lang w:val="uk-UA"/>
        </w:rPr>
        <w:t xml:space="preserve">Затверджено на засіданні кафедри права </w:t>
      </w:r>
    </w:p>
    <w:p w14:paraId="0F2C2BAB" w14:textId="77777777" w:rsidR="00341FDD" w:rsidRPr="00CD28AC" w:rsidRDefault="00795C7D" w:rsidP="000B1335">
      <w:pPr>
        <w:pStyle w:val="aa"/>
        <w:ind w:left="4956"/>
        <w:rPr>
          <w:bCs/>
          <w:color w:val="000000" w:themeColor="text1"/>
          <w:sz w:val="24"/>
          <w:szCs w:val="24"/>
        </w:rPr>
      </w:pPr>
      <w:r w:rsidRPr="00CD28AC">
        <w:rPr>
          <w:bCs/>
          <w:color w:val="000000" w:themeColor="text1"/>
          <w:sz w:val="24"/>
          <w:szCs w:val="24"/>
        </w:rPr>
        <w:t xml:space="preserve">Завідувач кафедри права </w:t>
      </w:r>
    </w:p>
    <w:p w14:paraId="42E310C3" w14:textId="19B9FD03" w:rsidR="00795C7D" w:rsidRPr="00CD28AC" w:rsidRDefault="007D5075" w:rsidP="000B1335">
      <w:pPr>
        <w:pStyle w:val="aa"/>
        <w:ind w:left="4956"/>
        <w:rPr>
          <w:bCs/>
          <w:color w:val="000000" w:themeColor="text1"/>
          <w:sz w:val="24"/>
          <w:szCs w:val="24"/>
        </w:rPr>
      </w:pPr>
      <w:r w:rsidRPr="00CD28AC">
        <w:rPr>
          <w:bCs/>
          <w:noProof/>
          <w:color w:val="000000" w:themeColor="text1"/>
          <w:sz w:val="24"/>
          <w:szCs w:val="24"/>
          <w:lang w:val="ru-RU" w:eastAsia="ru-RU"/>
        </w:rPr>
        <w:drawing>
          <wp:inline distT="0" distB="0" distL="0" distR="0" wp14:anchorId="68F69796" wp14:editId="6AE87535">
            <wp:extent cx="1054735" cy="4451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445135"/>
                    </a:xfrm>
                    <a:prstGeom prst="rect">
                      <a:avLst/>
                    </a:prstGeom>
                    <a:noFill/>
                  </pic:spPr>
                </pic:pic>
              </a:graphicData>
            </a:graphic>
          </wp:inline>
        </w:drawing>
      </w:r>
      <w:r w:rsidRPr="00CD28AC">
        <w:rPr>
          <w:bCs/>
          <w:color w:val="000000" w:themeColor="text1"/>
          <w:sz w:val="24"/>
          <w:szCs w:val="24"/>
        </w:rPr>
        <w:t xml:space="preserve"> Олег </w:t>
      </w:r>
      <w:r w:rsidR="005D67B4" w:rsidRPr="00CD28AC">
        <w:rPr>
          <w:bCs/>
          <w:color w:val="000000" w:themeColor="text1"/>
          <w:sz w:val="24"/>
          <w:szCs w:val="24"/>
        </w:rPr>
        <w:t xml:space="preserve">Предместніков </w:t>
      </w:r>
    </w:p>
    <w:p w14:paraId="1C06D977" w14:textId="0A29C99F" w:rsidR="00795C7D" w:rsidRPr="00CD28AC" w:rsidRDefault="00795C7D" w:rsidP="000B1335">
      <w:pPr>
        <w:pStyle w:val="aa"/>
        <w:ind w:left="4248" w:firstLine="708"/>
        <w:rPr>
          <w:bCs/>
          <w:color w:val="000000" w:themeColor="text1"/>
          <w:sz w:val="24"/>
          <w:szCs w:val="24"/>
        </w:rPr>
      </w:pPr>
      <w:r w:rsidRPr="00CD28AC">
        <w:rPr>
          <w:bCs/>
          <w:color w:val="000000" w:themeColor="text1"/>
          <w:sz w:val="24"/>
          <w:szCs w:val="24"/>
        </w:rPr>
        <w:t>протокол №</w:t>
      </w:r>
      <w:r w:rsidR="00341FDD" w:rsidRPr="00CD28AC">
        <w:rPr>
          <w:bCs/>
          <w:color w:val="000000" w:themeColor="text1"/>
          <w:sz w:val="24"/>
          <w:szCs w:val="24"/>
        </w:rPr>
        <w:t xml:space="preserve"> 1</w:t>
      </w:r>
      <w:r w:rsidRPr="00CD28AC">
        <w:rPr>
          <w:bCs/>
          <w:color w:val="000000" w:themeColor="text1"/>
          <w:sz w:val="24"/>
          <w:szCs w:val="24"/>
        </w:rPr>
        <w:t xml:space="preserve"> від </w:t>
      </w:r>
      <w:r w:rsidR="00341FDD" w:rsidRPr="00CD28AC">
        <w:rPr>
          <w:bCs/>
          <w:color w:val="000000" w:themeColor="text1"/>
          <w:sz w:val="24"/>
          <w:szCs w:val="24"/>
        </w:rPr>
        <w:t>28 серпня</w:t>
      </w:r>
      <w:r w:rsidR="002001D7" w:rsidRPr="00CD28AC">
        <w:rPr>
          <w:bCs/>
          <w:color w:val="000000" w:themeColor="text1"/>
          <w:sz w:val="24"/>
          <w:szCs w:val="24"/>
        </w:rPr>
        <w:t xml:space="preserve"> </w:t>
      </w:r>
      <w:r w:rsidRPr="00CD28AC">
        <w:rPr>
          <w:bCs/>
          <w:color w:val="000000" w:themeColor="text1"/>
          <w:sz w:val="24"/>
          <w:szCs w:val="24"/>
        </w:rPr>
        <w:t>20</w:t>
      </w:r>
      <w:r w:rsidR="00341FDD" w:rsidRPr="00CD28AC">
        <w:rPr>
          <w:bCs/>
          <w:color w:val="000000" w:themeColor="text1"/>
          <w:sz w:val="24"/>
          <w:szCs w:val="24"/>
        </w:rPr>
        <w:t>25</w:t>
      </w:r>
      <w:r w:rsidR="002001D7" w:rsidRPr="00CD28AC">
        <w:rPr>
          <w:bCs/>
          <w:color w:val="000000" w:themeColor="text1"/>
          <w:sz w:val="24"/>
          <w:szCs w:val="24"/>
        </w:rPr>
        <w:t xml:space="preserve"> </w:t>
      </w:r>
      <w:r w:rsidRPr="00CD28AC">
        <w:rPr>
          <w:bCs/>
          <w:color w:val="000000" w:themeColor="text1"/>
          <w:sz w:val="24"/>
          <w:szCs w:val="24"/>
        </w:rPr>
        <w:t>р</w:t>
      </w:r>
      <w:r w:rsidR="00E207A0" w:rsidRPr="00CD28AC">
        <w:rPr>
          <w:bCs/>
          <w:color w:val="000000" w:themeColor="text1"/>
          <w:sz w:val="24"/>
          <w:szCs w:val="24"/>
        </w:rPr>
        <w:t>.</w:t>
      </w:r>
    </w:p>
    <w:p w14:paraId="4DD16ECA" w14:textId="77777777" w:rsidR="00795C7D" w:rsidRPr="00CD28AC" w:rsidRDefault="00795C7D" w:rsidP="000B1335">
      <w:pPr>
        <w:pStyle w:val="110"/>
        <w:ind w:left="0"/>
        <w:rPr>
          <w:b w:val="0"/>
          <w:color w:val="000000" w:themeColor="text1"/>
          <w:sz w:val="24"/>
          <w:szCs w:val="24"/>
        </w:rPr>
      </w:pPr>
    </w:p>
    <w:p w14:paraId="53279DC4" w14:textId="77777777" w:rsidR="00795C7D" w:rsidRPr="00CD28AC" w:rsidRDefault="00795C7D" w:rsidP="000B1335">
      <w:pPr>
        <w:spacing w:line="240" w:lineRule="auto"/>
        <w:rPr>
          <w:rFonts w:ascii="Times New Roman" w:hAnsi="Times New Roman" w:cs="Times New Roman"/>
          <w:color w:val="000000" w:themeColor="text1"/>
          <w:sz w:val="24"/>
          <w:szCs w:val="24"/>
          <w:lang w:val="uk-UA"/>
        </w:rPr>
      </w:pPr>
    </w:p>
    <w:p w14:paraId="370F3E51" w14:textId="77777777" w:rsidR="005B4E2F" w:rsidRPr="00CD28AC" w:rsidRDefault="005B4E2F" w:rsidP="000B1335">
      <w:pPr>
        <w:spacing w:line="240" w:lineRule="auto"/>
        <w:jc w:val="center"/>
        <w:rPr>
          <w:rFonts w:ascii="Times New Roman" w:hAnsi="Times New Roman" w:cs="Times New Roman"/>
          <w:color w:val="000000" w:themeColor="text1"/>
          <w:sz w:val="24"/>
          <w:szCs w:val="24"/>
          <w:lang w:val="uk-UA"/>
        </w:rPr>
      </w:pPr>
    </w:p>
    <w:p w14:paraId="21A74C71" w14:textId="77777777" w:rsidR="00562513" w:rsidRPr="00CD28AC" w:rsidRDefault="00562513" w:rsidP="000B1335">
      <w:pPr>
        <w:spacing w:line="240" w:lineRule="auto"/>
        <w:jc w:val="center"/>
        <w:rPr>
          <w:rFonts w:ascii="Times New Roman" w:hAnsi="Times New Roman" w:cs="Times New Roman"/>
          <w:color w:val="000000" w:themeColor="text1"/>
          <w:sz w:val="24"/>
          <w:szCs w:val="24"/>
          <w:lang w:val="uk-UA"/>
        </w:rPr>
      </w:pPr>
    </w:p>
    <w:p w14:paraId="68539A86" w14:textId="43BC5A70" w:rsidR="00313A39" w:rsidRPr="00CD28AC" w:rsidRDefault="00313A39" w:rsidP="000B1335">
      <w:pPr>
        <w:spacing w:line="240" w:lineRule="auto"/>
        <w:jc w:val="cente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t xml:space="preserve">РОБОЧА ПРОГРАМА </w:t>
      </w:r>
    </w:p>
    <w:p w14:paraId="5ED0AE2E" w14:textId="4F220CD8" w:rsidR="00B0084D" w:rsidRPr="00CD28AC" w:rsidRDefault="005B4E2F" w:rsidP="000B1335">
      <w:pPr>
        <w:spacing w:line="240" w:lineRule="auto"/>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 з </w:t>
      </w:r>
      <w:r w:rsidR="00795C7D" w:rsidRPr="00CD28AC">
        <w:rPr>
          <w:rFonts w:ascii="Times New Roman" w:hAnsi="Times New Roman" w:cs="Times New Roman"/>
          <w:color w:val="000000" w:themeColor="text1"/>
          <w:sz w:val="24"/>
          <w:szCs w:val="24"/>
          <w:lang w:val="uk-UA"/>
        </w:rPr>
        <w:t>навчальної дисципліни</w:t>
      </w:r>
    </w:p>
    <w:p w14:paraId="4E668D3D" w14:textId="0C7543B6" w:rsidR="00795C7D" w:rsidRPr="00CD28AC" w:rsidRDefault="00795C7D" w:rsidP="000B1335">
      <w:pPr>
        <w:spacing w:line="240" w:lineRule="auto"/>
        <w:jc w:val="cente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t>«</w:t>
      </w:r>
      <w:r w:rsidR="00251F88" w:rsidRPr="00CD28AC">
        <w:rPr>
          <w:rFonts w:ascii="Times New Roman" w:hAnsi="Times New Roman" w:cs="Times New Roman"/>
          <w:b/>
          <w:bCs/>
          <w:color w:val="000000" w:themeColor="text1"/>
          <w:sz w:val="24"/>
          <w:szCs w:val="24"/>
          <w:lang w:val="uk-UA"/>
        </w:rPr>
        <w:t>Міжнародно-правовий механізм захисту прав людини</w:t>
      </w:r>
      <w:r w:rsidRPr="00CD28AC">
        <w:rPr>
          <w:rFonts w:ascii="Times New Roman" w:hAnsi="Times New Roman" w:cs="Times New Roman"/>
          <w:b/>
          <w:bCs/>
          <w:color w:val="000000" w:themeColor="text1"/>
          <w:sz w:val="24"/>
          <w:szCs w:val="24"/>
          <w:lang w:val="uk-UA"/>
        </w:rPr>
        <w:t>»</w:t>
      </w:r>
    </w:p>
    <w:p w14:paraId="51780BF1" w14:textId="36600FAC" w:rsidR="00795C7D" w:rsidRPr="00CD28AC" w:rsidRDefault="00795C7D" w:rsidP="000B1335">
      <w:pPr>
        <w:spacing w:line="240" w:lineRule="auto"/>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що викладається в межах ООП «Право»</w:t>
      </w:r>
    </w:p>
    <w:p w14:paraId="497D5585" w14:textId="00F0D19D" w:rsidR="00795C7D" w:rsidRPr="00CD28AC" w:rsidRDefault="00795C7D" w:rsidP="000B1335">
      <w:pPr>
        <w:spacing w:line="240" w:lineRule="auto"/>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першого (бакалаврського) рівня вищої освіти</w:t>
      </w:r>
    </w:p>
    <w:p w14:paraId="17B89F1A" w14:textId="77777777" w:rsidR="005B4E2F" w:rsidRPr="00CD28AC" w:rsidRDefault="005B4E2F" w:rsidP="000B1335">
      <w:pPr>
        <w:pStyle w:val="Default"/>
        <w:rPr>
          <w:b/>
          <w:color w:val="000000" w:themeColor="text1"/>
          <w:lang w:val="uk-UA"/>
        </w:rPr>
      </w:pPr>
    </w:p>
    <w:p w14:paraId="20BC60B8" w14:textId="77777777" w:rsidR="005B4E2F" w:rsidRPr="00CD28AC" w:rsidRDefault="005B4E2F" w:rsidP="000B1335">
      <w:pPr>
        <w:pStyle w:val="Default"/>
        <w:jc w:val="right"/>
        <w:rPr>
          <w:b/>
          <w:color w:val="000000" w:themeColor="text1"/>
          <w:lang w:val="uk-UA"/>
        </w:rPr>
      </w:pPr>
    </w:p>
    <w:p w14:paraId="6D7D8264" w14:textId="77777777" w:rsidR="005B4E2F" w:rsidRPr="00CD28AC" w:rsidRDefault="005B4E2F" w:rsidP="000B1335">
      <w:pPr>
        <w:pStyle w:val="110"/>
        <w:ind w:left="0"/>
        <w:rPr>
          <w:b w:val="0"/>
          <w:color w:val="000000" w:themeColor="text1"/>
          <w:sz w:val="24"/>
          <w:szCs w:val="24"/>
        </w:rPr>
      </w:pPr>
    </w:p>
    <w:p w14:paraId="37710D20" w14:textId="77777777" w:rsidR="00B0084D" w:rsidRPr="00CD28AC" w:rsidRDefault="00B0084D" w:rsidP="000B1335">
      <w:pPr>
        <w:spacing w:line="240" w:lineRule="auto"/>
        <w:jc w:val="center"/>
        <w:rPr>
          <w:rFonts w:ascii="Times New Roman" w:hAnsi="Times New Roman" w:cs="Times New Roman"/>
          <w:color w:val="000000" w:themeColor="text1"/>
          <w:sz w:val="24"/>
          <w:szCs w:val="24"/>
          <w:lang w:val="uk-UA"/>
        </w:rPr>
      </w:pPr>
    </w:p>
    <w:p w14:paraId="07114345" w14:textId="77777777" w:rsidR="00B0084D" w:rsidRPr="00CD28AC" w:rsidRDefault="00B0084D" w:rsidP="000B1335">
      <w:pPr>
        <w:spacing w:line="240" w:lineRule="auto"/>
        <w:jc w:val="center"/>
        <w:rPr>
          <w:rFonts w:ascii="Times New Roman" w:hAnsi="Times New Roman" w:cs="Times New Roman"/>
          <w:color w:val="000000" w:themeColor="text1"/>
          <w:sz w:val="24"/>
          <w:szCs w:val="24"/>
          <w:lang w:val="uk-UA"/>
        </w:rPr>
      </w:pPr>
    </w:p>
    <w:p w14:paraId="3C567C65" w14:textId="77777777" w:rsidR="00B0084D" w:rsidRPr="00CD28AC" w:rsidRDefault="00B0084D" w:rsidP="000B1335">
      <w:pPr>
        <w:spacing w:line="240" w:lineRule="auto"/>
        <w:rPr>
          <w:rFonts w:ascii="Times New Roman" w:hAnsi="Times New Roman" w:cs="Times New Roman"/>
          <w:color w:val="000000" w:themeColor="text1"/>
          <w:sz w:val="24"/>
          <w:szCs w:val="24"/>
          <w:lang w:val="uk-UA"/>
        </w:rPr>
      </w:pPr>
    </w:p>
    <w:p w14:paraId="4D4915AA" w14:textId="77777777" w:rsidR="00B0084D" w:rsidRPr="00CD28AC" w:rsidRDefault="00B0084D" w:rsidP="000B1335">
      <w:pPr>
        <w:spacing w:line="240" w:lineRule="auto"/>
        <w:rPr>
          <w:rFonts w:ascii="Times New Roman" w:hAnsi="Times New Roman" w:cs="Times New Roman"/>
          <w:color w:val="000000" w:themeColor="text1"/>
          <w:sz w:val="24"/>
          <w:szCs w:val="24"/>
          <w:lang w:val="uk-UA"/>
        </w:rPr>
      </w:pPr>
    </w:p>
    <w:p w14:paraId="2F36E1D9" w14:textId="77777777" w:rsidR="003723DD" w:rsidRPr="00CD28AC" w:rsidRDefault="003723DD" w:rsidP="000B1335">
      <w:pPr>
        <w:spacing w:line="240" w:lineRule="auto"/>
        <w:rPr>
          <w:rFonts w:ascii="Times New Roman" w:hAnsi="Times New Roman" w:cs="Times New Roman"/>
          <w:color w:val="000000" w:themeColor="text1"/>
          <w:sz w:val="24"/>
          <w:szCs w:val="24"/>
          <w:lang w:val="uk-UA"/>
        </w:rPr>
      </w:pPr>
    </w:p>
    <w:p w14:paraId="29ACB354" w14:textId="6D23AB72" w:rsidR="00E70910" w:rsidRDefault="00E70910" w:rsidP="000B1335">
      <w:pPr>
        <w:spacing w:line="240" w:lineRule="auto"/>
        <w:rPr>
          <w:rFonts w:ascii="Times New Roman" w:hAnsi="Times New Roman" w:cs="Times New Roman"/>
          <w:color w:val="000000" w:themeColor="text1"/>
          <w:sz w:val="24"/>
          <w:szCs w:val="24"/>
          <w:lang w:val="uk-UA"/>
        </w:rPr>
      </w:pPr>
    </w:p>
    <w:p w14:paraId="0C7538F8" w14:textId="08172730" w:rsidR="004475E5" w:rsidRDefault="004475E5" w:rsidP="000B1335">
      <w:pPr>
        <w:spacing w:line="240" w:lineRule="auto"/>
        <w:rPr>
          <w:rFonts w:ascii="Times New Roman" w:hAnsi="Times New Roman" w:cs="Times New Roman"/>
          <w:color w:val="000000" w:themeColor="text1"/>
          <w:sz w:val="24"/>
          <w:szCs w:val="24"/>
          <w:lang w:val="uk-UA"/>
        </w:rPr>
      </w:pPr>
    </w:p>
    <w:p w14:paraId="7B470C8A" w14:textId="6FB8FB7F" w:rsidR="004475E5" w:rsidRDefault="004475E5" w:rsidP="000B1335">
      <w:pPr>
        <w:spacing w:line="240" w:lineRule="auto"/>
        <w:rPr>
          <w:rFonts w:ascii="Times New Roman" w:hAnsi="Times New Roman" w:cs="Times New Roman"/>
          <w:color w:val="000000" w:themeColor="text1"/>
          <w:sz w:val="24"/>
          <w:szCs w:val="24"/>
          <w:lang w:val="uk-UA"/>
        </w:rPr>
      </w:pPr>
    </w:p>
    <w:p w14:paraId="26953099" w14:textId="447621FE" w:rsidR="004475E5" w:rsidRDefault="004475E5" w:rsidP="000B1335">
      <w:pPr>
        <w:spacing w:line="240" w:lineRule="auto"/>
        <w:rPr>
          <w:rFonts w:ascii="Times New Roman" w:hAnsi="Times New Roman" w:cs="Times New Roman"/>
          <w:color w:val="000000" w:themeColor="text1"/>
          <w:sz w:val="24"/>
          <w:szCs w:val="24"/>
          <w:lang w:val="uk-UA"/>
        </w:rPr>
      </w:pPr>
    </w:p>
    <w:p w14:paraId="0302E0E6" w14:textId="77777777" w:rsidR="004475E5" w:rsidRPr="00CD28AC" w:rsidRDefault="004475E5" w:rsidP="000B1335">
      <w:pPr>
        <w:spacing w:line="240" w:lineRule="auto"/>
        <w:rPr>
          <w:rFonts w:ascii="Times New Roman" w:hAnsi="Times New Roman" w:cs="Times New Roman"/>
          <w:color w:val="000000" w:themeColor="text1"/>
          <w:sz w:val="24"/>
          <w:szCs w:val="24"/>
          <w:lang w:val="uk-UA"/>
        </w:rPr>
      </w:pPr>
    </w:p>
    <w:p w14:paraId="55585278" w14:textId="70F519BD" w:rsidR="00795C7D" w:rsidRPr="00CD28AC" w:rsidRDefault="00B804F9" w:rsidP="000B1335">
      <w:pPr>
        <w:spacing w:line="240" w:lineRule="auto"/>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Мелітополь-</w:t>
      </w:r>
      <w:r w:rsidR="00251F88" w:rsidRPr="00CD28AC">
        <w:rPr>
          <w:rFonts w:ascii="Times New Roman" w:hAnsi="Times New Roman" w:cs="Times New Roman"/>
          <w:color w:val="000000" w:themeColor="text1"/>
          <w:sz w:val="24"/>
          <w:szCs w:val="24"/>
          <w:lang w:val="uk-UA"/>
        </w:rPr>
        <w:t>Запоріжжя – 2026-2027</w:t>
      </w:r>
      <w:r w:rsidR="00B0084D" w:rsidRPr="00CD28AC">
        <w:rPr>
          <w:rFonts w:ascii="Times New Roman" w:hAnsi="Times New Roman" w:cs="Times New Roman"/>
          <w:color w:val="000000" w:themeColor="text1"/>
          <w:sz w:val="24"/>
          <w:szCs w:val="24"/>
          <w:lang w:val="uk-UA"/>
        </w:rPr>
        <w:t xml:space="preserve"> </w:t>
      </w:r>
    </w:p>
    <w:p w14:paraId="4A5B3FAF" w14:textId="72178488" w:rsidR="000451B3" w:rsidRPr="00CD28AC" w:rsidRDefault="00313A39" w:rsidP="000B13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lastRenderedPageBreak/>
        <w:t>Робоча програма</w:t>
      </w:r>
      <w:r w:rsidR="000451B3" w:rsidRPr="00CD28AC">
        <w:rPr>
          <w:rFonts w:ascii="Times New Roman" w:hAnsi="Times New Roman" w:cs="Times New Roman"/>
          <w:b/>
          <w:bCs/>
          <w:color w:val="000000" w:themeColor="text1"/>
          <w:sz w:val="24"/>
          <w:szCs w:val="24"/>
          <w:lang w:val="uk-UA"/>
        </w:rPr>
        <w:t xml:space="preserve"> з навчальної дисципліни</w:t>
      </w:r>
    </w:p>
    <w:p w14:paraId="29A70361" w14:textId="63D4EEE9" w:rsidR="000451B3" w:rsidRPr="00CD28AC" w:rsidRDefault="000451B3" w:rsidP="000B13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t>«</w:t>
      </w:r>
      <w:r w:rsidR="00251F88" w:rsidRPr="00CD28AC">
        <w:rPr>
          <w:rFonts w:ascii="Times New Roman" w:hAnsi="Times New Roman" w:cs="Times New Roman"/>
          <w:b/>
          <w:bCs/>
          <w:color w:val="000000" w:themeColor="text1"/>
          <w:sz w:val="24"/>
          <w:szCs w:val="24"/>
          <w:lang w:val="uk-UA"/>
        </w:rPr>
        <w:t>Міжнародно-правовий механізм захисту прав людини</w:t>
      </w:r>
      <w:r w:rsidRPr="00CD28AC">
        <w:rPr>
          <w:rFonts w:ascii="Times New Roman" w:hAnsi="Times New Roman" w:cs="Times New Roman"/>
          <w:b/>
          <w:bCs/>
          <w:color w:val="000000" w:themeColor="text1"/>
          <w:sz w:val="24"/>
          <w:szCs w:val="24"/>
          <w:lang w:val="uk-UA"/>
        </w:rPr>
        <w:t>»</w:t>
      </w:r>
    </w:p>
    <w:p w14:paraId="55B72A9D" w14:textId="40BD9929" w:rsidR="000451B3" w:rsidRPr="00CD28AC" w:rsidRDefault="000451B3" w:rsidP="000B1335">
      <w:pPr>
        <w:spacing w:line="240" w:lineRule="auto"/>
        <w:jc w:val="center"/>
        <w:rPr>
          <w:rFonts w:ascii="Times New Roman" w:hAnsi="Times New Roman" w:cs="Times New Roman"/>
          <w:color w:val="000000" w:themeColor="text1"/>
          <w:sz w:val="24"/>
          <w:szCs w:val="24"/>
          <w:lang w:val="uk-UA"/>
        </w:rPr>
      </w:pPr>
      <w:r w:rsidRPr="00CD28AC">
        <w:rPr>
          <w:rFonts w:ascii="Times New Roman" w:hAnsi="Times New Roman" w:cs="Times New Roman"/>
          <w:b/>
          <w:bCs/>
          <w:color w:val="000000" w:themeColor="text1"/>
          <w:sz w:val="24"/>
          <w:szCs w:val="24"/>
          <w:lang w:val="uk-UA"/>
        </w:rPr>
        <w:t>202</w:t>
      </w:r>
      <w:r w:rsidR="00251F88" w:rsidRPr="00CD28AC">
        <w:rPr>
          <w:rFonts w:ascii="Times New Roman" w:hAnsi="Times New Roman" w:cs="Times New Roman"/>
          <w:b/>
          <w:bCs/>
          <w:color w:val="000000" w:themeColor="text1"/>
          <w:sz w:val="24"/>
          <w:szCs w:val="24"/>
          <w:lang w:val="uk-UA"/>
        </w:rPr>
        <w:t>6</w:t>
      </w:r>
      <w:r w:rsidRPr="00CD28AC">
        <w:rPr>
          <w:rFonts w:ascii="Times New Roman" w:hAnsi="Times New Roman" w:cs="Times New Roman"/>
          <w:b/>
          <w:bCs/>
          <w:color w:val="000000" w:themeColor="text1"/>
          <w:sz w:val="24"/>
          <w:szCs w:val="24"/>
          <w:lang w:val="uk-UA"/>
        </w:rPr>
        <w:t>–202</w:t>
      </w:r>
      <w:r w:rsidR="00251F88" w:rsidRPr="00CD28AC">
        <w:rPr>
          <w:rFonts w:ascii="Times New Roman" w:hAnsi="Times New Roman" w:cs="Times New Roman"/>
          <w:b/>
          <w:bCs/>
          <w:color w:val="000000" w:themeColor="text1"/>
          <w:sz w:val="24"/>
          <w:szCs w:val="24"/>
          <w:lang w:val="uk-UA"/>
        </w:rPr>
        <w:t>7</w:t>
      </w:r>
      <w:r w:rsidRPr="00CD28AC">
        <w:rPr>
          <w:rFonts w:ascii="Times New Roman" w:hAnsi="Times New Roman" w:cs="Times New Roman"/>
          <w:b/>
          <w:bCs/>
          <w:color w:val="000000" w:themeColor="text1"/>
          <w:sz w:val="24"/>
          <w:szCs w:val="24"/>
          <w:lang w:val="uk-UA"/>
        </w:rPr>
        <w:t xml:space="preserve"> навчального року</w:t>
      </w: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4"/>
        <w:gridCol w:w="6405"/>
      </w:tblGrid>
      <w:tr w:rsidR="00E0716F" w:rsidRPr="00CD28AC" w14:paraId="1653688A" w14:textId="77777777" w:rsidTr="00200802">
        <w:trPr>
          <w:trHeight w:val="447"/>
        </w:trPr>
        <w:tc>
          <w:tcPr>
            <w:tcW w:w="3324" w:type="dxa"/>
            <w:tcBorders>
              <w:top w:val="single" w:sz="8" w:space="0" w:color="000000"/>
              <w:left w:val="single" w:sz="8" w:space="0" w:color="000000"/>
              <w:bottom w:val="single" w:sz="8" w:space="0" w:color="000000"/>
              <w:right w:val="single" w:sz="8" w:space="0" w:color="000000"/>
            </w:tcBorders>
            <w:hideMark/>
          </w:tcPr>
          <w:p w14:paraId="3C5C312D" w14:textId="5AD61217" w:rsidR="00E0716F" w:rsidRPr="00CD28AC" w:rsidRDefault="00200802" w:rsidP="000B1335">
            <w:pPr>
              <w:pStyle w:val="TableParagraph"/>
              <w:rPr>
                <w:b/>
                <w:color w:val="000000" w:themeColor="text1"/>
                <w:sz w:val="24"/>
                <w:szCs w:val="24"/>
              </w:rPr>
            </w:pPr>
            <w:r w:rsidRPr="00CD28AC">
              <w:rPr>
                <w:b/>
                <w:color w:val="000000" w:themeColor="text1"/>
                <w:sz w:val="24"/>
                <w:szCs w:val="24"/>
              </w:rPr>
              <w:t>Назва о</w:t>
            </w:r>
            <w:r w:rsidR="00E0716F" w:rsidRPr="00CD28AC">
              <w:rPr>
                <w:b/>
                <w:color w:val="000000" w:themeColor="text1"/>
                <w:sz w:val="24"/>
                <w:szCs w:val="24"/>
              </w:rPr>
              <w:t>світнього</w:t>
            </w:r>
            <w:r w:rsidR="00312F8C" w:rsidRPr="00CD28AC">
              <w:rPr>
                <w:b/>
                <w:color w:val="000000" w:themeColor="text1"/>
                <w:sz w:val="24"/>
                <w:szCs w:val="24"/>
              </w:rPr>
              <w:t xml:space="preserve"> </w:t>
            </w:r>
            <w:r w:rsidR="00E0716F" w:rsidRPr="00CD28AC">
              <w:rPr>
                <w:b/>
                <w:color w:val="000000" w:themeColor="text1"/>
                <w:sz w:val="24"/>
                <w:szCs w:val="24"/>
              </w:rPr>
              <w:t xml:space="preserve">компонента </w:t>
            </w:r>
            <w:r w:rsidR="00E0716F" w:rsidRPr="00CD28AC">
              <w:rPr>
                <w:i/>
                <w:color w:val="000000" w:themeColor="text1"/>
                <w:sz w:val="24"/>
                <w:szCs w:val="24"/>
              </w:rPr>
              <w:t>(</w:t>
            </w:r>
            <w:r w:rsidRPr="00CD28AC">
              <w:rPr>
                <w:i/>
                <w:color w:val="000000" w:themeColor="text1"/>
                <w:sz w:val="24"/>
                <w:szCs w:val="24"/>
              </w:rPr>
              <w:t xml:space="preserve">обов’язковий </w:t>
            </w:r>
            <w:r w:rsidR="00E0716F" w:rsidRPr="00CD28AC">
              <w:rPr>
                <w:i/>
                <w:color w:val="000000" w:themeColor="text1"/>
                <w:sz w:val="24"/>
                <w:szCs w:val="24"/>
              </w:rPr>
              <w:t>/</w:t>
            </w:r>
            <w:r w:rsidR="00737EEF" w:rsidRPr="00CD28AC">
              <w:rPr>
                <w:i/>
                <w:color w:val="000000" w:themeColor="text1"/>
                <w:sz w:val="24"/>
                <w:szCs w:val="24"/>
              </w:rPr>
              <w:t xml:space="preserve"> </w:t>
            </w:r>
            <w:r w:rsidR="00E0716F" w:rsidRPr="00CD28AC">
              <w:rPr>
                <w:i/>
                <w:color w:val="000000" w:themeColor="text1"/>
                <w:sz w:val="24"/>
                <w:szCs w:val="24"/>
              </w:rPr>
              <w:t>вибірковий)</w:t>
            </w:r>
          </w:p>
        </w:tc>
        <w:tc>
          <w:tcPr>
            <w:tcW w:w="6405" w:type="dxa"/>
            <w:tcBorders>
              <w:top w:val="single" w:sz="8" w:space="0" w:color="000000"/>
              <w:left w:val="single" w:sz="8" w:space="0" w:color="000000"/>
              <w:bottom w:val="single" w:sz="8" w:space="0" w:color="000000"/>
              <w:right w:val="single" w:sz="8" w:space="0" w:color="000000"/>
            </w:tcBorders>
            <w:hideMark/>
          </w:tcPr>
          <w:p w14:paraId="37D7723A" w14:textId="23DCDB62" w:rsidR="00E0716F" w:rsidRPr="00CD28AC" w:rsidRDefault="00EA4B9C" w:rsidP="000B1335">
            <w:pPr>
              <w:pStyle w:val="TableParagraph"/>
              <w:rPr>
                <w:b/>
                <w:color w:val="000000" w:themeColor="text1"/>
                <w:sz w:val="24"/>
                <w:szCs w:val="24"/>
              </w:rPr>
            </w:pPr>
            <w:r w:rsidRPr="00CD28AC">
              <w:rPr>
                <w:b/>
                <w:color w:val="000000" w:themeColor="text1"/>
                <w:sz w:val="24"/>
                <w:szCs w:val="24"/>
              </w:rPr>
              <w:t>«</w:t>
            </w:r>
            <w:r w:rsidR="00436F1C" w:rsidRPr="00CD28AC">
              <w:rPr>
                <w:b/>
                <w:bCs/>
                <w:color w:val="000000" w:themeColor="text1"/>
                <w:sz w:val="24"/>
                <w:szCs w:val="24"/>
              </w:rPr>
              <w:t>Міжнародно-правовий механізм захисту прав людини</w:t>
            </w:r>
            <w:r w:rsidRPr="00CD28AC">
              <w:rPr>
                <w:b/>
                <w:color w:val="000000" w:themeColor="text1"/>
                <w:sz w:val="24"/>
                <w:szCs w:val="24"/>
              </w:rPr>
              <w:t>»</w:t>
            </w:r>
          </w:p>
          <w:p w14:paraId="5F45DD9B" w14:textId="3A5D2116" w:rsidR="00200802" w:rsidRPr="00CD28AC" w:rsidRDefault="00341FDD" w:rsidP="000B1335">
            <w:pPr>
              <w:pStyle w:val="TableParagraph"/>
              <w:rPr>
                <w:i/>
                <w:color w:val="000000" w:themeColor="text1"/>
                <w:sz w:val="24"/>
                <w:szCs w:val="24"/>
              </w:rPr>
            </w:pPr>
            <w:r w:rsidRPr="00CD28AC">
              <w:rPr>
                <w:i/>
                <w:color w:val="000000" w:themeColor="text1"/>
                <w:sz w:val="24"/>
                <w:szCs w:val="24"/>
              </w:rPr>
              <w:t>Вибірковий</w:t>
            </w:r>
          </w:p>
        </w:tc>
      </w:tr>
      <w:tr w:rsidR="00E0716F" w:rsidRPr="00CD28AC" w14:paraId="6A355C29" w14:textId="77777777" w:rsidTr="00200802">
        <w:trPr>
          <w:trHeight w:val="257"/>
        </w:trPr>
        <w:tc>
          <w:tcPr>
            <w:tcW w:w="3324" w:type="dxa"/>
            <w:tcBorders>
              <w:top w:val="single" w:sz="8" w:space="0" w:color="000000"/>
              <w:left w:val="single" w:sz="8" w:space="0" w:color="000000"/>
              <w:bottom w:val="single" w:sz="8" w:space="0" w:color="000000"/>
              <w:right w:val="single" w:sz="8" w:space="0" w:color="000000"/>
            </w:tcBorders>
            <w:hideMark/>
          </w:tcPr>
          <w:p w14:paraId="18DE38D2" w14:textId="77777777" w:rsidR="00E0716F" w:rsidRPr="00CD28AC" w:rsidRDefault="00200802" w:rsidP="000B1335">
            <w:pPr>
              <w:pStyle w:val="TableParagraph"/>
              <w:rPr>
                <w:b/>
                <w:color w:val="000000" w:themeColor="text1"/>
                <w:spacing w:val="1"/>
                <w:sz w:val="24"/>
                <w:szCs w:val="24"/>
              </w:rPr>
            </w:pPr>
            <w:r w:rsidRPr="00CD28AC">
              <w:rPr>
                <w:b/>
                <w:color w:val="000000" w:themeColor="text1"/>
                <w:sz w:val="24"/>
                <w:szCs w:val="24"/>
              </w:rPr>
              <w:t>Рівень вищої освіти</w:t>
            </w:r>
          </w:p>
        </w:tc>
        <w:tc>
          <w:tcPr>
            <w:tcW w:w="6405" w:type="dxa"/>
            <w:tcBorders>
              <w:top w:val="single" w:sz="8" w:space="0" w:color="000000"/>
              <w:left w:val="single" w:sz="8" w:space="0" w:color="000000"/>
              <w:bottom w:val="single" w:sz="8" w:space="0" w:color="000000"/>
              <w:right w:val="single" w:sz="8" w:space="0" w:color="000000"/>
            </w:tcBorders>
            <w:hideMark/>
          </w:tcPr>
          <w:p w14:paraId="20369D18" w14:textId="77777777" w:rsidR="00E0716F" w:rsidRPr="00CD28AC" w:rsidRDefault="00200802" w:rsidP="000B1335">
            <w:pPr>
              <w:tabs>
                <w:tab w:val="left" w:pos="9623"/>
              </w:tabs>
              <w:spacing w:after="0" w:line="240" w:lineRule="auto"/>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п</w:t>
            </w:r>
            <w:r w:rsidR="00E0716F" w:rsidRPr="00CD28AC">
              <w:rPr>
                <w:rFonts w:ascii="Times New Roman" w:hAnsi="Times New Roman" w:cs="Times New Roman"/>
                <w:color w:val="000000" w:themeColor="text1"/>
                <w:sz w:val="24"/>
                <w:szCs w:val="24"/>
                <w:lang w:val="uk-UA"/>
              </w:rPr>
              <w:t>ерший (бакалаврський</w:t>
            </w:r>
            <w:r w:rsidRPr="00CD28AC">
              <w:rPr>
                <w:rFonts w:ascii="Times New Roman" w:hAnsi="Times New Roman" w:cs="Times New Roman"/>
                <w:color w:val="000000" w:themeColor="text1"/>
                <w:sz w:val="24"/>
                <w:szCs w:val="24"/>
                <w:lang w:val="uk-UA"/>
              </w:rPr>
              <w:t>)</w:t>
            </w:r>
          </w:p>
        </w:tc>
      </w:tr>
      <w:tr w:rsidR="00200802" w:rsidRPr="00CD28AC" w14:paraId="56B6186F" w14:textId="77777777" w:rsidTr="00200802">
        <w:trPr>
          <w:trHeight w:val="48"/>
        </w:trPr>
        <w:tc>
          <w:tcPr>
            <w:tcW w:w="3324" w:type="dxa"/>
            <w:tcBorders>
              <w:top w:val="single" w:sz="8" w:space="0" w:color="000000"/>
              <w:left w:val="single" w:sz="8" w:space="0" w:color="000000"/>
              <w:bottom w:val="single" w:sz="8" w:space="0" w:color="000000"/>
              <w:right w:val="single" w:sz="8" w:space="0" w:color="000000"/>
            </w:tcBorders>
          </w:tcPr>
          <w:p w14:paraId="1C1D84D0" w14:textId="77777777" w:rsidR="00200802" w:rsidRPr="00CD28AC" w:rsidRDefault="00200802" w:rsidP="000B1335">
            <w:pPr>
              <w:pStyle w:val="TableParagraph"/>
              <w:rPr>
                <w:b/>
                <w:color w:val="000000" w:themeColor="text1"/>
                <w:sz w:val="24"/>
                <w:szCs w:val="24"/>
              </w:rPr>
            </w:pPr>
            <w:r w:rsidRPr="00CD28AC">
              <w:rPr>
                <w:b/>
                <w:color w:val="000000" w:themeColor="text1"/>
                <w:sz w:val="24"/>
                <w:szCs w:val="24"/>
              </w:rPr>
              <w:t>Спеціальність</w:t>
            </w:r>
          </w:p>
        </w:tc>
        <w:tc>
          <w:tcPr>
            <w:tcW w:w="6405" w:type="dxa"/>
            <w:tcBorders>
              <w:top w:val="single" w:sz="8" w:space="0" w:color="000000"/>
              <w:left w:val="single" w:sz="8" w:space="0" w:color="000000"/>
              <w:bottom w:val="single" w:sz="8" w:space="0" w:color="000000"/>
              <w:right w:val="single" w:sz="8" w:space="0" w:color="000000"/>
            </w:tcBorders>
          </w:tcPr>
          <w:p w14:paraId="337CD2F7" w14:textId="785C4E6D" w:rsidR="00200802" w:rsidRPr="00CD28AC" w:rsidRDefault="008172FF" w:rsidP="000B1335">
            <w:pPr>
              <w:tabs>
                <w:tab w:val="left" w:pos="9623"/>
              </w:tabs>
              <w:spacing w:after="0" w:line="240" w:lineRule="auto"/>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D8 Право</w:t>
            </w:r>
            <w:r w:rsidR="0023607C">
              <w:rPr>
                <w:rFonts w:ascii="Times New Roman" w:hAnsi="Times New Roman" w:cs="Times New Roman"/>
                <w:color w:val="000000" w:themeColor="text1"/>
                <w:sz w:val="24"/>
                <w:szCs w:val="24"/>
                <w:lang w:val="uk-UA"/>
              </w:rPr>
              <w:t>, 081 Право</w:t>
            </w:r>
            <w:bookmarkStart w:id="0" w:name="_GoBack"/>
            <w:bookmarkEnd w:id="0"/>
          </w:p>
        </w:tc>
      </w:tr>
      <w:tr w:rsidR="00200802" w:rsidRPr="00CD28AC" w14:paraId="31C4C87E" w14:textId="77777777" w:rsidTr="00200802">
        <w:trPr>
          <w:trHeight w:val="185"/>
        </w:trPr>
        <w:tc>
          <w:tcPr>
            <w:tcW w:w="3324" w:type="dxa"/>
            <w:tcBorders>
              <w:top w:val="single" w:sz="8" w:space="0" w:color="000000"/>
              <w:left w:val="single" w:sz="8" w:space="0" w:color="000000"/>
              <w:bottom w:val="single" w:sz="8" w:space="0" w:color="000000"/>
              <w:right w:val="single" w:sz="8" w:space="0" w:color="000000"/>
            </w:tcBorders>
          </w:tcPr>
          <w:p w14:paraId="22D437D6" w14:textId="77777777" w:rsidR="00200802" w:rsidRPr="00CD28AC" w:rsidRDefault="00200802" w:rsidP="000B1335">
            <w:pPr>
              <w:pStyle w:val="TableParagraph"/>
              <w:rPr>
                <w:b/>
                <w:color w:val="000000" w:themeColor="text1"/>
                <w:sz w:val="24"/>
                <w:szCs w:val="24"/>
              </w:rPr>
            </w:pPr>
            <w:r w:rsidRPr="00CD28AC">
              <w:rPr>
                <w:b/>
                <w:color w:val="000000" w:themeColor="text1"/>
                <w:sz w:val="24"/>
                <w:szCs w:val="24"/>
              </w:rPr>
              <w:t>Освітня програма</w:t>
            </w:r>
          </w:p>
        </w:tc>
        <w:tc>
          <w:tcPr>
            <w:tcW w:w="6405" w:type="dxa"/>
            <w:tcBorders>
              <w:top w:val="single" w:sz="8" w:space="0" w:color="000000"/>
              <w:left w:val="single" w:sz="8" w:space="0" w:color="000000"/>
              <w:bottom w:val="single" w:sz="8" w:space="0" w:color="000000"/>
              <w:right w:val="single" w:sz="8" w:space="0" w:color="000000"/>
            </w:tcBorders>
          </w:tcPr>
          <w:p w14:paraId="426EDA98" w14:textId="68CF2783" w:rsidR="00200802" w:rsidRPr="00CD28AC" w:rsidRDefault="00562513" w:rsidP="000B1335">
            <w:pPr>
              <w:tabs>
                <w:tab w:val="left" w:pos="9623"/>
              </w:tabs>
              <w:spacing w:after="0" w:line="240" w:lineRule="auto"/>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Право</w:t>
            </w:r>
          </w:p>
        </w:tc>
      </w:tr>
      <w:tr w:rsidR="00E0716F" w:rsidRPr="00CD28AC" w14:paraId="6C3DE64D" w14:textId="77777777" w:rsidTr="00200802">
        <w:trPr>
          <w:trHeight w:val="79"/>
        </w:trPr>
        <w:tc>
          <w:tcPr>
            <w:tcW w:w="3324" w:type="dxa"/>
            <w:tcBorders>
              <w:top w:val="single" w:sz="8" w:space="0" w:color="000000"/>
              <w:left w:val="single" w:sz="8" w:space="0" w:color="000000"/>
              <w:bottom w:val="single" w:sz="8" w:space="0" w:color="000000"/>
              <w:right w:val="single" w:sz="8" w:space="0" w:color="000000"/>
            </w:tcBorders>
            <w:hideMark/>
          </w:tcPr>
          <w:p w14:paraId="654C6A5B" w14:textId="77777777" w:rsidR="00E0716F" w:rsidRPr="00CD28AC" w:rsidRDefault="00E0716F" w:rsidP="000B1335">
            <w:pPr>
              <w:pStyle w:val="TableParagraph"/>
              <w:rPr>
                <w:b/>
                <w:color w:val="000000" w:themeColor="text1"/>
                <w:sz w:val="24"/>
                <w:szCs w:val="24"/>
              </w:rPr>
            </w:pPr>
            <w:r w:rsidRPr="00CD28AC">
              <w:rPr>
                <w:b/>
                <w:color w:val="000000" w:themeColor="text1"/>
                <w:sz w:val="24"/>
                <w:szCs w:val="24"/>
              </w:rPr>
              <w:t>Рік викладання</w:t>
            </w:r>
          </w:p>
        </w:tc>
        <w:tc>
          <w:tcPr>
            <w:tcW w:w="6405" w:type="dxa"/>
            <w:tcBorders>
              <w:top w:val="single" w:sz="8" w:space="0" w:color="000000"/>
              <w:left w:val="single" w:sz="8" w:space="0" w:color="000000"/>
              <w:bottom w:val="single" w:sz="8" w:space="0" w:color="000000"/>
              <w:right w:val="single" w:sz="8" w:space="0" w:color="000000"/>
            </w:tcBorders>
            <w:hideMark/>
          </w:tcPr>
          <w:p w14:paraId="3F990411" w14:textId="3447F7EA" w:rsidR="00E0716F" w:rsidRPr="00CD28AC" w:rsidRDefault="00251F88" w:rsidP="000B1335">
            <w:pPr>
              <w:tabs>
                <w:tab w:val="left" w:pos="9623"/>
              </w:tabs>
              <w:spacing w:after="0" w:line="240" w:lineRule="auto"/>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2026-2027</w:t>
            </w:r>
            <w:r w:rsidR="00F24E6B" w:rsidRPr="00CD28AC">
              <w:rPr>
                <w:rFonts w:ascii="Times New Roman" w:hAnsi="Times New Roman" w:cs="Times New Roman"/>
                <w:color w:val="000000" w:themeColor="text1"/>
                <w:sz w:val="24"/>
                <w:szCs w:val="24"/>
                <w:lang w:val="uk-UA"/>
              </w:rPr>
              <w:t>, парний семестр</w:t>
            </w:r>
          </w:p>
        </w:tc>
      </w:tr>
      <w:tr w:rsidR="00200802" w:rsidRPr="00CD28AC" w14:paraId="43EABEAC" w14:textId="77777777" w:rsidTr="00200802">
        <w:trPr>
          <w:trHeight w:val="211"/>
        </w:trPr>
        <w:tc>
          <w:tcPr>
            <w:tcW w:w="3324" w:type="dxa"/>
            <w:tcBorders>
              <w:top w:val="single" w:sz="8" w:space="0" w:color="000000"/>
              <w:left w:val="single" w:sz="8" w:space="0" w:color="000000"/>
              <w:bottom w:val="single" w:sz="8" w:space="0" w:color="000000"/>
              <w:right w:val="single" w:sz="8" w:space="0" w:color="000000"/>
            </w:tcBorders>
          </w:tcPr>
          <w:p w14:paraId="1DB907EB" w14:textId="77777777" w:rsidR="00200802" w:rsidRPr="00CD28AC" w:rsidRDefault="00200802" w:rsidP="000B1335">
            <w:pPr>
              <w:pStyle w:val="TableParagraph"/>
              <w:rPr>
                <w:b/>
                <w:color w:val="000000" w:themeColor="text1"/>
                <w:sz w:val="24"/>
                <w:szCs w:val="24"/>
              </w:rPr>
            </w:pPr>
            <w:r w:rsidRPr="00CD28AC">
              <w:rPr>
                <w:b/>
                <w:color w:val="000000" w:themeColor="text1"/>
                <w:sz w:val="24"/>
                <w:szCs w:val="24"/>
              </w:rPr>
              <w:t>Семестр</w:t>
            </w:r>
          </w:p>
        </w:tc>
        <w:tc>
          <w:tcPr>
            <w:tcW w:w="6405" w:type="dxa"/>
            <w:tcBorders>
              <w:top w:val="single" w:sz="8" w:space="0" w:color="000000"/>
              <w:left w:val="single" w:sz="8" w:space="0" w:color="000000"/>
              <w:bottom w:val="single" w:sz="8" w:space="0" w:color="000000"/>
              <w:right w:val="single" w:sz="8" w:space="0" w:color="000000"/>
            </w:tcBorders>
          </w:tcPr>
          <w:p w14:paraId="5E71843B" w14:textId="0DC0EB62" w:rsidR="00200802" w:rsidRPr="00CD28AC" w:rsidRDefault="004475E5" w:rsidP="000B1335">
            <w:pPr>
              <w:tabs>
                <w:tab w:val="left" w:pos="9623"/>
              </w:tabs>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4,6, </w:t>
            </w:r>
            <w:r w:rsidR="008172FF" w:rsidRPr="00CD28AC">
              <w:rPr>
                <w:rFonts w:ascii="Times New Roman" w:hAnsi="Times New Roman" w:cs="Times New Roman"/>
                <w:color w:val="000000" w:themeColor="text1"/>
                <w:sz w:val="24"/>
                <w:szCs w:val="24"/>
                <w:lang w:val="uk-UA"/>
              </w:rPr>
              <w:t>8 семестр, курс 2-4</w:t>
            </w:r>
          </w:p>
        </w:tc>
      </w:tr>
      <w:tr w:rsidR="00E0716F" w:rsidRPr="00CD28AC" w14:paraId="59A15AB4" w14:textId="77777777" w:rsidTr="00132A4A">
        <w:trPr>
          <w:trHeight w:val="683"/>
        </w:trPr>
        <w:tc>
          <w:tcPr>
            <w:tcW w:w="3324" w:type="dxa"/>
            <w:tcBorders>
              <w:top w:val="single" w:sz="8" w:space="0" w:color="000000"/>
              <w:left w:val="single" w:sz="8" w:space="0" w:color="000000"/>
              <w:bottom w:val="single" w:sz="8" w:space="0" w:color="000000"/>
              <w:right w:val="single" w:sz="8" w:space="0" w:color="000000"/>
            </w:tcBorders>
            <w:hideMark/>
          </w:tcPr>
          <w:p w14:paraId="1FA1B443" w14:textId="77777777" w:rsidR="00E0716F" w:rsidRPr="00CD28AC" w:rsidRDefault="00E0716F" w:rsidP="000B1335">
            <w:pPr>
              <w:pStyle w:val="TableParagraph"/>
              <w:rPr>
                <w:b/>
                <w:color w:val="000000" w:themeColor="text1"/>
                <w:sz w:val="24"/>
                <w:szCs w:val="24"/>
              </w:rPr>
            </w:pPr>
            <w:r w:rsidRPr="00CD28AC">
              <w:rPr>
                <w:b/>
                <w:color w:val="000000" w:themeColor="text1"/>
                <w:sz w:val="24"/>
                <w:szCs w:val="24"/>
              </w:rPr>
              <w:t>Викладач(-і)</w:t>
            </w:r>
          </w:p>
        </w:tc>
        <w:tc>
          <w:tcPr>
            <w:tcW w:w="6405" w:type="dxa"/>
            <w:tcBorders>
              <w:top w:val="single" w:sz="8" w:space="0" w:color="000000"/>
              <w:left w:val="single" w:sz="8" w:space="0" w:color="000000"/>
              <w:bottom w:val="single" w:sz="8" w:space="0" w:color="000000"/>
              <w:right w:val="single" w:sz="8" w:space="0" w:color="000000"/>
            </w:tcBorders>
            <w:hideMark/>
          </w:tcPr>
          <w:p w14:paraId="036C3D95" w14:textId="4739ECFB" w:rsidR="008172FF" w:rsidRPr="00CD28AC" w:rsidRDefault="002014AB" w:rsidP="000B1335">
            <w:pPr>
              <w:spacing w:after="0" w:line="240" w:lineRule="auto"/>
              <w:jc w:val="both"/>
              <w:rPr>
                <w:rFonts w:ascii="Times New Roman" w:hAnsi="Times New Roman" w:cs="Times New Roman"/>
                <w:bCs/>
                <w:color w:val="000000" w:themeColor="text1"/>
                <w:sz w:val="24"/>
                <w:szCs w:val="24"/>
                <w:lang w:val="uk-UA"/>
              </w:rPr>
            </w:pPr>
            <w:r w:rsidRPr="00CD28AC">
              <w:rPr>
                <w:rFonts w:ascii="Times New Roman" w:hAnsi="Times New Roman" w:cs="Times New Roman"/>
                <w:color w:val="000000" w:themeColor="text1"/>
                <w:sz w:val="24"/>
                <w:szCs w:val="24"/>
                <w:lang w:val="uk-UA"/>
              </w:rPr>
              <w:t>Предместніков Олег Гарійович – д.ю.н., проф. кафедри права МДПУ імені Богдана Хмельницького</w:t>
            </w:r>
            <w:r w:rsidR="008172FF" w:rsidRPr="00CD28AC">
              <w:rPr>
                <w:rFonts w:ascii="Times New Roman" w:hAnsi="Times New Roman" w:cs="Times New Roman"/>
                <w:b/>
                <w:bCs/>
                <w:color w:val="000000" w:themeColor="text1"/>
                <w:sz w:val="24"/>
                <w:szCs w:val="24"/>
                <w:lang w:val="uk-UA"/>
              </w:rPr>
              <w:t xml:space="preserve"> </w:t>
            </w:r>
            <w:r w:rsidR="008172FF" w:rsidRPr="00CD28AC">
              <w:rPr>
                <w:rFonts w:ascii="Times New Roman" w:hAnsi="Times New Roman" w:cs="Times New Roman"/>
                <w:bCs/>
                <w:color w:val="000000" w:themeColor="text1"/>
                <w:sz w:val="24"/>
                <w:szCs w:val="24"/>
                <w:lang w:val="uk-UA"/>
              </w:rPr>
              <w:t>predmestnikov@ukr.net</w:t>
            </w:r>
          </w:p>
          <w:p w14:paraId="6769903F" w14:textId="77777777" w:rsidR="008172FF" w:rsidRPr="00CD28AC" w:rsidRDefault="008172FF" w:rsidP="000B1335">
            <w:pPr>
              <w:spacing w:after="0" w:line="240" w:lineRule="auto"/>
              <w:jc w:val="both"/>
              <w:rPr>
                <w:rFonts w:ascii="Times New Roman" w:hAnsi="Times New Roman" w:cs="Times New Roman"/>
                <w:bCs/>
                <w:color w:val="000000" w:themeColor="text1"/>
                <w:sz w:val="24"/>
                <w:szCs w:val="24"/>
                <w:lang w:val="uk-UA"/>
              </w:rPr>
            </w:pPr>
            <w:r w:rsidRPr="00CD28AC">
              <w:rPr>
                <w:rFonts w:ascii="Times New Roman" w:hAnsi="Times New Roman" w:cs="Times New Roman"/>
                <w:bCs/>
                <w:color w:val="000000" w:themeColor="text1"/>
                <w:sz w:val="24"/>
                <w:szCs w:val="24"/>
                <w:lang w:val="uk-UA"/>
              </w:rPr>
              <w:t>ORCID ID: 0000-0001-8196-647X</w:t>
            </w:r>
          </w:p>
          <w:p w14:paraId="198D37C6" w14:textId="5314FE38" w:rsidR="008172FF" w:rsidRPr="00CD28AC" w:rsidRDefault="008172FF" w:rsidP="000B1335">
            <w:pPr>
              <w:spacing w:after="0" w:line="240" w:lineRule="auto"/>
              <w:jc w:val="both"/>
              <w:rPr>
                <w:rFonts w:ascii="Times New Roman" w:hAnsi="Times New Roman" w:cs="Times New Roman"/>
                <w:b/>
                <w:bCs/>
                <w:color w:val="000000" w:themeColor="text1"/>
                <w:sz w:val="24"/>
                <w:szCs w:val="24"/>
                <w:lang w:val="uk-UA"/>
              </w:rPr>
            </w:pPr>
          </w:p>
        </w:tc>
      </w:tr>
      <w:tr w:rsidR="00E0716F" w:rsidRPr="00CD28AC" w14:paraId="13F25315" w14:textId="77777777" w:rsidTr="00595372">
        <w:trPr>
          <w:trHeight w:val="433"/>
        </w:trPr>
        <w:tc>
          <w:tcPr>
            <w:tcW w:w="3324" w:type="dxa"/>
            <w:tcBorders>
              <w:top w:val="single" w:sz="8" w:space="0" w:color="000000"/>
              <w:left w:val="single" w:sz="8" w:space="0" w:color="000000"/>
              <w:bottom w:val="single" w:sz="8" w:space="0" w:color="000000"/>
              <w:right w:val="single" w:sz="8" w:space="0" w:color="000000"/>
            </w:tcBorders>
            <w:hideMark/>
          </w:tcPr>
          <w:p w14:paraId="1E2198F0" w14:textId="77777777" w:rsidR="00E0716F" w:rsidRPr="00CD28AC" w:rsidRDefault="00E0716F" w:rsidP="000B1335">
            <w:pPr>
              <w:pStyle w:val="TableParagraph"/>
              <w:rPr>
                <w:b/>
                <w:color w:val="000000" w:themeColor="text1"/>
                <w:sz w:val="24"/>
                <w:szCs w:val="24"/>
              </w:rPr>
            </w:pPr>
            <w:r w:rsidRPr="00CD28AC">
              <w:rPr>
                <w:b/>
                <w:color w:val="000000" w:themeColor="text1"/>
                <w:sz w:val="24"/>
                <w:szCs w:val="24"/>
              </w:rPr>
              <w:t>Профайл</w:t>
            </w:r>
            <w:r w:rsidR="00D70BB4" w:rsidRPr="00CD28AC">
              <w:rPr>
                <w:b/>
                <w:color w:val="000000" w:themeColor="text1"/>
                <w:sz w:val="24"/>
                <w:szCs w:val="24"/>
              </w:rPr>
              <w:t xml:space="preserve"> </w:t>
            </w:r>
            <w:r w:rsidRPr="00CD28AC">
              <w:rPr>
                <w:b/>
                <w:color w:val="000000" w:themeColor="text1"/>
                <w:sz w:val="24"/>
                <w:szCs w:val="24"/>
              </w:rPr>
              <w:t>викладача</w:t>
            </w:r>
          </w:p>
        </w:tc>
        <w:tc>
          <w:tcPr>
            <w:tcW w:w="6405" w:type="dxa"/>
            <w:tcBorders>
              <w:top w:val="single" w:sz="8" w:space="0" w:color="000000"/>
              <w:left w:val="single" w:sz="8" w:space="0" w:color="000000"/>
              <w:bottom w:val="single" w:sz="8" w:space="0" w:color="000000"/>
              <w:right w:val="single" w:sz="8" w:space="0" w:color="000000"/>
            </w:tcBorders>
            <w:hideMark/>
          </w:tcPr>
          <w:p w14:paraId="462D73D4" w14:textId="3994F610" w:rsidR="00984874" w:rsidRPr="00CD28AC" w:rsidRDefault="00984874" w:rsidP="000B1335">
            <w:pPr>
              <w:spacing w:after="0" w:line="240" w:lineRule="auto"/>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Факультет суспільно-гуманітарних наук та права</w:t>
            </w:r>
          </w:p>
          <w:p w14:paraId="364D5A34" w14:textId="77777777" w:rsidR="00200802" w:rsidRPr="00CD28AC" w:rsidRDefault="00984874" w:rsidP="000B1335">
            <w:pPr>
              <w:spacing w:after="0" w:line="240" w:lineRule="auto"/>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Кафедра права (mdpu.org.ua)</w:t>
            </w:r>
          </w:p>
          <w:p w14:paraId="15DE8072" w14:textId="340EC94D" w:rsidR="008172FF" w:rsidRPr="00CD28AC" w:rsidRDefault="008172FF" w:rsidP="000B1335">
            <w:pPr>
              <w:spacing w:after="0" w:line="240" w:lineRule="auto"/>
              <w:jc w:val="both"/>
              <w:rPr>
                <w:rFonts w:ascii="Times New Roman" w:hAnsi="Times New Roman" w:cs="Times New Roman"/>
                <w:color w:val="000000" w:themeColor="text1"/>
                <w:sz w:val="24"/>
                <w:szCs w:val="24"/>
                <w:lang w:val="uk-UA"/>
              </w:rPr>
            </w:pPr>
          </w:p>
        </w:tc>
      </w:tr>
      <w:tr w:rsidR="00E0716F" w:rsidRPr="0023607C" w14:paraId="277C6B5C" w14:textId="77777777" w:rsidTr="00200802">
        <w:trPr>
          <w:trHeight w:val="20"/>
        </w:trPr>
        <w:tc>
          <w:tcPr>
            <w:tcW w:w="3324" w:type="dxa"/>
            <w:tcBorders>
              <w:top w:val="single" w:sz="8" w:space="0" w:color="000000"/>
              <w:left w:val="single" w:sz="4" w:space="0" w:color="656532"/>
              <w:bottom w:val="single" w:sz="8" w:space="0" w:color="000000"/>
              <w:right w:val="single" w:sz="4" w:space="0" w:color="656532"/>
            </w:tcBorders>
            <w:hideMark/>
          </w:tcPr>
          <w:p w14:paraId="526A12E9" w14:textId="77777777" w:rsidR="00E0716F" w:rsidRPr="00CD28AC" w:rsidRDefault="00E0716F" w:rsidP="000B1335">
            <w:pPr>
              <w:pStyle w:val="TableParagraph"/>
              <w:rPr>
                <w:b/>
                <w:color w:val="000000" w:themeColor="text1"/>
                <w:sz w:val="24"/>
                <w:szCs w:val="24"/>
              </w:rPr>
            </w:pPr>
            <w:r w:rsidRPr="00CD28AC">
              <w:rPr>
                <w:b/>
                <w:color w:val="000000" w:themeColor="text1"/>
                <w:sz w:val="24"/>
                <w:szCs w:val="24"/>
              </w:rPr>
              <w:t>Контактна інформація та комунікація (зворотний зв'язок)</w:t>
            </w:r>
          </w:p>
        </w:tc>
        <w:tc>
          <w:tcPr>
            <w:tcW w:w="6405" w:type="dxa"/>
            <w:tcBorders>
              <w:top w:val="single" w:sz="8" w:space="0" w:color="000000"/>
              <w:left w:val="single" w:sz="4" w:space="0" w:color="656532"/>
              <w:bottom w:val="single" w:sz="8" w:space="0" w:color="000000"/>
              <w:right w:val="single" w:sz="4" w:space="0" w:color="656532"/>
            </w:tcBorders>
            <w:hideMark/>
          </w:tcPr>
          <w:p w14:paraId="752ED06A" w14:textId="77777777" w:rsidR="002014AB" w:rsidRPr="00CD28AC" w:rsidRDefault="00BA1953" w:rsidP="000B1335">
            <w:pPr>
              <w:pStyle w:val="TableParagraph"/>
              <w:rPr>
                <w:color w:val="000000" w:themeColor="text1"/>
                <w:sz w:val="24"/>
                <w:szCs w:val="24"/>
              </w:rPr>
            </w:pPr>
            <w:r w:rsidRPr="00CD28AC">
              <w:rPr>
                <w:color w:val="000000" w:themeColor="text1"/>
                <w:sz w:val="24"/>
                <w:szCs w:val="24"/>
              </w:rPr>
              <w:t xml:space="preserve"> </w:t>
            </w:r>
          </w:p>
          <w:p w14:paraId="7FCB5E8D" w14:textId="77777777" w:rsidR="002014AB" w:rsidRPr="00CD28AC" w:rsidRDefault="002014AB" w:rsidP="000B1335">
            <w:pPr>
              <w:pStyle w:val="TableParagraph"/>
              <w:rPr>
                <w:color w:val="000000" w:themeColor="text1"/>
                <w:sz w:val="24"/>
                <w:szCs w:val="24"/>
              </w:rPr>
            </w:pPr>
          </w:p>
          <w:p w14:paraId="26397E60" w14:textId="77777777" w:rsidR="00E0716F" w:rsidRPr="00CD28AC" w:rsidRDefault="00BA1953" w:rsidP="000B1335">
            <w:pPr>
              <w:pStyle w:val="TableParagraph"/>
              <w:rPr>
                <w:color w:val="000000" w:themeColor="text1"/>
                <w:sz w:val="24"/>
                <w:szCs w:val="24"/>
              </w:rPr>
            </w:pPr>
            <w:r w:rsidRPr="00CD28AC">
              <w:rPr>
                <w:color w:val="000000" w:themeColor="text1"/>
                <w:sz w:val="24"/>
                <w:szCs w:val="24"/>
              </w:rPr>
              <w:t xml:space="preserve">Онлайн-консультації у робочий час: через систему центру освітніх дистанційних технологій,  </w:t>
            </w:r>
            <w:r w:rsidR="00D839CA" w:rsidRPr="00CD28AC">
              <w:rPr>
                <w:color w:val="000000" w:themeColor="text1"/>
                <w:sz w:val="24"/>
                <w:szCs w:val="24"/>
              </w:rPr>
              <w:t>Viber, WhatsApp, e-mail.</w:t>
            </w:r>
          </w:p>
          <w:p w14:paraId="5867F705" w14:textId="37F7530A" w:rsidR="002014AB" w:rsidRPr="00CD28AC" w:rsidRDefault="002014AB" w:rsidP="000B1335">
            <w:pPr>
              <w:pStyle w:val="TableParagraph"/>
              <w:rPr>
                <w:color w:val="000000" w:themeColor="text1"/>
                <w:sz w:val="24"/>
                <w:szCs w:val="24"/>
              </w:rPr>
            </w:pPr>
          </w:p>
        </w:tc>
      </w:tr>
      <w:tr w:rsidR="00E0716F" w:rsidRPr="00CD28AC" w14:paraId="6443ECA8" w14:textId="77777777" w:rsidTr="00D70BB4">
        <w:trPr>
          <w:trHeight w:val="60"/>
        </w:trPr>
        <w:tc>
          <w:tcPr>
            <w:tcW w:w="3324" w:type="dxa"/>
            <w:tcBorders>
              <w:top w:val="single" w:sz="8" w:space="0" w:color="000000"/>
              <w:left w:val="single" w:sz="4" w:space="0" w:color="656532"/>
              <w:bottom w:val="single" w:sz="8" w:space="0" w:color="000000"/>
              <w:right w:val="single" w:sz="4" w:space="0" w:color="656532"/>
            </w:tcBorders>
            <w:hideMark/>
          </w:tcPr>
          <w:p w14:paraId="6B2F7B84" w14:textId="77777777" w:rsidR="00E0716F" w:rsidRPr="00CD28AC" w:rsidRDefault="00E0716F" w:rsidP="000B1335">
            <w:pPr>
              <w:pStyle w:val="TableParagraph"/>
              <w:rPr>
                <w:b/>
                <w:color w:val="000000" w:themeColor="text1"/>
                <w:sz w:val="24"/>
                <w:szCs w:val="24"/>
              </w:rPr>
            </w:pPr>
            <w:r w:rsidRPr="00CD28AC">
              <w:rPr>
                <w:b/>
                <w:color w:val="000000" w:themeColor="text1"/>
                <w:sz w:val="24"/>
                <w:szCs w:val="24"/>
              </w:rPr>
              <w:t>Сторінка освітнього</w:t>
            </w:r>
            <w:r w:rsidR="00D70BB4" w:rsidRPr="00CD28AC">
              <w:rPr>
                <w:b/>
                <w:color w:val="000000" w:themeColor="text1"/>
                <w:sz w:val="24"/>
                <w:szCs w:val="24"/>
              </w:rPr>
              <w:t xml:space="preserve"> </w:t>
            </w:r>
            <w:r w:rsidRPr="00CD28AC">
              <w:rPr>
                <w:b/>
                <w:color w:val="000000" w:themeColor="text1"/>
                <w:sz w:val="24"/>
                <w:szCs w:val="24"/>
              </w:rPr>
              <w:t>компоненту на сайті центру</w:t>
            </w:r>
            <w:r w:rsidR="00D70BB4" w:rsidRPr="00CD28AC">
              <w:rPr>
                <w:b/>
                <w:color w:val="000000" w:themeColor="text1"/>
                <w:sz w:val="24"/>
                <w:szCs w:val="24"/>
              </w:rPr>
              <w:t xml:space="preserve"> </w:t>
            </w:r>
            <w:r w:rsidRPr="00CD28AC">
              <w:rPr>
                <w:b/>
                <w:color w:val="000000" w:themeColor="text1"/>
                <w:sz w:val="24"/>
                <w:szCs w:val="24"/>
              </w:rPr>
              <w:t>дистанційних</w:t>
            </w:r>
            <w:r w:rsidRPr="00CD28AC">
              <w:rPr>
                <w:b/>
                <w:color w:val="000000" w:themeColor="text1"/>
                <w:spacing w:val="1"/>
                <w:sz w:val="24"/>
                <w:szCs w:val="24"/>
              </w:rPr>
              <w:t xml:space="preserve"> освітніх </w:t>
            </w:r>
            <w:r w:rsidRPr="00CD28AC">
              <w:rPr>
                <w:b/>
                <w:color w:val="000000" w:themeColor="text1"/>
                <w:sz w:val="24"/>
                <w:szCs w:val="24"/>
              </w:rPr>
              <w:t xml:space="preserve">технологій </w:t>
            </w:r>
            <w:r w:rsidR="00D70BB4" w:rsidRPr="00CD28AC">
              <w:rPr>
                <w:b/>
                <w:color w:val="000000" w:themeColor="text1"/>
                <w:sz w:val="24"/>
                <w:szCs w:val="24"/>
              </w:rPr>
              <w:t>Мелітопольського державного педагогічного університету імені Богдана Хмельницького</w:t>
            </w:r>
          </w:p>
        </w:tc>
        <w:tc>
          <w:tcPr>
            <w:tcW w:w="6405" w:type="dxa"/>
            <w:tcBorders>
              <w:top w:val="single" w:sz="8" w:space="0" w:color="000000"/>
              <w:left w:val="single" w:sz="4" w:space="0" w:color="656532"/>
              <w:bottom w:val="single" w:sz="8" w:space="0" w:color="000000"/>
              <w:right w:val="single" w:sz="4" w:space="0" w:color="656532"/>
            </w:tcBorders>
            <w:hideMark/>
          </w:tcPr>
          <w:p w14:paraId="2DB4EBCA" w14:textId="77777777" w:rsidR="00DC6E9F" w:rsidRPr="00CD28AC" w:rsidRDefault="00DC6E9F" w:rsidP="000B1335">
            <w:pPr>
              <w:spacing w:after="0" w:line="240" w:lineRule="auto"/>
              <w:jc w:val="both"/>
              <w:rPr>
                <w:rFonts w:ascii="Times New Roman" w:hAnsi="Times New Roman" w:cs="Times New Roman"/>
                <w:color w:val="000000" w:themeColor="text1"/>
                <w:sz w:val="24"/>
                <w:szCs w:val="24"/>
                <w:lang w:val="uk-UA"/>
              </w:rPr>
            </w:pPr>
          </w:p>
          <w:p w14:paraId="61AF97E0" w14:textId="77777777" w:rsidR="00930C63" w:rsidRPr="00CD28AC" w:rsidRDefault="00930C63" w:rsidP="000B1335">
            <w:pPr>
              <w:spacing w:after="0" w:line="240" w:lineRule="auto"/>
              <w:jc w:val="both"/>
              <w:rPr>
                <w:rFonts w:ascii="Times New Roman" w:hAnsi="Times New Roman" w:cs="Times New Roman"/>
                <w:color w:val="000000" w:themeColor="text1"/>
                <w:sz w:val="24"/>
                <w:szCs w:val="24"/>
                <w:lang w:val="uk-UA"/>
              </w:rPr>
            </w:pPr>
          </w:p>
          <w:p w14:paraId="4B891052" w14:textId="433DB758" w:rsidR="006B01AE" w:rsidRPr="00CD28AC" w:rsidRDefault="006B01AE" w:rsidP="000B1335">
            <w:pPr>
              <w:spacing w:after="0" w:line="240" w:lineRule="auto"/>
              <w:jc w:val="both"/>
              <w:rPr>
                <w:rFonts w:ascii="Times New Roman" w:hAnsi="Times New Roman" w:cs="Times New Roman"/>
                <w:color w:val="000000" w:themeColor="text1"/>
                <w:sz w:val="24"/>
                <w:szCs w:val="24"/>
                <w:lang w:val="uk-UA"/>
              </w:rPr>
            </w:pPr>
          </w:p>
        </w:tc>
      </w:tr>
    </w:tbl>
    <w:p w14:paraId="1CDAE531" w14:textId="77777777" w:rsidR="00312F8C" w:rsidRPr="00CD28AC" w:rsidRDefault="00312F8C" w:rsidP="000B1335">
      <w:pPr>
        <w:spacing w:after="0" w:line="240" w:lineRule="auto"/>
        <w:contextualSpacing/>
        <w:rPr>
          <w:rFonts w:ascii="Times New Roman" w:hAnsi="Times New Roman" w:cs="Times New Roman"/>
          <w:b/>
          <w:color w:val="000000" w:themeColor="text1"/>
          <w:sz w:val="24"/>
          <w:szCs w:val="24"/>
          <w:lang w:val="uk-UA"/>
        </w:rPr>
      </w:pPr>
    </w:p>
    <w:p w14:paraId="14973B75" w14:textId="77777777" w:rsidR="00312F8C" w:rsidRPr="00CD28AC" w:rsidRDefault="00312F8C" w:rsidP="000B1335">
      <w:pPr>
        <w:spacing w:after="0" w:line="240" w:lineRule="auto"/>
        <w:contextualSpacing/>
        <w:jc w:val="center"/>
        <w:rPr>
          <w:rFonts w:ascii="Times New Roman" w:hAnsi="Times New Roman" w:cs="Times New Roman"/>
          <w:color w:val="000000" w:themeColor="text1"/>
          <w:sz w:val="24"/>
          <w:szCs w:val="24"/>
          <w:lang w:val="uk-UA"/>
        </w:rPr>
      </w:pPr>
      <w:r w:rsidRPr="00CD28AC">
        <w:rPr>
          <w:rFonts w:ascii="Times New Roman" w:hAnsi="Times New Roman" w:cs="Times New Roman"/>
          <w:b/>
          <w:color w:val="000000" w:themeColor="text1"/>
          <w:sz w:val="24"/>
          <w:szCs w:val="24"/>
          <w:lang w:val="uk-UA"/>
        </w:rPr>
        <w:t>Анотація до освітнього компонента</w:t>
      </w:r>
    </w:p>
    <w:p w14:paraId="0E73CEAD" w14:textId="66E926EE" w:rsidR="0031385D" w:rsidRPr="00CD28AC" w:rsidRDefault="0031385D" w:rsidP="000B1335">
      <w:pPr>
        <w:spacing w:after="0" w:line="240" w:lineRule="auto"/>
        <w:jc w:val="both"/>
        <w:rPr>
          <w:rFonts w:ascii="Times New Roman" w:hAnsi="Times New Roman" w:cs="Times New Roman"/>
          <w:color w:val="000000" w:themeColor="text1"/>
          <w:sz w:val="24"/>
          <w:szCs w:val="24"/>
          <w:lang w:val="uk-UA"/>
        </w:rPr>
      </w:pPr>
    </w:p>
    <w:p w14:paraId="61431A01" w14:textId="77777777" w:rsidR="00251F88" w:rsidRPr="00CD28AC" w:rsidRDefault="00251F88" w:rsidP="000B1335">
      <w:pPr>
        <w:autoSpaceDE w:val="0"/>
        <w:autoSpaceDN w:val="0"/>
        <w:adjustRightInd w:val="0"/>
        <w:spacing w:after="0" w:line="240" w:lineRule="auto"/>
        <w:rPr>
          <w:rFonts w:ascii="Times New Roman" w:hAnsi="Times New Roman" w:cs="Times New Roman"/>
          <w:color w:val="000000" w:themeColor="text1"/>
          <w:sz w:val="24"/>
          <w:szCs w:val="24"/>
          <w:lang w:val="uk-UA"/>
        </w:rPr>
      </w:pPr>
    </w:p>
    <w:p w14:paraId="66498921" w14:textId="77777777" w:rsidR="00251F88" w:rsidRPr="00CD28AC" w:rsidRDefault="00251F88" w:rsidP="000B1335">
      <w:pPr>
        <w:autoSpaceDE w:val="0"/>
        <w:autoSpaceDN w:val="0"/>
        <w:adjustRightInd w:val="0"/>
        <w:spacing w:after="0" w:line="240" w:lineRule="auto"/>
        <w:ind w:firstLine="851"/>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 «</w:t>
      </w:r>
      <w:r w:rsidRPr="00CD28AC">
        <w:rPr>
          <w:rFonts w:ascii="Times New Roman" w:hAnsi="Times New Roman" w:cs="Times New Roman"/>
          <w:b/>
          <w:bCs/>
          <w:color w:val="000000" w:themeColor="text1"/>
          <w:sz w:val="24"/>
          <w:szCs w:val="24"/>
          <w:lang w:val="uk-UA"/>
        </w:rPr>
        <w:t>Міжнародно-правові механізми захисту прав людини</w:t>
      </w:r>
      <w:r w:rsidRPr="00CD28AC">
        <w:rPr>
          <w:rFonts w:ascii="Times New Roman" w:hAnsi="Times New Roman" w:cs="Times New Roman"/>
          <w:color w:val="000000" w:themeColor="text1"/>
          <w:sz w:val="24"/>
          <w:szCs w:val="24"/>
          <w:lang w:val="uk-UA"/>
        </w:rPr>
        <w:t xml:space="preserve">» є дисципліною, яка сприяє підготовці фахівців у сфері міжнародного права. Студенти отримують теоретичні знання і практичні навички щодо інструментарію науки про права та свободи людини і громадянина, забезпечення їх реалізації, захисту, гармонізації національного законодавства з міжнародно- правовими стандартами і нормами в цій галузі, історичними передумовами та сучасною системою правового захисту особи на міжнародному рівні </w:t>
      </w:r>
    </w:p>
    <w:p w14:paraId="3648E86A" w14:textId="77777777" w:rsidR="00251F88" w:rsidRPr="00CD28AC" w:rsidRDefault="00251F88" w:rsidP="000B1335">
      <w:pPr>
        <w:pStyle w:val="Default"/>
        <w:jc w:val="both"/>
        <w:rPr>
          <w:color w:val="000000" w:themeColor="text1"/>
          <w:lang w:val="uk-UA"/>
        </w:rPr>
      </w:pPr>
      <w:r w:rsidRPr="00CD28AC">
        <w:rPr>
          <w:color w:val="000000" w:themeColor="text1"/>
          <w:lang w:val="uk-UA"/>
        </w:rPr>
        <w:t>По завершенню вивчення дисципліни «</w:t>
      </w:r>
      <w:r w:rsidRPr="00CD28AC">
        <w:rPr>
          <w:b/>
          <w:bCs/>
          <w:color w:val="000000" w:themeColor="text1"/>
          <w:lang w:val="uk-UA"/>
        </w:rPr>
        <w:t>Міжнародно-правові механізми захисту прав людини</w:t>
      </w:r>
      <w:r w:rsidRPr="00CD28AC">
        <w:rPr>
          <w:color w:val="000000" w:themeColor="text1"/>
          <w:lang w:val="uk-UA"/>
        </w:rPr>
        <w:t xml:space="preserve">» студенти можуть визначати найбільш ефективні форми та способи реалізації прав і свобод людини; аналізувати правомірність чи неправомірність обмеження прав і свобод людини; визначати найбільш ефективні засоби захисту прав людини на національному та міжнародному рівнях; застосовувати на практиці міжнародні та європейські механізми захисту прав людини. Навчальна дисципліна «Міжнародно-правовий механізм захисту прав людини» належить до обов`язкових компонентів осньої програми за спеціальністю «Право», галузі знань «Право». Навчальна дисципліна «Міжнародно-правовий механізм захисту прав людини» пов’язана з навчальними дисциплінами: «Міжнародне право», «Міжнародне приватне право», «Міжнародне трудове право», «Міжнародне інформаційне право». </w:t>
      </w:r>
    </w:p>
    <w:p w14:paraId="26090C84" w14:textId="77777777" w:rsidR="00251F88" w:rsidRPr="00CD28AC" w:rsidRDefault="00251F88" w:rsidP="000B1335">
      <w:pPr>
        <w:autoSpaceDE w:val="0"/>
        <w:autoSpaceDN w:val="0"/>
        <w:adjustRightInd w:val="0"/>
        <w:spacing w:after="0" w:line="240" w:lineRule="auto"/>
        <w:jc w:val="both"/>
        <w:rPr>
          <w:rFonts w:ascii="Times New Roman" w:hAnsi="Times New Roman" w:cs="Times New Roman"/>
          <w:color w:val="000000" w:themeColor="text1"/>
          <w:sz w:val="24"/>
          <w:szCs w:val="24"/>
          <w:lang w:val="uk-UA"/>
        </w:rPr>
      </w:pPr>
      <w:r w:rsidRPr="00CD28AC">
        <w:rPr>
          <w:rFonts w:ascii="Times New Roman" w:hAnsi="Times New Roman" w:cs="Times New Roman"/>
          <w:b/>
          <w:bCs/>
          <w:color w:val="000000" w:themeColor="text1"/>
          <w:sz w:val="24"/>
          <w:szCs w:val="24"/>
          <w:lang w:val="uk-UA"/>
        </w:rPr>
        <w:lastRenderedPageBreak/>
        <w:t xml:space="preserve">Коротке пояснення можливостей та переваг </w:t>
      </w:r>
    </w:p>
    <w:p w14:paraId="4431EDE8" w14:textId="77777777" w:rsidR="00251F88" w:rsidRPr="00CD28AC" w:rsidRDefault="00251F88" w:rsidP="000B1335">
      <w:pPr>
        <w:autoSpaceDE w:val="0"/>
        <w:autoSpaceDN w:val="0"/>
        <w:adjustRightInd w:val="0"/>
        <w:spacing w:after="0" w:line="240" w:lineRule="auto"/>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 набуття фундаментальних знань міжнародних механізмів захисту прав людини; знання й уміння застосовувати положення ключових міжнародно-правових документів із </w:t>
      </w:r>
    </w:p>
    <w:p w14:paraId="42766EC2" w14:textId="28FD4812" w:rsidR="00635FD4" w:rsidRPr="00CD28AC" w:rsidRDefault="00251F88" w:rsidP="000B1335">
      <w:pPr>
        <w:autoSpaceDE w:val="0"/>
        <w:autoSpaceDN w:val="0"/>
        <w:adjustRightInd w:val="0"/>
        <w:spacing w:after="0" w:line="240" w:lineRule="auto"/>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захисту прав людини; широка обізнаність із універсальними та регіональними інституційними механізмами захисту прав людини; • знання та розуміння особливостей правозахисних систем — національних, міжнародних, регіональних, а також розуміння механізмів їх взаємодії; • набуття вміння аналізувати стан ефективність міжнародних контрольних механізмів у сфері захисту прав людини; • набуття вміння формулювати судження про переваги та недоліки участі України в міжнародній правозахисній системі. </w:t>
      </w:r>
      <w:r w:rsidR="007D174F" w:rsidRPr="00CD28AC">
        <w:rPr>
          <w:rFonts w:ascii="Times New Roman" w:hAnsi="Times New Roman" w:cs="Times New Roman"/>
          <w:color w:val="000000" w:themeColor="text1"/>
          <w:sz w:val="24"/>
          <w:szCs w:val="24"/>
          <w:lang w:val="uk-UA"/>
        </w:rPr>
        <w:t>Він побудований відповідно до вимог Європейської Креди</w:t>
      </w:r>
      <w:r w:rsidR="009736FC" w:rsidRPr="00CD28AC">
        <w:rPr>
          <w:rFonts w:ascii="Times New Roman" w:hAnsi="Times New Roman" w:cs="Times New Roman"/>
          <w:color w:val="000000" w:themeColor="text1"/>
          <w:sz w:val="24"/>
          <w:szCs w:val="24"/>
          <w:lang w:val="uk-UA"/>
        </w:rPr>
        <w:t xml:space="preserve">тно-Трансферної системи (ECTS) та </w:t>
      </w:r>
      <w:r w:rsidR="007D174F" w:rsidRPr="00CD28AC">
        <w:rPr>
          <w:rFonts w:ascii="Times New Roman" w:hAnsi="Times New Roman" w:cs="Times New Roman"/>
          <w:color w:val="000000" w:themeColor="text1"/>
          <w:sz w:val="24"/>
          <w:szCs w:val="24"/>
          <w:lang w:val="uk-UA"/>
        </w:rPr>
        <w:t xml:space="preserve">передбачає: </w:t>
      </w:r>
      <w:r w:rsidRPr="00CD28AC">
        <w:rPr>
          <w:rFonts w:ascii="Times New Roman" w:hAnsi="Times New Roman" w:cs="Times New Roman"/>
          <w:color w:val="000000" w:themeColor="text1"/>
          <w:sz w:val="24"/>
          <w:szCs w:val="24"/>
          <w:lang w:val="uk-UA"/>
        </w:rPr>
        <w:t>4</w:t>
      </w:r>
      <w:r w:rsidR="009736FC" w:rsidRPr="00CD28AC">
        <w:rPr>
          <w:rFonts w:ascii="Times New Roman" w:hAnsi="Times New Roman" w:cs="Times New Roman"/>
          <w:color w:val="000000" w:themeColor="text1"/>
          <w:sz w:val="24"/>
          <w:szCs w:val="24"/>
          <w:lang w:val="uk-UA"/>
        </w:rPr>
        <w:t>0</w:t>
      </w:r>
      <w:r w:rsidR="006D172D" w:rsidRPr="00CD28AC">
        <w:rPr>
          <w:rFonts w:ascii="Times New Roman" w:hAnsi="Times New Roman" w:cs="Times New Roman"/>
          <w:color w:val="000000" w:themeColor="text1"/>
          <w:sz w:val="24"/>
          <w:szCs w:val="24"/>
          <w:lang w:val="uk-UA"/>
        </w:rPr>
        <w:t xml:space="preserve"> годин</w:t>
      </w:r>
      <w:r w:rsidR="007D174F" w:rsidRPr="00CD28AC">
        <w:rPr>
          <w:rFonts w:ascii="Times New Roman" w:hAnsi="Times New Roman" w:cs="Times New Roman"/>
          <w:color w:val="000000" w:themeColor="text1"/>
          <w:sz w:val="24"/>
          <w:szCs w:val="24"/>
          <w:lang w:val="uk-UA"/>
        </w:rPr>
        <w:t xml:space="preserve"> лекційних, </w:t>
      </w:r>
      <w:r w:rsidRPr="00CD28AC">
        <w:rPr>
          <w:rFonts w:ascii="Times New Roman" w:hAnsi="Times New Roman" w:cs="Times New Roman"/>
          <w:color w:val="000000" w:themeColor="text1"/>
          <w:sz w:val="24"/>
          <w:szCs w:val="24"/>
          <w:lang w:val="uk-UA"/>
        </w:rPr>
        <w:t>20</w:t>
      </w:r>
      <w:r w:rsidR="006D172D" w:rsidRPr="00CD28AC">
        <w:rPr>
          <w:rFonts w:ascii="Times New Roman" w:hAnsi="Times New Roman" w:cs="Times New Roman"/>
          <w:color w:val="000000" w:themeColor="text1"/>
          <w:sz w:val="24"/>
          <w:szCs w:val="24"/>
          <w:lang w:val="uk-UA"/>
        </w:rPr>
        <w:t xml:space="preserve"> </w:t>
      </w:r>
      <w:r w:rsidR="007D174F" w:rsidRPr="00CD28AC">
        <w:rPr>
          <w:rFonts w:ascii="Times New Roman" w:hAnsi="Times New Roman" w:cs="Times New Roman"/>
          <w:color w:val="000000" w:themeColor="text1"/>
          <w:sz w:val="24"/>
          <w:szCs w:val="24"/>
          <w:lang w:val="uk-UA"/>
        </w:rPr>
        <w:t>прак</w:t>
      </w:r>
      <w:r w:rsidR="009736FC" w:rsidRPr="00CD28AC">
        <w:rPr>
          <w:rFonts w:ascii="Times New Roman" w:hAnsi="Times New Roman" w:cs="Times New Roman"/>
          <w:color w:val="000000" w:themeColor="text1"/>
          <w:sz w:val="24"/>
          <w:szCs w:val="24"/>
          <w:lang w:val="uk-UA"/>
        </w:rPr>
        <w:t>тичних годин</w:t>
      </w:r>
      <w:r w:rsidR="007D174F" w:rsidRPr="00CD28AC">
        <w:rPr>
          <w:rFonts w:ascii="Times New Roman" w:hAnsi="Times New Roman" w:cs="Times New Roman"/>
          <w:color w:val="000000" w:themeColor="text1"/>
          <w:sz w:val="24"/>
          <w:szCs w:val="24"/>
          <w:lang w:val="uk-UA"/>
        </w:rPr>
        <w:t xml:space="preserve">, а також </w:t>
      </w:r>
      <w:r w:rsidR="009736FC" w:rsidRPr="00CD28AC">
        <w:rPr>
          <w:rFonts w:ascii="Times New Roman" w:hAnsi="Times New Roman" w:cs="Times New Roman"/>
          <w:color w:val="000000" w:themeColor="text1"/>
          <w:sz w:val="24"/>
          <w:szCs w:val="24"/>
          <w:lang w:val="uk-UA"/>
        </w:rPr>
        <w:t>6</w:t>
      </w:r>
      <w:r w:rsidRPr="00CD28AC">
        <w:rPr>
          <w:rFonts w:ascii="Times New Roman" w:hAnsi="Times New Roman" w:cs="Times New Roman"/>
          <w:color w:val="000000" w:themeColor="text1"/>
          <w:sz w:val="24"/>
          <w:szCs w:val="24"/>
          <w:lang w:val="uk-UA"/>
        </w:rPr>
        <w:t>0</w:t>
      </w:r>
      <w:r w:rsidR="00737EEF" w:rsidRPr="00CD28AC">
        <w:rPr>
          <w:rFonts w:ascii="Times New Roman" w:hAnsi="Times New Roman" w:cs="Times New Roman"/>
          <w:color w:val="000000" w:themeColor="text1"/>
          <w:sz w:val="24"/>
          <w:szCs w:val="24"/>
          <w:lang w:val="uk-UA"/>
        </w:rPr>
        <w:t xml:space="preserve"> </w:t>
      </w:r>
      <w:r w:rsidR="007D174F" w:rsidRPr="00CD28AC">
        <w:rPr>
          <w:rFonts w:ascii="Times New Roman" w:hAnsi="Times New Roman" w:cs="Times New Roman"/>
          <w:color w:val="000000" w:themeColor="text1"/>
          <w:sz w:val="24"/>
          <w:szCs w:val="24"/>
          <w:lang w:val="uk-UA"/>
        </w:rPr>
        <w:t xml:space="preserve">годин самостійної роботи. Програма навчальної дисципліни складається з </w:t>
      </w:r>
      <w:r w:rsidR="009736FC" w:rsidRPr="00CD28AC">
        <w:rPr>
          <w:rFonts w:ascii="Times New Roman" w:hAnsi="Times New Roman" w:cs="Times New Roman"/>
          <w:color w:val="000000" w:themeColor="text1"/>
          <w:sz w:val="24"/>
          <w:szCs w:val="24"/>
          <w:lang w:val="uk-UA"/>
        </w:rPr>
        <w:t>4</w:t>
      </w:r>
      <w:r w:rsidR="007D174F" w:rsidRPr="00CD28AC">
        <w:rPr>
          <w:rFonts w:ascii="Times New Roman" w:hAnsi="Times New Roman" w:cs="Times New Roman"/>
          <w:color w:val="000000" w:themeColor="text1"/>
          <w:sz w:val="24"/>
          <w:szCs w:val="24"/>
          <w:lang w:val="uk-UA"/>
        </w:rPr>
        <w:t>-</w:t>
      </w:r>
      <w:r w:rsidR="006D172D" w:rsidRPr="00CD28AC">
        <w:rPr>
          <w:rFonts w:ascii="Times New Roman" w:hAnsi="Times New Roman" w:cs="Times New Roman"/>
          <w:color w:val="000000" w:themeColor="text1"/>
          <w:sz w:val="24"/>
          <w:szCs w:val="24"/>
          <w:lang w:val="uk-UA"/>
        </w:rPr>
        <w:t>х</w:t>
      </w:r>
      <w:r w:rsidR="007D174F" w:rsidRPr="00CD28AC">
        <w:rPr>
          <w:rFonts w:ascii="Times New Roman" w:hAnsi="Times New Roman" w:cs="Times New Roman"/>
          <w:color w:val="000000" w:themeColor="text1"/>
          <w:sz w:val="24"/>
          <w:szCs w:val="24"/>
          <w:lang w:val="uk-UA"/>
        </w:rPr>
        <w:t xml:space="preserve"> кредитів</w:t>
      </w:r>
      <w:r w:rsidRPr="00CD28AC">
        <w:rPr>
          <w:rFonts w:ascii="Times New Roman" w:hAnsi="Times New Roman" w:cs="Times New Roman"/>
          <w:color w:val="000000" w:themeColor="text1"/>
          <w:sz w:val="24"/>
          <w:szCs w:val="24"/>
          <w:lang w:val="uk-UA"/>
        </w:rPr>
        <w:t xml:space="preserve"> (120 годин)</w:t>
      </w:r>
      <w:r w:rsidR="006D172D" w:rsidRPr="00CD28AC">
        <w:rPr>
          <w:rFonts w:ascii="Times New Roman" w:hAnsi="Times New Roman" w:cs="Times New Roman"/>
          <w:color w:val="000000" w:themeColor="text1"/>
          <w:sz w:val="24"/>
          <w:szCs w:val="24"/>
          <w:lang w:val="uk-UA"/>
        </w:rPr>
        <w:t xml:space="preserve">. </w:t>
      </w:r>
    </w:p>
    <w:p w14:paraId="4FED0DA4" w14:textId="77777777" w:rsidR="006446BE" w:rsidRPr="00CD28AC" w:rsidRDefault="006446BE" w:rsidP="000B1335">
      <w:pPr>
        <w:spacing w:after="0" w:line="240" w:lineRule="auto"/>
        <w:ind w:firstLine="720"/>
        <w:rPr>
          <w:rFonts w:ascii="Times New Roman" w:hAnsi="Times New Roman" w:cs="Times New Roman"/>
          <w:b/>
          <w:color w:val="000000" w:themeColor="text1"/>
          <w:sz w:val="24"/>
          <w:szCs w:val="24"/>
          <w:lang w:val="uk-UA"/>
        </w:rPr>
      </w:pPr>
    </w:p>
    <w:p w14:paraId="5483D49A" w14:textId="53D5E633" w:rsidR="00635FD4" w:rsidRPr="00CD28AC" w:rsidRDefault="00312F8C" w:rsidP="000B1335">
      <w:pPr>
        <w:spacing w:after="0" w:line="240" w:lineRule="auto"/>
        <w:ind w:firstLine="567"/>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Мета та завдання освітнього компонента</w:t>
      </w:r>
    </w:p>
    <w:p w14:paraId="385E261B" w14:textId="77777777" w:rsidR="00251F88" w:rsidRPr="00CD28AC" w:rsidRDefault="00251F88" w:rsidP="000B1335">
      <w:pPr>
        <w:pStyle w:val="aa"/>
        <w:ind w:right="371" w:firstLine="720"/>
        <w:jc w:val="both"/>
        <w:rPr>
          <w:color w:val="000000" w:themeColor="text1"/>
          <w:sz w:val="24"/>
          <w:szCs w:val="24"/>
        </w:rPr>
      </w:pPr>
      <w:r w:rsidRPr="00CD28AC">
        <w:rPr>
          <w:b/>
          <w:color w:val="000000" w:themeColor="text1"/>
          <w:sz w:val="24"/>
          <w:szCs w:val="24"/>
        </w:rPr>
        <w:t xml:space="preserve">Мета </w:t>
      </w:r>
      <w:r w:rsidRPr="00CD28AC">
        <w:rPr>
          <w:color w:val="000000" w:themeColor="text1"/>
          <w:sz w:val="24"/>
          <w:szCs w:val="24"/>
        </w:rPr>
        <w:t>– формування цілісної системи професійних знань, умінь, навичок та інших компетентностей здобувачів вищої освіти у сфері міжнародно-правового регулювання</w:t>
      </w:r>
      <w:r w:rsidRPr="00CD28AC">
        <w:rPr>
          <w:color w:val="000000" w:themeColor="text1"/>
          <w:spacing w:val="80"/>
          <w:sz w:val="24"/>
          <w:szCs w:val="24"/>
        </w:rPr>
        <w:t xml:space="preserve"> </w:t>
      </w:r>
      <w:r w:rsidRPr="00CD28AC">
        <w:rPr>
          <w:color w:val="000000" w:themeColor="text1"/>
          <w:sz w:val="24"/>
          <w:szCs w:val="24"/>
        </w:rPr>
        <w:t>статусу особи, механізмів захисту прав людини на міжнародному рівні, імплементації міжнародно-правових зобов’язань держави у сфері забезпечення правового статусу особи у національне право.</w:t>
      </w:r>
    </w:p>
    <w:p w14:paraId="0EE8A078" w14:textId="77777777" w:rsidR="00251F88" w:rsidRPr="00CD28AC" w:rsidRDefault="00251F88" w:rsidP="000B1335">
      <w:pPr>
        <w:pStyle w:val="1"/>
        <w:spacing w:before="0" w:line="240" w:lineRule="auto"/>
        <w:ind w:left="854"/>
        <w:rPr>
          <w:rFonts w:ascii="Times New Roman" w:hAnsi="Times New Roman" w:cs="Times New Roman"/>
          <w:i/>
          <w:color w:val="000000" w:themeColor="text1"/>
          <w:sz w:val="24"/>
          <w:szCs w:val="24"/>
          <w:lang w:val="uk-UA"/>
        </w:rPr>
      </w:pPr>
      <w:r w:rsidRPr="00CD28AC">
        <w:rPr>
          <w:rFonts w:ascii="Times New Roman" w:hAnsi="Times New Roman" w:cs="Times New Roman"/>
          <w:color w:val="000000" w:themeColor="text1"/>
          <w:spacing w:val="-2"/>
          <w:sz w:val="24"/>
          <w:szCs w:val="24"/>
          <w:lang w:val="uk-UA"/>
        </w:rPr>
        <w:t>Завдання</w:t>
      </w:r>
      <w:r w:rsidRPr="00CD28AC">
        <w:rPr>
          <w:rFonts w:ascii="Times New Roman" w:hAnsi="Times New Roman" w:cs="Times New Roman"/>
          <w:b/>
          <w:i/>
          <w:color w:val="000000" w:themeColor="text1"/>
          <w:spacing w:val="-2"/>
          <w:sz w:val="24"/>
          <w:szCs w:val="24"/>
          <w:lang w:val="uk-UA"/>
        </w:rPr>
        <w:t>:</w:t>
      </w:r>
    </w:p>
    <w:p w14:paraId="0D60DA16" w14:textId="77777777" w:rsidR="00251F88" w:rsidRPr="00CD28AC" w:rsidRDefault="00251F88" w:rsidP="000B1335">
      <w:pPr>
        <w:pStyle w:val="ae"/>
        <w:numPr>
          <w:ilvl w:val="0"/>
          <w:numId w:val="17"/>
        </w:numPr>
        <w:tabs>
          <w:tab w:val="left" w:pos="1246"/>
        </w:tabs>
        <w:ind w:right="534" w:firstLine="720"/>
        <w:jc w:val="both"/>
        <w:rPr>
          <w:color w:val="000000" w:themeColor="text1"/>
          <w:sz w:val="24"/>
          <w:szCs w:val="24"/>
        </w:rPr>
      </w:pPr>
      <w:r w:rsidRPr="00CD28AC">
        <w:rPr>
          <w:color w:val="000000" w:themeColor="text1"/>
          <w:sz w:val="24"/>
          <w:szCs w:val="24"/>
        </w:rPr>
        <w:t xml:space="preserve">формування загальних і структурних основ теоретичних знань (концепцій, доктрин) щодо міжнародного права як особливої правової системи, її принципів, джерел, </w:t>
      </w:r>
      <w:r w:rsidRPr="00CD28AC">
        <w:rPr>
          <w:color w:val="000000" w:themeColor="text1"/>
          <w:spacing w:val="-2"/>
          <w:sz w:val="24"/>
          <w:szCs w:val="24"/>
        </w:rPr>
        <w:t>суб’єктів;</w:t>
      </w:r>
    </w:p>
    <w:p w14:paraId="579B4433" w14:textId="77777777" w:rsidR="00251F88" w:rsidRPr="00CD28AC" w:rsidRDefault="00251F88" w:rsidP="000B1335">
      <w:pPr>
        <w:pStyle w:val="ae"/>
        <w:numPr>
          <w:ilvl w:val="0"/>
          <w:numId w:val="17"/>
        </w:numPr>
        <w:tabs>
          <w:tab w:val="left" w:pos="1246"/>
        </w:tabs>
        <w:ind w:right="388" w:firstLine="720"/>
        <w:jc w:val="both"/>
        <w:rPr>
          <w:color w:val="000000" w:themeColor="text1"/>
          <w:sz w:val="24"/>
          <w:szCs w:val="24"/>
        </w:rPr>
      </w:pPr>
      <w:r w:rsidRPr="00CD28AC">
        <w:rPr>
          <w:color w:val="000000" w:themeColor="text1"/>
          <w:sz w:val="24"/>
          <w:szCs w:val="24"/>
        </w:rPr>
        <w:t>формування правової свідомості щодо гуманізації міжнародного права для розвитку сучасних міжнародних відносин, особливостей регламентації співробітництва держав у сфері захисту прав і свобод людини;</w:t>
      </w:r>
    </w:p>
    <w:p w14:paraId="7A9439EE" w14:textId="77777777" w:rsidR="00251F88" w:rsidRPr="00CD28AC" w:rsidRDefault="00251F88" w:rsidP="000B1335">
      <w:pPr>
        <w:pStyle w:val="ae"/>
        <w:numPr>
          <w:ilvl w:val="0"/>
          <w:numId w:val="17"/>
        </w:numPr>
        <w:tabs>
          <w:tab w:val="left" w:pos="1246"/>
        </w:tabs>
        <w:ind w:right="398" w:firstLine="720"/>
        <w:jc w:val="both"/>
        <w:rPr>
          <w:color w:val="000000" w:themeColor="text1"/>
          <w:sz w:val="24"/>
          <w:szCs w:val="24"/>
        </w:rPr>
      </w:pPr>
      <w:r w:rsidRPr="00CD28AC">
        <w:rPr>
          <w:color w:val="000000" w:themeColor="text1"/>
          <w:sz w:val="24"/>
          <w:szCs w:val="24"/>
        </w:rPr>
        <w:t xml:space="preserve">розуміння принципів функціонування основних інституційних складових міжнародних універсальних та регіональних систем захисту прав людини та еволюції їх </w:t>
      </w:r>
      <w:r w:rsidRPr="00CD28AC">
        <w:rPr>
          <w:color w:val="000000" w:themeColor="text1"/>
          <w:spacing w:val="-2"/>
          <w:sz w:val="24"/>
          <w:szCs w:val="24"/>
        </w:rPr>
        <w:t>повноважень;</w:t>
      </w:r>
    </w:p>
    <w:p w14:paraId="237F64C3" w14:textId="77777777" w:rsidR="00251F88" w:rsidRPr="00CD28AC" w:rsidRDefault="00251F88" w:rsidP="000B1335">
      <w:pPr>
        <w:pStyle w:val="ae"/>
        <w:numPr>
          <w:ilvl w:val="0"/>
          <w:numId w:val="17"/>
        </w:numPr>
        <w:tabs>
          <w:tab w:val="left" w:pos="1246"/>
        </w:tabs>
        <w:ind w:right="394" w:firstLine="720"/>
        <w:jc w:val="both"/>
        <w:rPr>
          <w:color w:val="000000" w:themeColor="text1"/>
          <w:sz w:val="24"/>
          <w:szCs w:val="24"/>
        </w:rPr>
      </w:pPr>
      <w:r w:rsidRPr="00CD28AC">
        <w:rPr>
          <w:color w:val="000000" w:themeColor="text1"/>
          <w:sz w:val="24"/>
          <w:szCs w:val="24"/>
        </w:rPr>
        <w:t>набуття навичок критичного аналізу</w:t>
      </w:r>
      <w:r w:rsidRPr="00CD28AC">
        <w:rPr>
          <w:color w:val="000000" w:themeColor="text1"/>
          <w:spacing w:val="-1"/>
          <w:sz w:val="24"/>
          <w:szCs w:val="24"/>
        </w:rPr>
        <w:t xml:space="preserve"> </w:t>
      </w:r>
      <w:r w:rsidRPr="00CD28AC">
        <w:rPr>
          <w:color w:val="000000" w:themeColor="text1"/>
          <w:sz w:val="24"/>
          <w:szCs w:val="24"/>
        </w:rPr>
        <w:t>ефективності різноманітних універсальних та регіональних механізмів</w:t>
      </w:r>
      <w:r w:rsidRPr="00CD28AC">
        <w:rPr>
          <w:color w:val="000000" w:themeColor="text1"/>
          <w:spacing w:val="-3"/>
          <w:sz w:val="24"/>
          <w:szCs w:val="24"/>
        </w:rPr>
        <w:t xml:space="preserve"> </w:t>
      </w:r>
      <w:r w:rsidRPr="00CD28AC">
        <w:rPr>
          <w:color w:val="000000" w:themeColor="text1"/>
          <w:sz w:val="24"/>
          <w:szCs w:val="24"/>
        </w:rPr>
        <w:t>захисту</w:t>
      </w:r>
      <w:r w:rsidRPr="00CD28AC">
        <w:rPr>
          <w:color w:val="000000" w:themeColor="text1"/>
          <w:spacing w:val="-10"/>
          <w:sz w:val="24"/>
          <w:szCs w:val="24"/>
        </w:rPr>
        <w:t xml:space="preserve"> </w:t>
      </w:r>
      <w:r w:rsidRPr="00CD28AC">
        <w:rPr>
          <w:color w:val="000000" w:themeColor="text1"/>
          <w:sz w:val="24"/>
          <w:szCs w:val="24"/>
        </w:rPr>
        <w:t>прав</w:t>
      </w:r>
      <w:r w:rsidRPr="00CD28AC">
        <w:rPr>
          <w:color w:val="000000" w:themeColor="text1"/>
          <w:spacing w:val="-3"/>
          <w:sz w:val="24"/>
          <w:szCs w:val="24"/>
        </w:rPr>
        <w:t xml:space="preserve"> </w:t>
      </w:r>
      <w:r w:rsidRPr="00CD28AC">
        <w:rPr>
          <w:color w:val="000000" w:themeColor="text1"/>
          <w:sz w:val="24"/>
          <w:szCs w:val="24"/>
        </w:rPr>
        <w:t>людини</w:t>
      </w:r>
      <w:r w:rsidRPr="00CD28AC">
        <w:rPr>
          <w:color w:val="000000" w:themeColor="text1"/>
          <w:spacing w:val="-4"/>
          <w:sz w:val="24"/>
          <w:szCs w:val="24"/>
        </w:rPr>
        <w:t xml:space="preserve"> </w:t>
      </w:r>
      <w:r w:rsidRPr="00CD28AC">
        <w:rPr>
          <w:color w:val="000000" w:themeColor="text1"/>
          <w:sz w:val="24"/>
          <w:szCs w:val="24"/>
        </w:rPr>
        <w:t>та</w:t>
      </w:r>
      <w:r w:rsidRPr="00CD28AC">
        <w:rPr>
          <w:color w:val="000000" w:themeColor="text1"/>
          <w:spacing w:val="-2"/>
          <w:sz w:val="24"/>
          <w:szCs w:val="24"/>
        </w:rPr>
        <w:t xml:space="preserve"> </w:t>
      </w:r>
      <w:r w:rsidRPr="00CD28AC">
        <w:rPr>
          <w:color w:val="000000" w:themeColor="text1"/>
          <w:sz w:val="24"/>
          <w:szCs w:val="24"/>
        </w:rPr>
        <w:t>впливу</w:t>
      </w:r>
      <w:r w:rsidRPr="00CD28AC">
        <w:rPr>
          <w:color w:val="000000" w:themeColor="text1"/>
          <w:spacing w:val="-7"/>
          <w:sz w:val="24"/>
          <w:szCs w:val="24"/>
        </w:rPr>
        <w:t xml:space="preserve"> </w:t>
      </w:r>
      <w:r w:rsidRPr="00CD28AC">
        <w:rPr>
          <w:color w:val="000000" w:themeColor="text1"/>
          <w:sz w:val="24"/>
          <w:szCs w:val="24"/>
        </w:rPr>
        <w:t>результатів</w:t>
      </w:r>
      <w:r w:rsidRPr="00CD28AC">
        <w:rPr>
          <w:color w:val="000000" w:themeColor="text1"/>
          <w:spacing w:val="-3"/>
          <w:sz w:val="24"/>
          <w:szCs w:val="24"/>
        </w:rPr>
        <w:t xml:space="preserve"> </w:t>
      </w:r>
      <w:r w:rsidRPr="00CD28AC">
        <w:rPr>
          <w:color w:val="000000" w:themeColor="text1"/>
          <w:sz w:val="24"/>
          <w:szCs w:val="24"/>
        </w:rPr>
        <w:t>їх діяльності</w:t>
      </w:r>
      <w:r w:rsidRPr="00CD28AC">
        <w:rPr>
          <w:color w:val="000000" w:themeColor="text1"/>
          <w:spacing w:val="-1"/>
          <w:sz w:val="24"/>
          <w:szCs w:val="24"/>
        </w:rPr>
        <w:t xml:space="preserve"> </w:t>
      </w:r>
      <w:r w:rsidRPr="00CD28AC">
        <w:rPr>
          <w:color w:val="000000" w:themeColor="text1"/>
          <w:sz w:val="24"/>
          <w:szCs w:val="24"/>
        </w:rPr>
        <w:t>на</w:t>
      </w:r>
      <w:r w:rsidRPr="00CD28AC">
        <w:rPr>
          <w:color w:val="000000" w:themeColor="text1"/>
          <w:spacing w:val="-3"/>
          <w:sz w:val="24"/>
          <w:szCs w:val="24"/>
        </w:rPr>
        <w:t xml:space="preserve"> </w:t>
      </w:r>
      <w:r w:rsidRPr="00CD28AC">
        <w:rPr>
          <w:color w:val="000000" w:themeColor="text1"/>
          <w:sz w:val="24"/>
          <w:szCs w:val="24"/>
        </w:rPr>
        <w:t>розвиток національного законодавства України;</w:t>
      </w:r>
    </w:p>
    <w:p w14:paraId="694945B5" w14:textId="77777777" w:rsidR="00251F88" w:rsidRPr="00CD28AC" w:rsidRDefault="00251F88" w:rsidP="000B1335">
      <w:pPr>
        <w:pStyle w:val="ae"/>
        <w:numPr>
          <w:ilvl w:val="0"/>
          <w:numId w:val="17"/>
        </w:numPr>
        <w:tabs>
          <w:tab w:val="left" w:pos="1246"/>
        </w:tabs>
        <w:ind w:right="388" w:firstLine="720"/>
        <w:jc w:val="both"/>
        <w:rPr>
          <w:color w:val="000000" w:themeColor="text1"/>
          <w:sz w:val="24"/>
          <w:szCs w:val="24"/>
        </w:rPr>
      </w:pPr>
      <w:r w:rsidRPr="00CD28AC">
        <w:rPr>
          <w:color w:val="000000" w:themeColor="text1"/>
          <w:sz w:val="24"/>
          <w:szCs w:val="24"/>
        </w:rPr>
        <w:t>набуття професійних практичних навичок щодо визначення, обрання та реалізації найбільш ефективних засобів захисту прав людини;</w:t>
      </w:r>
    </w:p>
    <w:p w14:paraId="3B042BC9" w14:textId="77777777" w:rsidR="00251F88" w:rsidRPr="00CD28AC" w:rsidRDefault="00251F88" w:rsidP="000B1335">
      <w:pPr>
        <w:pStyle w:val="ae"/>
        <w:numPr>
          <w:ilvl w:val="0"/>
          <w:numId w:val="17"/>
        </w:numPr>
        <w:tabs>
          <w:tab w:val="left" w:pos="1246"/>
        </w:tabs>
        <w:ind w:right="392" w:firstLine="720"/>
        <w:jc w:val="both"/>
        <w:rPr>
          <w:color w:val="000000" w:themeColor="text1"/>
          <w:sz w:val="24"/>
          <w:szCs w:val="24"/>
        </w:rPr>
      </w:pPr>
      <w:r w:rsidRPr="00CD28AC">
        <w:rPr>
          <w:color w:val="000000" w:themeColor="text1"/>
          <w:sz w:val="24"/>
          <w:szCs w:val="24"/>
        </w:rPr>
        <w:t>засвоєння науково-теоретичних підходів, практичних методів, прийомів професійної діяльності у застосуванні норм та принципів міжнародного права прав людини у міжнародних відносинах та їх імплементації у внутрішні правопорядки держав;</w:t>
      </w:r>
    </w:p>
    <w:p w14:paraId="2A10A19A" w14:textId="77777777" w:rsidR="00251F88" w:rsidRPr="00CD28AC" w:rsidRDefault="00251F88" w:rsidP="000B1335">
      <w:pPr>
        <w:pStyle w:val="ae"/>
        <w:numPr>
          <w:ilvl w:val="0"/>
          <w:numId w:val="17"/>
        </w:numPr>
        <w:tabs>
          <w:tab w:val="left" w:pos="1246"/>
        </w:tabs>
        <w:ind w:right="398" w:firstLine="720"/>
        <w:jc w:val="both"/>
        <w:rPr>
          <w:color w:val="000000" w:themeColor="text1"/>
          <w:sz w:val="24"/>
          <w:szCs w:val="24"/>
        </w:rPr>
      </w:pPr>
      <w:r w:rsidRPr="00CD28AC">
        <w:rPr>
          <w:color w:val="000000" w:themeColor="text1"/>
          <w:sz w:val="24"/>
          <w:szCs w:val="24"/>
        </w:rPr>
        <w:t>оволодіння інноваційними практиками, юридичною технікою тлумачення норм міжнародного права прав людини;</w:t>
      </w:r>
    </w:p>
    <w:p w14:paraId="5B1453C8" w14:textId="77777777" w:rsidR="00251F88" w:rsidRPr="00CD28AC" w:rsidRDefault="00251F88" w:rsidP="000B1335">
      <w:pPr>
        <w:pStyle w:val="ae"/>
        <w:numPr>
          <w:ilvl w:val="0"/>
          <w:numId w:val="17"/>
        </w:numPr>
        <w:tabs>
          <w:tab w:val="left" w:pos="1246"/>
        </w:tabs>
        <w:ind w:right="397" w:firstLine="720"/>
        <w:jc w:val="both"/>
        <w:rPr>
          <w:color w:val="000000" w:themeColor="text1"/>
          <w:sz w:val="24"/>
          <w:szCs w:val="24"/>
        </w:rPr>
      </w:pPr>
      <w:r w:rsidRPr="00CD28AC">
        <w:rPr>
          <w:color w:val="000000" w:themeColor="text1"/>
          <w:sz w:val="24"/>
          <w:szCs w:val="24"/>
        </w:rPr>
        <w:t>застосування рішень міжнародних судових та інших органів у діяльності національних правозастосовних та правотворчих органів.</w:t>
      </w:r>
    </w:p>
    <w:p w14:paraId="7973A8FA" w14:textId="35DEFA65" w:rsidR="004664D3" w:rsidRPr="00CD28AC" w:rsidRDefault="00251F88" w:rsidP="000B1335">
      <w:pPr>
        <w:spacing w:after="0" w:line="240" w:lineRule="auto"/>
        <w:ind w:firstLine="567"/>
        <w:jc w:val="both"/>
        <w:rPr>
          <w:rFonts w:ascii="Times New Roman" w:eastAsia="Times New Roman" w:hAnsi="Times New Roman" w:cs="Times New Roman"/>
          <w:color w:val="000000" w:themeColor="text1"/>
          <w:sz w:val="24"/>
          <w:szCs w:val="24"/>
          <w:lang w:val="uk-UA" w:bidi="uk-UA"/>
        </w:rPr>
      </w:pPr>
      <w:r w:rsidRPr="00CD28AC">
        <w:rPr>
          <w:rFonts w:ascii="Times New Roman" w:hAnsi="Times New Roman" w:cs="Times New Roman"/>
          <w:color w:val="000000" w:themeColor="text1"/>
          <w:sz w:val="24"/>
          <w:szCs w:val="24"/>
          <w:lang w:val="uk-UA"/>
        </w:rPr>
        <w:t>Робоча програма містить витяг з робочого навчального плану, мету вивчення, компетентності, які має опанувати здобувач,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здобувача, роз’яснення усіх аспектів організації освітнього процесу щодо засвоєння освітньої компоненти, список навчально- методичного забезпечення, джерел та літератури для підготовки до практичних занять та виконання індивідуальних завдань.</w:t>
      </w:r>
    </w:p>
    <w:p w14:paraId="56242CC2" w14:textId="7D1F8302" w:rsidR="00E02423" w:rsidRPr="00CD28AC" w:rsidRDefault="00312F8C" w:rsidP="000B1335">
      <w:pPr>
        <w:shd w:val="clear" w:color="auto" w:fill="FFFFFF"/>
        <w:spacing w:after="0" w:line="240" w:lineRule="auto"/>
        <w:jc w:val="cente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t xml:space="preserve">Перелік компетентностей, які набуваються під час </w:t>
      </w:r>
    </w:p>
    <w:p w14:paraId="44D6034A" w14:textId="11E3D726" w:rsidR="009410F4" w:rsidRPr="00CD28AC" w:rsidRDefault="00312F8C" w:rsidP="000B1335">
      <w:pPr>
        <w:shd w:val="clear" w:color="auto" w:fill="FFFFFF"/>
        <w:spacing w:after="0" w:line="240" w:lineRule="auto"/>
        <w:jc w:val="cente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t>опанування освітнього компонента</w:t>
      </w:r>
    </w:p>
    <w:p w14:paraId="6CC19149" w14:textId="09530E93" w:rsidR="00F3418A" w:rsidRPr="00CD28AC" w:rsidRDefault="00251F88" w:rsidP="000B1335">
      <w:pPr>
        <w:pStyle w:val="TableParagraph"/>
        <w:ind w:left="109" w:right="101" w:hanging="3"/>
        <w:jc w:val="both"/>
        <w:rPr>
          <w:color w:val="000000" w:themeColor="text1"/>
          <w:spacing w:val="-2"/>
          <w:sz w:val="24"/>
          <w:szCs w:val="24"/>
        </w:rPr>
      </w:pPr>
      <w:r w:rsidRPr="00CD28AC">
        <w:rPr>
          <w:b/>
          <w:color w:val="000000" w:themeColor="text1"/>
          <w:spacing w:val="-4"/>
          <w:sz w:val="24"/>
          <w:szCs w:val="24"/>
        </w:rPr>
        <w:t xml:space="preserve">ЗК11. </w:t>
      </w:r>
      <w:r w:rsidRPr="00CD28AC">
        <w:rPr>
          <w:color w:val="000000" w:themeColor="text1"/>
          <w:sz w:val="24"/>
          <w:szCs w:val="24"/>
        </w:rPr>
        <w:t>Здатність реалізувати свої права і обов’язки як члена суспільства; усвідомлення цінності громадянського (вільного демократичного) суспільства та</w:t>
      </w:r>
      <w:r w:rsidRPr="00CD28AC">
        <w:rPr>
          <w:color w:val="000000" w:themeColor="text1"/>
          <w:spacing w:val="60"/>
          <w:sz w:val="24"/>
          <w:szCs w:val="24"/>
        </w:rPr>
        <w:t xml:space="preserve"> </w:t>
      </w:r>
      <w:r w:rsidRPr="00CD28AC">
        <w:rPr>
          <w:color w:val="000000" w:themeColor="text1"/>
          <w:sz w:val="24"/>
          <w:szCs w:val="24"/>
        </w:rPr>
        <w:t>необхідності</w:t>
      </w:r>
      <w:r w:rsidRPr="00CD28AC">
        <w:rPr>
          <w:color w:val="000000" w:themeColor="text1"/>
          <w:spacing w:val="63"/>
          <w:sz w:val="24"/>
          <w:szCs w:val="24"/>
        </w:rPr>
        <w:t xml:space="preserve"> </w:t>
      </w:r>
      <w:r w:rsidRPr="00CD28AC">
        <w:rPr>
          <w:color w:val="000000" w:themeColor="text1"/>
          <w:sz w:val="24"/>
          <w:szCs w:val="24"/>
        </w:rPr>
        <w:t>його</w:t>
      </w:r>
      <w:r w:rsidRPr="00CD28AC">
        <w:rPr>
          <w:color w:val="000000" w:themeColor="text1"/>
          <w:spacing w:val="61"/>
          <w:sz w:val="24"/>
          <w:szCs w:val="24"/>
        </w:rPr>
        <w:t xml:space="preserve"> </w:t>
      </w:r>
      <w:r w:rsidRPr="00CD28AC">
        <w:rPr>
          <w:color w:val="000000" w:themeColor="text1"/>
          <w:sz w:val="24"/>
          <w:szCs w:val="24"/>
        </w:rPr>
        <w:t>сталого</w:t>
      </w:r>
      <w:r w:rsidRPr="00CD28AC">
        <w:rPr>
          <w:color w:val="000000" w:themeColor="text1"/>
          <w:spacing w:val="62"/>
          <w:sz w:val="24"/>
          <w:szCs w:val="24"/>
        </w:rPr>
        <w:t xml:space="preserve"> </w:t>
      </w:r>
      <w:r w:rsidRPr="00CD28AC">
        <w:rPr>
          <w:color w:val="000000" w:themeColor="text1"/>
          <w:sz w:val="24"/>
          <w:szCs w:val="24"/>
        </w:rPr>
        <w:t>розвитку,</w:t>
      </w:r>
      <w:r w:rsidRPr="00CD28AC">
        <w:rPr>
          <w:color w:val="000000" w:themeColor="text1"/>
          <w:spacing w:val="65"/>
          <w:sz w:val="24"/>
          <w:szCs w:val="24"/>
        </w:rPr>
        <w:t xml:space="preserve"> </w:t>
      </w:r>
      <w:r w:rsidRPr="00CD28AC">
        <w:rPr>
          <w:color w:val="000000" w:themeColor="text1"/>
          <w:sz w:val="24"/>
          <w:szCs w:val="24"/>
        </w:rPr>
        <w:t>верховенства</w:t>
      </w:r>
      <w:r w:rsidRPr="00CD28AC">
        <w:rPr>
          <w:color w:val="000000" w:themeColor="text1"/>
          <w:spacing w:val="61"/>
          <w:sz w:val="24"/>
          <w:szCs w:val="24"/>
        </w:rPr>
        <w:t xml:space="preserve"> </w:t>
      </w:r>
      <w:r w:rsidRPr="00CD28AC">
        <w:rPr>
          <w:color w:val="000000" w:themeColor="text1"/>
          <w:sz w:val="24"/>
          <w:szCs w:val="24"/>
        </w:rPr>
        <w:t>права,</w:t>
      </w:r>
      <w:r w:rsidRPr="00CD28AC">
        <w:rPr>
          <w:color w:val="000000" w:themeColor="text1"/>
          <w:spacing w:val="63"/>
          <w:sz w:val="24"/>
          <w:szCs w:val="24"/>
        </w:rPr>
        <w:t xml:space="preserve"> </w:t>
      </w:r>
      <w:r w:rsidRPr="00CD28AC">
        <w:rPr>
          <w:color w:val="000000" w:themeColor="text1"/>
          <w:sz w:val="24"/>
          <w:szCs w:val="24"/>
        </w:rPr>
        <w:t>прав</w:t>
      </w:r>
      <w:r w:rsidRPr="00CD28AC">
        <w:rPr>
          <w:color w:val="000000" w:themeColor="text1"/>
          <w:spacing w:val="64"/>
          <w:sz w:val="24"/>
          <w:szCs w:val="24"/>
        </w:rPr>
        <w:t xml:space="preserve"> </w:t>
      </w:r>
      <w:r w:rsidRPr="00CD28AC">
        <w:rPr>
          <w:color w:val="000000" w:themeColor="text1"/>
          <w:sz w:val="24"/>
          <w:szCs w:val="24"/>
        </w:rPr>
        <w:t>і</w:t>
      </w:r>
      <w:r w:rsidRPr="00CD28AC">
        <w:rPr>
          <w:color w:val="000000" w:themeColor="text1"/>
          <w:spacing w:val="64"/>
          <w:sz w:val="24"/>
          <w:szCs w:val="24"/>
        </w:rPr>
        <w:t xml:space="preserve"> </w:t>
      </w:r>
      <w:r w:rsidRPr="00CD28AC">
        <w:rPr>
          <w:color w:val="000000" w:themeColor="text1"/>
          <w:spacing w:val="-2"/>
          <w:sz w:val="24"/>
          <w:szCs w:val="24"/>
        </w:rPr>
        <w:t xml:space="preserve">свобод </w:t>
      </w:r>
      <w:r w:rsidRPr="00CD28AC">
        <w:rPr>
          <w:color w:val="000000" w:themeColor="text1"/>
          <w:sz w:val="24"/>
          <w:szCs w:val="24"/>
        </w:rPr>
        <w:t>людини</w:t>
      </w:r>
      <w:r w:rsidRPr="00CD28AC">
        <w:rPr>
          <w:color w:val="000000" w:themeColor="text1"/>
          <w:spacing w:val="-2"/>
          <w:sz w:val="24"/>
          <w:szCs w:val="24"/>
        </w:rPr>
        <w:t xml:space="preserve"> </w:t>
      </w:r>
      <w:r w:rsidRPr="00CD28AC">
        <w:rPr>
          <w:color w:val="000000" w:themeColor="text1"/>
          <w:sz w:val="24"/>
          <w:szCs w:val="24"/>
        </w:rPr>
        <w:t>і</w:t>
      </w:r>
      <w:r w:rsidRPr="00CD28AC">
        <w:rPr>
          <w:color w:val="000000" w:themeColor="text1"/>
          <w:spacing w:val="-2"/>
          <w:sz w:val="24"/>
          <w:szCs w:val="24"/>
        </w:rPr>
        <w:t xml:space="preserve"> </w:t>
      </w:r>
      <w:r w:rsidRPr="00CD28AC">
        <w:rPr>
          <w:color w:val="000000" w:themeColor="text1"/>
          <w:sz w:val="24"/>
          <w:szCs w:val="24"/>
        </w:rPr>
        <w:t>громадянина</w:t>
      </w:r>
      <w:r w:rsidRPr="00CD28AC">
        <w:rPr>
          <w:color w:val="000000" w:themeColor="text1"/>
          <w:spacing w:val="-6"/>
          <w:sz w:val="24"/>
          <w:szCs w:val="24"/>
        </w:rPr>
        <w:t xml:space="preserve"> </w:t>
      </w:r>
      <w:r w:rsidRPr="00CD28AC">
        <w:rPr>
          <w:color w:val="000000" w:themeColor="text1"/>
          <w:sz w:val="24"/>
          <w:szCs w:val="24"/>
        </w:rPr>
        <w:t>в</w:t>
      </w:r>
      <w:r w:rsidRPr="00CD28AC">
        <w:rPr>
          <w:color w:val="000000" w:themeColor="text1"/>
          <w:spacing w:val="-2"/>
          <w:sz w:val="24"/>
          <w:szCs w:val="24"/>
        </w:rPr>
        <w:t xml:space="preserve"> Україні.</w:t>
      </w:r>
    </w:p>
    <w:p w14:paraId="5262CB7C" w14:textId="7C5A7B7B" w:rsidR="00251F88" w:rsidRPr="00CD28AC" w:rsidRDefault="00251F88" w:rsidP="000B1335">
      <w:pPr>
        <w:pStyle w:val="TableParagraph"/>
        <w:ind w:left="109" w:right="101" w:hanging="3"/>
        <w:jc w:val="both"/>
        <w:rPr>
          <w:color w:val="000000" w:themeColor="text1"/>
          <w:spacing w:val="-2"/>
          <w:sz w:val="24"/>
          <w:szCs w:val="24"/>
        </w:rPr>
      </w:pPr>
      <w:r w:rsidRPr="00CD28AC">
        <w:rPr>
          <w:b/>
          <w:color w:val="000000" w:themeColor="text1"/>
          <w:spacing w:val="-4"/>
          <w:sz w:val="24"/>
          <w:szCs w:val="24"/>
        </w:rPr>
        <w:t xml:space="preserve">ЗК12. </w:t>
      </w:r>
      <w:r w:rsidRPr="00CD28AC">
        <w:rPr>
          <w:color w:val="000000" w:themeColor="text1"/>
          <w:sz w:val="24"/>
          <w:szCs w:val="24"/>
        </w:rPr>
        <w:t>Здатність</w:t>
      </w:r>
      <w:r w:rsidRPr="00CD28AC">
        <w:rPr>
          <w:color w:val="000000" w:themeColor="text1"/>
          <w:spacing w:val="-4"/>
          <w:sz w:val="24"/>
          <w:szCs w:val="24"/>
        </w:rPr>
        <w:t xml:space="preserve"> </w:t>
      </w:r>
      <w:r w:rsidRPr="00CD28AC">
        <w:rPr>
          <w:color w:val="000000" w:themeColor="text1"/>
          <w:sz w:val="24"/>
          <w:szCs w:val="24"/>
        </w:rPr>
        <w:t>усвідомлювати</w:t>
      </w:r>
      <w:r w:rsidRPr="00CD28AC">
        <w:rPr>
          <w:color w:val="000000" w:themeColor="text1"/>
          <w:spacing w:val="-3"/>
          <w:sz w:val="24"/>
          <w:szCs w:val="24"/>
        </w:rPr>
        <w:t xml:space="preserve"> </w:t>
      </w:r>
      <w:r w:rsidRPr="00CD28AC">
        <w:rPr>
          <w:color w:val="000000" w:themeColor="text1"/>
          <w:sz w:val="24"/>
          <w:szCs w:val="24"/>
        </w:rPr>
        <w:t>рівні</w:t>
      </w:r>
      <w:r w:rsidRPr="00CD28AC">
        <w:rPr>
          <w:color w:val="000000" w:themeColor="text1"/>
          <w:spacing w:val="-4"/>
          <w:sz w:val="24"/>
          <w:szCs w:val="24"/>
        </w:rPr>
        <w:t xml:space="preserve"> </w:t>
      </w:r>
      <w:r w:rsidRPr="00CD28AC">
        <w:rPr>
          <w:color w:val="000000" w:themeColor="text1"/>
          <w:sz w:val="24"/>
          <w:szCs w:val="24"/>
        </w:rPr>
        <w:t>можливості</w:t>
      </w:r>
      <w:r w:rsidRPr="00CD28AC">
        <w:rPr>
          <w:color w:val="000000" w:themeColor="text1"/>
          <w:spacing w:val="-6"/>
          <w:sz w:val="24"/>
          <w:szCs w:val="24"/>
        </w:rPr>
        <w:t xml:space="preserve"> </w:t>
      </w:r>
      <w:r w:rsidRPr="00CD28AC">
        <w:rPr>
          <w:color w:val="000000" w:themeColor="text1"/>
          <w:sz w:val="24"/>
          <w:szCs w:val="24"/>
        </w:rPr>
        <w:t>та</w:t>
      </w:r>
      <w:r w:rsidRPr="00CD28AC">
        <w:rPr>
          <w:color w:val="000000" w:themeColor="text1"/>
          <w:spacing w:val="-4"/>
          <w:sz w:val="24"/>
          <w:szCs w:val="24"/>
        </w:rPr>
        <w:t xml:space="preserve"> </w:t>
      </w:r>
      <w:r w:rsidRPr="00CD28AC">
        <w:rPr>
          <w:color w:val="000000" w:themeColor="text1"/>
          <w:sz w:val="24"/>
          <w:szCs w:val="24"/>
        </w:rPr>
        <w:t>гендерні</w:t>
      </w:r>
      <w:r w:rsidRPr="00CD28AC">
        <w:rPr>
          <w:color w:val="000000" w:themeColor="text1"/>
          <w:spacing w:val="-3"/>
          <w:sz w:val="24"/>
          <w:szCs w:val="24"/>
        </w:rPr>
        <w:t xml:space="preserve"> </w:t>
      </w:r>
      <w:r w:rsidRPr="00CD28AC">
        <w:rPr>
          <w:color w:val="000000" w:themeColor="text1"/>
          <w:spacing w:val="-2"/>
          <w:sz w:val="24"/>
          <w:szCs w:val="24"/>
        </w:rPr>
        <w:t>проблеми.</w:t>
      </w:r>
    </w:p>
    <w:p w14:paraId="3640138C" w14:textId="5A30B030" w:rsidR="00251F88" w:rsidRPr="00CD28AC" w:rsidRDefault="00251F88" w:rsidP="000B1335">
      <w:pPr>
        <w:pStyle w:val="TableParagraph"/>
        <w:ind w:left="109" w:right="101" w:hanging="3"/>
        <w:jc w:val="both"/>
        <w:rPr>
          <w:color w:val="000000" w:themeColor="text1"/>
          <w:sz w:val="24"/>
          <w:szCs w:val="24"/>
        </w:rPr>
      </w:pPr>
      <w:r w:rsidRPr="00CD28AC">
        <w:rPr>
          <w:b/>
          <w:color w:val="000000" w:themeColor="text1"/>
          <w:spacing w:val="-4"/>
          <w:sz w:val="24"/>
          <w:szCs w:val="24"/>
        </w:rPr>
        <w:t>ЗК14.</w:t>
      </w:r>
      <w:r w:rsidRPr="00CD28AC">
        <w:rPr>
          <w:color w:val="000000" w:themeColor="text1"/>
          <w:sz w:val="24"/>
          <w:szCs w:val="24"/>
        </w:rPr>
        <w:t xml:space="preserve"> Цінування</w:t>
      </w:r>
      <w:r w:rsidRPr="00CD28AC">
        <w:rPr>
          <w:color w:val="000000" w:themeColor="text1"/>
          <w:spacing w:val="-5"/>
          <w:sz w:val="24"/>
          <w:szCs w:val="24"/>
        </w:rPr>
        <w:t xml:space="preserve"> </w:t>
      </w:r>
      <w:r w:rsidRPr="00CD28AC">
        <w:rPr>
          <w:color w:val="000000" w:themeColor="text1"/>
          <w:sz w:val="24"/>
          <w:szCs w:val="24"/>
        </w:rPr>
        <w:t>та</w:t>
      </w:r>
      <w:r w:rsidRPr="00CD28AC">
        <w:rPr>
          <w:color w:val="000000" w:themeColor="text1"/>
          <w:spacing w:val="-2"/>
          <w:sz w:val="24"/>
          <w:szCs w:val="24"/>
        </w:rPr>
        <w:t xml:space="preserve"> </w:t>
      </w:r>
      <w:r w:rsidRPr="00CD28AC">
        <w:rPr>
          <w:color w:val="000000" w:themeColor="text1"/>
          <w:sz w:val="24"/>
          <w:szCs w:val="24"/>
        </w:rPr>
        <w:t>повага</w:t>
      </w:r>
      <w:r w:rsidRPr="00CD28AC">
        <w:rPr>
          <w:color w:val="000000" w:themeColor="text1"/>
          <w:spacing w:val="-3"/>
          <w:sz w:val="24"/>
          <w:szCs w:val="24"/>
        </w:rPr>
        <w:t xml:space="preserve"> </w:t>
      </w:r>
      <w:r w:rsidRPr="00CD28AC">
        <w:rPr>
          <w:color w:val="000000" w:themeColor="text1"/>
          <w:sz w:val="24"/>
          <w:szCs w:val="24"/>
        </w:rPr>
        <w:t>різноманітності</w:t>
      </w:r>
      <w:r w:rsidRPr="00CD28AC">
        <w:rPr>
          <w:color w:val="000000" w:themeColor="text1"/>
          <w:spacing w:val="-3"/>
          <w:sz w:val="24"/>
          <w:szCs w:val="24"/>
        </w:rPr>
        <w:t xml:space="preserve"> </w:t>
      </w:r>
      <w:r w:rsidRPr="00CD28AC">
        <w:rPr>
          <w:color w:val="000000" w:themeColor="text1"/>
          <w:sz w:val="24"/>
          <w:szCs w:val="24"/>
        </w:rPr>
        <w:t>та</w:t>
      </w:r>
      <w:r w:rsidRPr="00CD28AC">
        <w:rPr>
          <w:color w:val="000000" w:themeColor="text1"/>
          <w:spacing w:val="-2"/>
          <w:sz w:val="24"/>
          <w:szCs w:val="24"/>
        </w:rPr>
        <w:t xml:space="preserve"> мультикультурності.</w:t>
      </w:r>
    </w:p>
    <w:p w14:paraId="559E3BA0" w14:textId="18E40445" w:rsidR="00F3418A" w:rsidRPr="00CD28AC" w:rsidRDefault="00F3418A" w:rsidP="000B1335">
      <w:pPr>
        <w:shd w:val="clear" w:color="auto" w:fill="FFFFFF"/>
        <w:spacing w:after="0" w:line="240" w:lineRule="auto"/>
        <w:ind w:firstLine="567"/>
        <w:jc w:val="cente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t>Спеціальні (фахові, предметні компетентності) (СК)</w:t>
      </w:r>
    </w:p>
    <w:p w14:paraId="7E8494F1" w14:textId="020C3608" w:rsidR="00251F88" w:rsidRPr="00CD28AC" w:rsidRDefault="00F41581" w:rsidP="000B1335">
      <w:pPr>
        <w:pStyle w:val="TableParagraph"/>
        <w:ind w:left="107"/>
        <w:jc w:val="both"/>
        <w:rPr>
          <w:color w:val="000000" w:themeColor="text1"/>
          <w:sz w:val="24"/>
          <w:szCs w:val="24"/>
        </w:rPr>
      </w:pPr>
      <w:r>
        <w:rPr>
          <w:b/>
          <w:color w:val="000000" w:themeColor="text1"/>
          <w:spacing w:val="-4"/>
          <w:sz w:val="24"/>
          <w:szCs w:val="24"/>
        </w:rPr>
        <w:t xml:space="preserve">СК </w:t>
      </w:r>
      <w:r w:rsidR="00251F88" w:rsidRPr="00CD28AC">
        <w:rPr>
          <w:b/>
          <w:color w:val="000000" w:themeColor="text1"/>
          <w:spacing w:val="-4"/>
          <w:sz w:val="24"/>
          <w:szCs w:val="24"/>
        </w:rPr>
        <w:t>1.</w:t>
      </w:r>
      <w:r w:rsidR="00251F88" w:rsidRPr="00CD28AC">
        <w:rPr>
          <w:color w:val="000000" w:themeColor="text1"/>
          <w:sz w:val="24"/>
          <w:szCs w:val="24"/>
        </w:rPr>
        <w:t xml:space="preserve"> Здатність</w:t>
      </w:r>
      <w:r w:rsidR="00251F88" w:rsidRPr="00CD28AC">
        <w:rPr>
          <w:color w:val="000000" w:themeColor="text1"/>
          <w:spacing w:val="48"/>
          <w:sz w:val="24"/>
          <w:szCs w:val="24"/>
        </w:rPr>
        <w:t xml:space="preserve"> </w:t>
      </w:r>
      <w:r w:rsidR="00251F88" w:rsidRPr="00CD28AC">
        <w:rPr>
          <w:color w:val="000000" w:themeColor="text1"/>
          <w:sz w:val="24"/>
          <w:szCs w:val="24"/>
        </w:rPr>
        <w:t>застосовувати</w:t>
      </w:r>
      <w:r w:rsidR="00251F88" w:rsidRPr="00CD28AC">
        <w:rPr>
          <w:color w:val="000000" w:themeColor="text1"/>
          <w:spacing w:val="52"/>
          <w:sz w:val="24"/>
          <w:szCs w:val="24"/>
        </w:rPr>
        <w:t xml:space="preserve"> </w:t>
      </w:r>
      <w:r w:rsidR="00251F88" w:rsidRPr="00CD28AC">
        <w:rPr>
          <w:color w:val="000000" w:themeColor="text1"/>
          <w:sz w:val="24"/>
          <w:szCs w:val="24"/>
        </w:rPr>
        <w:t>знання</w:t>
      </w:r>
      <w:r w:rsidR="00251F88" w:rsidRPr="00CD28AC">
        <w:rPr>
          <w:color w:val="000000" w:themeColor="text1"/>
          <w:spacing w:val="49"/>
          <w:sz w:val="24"/>
          <w:szCs w:val="24"/>
        </w:rPr>
        <w:t xml:space="preserve"> </w:t>
      </w:r>
      <w:r w:rsidR="00251F88" w:rsidRPr="00CD28AC">
        <w:rPr>
          <w:color w:val="000000" w:themeColor="text1"/>
          <w:sz w:val="24"/>
          <w:szCs w:val="24"/>
        </w:rPr>
        <w:t>з</w:t>
      </w:r>
      <w:r w:rsidR="00251F88" w:rsidRPr="00CD28AC">
        <w:rPr>
          <w:color w:val="000000" w:themeColor="text1"/>
          <w:spacing w:val="50"/>
          <w:sz w:val="24"/>
          <w:szCs w:val="24"/>
        </w:rPr>
        <w:t xml:space="preserve"> </w:t>
      </w:r>
      <w:r w:rsidR="00251F88" w:rsidRPr="00CD28AC">
        <w:rPr>
          <w:color w:val="000000" w:themeColor="text1"/>
          <w:sz w:val="24"/>
          <w:szCs w:val="24"/>
        </w:rPr>
        <w:t>основ</w:t>
      </w:r>
      <w:r w:rsidR="00251F88" w:rsidRPr="00CD28AC">
        <w:rPr>
          <w:color w:val="000000" w:themeColor="text1"/>
          <w:spacing w:val="51"/>
          <w:sz w:val="24"/>
          <w:szCs w:val="24"/>
        </w:rPr>
        <w:t xml:space="preserve"> </w:t>
      </w:r>
      <w:r w:rsidR="00251F88" w:rsidRPr="00CD28AC">
        <w:rPr>
          <w:color w:val="000000" w:themeColor="text1"/>
          <w:sz w:val="24"/>
          <w:szCs w:val="24"/>
        </w:rPr>
        <w:t>теорії</w:t>
      </w:r>
      <w:r w:rsidR="00251F88" w:rsidRPr="00CD28AC">
        <w:rPr>
          <w:color w:val="000000" w:themeColor="text1"/>
          <w:spacing w:val="52"/>
          <w:sz w:val="24"/>
          <w:szCs w:val="24"/>
        </w:rPr>
        <w:t xml:space="preserve"> </w:t>
      </w:r>
      <w:r w:rsidR="00251F88" w:rsidRPr="00CD28AC">
        <w:rPr>
          <w:color w:val="000000" w:themeColor="text1"/>
          <w:sz w:val="24"/>
          <w:szCs w:val="24"/>
        </w:rPr>
        <w:t>та</w:t>
      </w:r>
      <w:r w:rsidR="00251F88" w:rsidRPr="00CD28AC">
        <w:rPr>
          <w:color w:val="000000" w:themeColor="text1"/>
          <w:spacing w:val="51"/>
          <w:sz w:val="24"/>
          <w:szCs w:val="24"/>
        </w:rPr>
        <w:t xml:space="preserve"> </w:t>
      </w:r>
      <w:r w:rsidR="00251F88" w:rsidRPr="00CD28AC">
        <w:rPr>
          <w:color w:val="000000" w:themeColor="text1"/>
          <w:sz w:val="24"/>
          <w:szCs w:val="24"/>
        </w:rPr>
        <w:t>філософії</w:t>
      </w:r>
      <w:r w:rsidR="00251F88" w:rsidRPr="00CD28AC">
        <w:rPr>
          <w:color w:val="000000" w:themeColor="text1"/>
          <w:spacing w:val="50"/>
          <w:sz w:val="24"/>
          <w:szCs w:val="24"/>
        </w:rPr>
        <w:t xml:space="preserve"> </w:t>
      </w:r>
      <w:r w:rsidR="00251F88" w:rsidRPr="00CD28AC">
        <w:rPr>
          <w:color w:val="000000" w:themeColor="text1"/>
          <w:sz w:val="24"/>
          <w:szCs w:val="24"/>
        </w:rPr>
        <w:t>права,</w:t>
      </w:r>
      <w:r w:rsidR="00251F88" w:rsidRPr="00CD28AC">
        <w:rPr>
          <w:color w:val="000000" w:themeColor="text1"/>
          <w:spacing w:val="51"/>
          <w:sz w:val="24"/>
          <w:szCs w:val="24"/>
        </w:rPr>
        <w:t xml:space="preserve"> </w:t>
      </w:r>
      <w:r w:rsidR="00251F88" w:rsidRPr="00CD28AC">
        <w:rPr>
          <w:color w:val="000000" w:themeColor="text1"/>
          <w:sz w:val="24"/>
          <w:szCs w:val="24"/>
        </w:rPr>
        <w:t>знання</w:t>
      </w:r>
      <w:r w:rsidR="00251F88" w:rsidRPr="00CD28AC">
        <w:rPr>
          <w:color w:val="000000" w:themeColor="text1"/>
          <w:spacing w:val="52"/>
          <w:sz w:val="24"/>
          <w:szCs w:val="24"/>
        </w:rPr>
        <w:t xml:space="preserve"> </w:t>
      </w:r>
      <w:r w:rsidR="00251F88" w:rsidRPr="00CD28AC">
        <w:rPr>
          <w:color w:val="000000" w:themeColor="text1"/>
          <w:spacing w:val="-10"/>
          <w:sz w:val="24"/>
          <w:szCs w:val="24"/>
        </w:rPr>
        <w:t>і</w:t>
      </w:r>
      <w:r w:rsidR="00A863E5" w:rsidRPr="00CD28AC">
        <w:rPr>
          <w:color w:val="000000" w:themeColor="text1"/>
          <w:spacing w:val="-10"/>
          <w:sz w:val="24"/>
          <w:szCs w:val="24"/>
        </w:rPr>
        <w:t xml:space="preserve"> </w:t>
      </w:r>
      <w:r w:rsidR="00251F88" w:rsidRPr="00CD28AC">
        <w:rPr>
          <w:color w:val="000000" w:themeColor="text1"/>
          <w:sz w:val="24"/>
          <w:szCs w:val="24"/>
        </w:rPr>
        <w:t>розуміння</w:t>
      </w:r>
      <w:r w:rsidR="00251F88" w:rsidRPr="00CD28AC">
        <w:rPr>
          <w:color w:val="000000" w:themeColor="text1"/>
          <w:spacing w:val="-5"/>
          <w:sz w:val="24"/>
          <w:szCs w:val="24"/>
        </w:rPr>
        <w:t xml:space="preserve"> </w:t>
      </w:r>
      <w:r w:rsidR="00251F88" w:rsidRPr="00CD28AC">
        <w:rPr>
          <w:color w:val="000000" w:themeColor="text1"/>
          <w:sz w:val="24"/>
          <w:szCs w:val="24"/>
        </w:rPr>
        <w:t>структури</w:t>
      </w:r>
      <w:r w:rsidR="00251F88" w:rsidRPr="00CD28AC">
        <w:rPr>
          <w:color w:val="000000" w:themeColor="text1"/>
          <w:spacing w:val="-2"/>
          <w:sz w:val="24"/>
          <w:szCs w:val="24"/>
        </w:rPr>
        <w:t xml:space="preserve"> </w:t>
      </w:r>
      <w:r w:rsidR="00251F88" w:rsidRPr="00CD28AC">
        <w:rPr>
          <w:color w:val="000000" w:themeColor="text1"/>
          <w:sz w:val="24"/>
          <w:szCs w:val="24"/>
        </w:rPr>
        <w:t>правничої</w:t>
      </w:r>
      <w:r w:rsidR="00251F88" w:rsidRPr="00CD28AC">
        <w:rPr>
          <w:color w:val="000000" w:themeColor="text1"/>
          <w:spacing w:val="-2"/>
          <w:sz w:val="24"/>
          <w:szCs w:val="24"/>
        </w:rPr>
        <w:t xml:space="preserve"> </w:t>
      </w:r>
      <w:r w:rsidR="00251F88" w:rsidRPr="00CD28AC">
        <w:rPr>
          <w:color w:val="000000" w:themeColor="text1"/>
          <w:sz w:val="24"/>
          <w:szCs w:val="24"/>
        </w:rPr>
        <w:t>професії</w:t>
      </w:r>
      <w:r w:rsidR="00251F88" w:rsidRPr="00CD28AC">
        <w:rPr>
          <w:color w:val="000000" w:themeColor="text1"/>
          <w:spacing w:val="-2"/>
          <w:sz w:val="24"/>
          <w:szCs w:val="24"/>
        </w:rPr>
        <w:t xml:space="preserve"> </w:t>
      </w:r>
      <w:r w:rsidR="00251F88" w:rsidRPr="00CD28AC">
        <w:rPr>
          <w:color w:val="000000" w:themeColor="text1"/>
          <w:sz w:val="24"/>
          <w:szCs w:val="24"/>
        </w:rPr>
        <w:t>та</w:t>
      </w:r>
      <w:r w:rsidR="00251F88" w:rsidRPr="00CD28AC">
        <w:rPr>
          <w:color w:val="000000" w:themeColor="text1"/>
          <w:spacing w:val="-2"/>
          <w:sz w:val="24"/>
          <w:szCs w:val="24"/>
        </w:rPr>
        <w:t xml:space="preserve"> </w:t>
      </w:r>
      <w:r w:rsidR="00251F88" w:rsidRPr="00CD28AC">
        <w:rPr>
          <w:color w:val="000000" w:themeColor="text1"/>
          <w:sz w:val="24"/>
          <w:szCs w:val="24"/>
        </w:rPr>
        <w:t>її</w:t>
      </w:r>
      <w:r w:rsidR="00251F88" w:rsidRPr="00CD28AC">
        <w:rPr>
          <w:color w:val="000000" w:themeColor="text1"/>
          <w:spacing w:val="-2"/>
          <w:sz w:val="24"/>
          <w:szCs w:val="24"/>
        </w:rPr>
        <w:t xml:space="preserve"> </w:t>
      </w:r>
      <w:r w:rsidR="00251F88" w:rsidRPr="00CD28AC">
        <w:rPr>
          <w:color w:val="000000" w:themeColor="text1"/>
          <w:sz w:val="24"/>
          <w:szCs w:val="24"/>
        </w:rPr>
        <w:t>ролі у</w:t>
      </w:r>
      <w:r w:rsidR="00251F88" w:rsidRPr="00CD28AC">
        <w:rPr>
          <w:color w:val="000000" w:themeColor="text1"/>
          <w:spacing w:val="-6"/>
          <w:sz w:val="24"/>
          <w:szCs w:val="24"/>
        </w:rPr>
        <w:t xml:space="preserve"> </w:t>
      </w:r>
      <w:r w:rsidR="00251F88" w:rsidRPr="00CD28AC">
        <w:rPr>
          <w:color w:val="000000" w:themeColor="text1"/>
          <w:spacing w:val="-2"/>
          <w:sz w:val="24"/>
          <w:szCs w:val="24"/>
        </w:rPr>
        <w:t>суспільстві.</w:t>
      </w:r>
    </w:p>
    <w:p w14:paraId="312EFCE9" w14:textId="0B644D1E" w:rsidR="00251F88" w:rsidRPr="00CD28AC" w:rsidRDefault="00F41581" w:rsidP="000B1335">
      <w:pPr>
        <w:pStyle w:val="TableParagraph"/>
        <w:ind w:left="107"/>
        <w:jc w:val="both"/>
        <w:rPr>
          <w:color w:val="000000" w:themeColor="text1"/>
          <w:sz w:val="24"/>
          <w:szCs w:val="24"/>
        </w:rPr>
      </w:pPr>
      <w:r>
        <w:rPr>
          <w:b/>
          <w:color w:val="000000" w:themeColor="text1"/>
          <w:spacing w:val="-4"/>
          <w:sz w:val="24"/>
          <w:szCs w:val="24"/>
        </w:rPr>
        <w:lastRenderedPageBreak/>
        <w:t xml:space="preserve">СК </w:t>
      </w:r>
      <w:r w:rsidR="00A863E5" w:rsidRPr="00CD28AC">
        <w:rPr>
          <w:b/>
          <w:color w:val="000000" w:themeColor="text1"/>
          <w:spacing w:val="-4"/>
          <w:sz w:val="24"/>
          <w:szCs w:val="24"/>
        </w:rPr>
        <w:t>3</w:t>
      </w:r>
      <w:r w:rsidR="00A863E5" w:rsidRPr="00CD28AC">
        <w:rPr>
          <w:color w:val="000000" w:themeColor="text1"/>
          <w:sz w:val="24"/>
          <w:szCs w:val="24"/>
        </w:rPr>
        <w:t xml:space="preserve"> Цінування</w:t>
      </w:r>
      <w:r w:rsidR="00A863E5" w:rsidRPr="00CD28AC">
        <w:rPr>
          <w:color w:val="000000" w:themeColor="text1"/>
          <w:spacing w:val="57"/>
          <w:sz w:val="24"/>
          <w:szCs w:val="24"/>
        </w:rPr>
        <w:t xml:space="preserve"> </w:t>
      </w:r>
      <w:r w:rsidR="00A863E5" w:rsidRPr="00CD28AC">
        <w:rPr>
          <w:color w:val="000000" w:themeColor="text1"/>
          <w:sz w:val="24"/>
          <w:szCs w:val="24"/>
        </w:rPr>
        <w:t>та</w:t>
      </w:r>
      <w:r w:rsidR="00A863E5" w:rsidRPr="00CD28AC">
        <w:rPr>
          <w:color w:val="000000" w:themeColor="text1"/>
          <w:spacing w:val="59"/>
          <w:sz w:val="24"/>
          <w:szCs w:val="24"/>
        </w:rPr>
        <w:t xml:space="preserve"> </w:t>
      </w:r>
      <w:r w:rsidR="00A863E5" w:rsidRPr="00CD28AC">
        <w:rPr>
          <w:color w:val="000000" w:themeColor="text1"/>
          <w:sz w:val="24"/>
          <w:szCs w:val="24"/>
        </w:rPr>
        <w:t>повага</w:t>
      </w:r>
      <w:r w:rsidR="00A863E5" w:rsidRPr="00CD28AC">
        <w:rPr>
          <w:color w:val="000000" w:themeColor="text1"/>
          <w:spacing w:val="58"/>
          <w:sz w:val="24"/>
          <w:szCs w:val="24"/>
        </w:rPr>
        <w:t xml:space="preserve"> </w:t>
      </w:r>
      <w:r w:rsidR="00A863E5" w:rsidRPr="00CD28AC">
        <w:rPr>
          <w:color w:val="000000" w:themeColor="text1"/>
          <w:sz w:val="24"/>
          <w:szCs w:val="24"/>
        </w:rPr>
        <w:t>до</w:t>
      </w:r>
      <w:r w:rsidR="00A863E5" w:rsidRPr="00CD28AC">
        <w:rPr>
          <w:color w:val="000000" w:themeColor="text1"/>
          <w:spacing w:val="60"/>
          <w:sz w:val="24"/>
          <w:szCs w:val="24"/>
        </w:rPr>
        <w:t xml:space="preserve"> </w:t>
      </w:r>
      <w:r w:rsidR="00A863E5" w:rsidRPr="00CD28AC">
        <w:rPr>
          <w:color w:val="000000" w:themeColor="text1"/>
          <w:sz w:val="24"/>
          <w:szCs w:val="24"/>
        </w:rPr>
        <w:t>гідності</w:t>
      </w:r>
      <w:r w:rsidR="00A863E5" w:rsidRPr="00CD28AC">
        <w:rPr>
          <w:color w:val="000000" w:themeColor="text1"/>
          <w:spacing w:val="60"/>
          <w:sz w:val="24"/>
          <w:szCs w:val="24"/>
        </w:rPr>
        <w:t xml:space="preserve"> </w:t>
      </w:r>
      <w:r w:rsidR="00A863E5" w:rsidRPr="00CD28AC">
        <w:rPr>
          <w:color w:val="000000" w:themeColor="text1"/>
          <w:sz w:val="24"/>
          <w:szCs w:val="24"/>
        </w:rPr>
        <w:t>людини</w:t>
      </w:r>
      <w:r w:rsidR="00A863E5" w:rsidRPr="00CD28AC">
        <w:rPr>
          <w:color w:val="000000" w:themeColor="text1"/>
          <w:spacing w:val="61"/>
          <w:sz w:val="24"/>
          <w:szCs w:val="24"/>
        </w:rPr>
        <w:t xml:space="preserve"> </w:t>
      </w:r>
      <w:r w:rsidR="00A863E5" w:rsidRPr="00CD28AC">
        <w:rPr>
          <w:color w:val="000000" w:themeColor="text1"/>
          <w:sz w:val="24"/>
          <w:szCs w:val="24"/>
        </w:rPr>
        <w:t>як</w:t>
      </w:r>
      <w:r w:rsidR="00A863E5" w:rsidRPr="00CD28AC">
        <w:rPr>
          <w:color w:val="000000" w:themeColor="text1"/>
          <w:spacing w:val="57"/>
          <w:sz w:val="24"/>
          <w:szCs w:val="24"/>
        </w:rPr>
        <w:t xml:space="preserve"> </w:t>
      </w:r>
      <w:r w:rsidR="00A863E5" w:rsidRPr="00CD28AC">
        <w:rPr>
          <w:color w:val="000000" w:themeColor="text1"/>
          <w:sz w:val="24"/>
          <w:szCs w:val="24"/>
        </w:rPr>
        <w:t>найвищої</w:t>
      </w:r>
      <w:r w:rsidR="00A863E5" w:rsidRPr="00CD28AC">
        <w:rPr>
          <w:color w:val="000000" w:themeColor="text1"/>
          <w:spacing w:val="60"/>
          <w:sz w:val="24"/>
          <w:szCs w:val="24"/>
        </w:rPr>
        <w:t xml:space="preserve"> </w:t>
      </w:r>
      <w:r w:rsidR="00A863E5" w:rsidRPr="00CD28AC">
        <w:rPr>
          <w:color w:val="000000" w:themeColor="text1"/>
          <w:sz w:val="24"/>
          <w:szCs w:val="24"/>
        </w:rPr>
        <w:t>соціальної</w:t>
      </w:r>
      <w:r w:rsidR="00A863E5" w:rsidRPr="00CD28AC">
        <w:rPr>
          <w:color w:val="000000" w:themeColor="text1"/>
          <w:spacing w:val="58"/>
          <w:sz w:val="24"/>
          <w:szCs w:val="24"/>
        </w:rPr>
        <w:t xml:space="preserve"> </w:t>
      </w:r>
      <w:r w:rsidR="00A863E5" w:rsidRPr="00CD28AC">
        <w:rPr>
          <w:color w:val="000000" w:themeColor="text1"/>
          <w:spacing w:val="-2"/>
          <w:sz w:val="24"/>
          <w:szCs w:val="24"/>
        </w:rPr>
        <w:t xml:space="preserve">цінності, </w:t>
      </w:r>
      <w:r w:rsidR="00A863E5" w:rsidRPr="00CD28AC">
        <w:rPr>
          <w:color w:val="000000" w:themeColor="text1"/>
          <w:sz w:val="24"/>
          <w:szCs w:val="24"/>
        </w:rPr>
        <w:t>розуміння</w:t>
      </w:r>
      <w:r w:rsidR="00A863E5" w:rsidRPr="00CD28AC">
        <w:rPr>
          <w:color w:val="000000" w:themeColor="text1"/>
          <w:spacing w:val="-5"/>
          <w:sz w:val="24"/>
          <w:szCs w:val="24"/>
        </w:rPr>
        <w:t xml:space="preserve"> </w:t>
      </w:r>
      <w:r w:rsidR="00A863E5" w:rsidRPr="00CD28AC">
        <w:rPr>
          <w:color w:val="000000" w:themeColor="text1"/>
          <w:sz w:val="24"/>
          <w:szCs w:val="24"/>
        </w:rPr>
        <w:t>її</w:t>
      </w:r>
      <w:r w:rsidR="00A863E5" w:rsidRPr="00CD28AC">
        <w:rPr>
          <w:color w:val="000000" w:themeColor="text1"/>
          <w:spacing w:val="-2"/>
          <w:sz w:val="24"/>
          <w:szCs w:val="24"/>
        </w:rPr>
        <w:t xml:space="preserve"> </w:t>
      </w:r>
      <w:r w:rsidR="00A863E5" w:rsidRPr="00CD28AC">
        <w:rPr>
          <w:color w:val="000000" w:themeColor="text1"/>
          <w:sz w:val="24"/>
          <w:szCs w:val="24"/>
        </w:rPr>
        <w:t>правової</w:t>
      </w:r>
      <w:r w:rsidR="00A863E5" w:rsidRPr="00CD28AC">
        <w:rPr>
          <w:color w:val="000000" w:themeColor="text1"/>
          <w:spacing w:val="-2"/>
          <w:sz w:val="24"/>
          <w:szCs w:val="24"/>
        </w:rPr>
        <w:t xml:space="preserve"> природи.</w:t>
      </w:r>
    </w:p>
    <w:p w14:paraId="2869F781" w14:textId="1516B8EC" w:rsidR="00A863E5" w:rsidRPr="00CD28AC" w:rsidRDefault="00F41581" w:rsidP="000B1335">
      <w:pPr>
        <w:shd w:val="clear" w:color="auto" w:fill="FFFFFF"/>
        <w:spacing w:after="0" w:line="240" w:lineRule="auto"/>
        <w:jc w:val="both"/>
        <w:rPr>
          <w:rFonts w:ascii="Times New Roman" w:hAnsi="Times New Roman" w:cs="Times New Roman"/>
          <w:color w:val="000000" w:themeColor="text1"/>
          <w:sz w:val="24"/>
          <w:szCs w:val="24"/>
          <w:lang w:val="uk-UA"/>
        </w:rPr>
      </w:pPr>
      <w:r>
        <w:rPr>
          <w:rFonts w:ascii="Times New Roman" w:hAnsi="Times New Roman" w:cs="Times New Roman"/>
          <w:b/>
          <w:color w:val="000000" w:themeColor="text1"/>
          <w:spacing w:val="-4"/>
          <w:sz w:val="24"/>
          <w:szCs w:val="24"/>
          <w:lang w:val="uk-UA"/>
        </w:rPr>
        <w:t xml:space="preserve">СК </w:t>
      </w:r>
      <w:r w:rsidR="00A863E5" w:rsidRPr="00CD28AC">
        <w:rPr>
          <w:rFonts w:ascii="Times New Roman" w:hAnsi="Times New Roman" w:cs="Times New Roman"/>
          <w:b/>
          <w:color w:val="000000" w:themeColor="text1"/>
          <w:spacing w:val="-4"/>
          <w:sz w:val="24"/>
          <w:szCs w:val="24"/>
          <w:lang w:val="uk-UA"/>
        </w:rPr>
        <w:t>4</w:t>
      </w:r>
      <w:r w:rsidR="00A863E5" w:rsidRPr="00CD28AC">
        <w:rPr>
          <w:rFonts w:ascii="Times New Roman" w:hAnsi="Times New Roman" w:cs="Times New Roman"/>
          <w:color w:val="000000" w:themeColor="text1"/>
          <w:sz w:val="24"/>
          <w:szCs w:val="24"/>
          <w:lang w:val="uk-UA"/>
        </w:rPr>
        <w:t xml:space="preserve"> Здатність застосовувати Конвенцію про захист прав людини та основоположних свобод,  також прецедентну</w:t>
      </w:r>
      <w:r w:rsidR="00A863E5" w:rsidRPr="00CD28AC">
        <w:rPr>
          <w:rFonts w:ascii="Times New Roman" w:hAnsi="Times New Roman" w:cs="Times New Roman"/>
          <w:color w:val="000000" w:themeColor="text1"/>
          <w:spacing w:val="-1"/>
          <w:sz w:val="24"/>
          <w:szCs w:val="24"/>
          <w:lang w:val="uk-UA"/>
        </w:rPr>
        <w:t xml:space="preserve"> </w:t>
      </w:r>
      <w:r w:rsidR="00A863E5" w:rsidRPr="00CD28AC">
        <w:rPr>
          <w:rFonts w:ascii="Times New Roman" w:hAnsi="Times New Roman" w:cs="Times New Roman"/>
          <w:color w:val="000000" w:themeColor="text1"/>
          <w:sz w:val="24"/>
          <w:szCs w:val="24"/>
          <w:lang w:val="uk-UA"/>
        </w:rPr>
        <w:t>практику</w:t>
      </w:r>
      <w:r w:rsidR="00A863E5" w:rsidRPr="00CD28AC">
        <w:rPr>
          <w:rFonts w:ascii="Times New Roman" w:hAnsi="Times New Roman" w:cs="Times New Roman"/>
          <w:color w:val="000000" w:themeColor="text1"/>
          <w:spacing w:val="-4"/>
          <w:sz w:val="24"/>
          <w:szCs w:val="24"/>
          <w:lang w:val="uk-UA"/>
        </w:rPr>
        <w:t xml:space="preserve"> </w:t>
      </w:r>
      <w:r w:rsidR="00A863E5" w:rsidRPr="00CD28AC">
        <w:rPr>
          <w:rFonts w:ascii="Times New Roman" w:hAnsi="Times New Roman" w:cs="Times New Roman"/>
          <w:color w:val="000000" w:themeColor="text1"/>
          <w:sz w:val="24"/>
          <w:szCs w:val="24"/>
          <w:lang w:val="uk-UA"/>
        </w:rPr>
        <w:t>Європейського суду</w:t>
      </w:r>
      <w:r w:rsidR="00A863E5" w:rsidRPr="00CD28AC">
        <w:rPr>
          <w:rFonts w:ascii="Times New Roman" w:hAnsi="Times New Roman" w:cs="Times New Roman"/>
          <w:color w:val="000000" w:themeColor="text1"/>
          <w:spacing w:val="-1"/>
          <w:sz w:val="24"/>
          <w:szCs w:val="24"/>
          <w:lang w:val="uk-UA"/>
        </w:rPr>
        <w:t xml:space="preserve"> </w:t>
      </w:r>
      <w:r w:rsidR="00A863E5" w:rsidRPr="00CD28AC">
        <w:rPr>
          <w:rFonts w:ascii="Times New Roman" w:hAnsi="Times New Roman" w:cs="Times New Roman"/>
          <w:color w:val="000000" w:themeColor="text1"/>
          <w:sz w:val="24"/>
          <w:szCs w:val="24"/>
          <w:lang w:val="uk-UA"/>
        </w:rPr>
        <w:t>з прав людини.</w:t>
      </w:r>
    </w:p>
    <w:p w14:paraId="109572CA" w14:textId="2014659A" w:rsidR="00A863E5" w:rsidRPr="00CD28AC" w:rsidRDefault="00F41581" w:rsidP="000B1335">
      <w:pPr>
        <w:pStyle w:val="TableParagraph"/>
        <w:ind w:left="107"/>
        <w:jc w:val="both"/>
        <w:rPr>
          <w:color w:val="000000" w:themeColor="text1"/>
          <w:sz w:val="24"/>
          <w:szCs w:val="24"/>
        </w:rPr>
      </w:pPr>
      <w:r>
        <w:rPr>
          <w:b/>
          <w:color w:val="000000" w:themeColor="text1"/>
          <w:spacing w:val="-4"/>
          <w:sz w:val="24"/>
          <w:szCs w:val="24"/>
        </w:rPr>
        <w:t xml:space="preserve">СК </w:t>
      </w:r>
      <w:r w:rsidR="00A863E5" w:rsidRPr="00CD28AC">
        <w:rPr>
          <w:b/>
          <w:color w:val="000000" w:themeColor="text1"/>
          <w:spacing w:val="-4"/>
          <w:sz w:val="24"/>
          <w:szCs w:val="24"/>
        </w:rPr>
        <w:t>5</w:t>
      </w:r>
      <w:r w:rsidR="00A863E5" w:rsidRPr="00CD28AC">
        <w:rPr>
          <w:color w:val="000000" w:themeColor="text1"/>
          <w:sz w:val="24"/>
          <w:szCs w:val="24"/>
        </w:rPr>
        <w:t xml:space="preserve"> Здатність</w:t>
      </w:r>
      <w:r w:rsidR="00A863E5" w:rsidRPr="00CD28AC">
        <w:rPr>
          <w:color w:val="000000" w:themeColor="text1"/>
          <w:spacing w:val="-2"/>
          <w:sz w:val="24"/>
          <w:szCs w:val="24"/>
        </w:rPr>
        <w:t xml:space="preserve"> </w:t>
      </w:r>
      <w:r w:rsidR="00A863E5" w:rsidRPr="00CD28AC">
        <w:rPr>
          <w:color w:val="000000" w:themeColor="text1"/>
          <w:sz w:val="24"/>
          <w:szCs w:val="24"/>
        </w:rPr>
        <w:t>застосовувати</w:t>
      </w:r>
      <w:r w:rsidR="00A863E5" w:rsidRPr="00CD28AC">
        <w:rPr>
          <w:color w:val="000000" w:themeColor="text1"/>
          <w:spacing w:val="-2"/>
          <w:sz w:val="24"/>
          <w:szCs w:val="24"/>
        </w:rPr>
        <w:t xml:space="preserve"> </w:t>
      </w:r>
      <w:r w:rsidR="00A863E5" w:rsidRPr="00CD28AC">
        <w:rPr>
          <w:color w:val="000000" w:themeColor="text1"/>
          <w:sz w:val="24"/>
          <w:szCs w:val="24"/>
        </w:rPr>
        <w:t>норми</w:t>
      </w:r>
      <w:r w:rsidR="00A863E5" w:rsidRPr="00CD28AC">
        <w:rPr>
          <w:color w:val="000000" w:themeColor="text1"/>
          <w:spacing w:val="-1"/>
          <w:sz w:val="24"/>
          <w:szCs w:val="24"/>
        </w:rPr>
        <w:t xml:space="preserve"> </w:t>
      </w:r>
      <w:r w:rsidR="00A863E5" w:rsidRPr="00CD28AC">
        <w:rPr>
          <w:color w:val="000000" w:themeColor="text1"/>
          <w:sz w:val="24"/>
          <w:szCs w:val="24"/>
        </w:rPr>
        <w:t>та</w:t>
      </w:r>
      <w:r w:rsidR="00A863E5" w:rsidRPr="00CD28AC">
        <w:rPr>
          <w:color w:val="000000" w:themeColor="text1"/>
          <w:spacing w:val="-3"/>
          <w:sz w:val="24"/>
          <w:szCs w:val="24"/>
        </w:rPr>
        <w:t xml:space="preserve"> </w:t>
      </w:r>
      <w:r w:rsidR="00A863E5" w:rsidRPr="00CD28AC">
        <w:rPr>
          <w:color w:val="000000" w:themeColor="text1"/>
          <w:sz w:val="24"/>
          <w:szCs w:val="24"/>
        </w:rPr>
        <w:t>інститути</w:t>
      </w:r>
      <w:r w:rsidR="00A863E5" w:rsidRPr="00CD28AC">
        <w:rPr>
          <w:color w:val="000000" w:themeColor="text1"/>
          <w:spacing w:val="-2"/>
          <w:sz w:val="24"/>
          <w:szCs w:val="24"/>
        </w:rPr>
        <w:t xml:space="preserve"> </w:t>
      </w:r>
      <w:r w:rsidR="00A863E5" w:rsidRPr="00CD28AC">
        <w:rPr>
          <w:color w:val="000000" w:themeColor="text1"/>
          <w:sz w:val="24"/>
          <w:szCs w:val="24"/>
        </w:rPr>
        <w:t>міжнародного</w:t>
      </w:r>
      <w:r w:rsidR="00A863E5" w:rsidRPr="00CD28AC">
        <w:rPr>
          <w:color w:val="000000" w:themeColor="text1"/>
          <w:spacing w:val="-2"/>
          <w:sz w:val="24"/>
          <w:szCs w:val="24"/>
        </w:rPr>
        <w:t xml:space="preserve"> </w:t>
      </w:r>
      <w:r w:rsidR="00A863E5" w:rsidRPr="00CD28AC">
        <w:rPr>
          <w:color w:val="000000" w:themeColor="text1"/>
          <w:sz w:val="24"/>
          <w:szCs w:val="24"/>
        </w:rPr>
        <w:t>публічного</w:t>
      </w:r>
      <w:r w:rsidR="00A863E5" w:rsidRPr="00CD28AC">
        <w:rPr>
          <w:color w:val="000000" w:themeColor="text1"/>
          <w:spacing w:val="-1"/>
          <w:sz w:val="24"/>
          <w:szCs w:val="24"/>
        </w:rPr>
        <w:t xml:space="preserve"> </w:t>
      </w:r>
      <w:r w:rsidR="00A863E5" w:rsidRPr="00CD28AC">
        <w:rPr>
          <w:color w:val="000000" w:themeColor="text1"/>
          <w:sz w:val="24"/>
          <w:szCs w:val="24"/>
        </w:rPr>
        <w:t xml:space="preserve">права, </w:t>
      </w:r>
      <w:r w:rsidR="00A863E5" w:rsidRPr="00CD28AC">
        <w:rPr>
          <w:color w:val="000000" w:themeColor="text1"/>
          <w:spacing w:val="-10"/>
          <w:sz w:val="24"/>
          <w:szCs w:val="24"/>
        </w:rPr>
        <w:t xml:space="preserve">а </w:t>
      </w:r>
      <w:r w:rsidR="00A863E5" w:rsidRPr="00CD28AC">
        <w:rPr>
          <w:color w:val="000000" w:themeColor="text1"/>
          <w:sz w:val="24"/>
          <w:szCs w:val="24"/>
        </w:rPr>
        <w:t>також</w:t>
      </w:r>
      <w:r w:rsidR="00A863E5" w:rsidRPr="00CD28AC">
        <w:rPr>
          <w:color w:val="000000" w:themeColor="text1"/>
          <w:spacing w:val="-4"/>
          <w:sz w:val="24"/>
          <w:szCs w:val="24"/>
        </w:rPr>
        <w:t xml:space="preserve"> </w:t>
      </w:r>
      <w:r w:rsidR="00A863E5" w:rsidRPr="00CD28AC">
        <w:rPr>
          <w:color w:val="000000" w:themeColor="text1"/>
          <w:sz w:val="24"/>
          <w:szCs w:val="24"/>
        </w:rPr>
        <w:t>міжнародного</w:t>
      </w:r>
      <w:r w:rsidR="00A863E5" w:rsidRPr="00CD28AC">
        <w:rPr>
          <w:color w:val="000000" w:themeColor="text1"/>
          <w:spacing w:val="-4"/>
          <w:sz w:val="24"/>
          <w:szCs w:val="24"/>
        </w:rPr>
        <w:t xml:space="preserve"> </w:t>
      </w:r>
      <w:r w:rsidR="00A863E5" w:rsidRPr="00CD28AC">
        <w:rPr>
          <w:color w:val="000000" w:themeColor="text1"/>
          <w:sz w:val="24"/>
          <w:szCs w:val="24"/>
        </w:rPr>
        <w:t>приватного</w:t>
      </w:r>
      <w:r w:rsidR="00A863E5" w:rsidRPr="00CD28AC">
        <w:rPr>
          <w:color w:val="000000" w:themeColor="text1"/>
          <w:spacing w:val="-3"/>
          <w:sz w:val="24"/>
          <w:szCs w:val="24"/>
        </w:rPr>
        <w:t xml:space="preserve"> </w:t>
      </w:r>
      <w:r w:rsidR="00A863E5" w:rsidRPr="00CD28AC">
        <w:rPr>
          <w:color w:val="000000" w:themeColor="text1"/>
          <w:spacing w:val="-2"/>
          <w:sz w:val="24"/>
          <w:szCs w:val="24"/>
        </w:rPr>
        <w:t>права.</w:t>
      </w:r>
    </w:p>
    <w:p w14:paraId="73C46ACA" w14:textId="0F84BD32" w:rsidR="00A863E5" w:rsidRPr="00CD28AC" w:rsidRDefault="00F41581" w:rsidP="000B1335">
      <w:pPr>
        <w:pStyle w:val="TableParagraph"/>
        <w:ind w:left="107"/>
        <w:jc w:val="both"/>
        <w:rPr>
          <w:color w:val="000000" w:themeColor="text1"/>
          <w:sz w:val="24"/>
          <w:szCs w:val="24"/>
        </w:rPr>
      </w:pPr>
      <w:r>
        <w:rPr>
          <w:b/>
          <w:color w:val="000000" w:themeColor="text1"/>
          <w:spacing w:val="-4"/>
          <w:sz w:val="24"/>
          <w:szCs w:val="24"/>
        </w:rPr>
        <w:t xml:space="preserve">СК </w:t>
      </w:r>
      <w:r w:rsidR="00A863E5" w:rsidRPr="00CD28AC">
        <w:rPr>
          <w:b/>
          <w:color w:val="000000" w:themeColor="text1"/>
          <w:spacing w:val="-4"/>
          <w:sz w:val="24"/>
          <w:szCs w:val="24"/>
        </w:rPr>
        <w:t>6</w:t>
      </w:r>
      <w:r w:rsidR="00A863E5" w:rsidRPr="00CD28AC">
        <w:rPr>
          <w:color w:val="000000" w:themeColor="text1"/>
          <w:sz w:val="24"/>
          <w:szCs w:val="24"/>
        </w:rPr>
        <w:t xml:space="preserve"> Здатність</w:t>
      </w:r>
      <w:r w:rsidR="00A863E5" w:rsidRPr="00CD28AC">
        <w:rPr>
          <w:color w:val="000000" w:themeColor="text1"/>
          <w:spacing w:val="65"/>
          <w:w w:val="150"/>
          <w:sz w:val="24"/>
          <w:szCs w:val="24"/>
        </w:rPr>
        <w:t xml:space="preserve"> </w:t>
      </w:r>
      <w:r w:rsidR="00A863E5" w:rsidRPr="00CD28AC">
        <w:rPr>
          <w:color w:val="000000" w:themeColor="text1"/>
          <w:sz w:val="24"/>
          <w:szCs w:val="24"/>
        </w:rPr>
        <w:t>здійснювати</w:t>
      </w:r>
      <w:r w:rsidR="00A863E5" w:rsidRPr="00CD28AC">
        <w:rPr>
          <w:color w:val="000000" w:themeColor="text1"/>
          <w:spacing w:val="67"/>
          <w:w w:val="150"/>
          <w:sz w:val="24"/>
          <w:szCs w:val="24"/>
        </w:rPr>
        <w:t xml:space="preserve"> </w:t>
      </w:r>
      <w:r w:rsidR="00A863E5" w:rsidRPr="00CD28AC">
        <w:rPr>
          <w:color w:val="000000" w:themeColor="text1"/>
          <w:sz w:val="24"/>
          <w:szCs w:val="24"/>
        </w:rPr>
        <w:t>порівняльний</w:t>
      </w:r>
      <w:r w:rsidR="00A863E5" w:rsidRPr="00CD28AC">
        <w:rPr>
          <w:color w:val="000000" w:themeColor="text1"/>
          <w:spacing w:val="68"/>
          <w:w w:val="150"/>
          <w:sz w:val="24"/>
          <w:szCs w:val="24"/>
        </w:rPr>
        <w:t xml:space="preserve"> </w:t>
      </w:r>
      <w:r w:rsidR="00A863E5" w:rsidRPr="00CD28AC">
        <w:rPr>
          <w:color w:val="000000" w:themeColor="text1"/>
          <w:sz w:val="24"/>
          <w:szCs w:val="24"/>
        </w:rPr>
        <w:t>аналіз</w:t>
      </w:r>
      <w:r w:rsidR="00A863E5" w:rsidRPr="00CD28AC">
        <w:rPr>
          <w:color w:val="000000" w:themeColor="text1"/>
          <w:spacing w:val="67"/>
          <w:w w:val="150"/>
          <w:sz w:val="24"/>
          <w:szCs w:val="24"/>
        </w:rPr>
        <w:t xml:space="preserve"> </w:t>
      </w:r>
      <w:r w:rsidR="00A863E5" w:rsidRPr="00CD28AC">
        <w:rPr>
          <w:color w:val="000000" w:themeColor="text1"/>
          <w:sz w:val="24"/>
          <w:szCs w:val="24"/>
        </w:rPr>
        <w:t>окремих</w:t>
      </w:r>
      <w:r w:rsidR="00A863E5" w:rsidRPr="00CD28AC">
        <w:rPr>
          <w:color w:val="000000" w:themeColor="text1"/>
          <w:spacing w:val="67"/>
          <w:w w:val="150"/>
          <w:sz w:val="24"/>
          <w:szCs w:val="24"/>
        </w:rPr>
        <w:t xml:space="preserve"> </w:t>
      </w:r>
      <w:r w:rsidR="00A863E5" w:rsidRPr="00CD28AC">
        <w:rPr>
          <w:color w:val="000000" w:themeColor="text1"/>
          <w:sz w:val="24"/>
          <w:szCs w:val="24"/>
        </w:rPr>
        <w:t>правових</w:t>
      </w:r>
      <w:r w:rsidR="00A863E5" w:rsidRPr="00CD28AC">
        <w:rPr>
          <w:color w:val="000000" w:themeColor="text1"/>
          <w:spacing w:val="67"/>
          <w:w w:val="150"/>
          <w:sz w:val="24"/>
          <w:szCs w:val="24"/>
        </w:rPr>
        <w:t xml:space="preserve"> </w:t>
      </w:r>
      <w:r w:rsidR="00A863E5" w:rsidRPr="00CD28AC">
        <w:rPr>
          <w:color w:val="000000" w:themeColor="text1"/>
          <w:spacing w:val="-2"/>
          <w:sz w:val="24"/>
          <w:szCs w:val="24"/>
        </w:rPr>
        <w:t xml:space="preserve">інститутів </w:t>
      </w:r>
      <w:r w:rsidR="00A863E5" w:rsidRPr="00CD28AC">
        <w:rPr>
          <w:color w:val="000000" w:themeColor="text1"/>
          <w:sz w:val="24"/>
          <w:szCs w:val="24"/>
        </w:rPr>
        <w:t>права</w:t>
      </w:r>
      <w:r w:rsidR="00A863E5" w:rsidRPr="00CD28AC">
        <w:rPr>
          <w:color w:val="000000" w:themeColor="text1"/>
          <w:spacing w:val="-6"/>
          <w:sz w:val="24"/>
          <w:szCs w:val="24"/>
        </w:rPr>
        <w:t xml:space="preserve"> </w:t>
      </w:r>
      <w:r w:rsidR="00A863E5" w:rsidRPr="00CD28AC">
        <w:rPr>
          <w:color w:val="000000" w:themeColor="text1"/>
          <w:sz w:val="24"/>
          <w:szCs w:val="24"/>
        </w:rPr>
        <w:t>Європейського</w:t>
      </w:r>
      <w:r w:rsidR="00A863E5" w:rsidRPr="00CD28AC">
        <w:rPr>
          <w:color w:val="000000" w:themeColor="text1"/>
          <w:spacing w:val="-2"/>
          <w:sz w:val="24"/>
          <w:szCs w:val="24"/>
        </w:rPr>
        <w:t xml:space="preserve"> </w:t>
      </w:r>
      <w:r w:rsidR="00A863E5" w:rsidRPr="00CD28AC">
        <w:rPr>
          <w:color w:val="000000" w:themeColor="text1"/>
          <w:sz w:val="24"/>
          <w:szCs w:val="24"/>
        </w:rPr>
        <w:t>Союзу</w:t>
      </w:r>
      <w:r w:rsidR="00A863E5" w:rsidRPr="00CD28AC">
        <w:rPr>
          <w:color w:val="000000" w:themeColor="text1"/>
          <w:spacing w:val="-10"/>
          <w:sz w:val="24"/>
          <w:szCs w:val="24"/>
        </w:rPr>
        <w:t xml:space="preserve"> </w:t>
      </w:r>
      <w:r w:rsidR="00A863E5" w:rsidRPr="00CD28AC">
        <w:rPr>
          <w:color w:val="000000" w:themeColor="text1"/>
          <w:sz w:val="24"/>
          <w:szCs w:val="24"/>
        </w:rPr>
        <w:t>та</w:t>
      </w:r>
      <w:r w:rsidR="00A863E5" w:rsidRPr="00CD28AC">
        <w:rPr>
          <w:color w:val="000000" w:themeColor="text1"/>
          <w:spacing w:val="-2"/>
          <w:sz w:val="24"/>
          <w:szCs w:val="24"/>
        </w:rPr>
        <w:t xml:space="preserve"> </w:t>
      </w:r>
      <w:r w:rsidR="00A863E5" w:rsidRPr="00CD28AC">
        <w:rPr>
          <w:color w:val="000000" w:themeColor="text1"/>
          <w:sz w:val="24"/>
          <w:szCs w:val="24"/>
        </w:rPr>
        <w:t>Ради</w:t>
      </w:r>
      <w:r w:rsidR="00A863E5" w:rsidRPr="00CD28AC">
        <w:rPr>
          <w:color w:val="000000" w:themeColor="text1"/>
          <w:spacing w:val="-2"/>
          <w:sz w:val="24"/>
          <w:szCs w:val="24"/>
        </w:rPr>
        <w:t xml:space="preserve"> </w:t>
      </w:r>
      <w:r w:rsidR="00A863E5" w:rsidRPr="00CD28AC">
        <w:rPr>
          <w:color w:val="000000" w:themeColor="text1"/>
          <w:sz w:val="24"/>
          <w:szCs w:val="24"/>
        </w:rPr>
        <w:t>Європи</w:t>
      </w:r>
      <w:r w:rsidR="00A863E5" w:rsidRPr="00CD28AC">
        <w:rPr>
          <w:color w:val="000000" w:themeColor="text1"/>
          <w:spacing w:val="-2"/>
          <w:sz w:val="24"/>
          <w:szCs w:val="24"/>
        </w:rPr>
        <w:t xml:space="preserve"> </w:t>
      </w:r>
      <w:r w:rsidR="00A863E5" w:rsidRPr="00CD28AC">
        <w:rPr>
          <w:color w:val="000000" w:themeColor="text1"/>
          <w:sz w:val="24"/>
          <w:szCs w:val="24"/>
        </w:rPr>
        <w:t>і</w:t>
      </w:r>
      <w:r w:rsidR="00A863E5" w:rsidRPr="00CD28AC">
        <w:rPr>
          <w:color w:val="000000" w:themeColor="text1"/>
          <w:spacing w:val="-2"/>
          <w:sz w:val="24"/>
          <w:szCs w:val="24"/>
        </w:rPr>
        <w:t xml:space="preserve"> </w:t>
      </w:r>
      <w:r w:rsidR="00A863E5" w:rsidRPr="00CD28AC">
        <w:rPr>
          <w:color w:val="000000" w:themeColor="text1"/>
          <w:sz w:val="24"/>
          <w:szCs w:val="24"/>
        </w:rPr>
        <w:t>правової</w:t>
      </w:r>
      <w:r w:rsidR="00A863E5" w:rsidRPr="00CD28AC">
        <w:rPr>
          <w:color w:val="000000" w:themeColor="text1"/>
          <w:spacing w:val="-2"/>
          <w:sz w:val="24"/>
          <w:szCs w:val="24"/>
        </w:rPr>
        <w:t xml:space="preserve"> </w:t>
      </w:r>
      <w:r w:rsidR="00A863E5" w:rsidRPr="00CD28AC">
        <w:rPr>
          <w:color w:val="000000" w:themeColor="text1"/>
          <w:sz w:val="24"/>
          <w:szCs w:val="24"/>
        </w:rPr>
        <w:t>системи</w:t>
      </w:r>
      <w:r w:rsidR="00A863E5" w:rsidRPr="00CD28AC">
        <w:rPr>
          <w:color w:val="000000" w:themeColor="text1"/>
          <w:spacing w:val="-2"/>
          <w:sz w:val="24"/>
          <w:szCs w:val="24"/>
        </w:rPr>
        <w:t xml:space="preserve"> України.</w:t>
      </w:r>
    </w:p>
    <w:p w14:paraId="70C9D38E" w14:textId="33E6EC2E" w:rsidR="00A863E5" w:rsidRPr="00CD28AC" w:rsidRDefault="00F41581" w:rsidP="000B1335">
      <w:pPr>
        <w:shd w:val="clear" w:color="auto" w:fill="FFFFFF"/>
        <w:spacing w:after="0" w:line="240" w:lineRule="auto"/>
        <w:jc w:val="both"/>
        <w:rPr>
          <w:rFonts w:ascii="Times New Roman" w:hAnsi="Times New Roman" w:cs="Times New Roman"/>
          <w:color w:val="000000" w:themeColor="text1"/>
          <w:spacing w:val="-2"/>
          <w:sz w:val="24"/>
          <w:szCs w:val="24"/>
          <w:lang w:val="uk-UA"/>
        </w:rPr>
      </w:pPr>
      <w:r>
        <w:rPr>
          <w:rFonts w:ascii="Times New Roman" w:hAnsi="Times New Roman" w:cs="Times New Roman"/>
          <w:b/>
          <w:color w:val="000000" w:themeColor="text1"/>
          <w:spacing w:val="-4"/>
          <w:sz w:val="24"/>
          <w:szCs w:val="24"/>
          <w:lang w:val="uk-UA"/>
        </w:rPr>
        <w:t xml:space="preserve">СК </w:t>
      </w:r>
      <w:r w:rsidR="00A863E5" w:rsidRPr="00CD28AC">
        <w:rPr>
          <w:rFonts w:ascii="Times New Roman" w:hAnsi="Times New Roman" w:cs="Times New Roman"/>
          <w:b/>
          <w:color w:val="000000" w:themeColor="text1"/>
          <w:spacing w:val="-4"/>
          <w:sz w:val="24"/>
          <w:szCs w:val="24"/>
          <w:lang w:val="uk-UA"/>
        </w:rPr>
        <w:t>8</w:t>
      </w:r>
      <w:r w:rsidR="00A863E5" w:rsidRPr="00CD28AC">
        <w:rPr>
          <w:rFonts w:ascii="Times New Roman" w:hAnsi="Times New Roman" w:cs="Times New Roman"/>
          <w:color w:val="000000" w:themeColor="text1"/>
          <w:sz w:val="24"/>
          <w:szCs w:val="24"/>
          <w:lang w:val="uk-UA"/>
        </w:rPr>
        <w:t xml:space="preserve"> Здатність</w:t>
      </w:r>
      <w:r w:rsidR="00A863E5" w:rsidRPr="00CD28AC">
        <w:rPr>
          <w:rFonts w:ascii="Times New Roman" w:hAnsi="Times New Roman" w:cs="Times New Roman"/>
          <w:color w:val="000000" w:themeColor="text1"/>
          <w:spacing w:val="-5"/>
          <w:sz w:val="24"/>
          <w:szCs w:val="24"/>
          <w:lang w:val="uk-UA"/>
        </w:rPr>
        <w:t xml:space="preserve"> </w:t>
      </w:r>
      <w:r w:rsidR="00A863E5" w:rsidRPr="00CD28AC">
        <w:rPr>
          <w:rFonts w:ascii="Times New Roman" w:hAnsi="Times New Roman" w:cs="Times New Roman"/>
          <w:color w:val="000000" w:themeColor="text1"/>
          <w:sz w:val="24"/>
          <w:szCs w:val="24"/>
          <w:lang w:val="uk-UA"/>
        </w:rPr>
        <w:t>застосовувати</w:t>
      </w:r>
      <w:r w:rsidR="00A863E5" w:rsidRPr="00CD28AC">
        <w:rPr>
          <w:rFonts w:ascii="Times New Roman" w:hAnsi="Times New Roman" w:cs="Times New Roman"/>
          <w:color w:val="000000" w:themeColor="text1"/>
          <w:spacing w:val="-5"/>
          <w:sz w:val="24"/>
          <w:szCs w:val="24"/>
          <w:lang w:val="uk-UA"/>
        </w:rPr>
        <w:t xml:space="preserve"> </w:t>
      </w:r>
      <w:r w:rsidR="00A863E5" w:rsidRPr="00CD28AC">
        <w:rPr>
          <w:rFonts w:ascii="Times New Roman" w:hAnsi="Times New Roman" w:cs="Times New Roman"/>
          <w:color w:val="000000" w:themeColor="text1"/>
          <w:sz w:val="24"/>
          <w:szCs w:val="24"/>
          <w:lang w:val="uk-UA"/>
        </w:rPr>
        <w:t>правові</w:t>
      </w:r>
      <w:r w:rsidR="00A863E5" w:rsidRPr="00CD28AC">
        <w:rPr>
          <w:rFonts w:ascii="Times New Roman" w:hAnsi="Times New Roman" w:cs="Times New Roman"/>
          <w:color w:val="000000" w:themeColor="text1"/>
          <w:spacing w:val="-5"/>
          <w:sz w:val="24"/>
          <w:szCs w:val="24"/>
          <w:lang w:val="uk-UA"/>
        </w:rPr>
        <w:t xml:space="preserve"> </w:t>
      </w:r>
      <w:r w:rsidR="00A863E5" w:rsidRPr="00CD28AC">
        <w:rPr>
          <w:rFonts w:ascii="Times New Roman" w:hAnsi="Times New Roman" w:cs="Times New Roman"/>
          <w:color w:val="000000" w:themeColor="text1"/>
          <w:sz w:val="24"/>
          <w:szCs w:val="24"/>
          <w:lang w:val="uk-UA"/>
        </w:rPr>
        <w:t>принципи</w:t>
      </w:r>
      <w:r w:rsidR="00A863E5" w:rsidRPr="00CD28AC">
        <w:rPr>
          <w:rFonts w:ascii="Times New Roman" w:hAnsi="Times New Roman" w:cs="Times New Roman"/>
          <w:color w:val="000000" w:themeColor="text1"/>
          <w:spacing w:val="-5"/>
          <w:sz w:val="24"/>
          <w:szCs w:val="24"/>
          <w:lang w:val="uk-UA"/>
        </w:rPr>
        <w:t xml:space="preserve"> </w:t>
      </w:r>
      <w:r w:rsidR="00A863E5" w:rsidRPr="00CD28AC">
        <w:rPr>
          <w:rFonts w:ascii="Times New Roman" w:hAnsi="Times New Roman" w:cs="Times New Roman"/>
          <w:color w:val="000000" w:themeColor="text1"/>
          <w:sz w:val="24"/>
          <w:szCs w:val="24"/>
          <w:lang w:val="uk-UA"/>
        </w:rPr>
        <w:t>та</w:t>
      </w:r>
      <w:r w:rsidR="00A863E5" w:rsidRPr="00CD28AC">
        <w:rPr>
          <w:rFonts w:ascii="Times New Roman" w:hAnsi="Times New Roman" w:cs="Times New Roman"/>
          <w:color w:val="000000" w:themeColor="text1"/>
          <w:spacing w:val="-7"/>
          <w:sz w:val="24"/>
          <w:szCs w:val="24"/>
          <w:lang w:val="uk-UA"/>
        </w:rPr>
        <w:t xml:space="preserve"> </w:t>
      </w:r>
      <w:r w:rsidR="00A863E5" w:rsidRPr="00CD28AC">
        <w:rPr>
          <w:rFonts w:ascii="Times New Roman" w:hAnsi="Times New Roman" w:cs="Times New Roman"/>
          <w:color w:val="000000" w:themeColor="text1"/>
          <w:spacing w:val="-2"/>
          <w:sz w:val="24"/>
          <w:szCs w:val="24"/>
          <w:lang w:val="uk-UA"/>
        </w:rPr>
        <w:t>доктрини.</w:t>
      </w:r>
    </w:p>
    <w:p w14:paraId="04CEE21A" w14:textId="0A9B542F" w:rsidR="00A863E5" w:rsidRPr="00CD28AC" w:rsidRDefault="00F41581" w:rsidP="000B1335">
      <w:pPr>
        <w:pStyle w:val="TableParagraph"/>
        <w:ind w:left="107"/>
        <w:jc w:val="both"/>
        <w:rPr>
          <w:color w:val="000000" w:themeColor="text1"/>
          <w:sz w:val="24"/>
          <w:szCs w:val="24"/>
        </w:rPr>
      </w:pPr>
      <w:r>
        <w:rPr>
          <w:b/>
          <w:color w:val="000000" w:themeColor="text1"/>
          <w:spacing w:val="-4"/>
          <w:sz w:val="24"/>
          <w:szCs w:val="24"/>
        </w:rPr>
        <w:t xml:space="preserve">СК </w:t>
      </w:r>
      <w:r w:rsidR="00A863E5" w:rsidRPr="00CD28AC">
        <w:rPr>
          <w:b/>
          <w:color w:val="000000" w:themeColor="text1"/>
          <w:spacing w:val="-4"/>
          <w:sz w:val="24"/>
          <w:szCs w:val="24"/>
        </w:rPr>
        <w:t>9</w:t>
      </w:r>
      <w:r w:rsidR="00A863E5" w:rsidRPr="00CD28AC">
        <w:rPr>
          <w:color w:val="000000" w:themeColor="text1"/>
          <w:sz w:val="24"/>
          <w:szCs w:val="24"/>
        </w:rPr>
        <w:t xml:space="preserve"> Здатність</w:t>
      </w:r>
      <w:r w:rsidR="00A863E5" w:rsidRPr="00CD28AC">
        <w:rPr>
          <w:color w:val="000000" w:themeColor="text1"/>
          <w:spacing w:val="23"/>
          <w:sz w:val="24"/>
          <w:szCs w:val="24"/>
        </w:rPr>
        <w:t xml:space="preserve">  </w:t>
      </w:r>
      <w:r w:rsidR="00A863E5" w:rsidRPr="00CD28AC">
        <w:rPr>
          <w:color w:val="000000" w:themeColor="text1"/>
          <w:sz w:val="24"/>
          <w:szCs w:val="24"/>
        </w:rPr>
        <w:t>використовувати</w:t>
      </w:r>
      <w:r w:rsidR="00A863E5" w:rsidRPr="00CD28AC">
        <w:rPr>
          <w:color w:val="000000" w:themeColor="text1"/>
          <w:spacing w:val="25"/>
          <w:sz w:val="24"/>
          <w:szCs w:val="24"/>
        </w:rPr>
        <w:t xml:space="preserve">  </w:t>
      </w:r>
      <w:r w:rsidR="00A863E5" w:rsidRPr="00CD28AC">
        <w:rPr>
          <w:color w:val="000000" w:themeColor="text1"/>
          <w:sz w:val="24"/>
          <w:szCs w:val="24"/>
        </w:rPr>
        <w:t>бази</w:t>
      </w:r>
      <w:r w:rsidR="00A863E5" w:rsidRPr="00CD28AC">
        <w:rPr>
          <w:color w:val="000000" w:themeColor="text1"/>
          <w:spacing w:val="25"/>
          <w:sz w:val="24"/>
          <w:szCs w:val="24"/>
        </w:rPr>
        <w:t xml:space="preserve">  </w:t>
      </w:r>
      <w:r w:rsidR="00A863E5" w:rsidRPr="00CD28AC">
        <w:rPr>
          <w:color w:val="000000" w:themeColor="text1"/>
          <w:sz w:val="24"/>
          <w:szCs w:val="24"/>
        </w:rPr>
        <w:t>даних</w:t>
      </w:r>
      <w:r w:rsidR="00A863E5" w:rsidRPr="00CD28AC">
        <w:rPr>
          <w:color w:val="000000" w:themeColor="text1"/>
          <w:spacing w:val="26"/>
          <w:sz w:val="24"/>
          <w:szCs w:val="24"/>
        </w:rPr>
        <w:t xml:space="preserve">  </w:t>
      </w:r>
      <w:r w:rsidR="00A863E5" w:rsidRPr="00CD28AC">
        <w:rPr>
          <w:color w:val="000000" w:themeColor="text1"/>
          <w:sz w:val="24"/>
          <w:szCs w:val="24"/>
        </w:rPr>
        <w:t>органів</w:t>
      </w:r>
      <w:r w:rsidR="00A863E5" w:rsidRPr="00CD28AC">
        <w:rPr>
          <w:color w:val="000000" w:themeColor="text1"/>
          <w:spacing w:val="25"/>
          <w:sz w:val="24"/>
          <w:szCs w:val="24"/>
        </w:rPr>
        <w:t xml:space="preserve">  </w:t>
      </w:r>
      <w:r w:rsidR="00A863E5" w:rsidRPr="00CD28AC">
        <w:rPr>
          <w:color w:val="000000" w:themeColor="text1"/>
          <w:sz w:val="24"/>
          <w:szCs w:val="24"/>
        </w:rPr>
        <w:t>юстиції</w:t>
      </w:r>
      <w:r w:rsidR="00A863E5" w:rsidRPr="00CD28AC">
        <w:rPr>
          <w:color w:val="000000" w:themeColor="text1"/>
          <w:spacing w:val="25"/>
          <w:sz w:val="24"/>
          <w:szCs w:val="24"/>
        </w:rPr>
        <w:t xml:space="preserve">  </w:t>
      </w:r>
      <w:r w:rsidR="00A863E5" w:rsidRPr="00CD28AC">
        <w:rPr>
          <w:color w:val="000000" w:themeColor="text1"/>
          <w:sz w:val="24"/>
          <w:szCs w:val="24"/>
        </w:rPr>
        <w:t>та</w:t>
      </w:r>
      <w:r w:rsidR="00A863E5" w:rsidRPr="00CD28AC">
        <w:rPr>
          <w:color w:val="000000" w:themeColor="text1"/>
          <w:spacing w:val="80"/>
          <w:w w:val="150"/>
          <w:sz w:val="24"/>
          <w:szCs w:val="24"/>
        </w:rPr>
        <w:t xml:space="preserve"> </w:t>
      </w:r>
      <w:r w:rsidR="00A863E5" w:rsidRPr="00CD28AC">
        <w:rPr>
          <w:color w:val="000000" w:themeColor="text1"/>
          <w:spacing w:val="-2"/>
          <w:sz w:val="24"/>
          <w:szCs w:val="24"/>
        </w:rPr>
        <w:t xml:space="preserve">інформаційні </w:t>
      </w:r>
      <w:r w:rsidR="00A863E5" w:rsidRPr="00CD28AC">
        <w:rPr>
          <w:color w:val="000000" w:themeColor="text1"/>
          <w:sz w:val="24"/>
          <w:szCs w:val="24"/>
        </w:rPr>
        <w:t>технології</w:t>
      </w:r>
      <w:r w:rsidR="00A863E5" w:rsidRPr="00CD28AC">
        <w:rPr>
          <w:color w:val="000000" w:themeColor="text1"/>
          <w:spacing w:val="-6"/>
          <w:sz w:val="24"/>
          <w:szCs w:val="24"/>
        </w:rPr>
        <w:t xml:space="preserve"> </w:t>
      </w:r>
      <w:r w:rsidR="00A863E5" w:rsidRPr="00CD28AC">
        <w:rPr>
          <w:color w:val="000000" w:themeColor="text1"/>
          <w:sz w:val="24"/>
          <w:szCs w:val="24"/>
        </w:rPr>
        <w:t>необхідні</w:t>
      </w:r>
      <w:r w:rsidR="00A863E5" w:rsidRPr="00CD28AC">
        <w:rPr>
          <w:color w:val="000000" w:themeColor="text1"/>
          <w:spacing w:val="-6"/>
          <w:sz w:val="24"/>
          <w:szCs w:val="24"/>
        </w:rPr>
        <w:t xml:space="preserve"> </w:t>
      </w:r>
      <w:r w:rsidR="00A863E5" w:rsidRPr="00CD28AC">
        <w:rPr>
          <w:color w:val="000000" w:themeColor="text1"/>
          <w:sz w:val="24"/>
          <w:szCs w:val="24"/>
        </w:rPr>
        <w:t>під</w:t>
      </w:r>
      <w:r w:rsidR="00A863E5" w:rsidRPr="00CD28AC">
        <w:rPr>
          <w:color w:val="000000" w:themeColor="text1"/>
          <w:spacing w:val="-3"/>
          <w:sz w:val="24"/>
          <w:szCs w:val="24"/>
        </w:rPr>
        <w:t xml:space="preserve"> </w:t>
      </w:r>
      <w:r w:rsidR="00A863E5" w:rsidRPr="00CD28AC">
        <w:rPr>
          <w:color w:val="000000" w:themeColor="text1"/>
          <w:sz w:val="24"/>
          <w:szCs w:val="24"/>
        </w:rPr>
        <w:t>час</w:t>
      </w:r>
      <w:r w:rsidR="00A863E5" w:rsidRPr="00CD28AC">
        <w:rPr>
          <w:color w:val="000000" w:themeColor="text1"/>
          <w:spacing w:val="-5"/>
          <w:sz w:val="24"/>
          <w:szCs w:val="24"/>
        </w:rPr>
        <w:t xml:space="preserve"> </w:t>
      </w:r>
      <w:r w:rsidR="00A863E5" w:rsidRPr="00CD28AC">
        <w:rPr>
          <w:color w:val="000000" w:themeColor="text1"/>
          <w:sz w:val="24"/>
          <w:szCs w:val="24"/>
        </w:rPr>
        <w:t>здійснення</w:t>
      </w:r>
      <w:r w:rsidR="00A863E5" w:rsidRPr="00CD28AC">
        <w:rPr>
          <w:color w:val="000000" w:themeColor="text1"/>
          <w:spacing w:val="-4"/>
          <w:sz w:val="24"/>
          <w:szCs w:val="24"/>
        </w:rPr>
        <w:t xml:space="preserve"> </w:t>
      </w:r>
      <w:r w:rsidR="00A863E5" w:rsidRPr="00CD28AC">
        <w:rPr>
          <w:color w:val="000000" w:themeColor="text1"/>
          <w:sz w:val="24"/>
          <w:szCs w:val="24"/>
        </w:rPr>
        <w:t>юридичної</w:t>
      </w:r>
      <w:r w:rsidR="00A863E5" w:rsidRPr="00CD28AC">
        <w:rPr>
          <w:color w:val="000000" w:themeColor="text1"/>
          <w:spacing w:val="-3"/>
          <w:sz w:val="24"/>
          <w:szCs w:val="24"/>
        </w:rPr>
        <w:t xml:space="preserve"> </w:t>
      </w:r>
      <w:r w:rsidR="00A863E5" w:rsidRPr="00CD28AC">
        <w:rPr>
          <w:color w:val="000000" w:themeColor="text1"/>
          <w:spacing w:val="-2"/>
          <w:sz w:val="24"/>
          <w:szCs w:val="24"/>
        </w:rPr>
        <w:t>діяльності.</w:t>
      </w:r>
    </w:p>
    <w:p w14:paraId="09B76666" w14:textId="03F93DC2" w:rsidR="00A863E5" w:rsidRPr="00CD28AC" w:rsidRDefault="00A863E5" w:rsidP="000B1335">
      <w:pPr>
        <w:pStyle w:val="TableParagraph"/>
        <w:ind w:left="107"/>
        <w:jc w:val="both"/>
        <w:rPr>
          <w:color w:val="000000" w:themeColor="text1"/>
          <w:sz w:val="24"/>
          <w:szCs w:val="24"/>
        </w:rPr>
      </w:pPr>
      <w:r w:rsidRPr="00CD28AC">
        <w:rPr>
          <w:b/>
          <w:color w:val="000000" w:themeColor="text1"/>
          <w:spacing w:val="-4"/>
          <w:sz w:val="24"/>
          <w:szCs w:val="24"/>
        </w:rPr>
        <w:t>СК</w:t>
      </w:r>
      <w:r w:rsidR="00F41581">
        <w:rPr>
          <w:b/>
          <w:color w:val="000000" w:themeColor="text1"/>
          <w:spacing w:val="-4"/>
          <w:sz w:val="24"/>
          <w:szCs w:val="24"/>
        </w:rPr>
        <w:t xml:space="preserve"> </w:t>
      </w:r>
      <w:r w:rsidRPr="00CD28AC">
        <w:rPr>
          <w:b/>
          <w:color w:val="000000" w:themeColor="text1"/>
          <w:spacing w:val="-4"/>
          <w:sz w:val="24"/>
          <w:szCs w:val="24"/>
        </w:rPr>
        <w:t>10</w:t>
      </w:r>
      <w:r w:rsidRPr="00CD28AC">
        <w:rPr>
          <w:color w:val="000000" w:themeColor="text1"/>
          <w:sz w:val="24"/>
          <w:szCs w:val="24"/>
        </w:rPr>
        <w:t xml:space="preserve"> Здатність</w:t>
      </w:r>
      <w:r w:rsidRPr="00CD28AC">
        <w:rPr>
          <w:color w:val="000000" w:themeColor="text1"/>
          <w:spacing w:val="8"/>
          <w:sz w:val="24"/>
          <w:szCs w:val="24"/>
        </w:rPr>
        <w:t xml:space="preserve"> </w:t>
      </w:r>
      <w:r w:rsidRPr="00CD28AC">
        <w:rPr>
          <w:color w:val="000000" w:themeColor="text1"/>
          <w:sz w:val="24"/>
          <w:szCs w:val="24"/>
        </w:rPr>
        <w:t>використовувати</w:t>
      </w:r>
      <w:r w:rsidRPr="00CD28AC">
        <w:rPr>
          <w:color w:val="000000" w:themeColor="text1"/>
          <w:spacing w:val="9"/>
          <w:sz w:val="24"/>
          <w:szCs w:val="24"/>
        </w:rPr>
        <w:t xml:space="preserve"> </w:t>
      </w:r>
      <w:r w:rsidRPr="00CD28AC">
        <w:rPr>
          <w:color w:val="000000" w:themeColor="text1"/>
          <w:sz w:val="24"/>
          <w:szCs w:val="24"/>
        </w:rPr>
        <w:t>різноманітні</w:t>
      </w:r>
      <w:r w:rsidRPr="00CD28AC">
        <w:rPr>
          <w:color w:val="000000" w:themeColor="text1"/>
          <w:spacing w:val="5"/>
          <w:sz w:val="24"/>
          <w:szCs w:val="24"/>
        </w:rPr>
        <w:t xml:space="preserve"> </w:t>
      </w:r>
      <w:r w:rsidRPr="00CD28AC">
        <w:rPr>
          <w:color w:val="000000" w:themeColor="text1"/>
          <w:sz w:val="24"/>
          <w:szCs w:val="24"/>
        </w:rPr>
        <w:t>інформаційні</w:t>
      </w:r>
      <w:r w:rsidRPr="00CD28AC">
        <w:rPr>
          <w:color w:val="000000" w:themeColor="text1"/>
          <w:spacing w:val="9"/>
          <w:sz w:val="24"/>
          <w:szCs w:val="24"/>
        </w:rPr>
        <w:t xml:space="preserve"> </w:t>
      </w:r>
      <w:r w:rsidRPr="00CD28AC">
        <w:rPr>
          <w:color w:val="000000" w:themeColor="text1"/>
          <w:sz w:val="24"/>
          <w:szCs w:val="24"/>
        </w:rPr>
        <w:t>джерела</w:t>
      </w:r>
      <w:r w:rsidRPr="00CD28AC">
        <w:rPr>
          <w:color w:val="000000" w:themeColor="text1"/>
          <w:spacing w:val="7"/>
          <w:sz w:val="24"/>
          <w:szCs w:val="24"/>
        </w:rPr>
        <w:t xml:space="preserve"> </w:t>
      </w:r>
      <w:r w:rsidRPr="00CD28AC">
        <w:rPr>
          <w:color w:val="000000" w:themeColor="text1"/>
          <w:sz w:val="24"/>
          <w:szCs w:val="24"/>
        </w:rPr>
        <w:t>для</w:t>
      </w:r>
      <w:r w:rsidRPr="00CD28AC">
        <w:rPr>
          <w:color w:val="000000" w:themeColor="text1"/>
          <w:spacing w:val="8"/>
          <w:sz w:val="24"/>
          <w:szCs w:val="24"/>
        </w:rPr>
        <w:t xml:space="preserve"> </w:t>
      </w:r>
      <w:r w:rsidRPr="00CD28AC">
        <w:rPr>
          <w:color w:val="000000" w:themeColor="text1"/>
          <w:sz w:val="24"/>
          <w:szCs w:val="24"/>
        </w:rPr>
        <w:t>повного</w:t>
      </w:r>
      <w:r w:rsidRPr="00CD28AC">
        <w:rPr>
          <w:color w:val="000000" w:themeColor="text1"/>
          <w:spacing w:val="8"/>
          <w:sz w:val="24"/>
          <w:szCs w:val="24"/>
        </w:rPr>
        <w:t xml:space="preserve"> </w:t>
      </w:r>
      <w:r w:rsidRPr="00CD28AC">
        <w:rPr>
          <w:color w:val="000000" w:themeColor="text1"/>
          <w:spacing w:val="-5"/>
          <w:sz w:val="24"/>
          <w:szCs w:val="24"/>
        </w:rPr>
        <w:t xml:space="preserve">та </w:t>
      </w:r>
      <w:r w:rsidRPr="00CD28AC">
        <w:rPr>
          <w:color w:val="000000" w:themeColor="text1"/>
          <w:sz w:val="24"/>
          <w:szCs w:val="24"/>
        </w:rPr>
        <w:t>всебічного</w:t>
      </w:r>
      <w:r w:rsidRPr="00CD28AC">
        <w:rPr>
          <w:color w:val="000000" w:themeColor="text1"/>
          <w:spacing w:val="-6"/>
          <w:sz w:val="24"/>
          <w:szCs w:val="24"/>
        </w:rPr>
        <w:t xml:space="preserve"> </w:t>
      </w:r>
      <w:r w:rsidRPr="00CD28AC">
        <w:rPr>
          <w:color w:val="000000" w:themeColor="text1"/>
          <w:sz w:val="24"/>
          <w:szCs w:val="24"/>
        </w:rPr>
        <w:t>встановлення</w:t>
      </w:r>
      <w:r w:rsidRPr="00CD28AC">
        <w:rPr>
          <w:color w:val="000000" w:themeColor="text1"/>
          <w:spacing w:val="-5"/>
          <w:sz w:val="24"/>
          <w:szCs w:val="24"/>
        </w:rPr>
        <w:t xml:space="preserve"> </w:t>
      </w:r>
      <w:r w:rsidRPr="00CD28AC">
        <w:rPr>
          <w:color w:val="000000" w:themeColor="text1"/>
          <w:sz w:val="24"/>
          <w:szCs w:val="24"/>
        </w:rPr>
        <w:t>певних</w:t>
      </w:r>
      <w:r w:rsidRPr="00CD28AC">
        <w:rPr>
          <w:color w:val="000000" w:themeColor="text1"/>
          <w:spacing w:val="-3"/>
          <w:sz w:val="24"/>
          <w:szCs w:val="24"/>
        </w:rPr>
        <w:t xml:space="preserve"> </w:t>
      </w:r>
      <w:r w:rsidRPr="00CD28AC">
        <w:rPr>
          <w:color w:val="000000" w:themeColor="text1"/>
          <w:spacing w:val="-2"/>
          <w:sz w:val="24"/>
          <w:szCs w:val="24"/>
        </w:rPr>
        <w:t>обставин.</w:t>
      </w:r>
    </w:p>
    <w:p w14:paraId="2F23F9F2" w14:textId="0BC2F52D" w:rsidR="00A863E5" w:rsidRPr="00CD28AC" w:rsidRDefault="00A863E5" w:rsidP="000B1335">
      <w:pPr>
        <w:pStyle w:val="TableParagraph"/>
        <w:ind w:left="109" w:right="97" w:hanging="3"/>
        <w:jc w:val="both"/>
        <w:rPr>
          <w:color w:val="000000" w:themeColor="text1"/>
          <w:sz w:val="24"/>
          <w:szCs w:val="24"/>
        </w:rPr>
      </w:pPr>
      <w:r w:rsidRPr="00CD28AC">
        <w:rPr>
          <w:b/>
          <w:color w:val="000000" w:themeColor="text1"/>
          <w:spacing w:val="-4"/>
          <w:sz w:val="24"/>
          <w:szCs w:val="24"/>
        </w:rPr>
        <w:t>СК</w:t>
      </w:r>
      <w:r w:rsidR="00F41581">
        <w:rPr>
          <w:b/>
          <w:color w:val="000000" w:themeColor="text1"/>
          <w:spacing w:val="-4"/>
          <w:sz w:val="24"/>
          <w:szCs w:val="24"/>
        </w:rPr>
        <w:t xml:space="preserve"> </w:t>
      </w:r>
      <w:r w:rsidRPr="00CD28AC">
        <w:rPr>
          <w:b/>
          <w:color w:val="000000" w:themeColor="text1"/>
          <w:spacing w:val="-4"/>
          <w:sz w:val="24"/>
          <w:szCs w:val="24"/>
        </w:rPr>
        <w:t>14</w:t>
      </w:r>
      <w:r w:rsidRPr="00CD28AC">
        <w:rPr>
          <w:color w:val="000000" w:themeColor="text1"/>
          <w:sz w:val="24"/>
          <w:szCs w:val="24"/>
        </w:rPr>
        <w:t xml:space="preserve"> 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w:t>
      </w:r>
      <w:r w:rsidRPr="00CD28AC">
        <w:rPr>
          <w:color w:val="000000" w:themeColor="text1"/>
          <w:spacing w:val="48"/>
          <w:sz w:val="24"/>
          <w:szCs w:val="24"/>
        </w:rPr>
        <w:t xml:space="preserve"> </w:t>
      </w:r>
      <w:r w:rsidRPr="00CD28AC">
        <w:rPr>
          <w:color w:val="000000" w:themeColor="text1"/>
          <w:sz w:val="24"/>
          <w:szCs w:val="24"/>
        </w:rPr>
        <w:t>дотримання</w:t>
      </w:r>
      <w:r w:rsidRPr="00CD28AC">
        <w:rPr>
          <w:color w:val="000000" w:themeColor="text1"/>
          <w:spacing w:val="48"/>
          <w:sz w:val="24"/>
          <w:szCs w:val="24"/>
        </w:rPr>
        <w:t xml:space="preserve"> </w:t>
      </w:r>
      <w:r w:rsidRPr="00CD28AC">
        <w:rPr>
          <w:color w:val="000000" w:themeColor="text1"/>
          <w:sz w:val="24"/>
          <w:szCs w:val="24"/>
        </w:rPr>
        <w:t>норм</w:t>
      </w:r>
      <w:r w:rsidRPr="00CD28AC">
        <w:rPr>
          <w:color w:val="000000" w:themeColor="text1"/>
          <w:spacing w:val="50"/>
          <w:sz w:val="24"/>
          <w:szCs w:val="24"/>
        </w:rPr>
        <w:t xml:space="preserve"> </w:t>
      </w:r>
      <w:r w:rsidRPr="00CD28AC">
        <w:rPr>
          <w:color w:val="000000" w:themeColor="text1"/>
          <w:sz w:val="24"/>
          <w:szCs w:val="24"/>
        </w:rPr>
        <w:t>щодо</w:t>
      </w:r>
      <w:r w:rsidRPr="00CD28AC">
        <w:rPr>
          <w:color w:val="000000" w:themeColor="text1"/>
          <w:spacing w:val="48"/>
          <w:sz w:val="24"/>
          <w:szCs w:val="24"/>
        </w:rPr>
        <w:t xml:space="preserve"> </w:t>
      </w:r>
      <w:r w:rsidRPr="00CD28AC">
        <w:rPr>
          <w:color w:val="000000" w:themeColor="text1"/>
          <w:sz w:val="24"/>
          <w:szCs w:val="24"/>
        </w:rPr>
        <w:t>нерозголошення</w:t>
      </w:r>
      <w:r w:rsidRPr="00CD28AC">
        <w:rPr>
          <w:color w:val="000000" w:themeColor="text1"/>
          <w:spacing w:val="50"/>
          <w:sz w:val="24"/>
          <w:szCs w:val="24"/>
        </w:rPr>
        <w:t xml:space="preserve"> </w:t>
      </w:r>
      <w:r w:rsidRPr="00CD28AC">
        <w:rPr>
          <w:color w:val="000000" w:themeColor="text1"/>
          <w:sz w:val="24"/>
          <w:szCs w:val="24"/>
        </w:rPr>
        <w:t>персональних</w:t>
      </w:r>
      <w:r w:rsidRPr="00CD28AC">
        <w:rPr>
          <w:color w:val="000000" w:themeColor="text1"/>
          <w:spacing w:val="50"/>
          <w:sz w:val="24"/>
          <w:szCs w:val="24"/>
        </w:rPr>
        <w:t xml:space="preserve"> </w:t>
      </w:r>
      <w:r w:rsidRPr="00CD28AC">
        <w:rPr>
          <w:color w:val="000000" w:themeColor="text1"/>
          <w:sz w:val="24"/>
          <w:szCs w:val="24"/>
        </w:rPr>
        <w:t>даних</w:t>
      </w:r>
      <w:r w:rsidRPr="00CD28AC">
        <w:rPr>
          <w:color w:val="000000" w:themeColor="text1"/>
          <w:spacing w:val="53"/>
          <w:sz w:val="24"/>
          <w:szCs w:val="24"/>
        </w:rPr>
        <w:t xml:space="preserve"> </w:t>
      </w:r>
      <w:r w:rsidRPr="00CD28AC">
        <w:rPr>
          <w:color w:val="000000" w:themeColor="text1"/>
          <w:spacing w:val="-5"/>
          <w:sz w:val="24"/>
          <w:szCs w:val="24"/>
        </w:rPr>
        <w:t xml:space="preserve">та </w:t>
      </w:r>
      <w:r w:rsidRPr="00CD28AC">
        <w:rPr>
          <w:color w:val="000000" w:themeColor="text1"/>
          <w:sz w:val="24"/>
          <w:szCs w:val="24"/>
        </w:rPr>
        <w:t>конфіденційної</w:t>
      </w:r>
      <w:r w:rsidRPr="00CD28AC">
        <w:rPr>
          <w:color w:val="000000" w:themeColor="text1"/>
          <w:spacing w:val="-9"/>
          <w:sz w:val="24"/>
          <w:szCs w:val="24"/>
        </w:rPr>
        <w:t xml:space="preserve"> </w:t>
      </w:r>
      <w:r w:rsidRPr="00CD28AC">
        <w:rPr>
          <w:color w:val="000000" w:themeColor="text1"/>
          <w:spacing w:val="-2"/>
          <w:sz w:val="24"/>
          <w:szCs w:val="24"/>
        </w:rPr>
        <w:t>інформації.</w:t>
      </w:r>
    </w:p>
    <w:p w14:paraId="10F6B596" w14:textId="51446D94" w:rsidR="00A863E5" w:rsidRPr="00CD28AC" w:rsidRDefault="00A863E5" w:rsidP="000B1335">
      <w:pPr>
        <w:shd w:val="clear" w:color="auto" w:fill="FFFFFF"/>
        <w:spacing w:after="0" w:line="240" w:lineRule="auto"/>
        <w:jc w:val="both"/>
        <w:rPr>
          <w:rFonts w:ascii="Times New Roman" w:hAnsi="Times New Roman" w:cs="Times New Roman"/>
          <w:b/>
          <w:bCs/>
          <w:color w:val="000000" w:themeColor="text1"/>
          <w:sz w:val="24"/>
          <w:szCs w:val="24"/>
          <w:lang w:val="uk-UA"/>
        </w:rPr>
      </w:pPr>
      <w:r w:rsidRPr="00CD28AC">
        <w:rPr>
          <w:rFonts w:ascii="Times New Roman" w:hAnsi="Times New Roman" w:cs="Times New Roman"/>
          <w:b/>
          <w:color w:val="000000" w:themeColor="text1"/>
          <w:spacing w:val="-4"/>
          <w:sz w:val="24"/>
          <w:szCs w:val="24"/>
          <w:lang w:val="uk-UA"/>
        </w:rPr>
        <w:t>СК</w:t>
      </w:r>
      <w:r w:rsidR="00F41581">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pacing w:val="-4"/>
          <w:sz w:val="24"/>
          <w:szCs w:val="24"/>
          <w:lang w:val="uk-UA"/>
        </w:rPr>
        <w:t>15</w:t>
      </w:r>
      <w:r w:rsidRPr="00CD28AC">
        <w:rPr>
          <w:rFonts w:ascii="Times New Roman" w:hAnsi="Times New Roman" w:cs="Times New Roman"/>
          <w:color w:val="000000" w:themeColor="text1"/>
          <w:sz w:val="24"/>
          <w:szCs w:val="24"/>
          <w:lang w:val="uk-UA"/>
        </w:rPr>
        <w:t xml:space="preserve"> Здатність</w:t>
      </w:r>
      <w:r w:rsidRPr="00CD28AC">
        <w:rPr>
          <w:rFonts w:ascii="Times New Roman" w:hAnsi="Times New Roman" w:cs="Times New Roman"/>
          <w:color w:val="000000" w:themeColor="text1"/>
          <w:spacing w:val="-4"/>
          <w:sz w:val="24"/>
          <w:szCs w:val="24"/>
          <w:lang w:val="uk-UA"/>
        </w:rPr>
        <w:t xml:space="preserve"> </w:t>
      </w:r>
      <w:r w:rsidRPr="00CD28AC">
        <w:rPr>
          <w:rFonts w:ascii="Times New Roman" w:hAnsi="Times New Roman" w:cs="Times New Roman"/>
          <w:color w:val="000000" w:themeColor="text1"/>
          <w:sz w:val="24"/>
          <w:szCs w:val="24"/>
          <w:lang w:val="uk-UA"/>
        </w:rPr>
        <w:t>до</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самостійної</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підготовки</w:t>
      </w:r>
      <w:r w:rsidRPr="00CD28AC">
        <w:rPr>
          <w:rFonts w:ascii="Times New Roman" w:hAnsi="Times New Roman" w:cs="Times New Roman"/>
          <w:color w:val="000000" w:themeColor="text1"/>
          <w:spacing w:val="-1"/>
          <w:sz w:val="24"/>
          <w:szCs w:val="24"/>
          <w:lang w:val="uk-UA"/>
        </w:rPr>
        <w:t xml:space="preserve"> </w:t>
      </w:r>
      <w:r w:rsidRPr="00CD28AC">
        <w:rPr>
          <w:rFonts w:ascii="Times New Roman" w:hAnsi="Times New Roman" w:cs="Times New Roman"/>
          <w:color w:val="000000" w:themeColor="text1"/>
          <w:sz w:val="24"/>
          <w:szCs w:val="24"/>
          <w:lang w:val="uk-UA"/>
        </w:rPr>
        <w:t>проєктів</w:t>
      </w:r>
      <w:r w:rsidRPr="00CD28AC">
        <w:rPr>
          <w:rFonts w:ascii="Times New Roman" w:hAnsi="Times New Roman" w:cs="Times New Roman"/>
          <w:color w:val="000000" w:themeColor="text1"/>
          <w:spacing w:val="-5"/>
          <w:sz w:val="24"/>
          <w:szCs w:val="24"/>
          <w:lang w:val="uk-UA"/>
        </w:rPr>
        <w:t xml:space="preserve"> </w:t>
      </w:r>
      <w:r w:rsidRPr="00CD28AC">
        <w:rPr>
          <w:rFonts w:ascii="Times New Roman" w:hAnsi="Times New Roman" w:cs="Times New Roman"/>
          <w:color w:val="000000" w:themeColor="text1"/>
          <w:sz w:val="24"/>
          <w:szCs w:val="24"/>
          <w:lang w:val="uk-UA"/>
        </w:rPr>
        <w:t>актів</w:t>
      </w:r>
      <w:r w:rsidRPr="00CD28AC">
        <w:rPr>
          <w:rFonts w:ascii="Times New Roman" w:hAnsi="Times New Roman" w:cs="Times New Roman"/>
          <w:color w:val="000000" w:themeColor="text1"/>
          <w:spacing w:val="-2"/>
          <w:sz w:val="24"/>
          <w:szCs w:val="24"/>
          <w:lang w:val="uk-UA"/>
        </w:rPr>
        <w:t xml:space="preserve"> правозастосування</w:t>
      </w:r>
    </w:p>
    <w:p w14:paraId="185F8777" w14:textId="231D9300" w:rsidR="00F3418A" w:rsidRPr="00CD28AC" w:rsidRDefault="00F3418A" w:rsidP="000B1335">
      <w:pPr>
        <w:shd w:val="clear" w:color="auto" w:fill="FFFFFF"/>
        <w:spacing w:after="0" w:line="240" w:lineRule="auto"/>
        <w:ind w:firstLine="567"/>
        <w:jc w:val="cente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t>Програмні результати навчання</w:t>
      </w:r>
    </w:p>
    <w:p w14:paraId="718DEDCB" w14:textId="50848732" w:rsidR="00CD28AC" w:rsidRPr="00CD28AC" w:rsidRDefault="00F41581" w:rsidP="00CD28AC">
      <w:pPr>
        <w:pStyle w:val="TableParagraph"/>
        <w:ind w:left="105"/>
        <w:rPr>
          <w:spacing w:val="-2"/>
          <w:sz w:val="24"/>
        </w:rPr>
      </w:pPr>
      <w:r>
        <w:rPr>
          <w:b/>
          <w:spacing w:val="-2"/>
          <w:sz w:val="24"/>
        </w:rPr>
        <w:t xml:space="preserve">ПР </w:t>
      </w:r>
      <w:r w:rsidR="00CD28AC" w:rsidRPr="00CD28AC">
        <w:rPr>
          <w:b/>
          <w:spacing w:val="-2"/>
          <w:sz w:val="24"/>
        </w:rPr>
        <w:t>2</w:t>
      </w:r>
      <w:r w:rsidR="00CD28AC" w:rsidRPr="00CD28AC">
        <w:rPr>
          <w:sz w:val="24"/>
        </w:rPr>
        <w:t xml:space="preserve"> Знати</w:t>
      </w:r>
      <w:r w:rsidR="00CD28AC" w:rsidRPr="00CD28AC">
        <w:rPr>
          <w:spacing w:val="31"/>
          <w:sz w:val="24"/>
        </w:rPr>
        <w:t xml:space="preserve"> </w:t>
      </w:r>
      <w:r w:rsidR="00CD28AC" w:rsidRPr="00CD28AC">
        <w:rPr>
          <w:sz w:val="24"/>
        </w:rPr>
        <w:t>та</w:t>
      </w:r>
      <w:r w:rsidR="00CD28AC" w:rsidRPr="00CD28AC">
        <w:rPr>
          <w:spacing w:val="29"/>
          <w:sz w:val="24"/>
        </w:rPr>
        <w:t xml:space="preserve"> </w:t>
      </w:r>
      <w:r w:rsidR="00CD28AC" w:rsidRPr="00CD28AC">
        <w:rPr>
          <w:sz w:val="24"/>
        </w:rPr>
        <w:t>розуміти</w:t>
      </w:r>
      <w:r w:rsidR="00CD28AC" w:rsidRPr="00CD28AC">
        <w:rPr>
          <w:spacing w:val="30"/>
          <w:sz w:val="24"/>
        </w:rPr>
        <w:t xml:space="preserve"> </w:t>
      </w:r>
      <w:r w:rsidR="00CD28AC" w:rsidRPr="00CD28AC">
        <w:rPr>
          <w:sz w:val="24"/>
        </w:rPr>
        <w:t>міжнародні</w:t>
      </w:r>
      <w:r w:rsidR="00CD28AC" w:rsidRPr="00CD28AC">
        <w:rPr>
          <w:spacing w:val="29"/>
          <w:sz w:val="24"/>
        </w:rPr>
        <w:t xml:space="preserve"> </w:t>
      </w:r>
      <w:r w:rsidR="00CD28AC" w:rsidRPr="00CD28AC">
        <w:rPr>
          <w:sz w:val="24"/>
        </w:rPr>
        <w:t>стандарти</w:t>
      </w:r>
      <w:r w:rsidR="00CD28AC" w:rsidRPr="00CD28AC">
        <w:rPr>
          <w:spacing w:val="31"/>
          <w:sz w:val="24"/>
        </w:rPr>
        <w:t xml:space="preserve"> </w:t>
      </w:r>
      <w:r w:rsidR="00CD28AC" w:rsidRPr="00CD28AC">
        <w:rPr>
          <w:sz w:val="24"/>
        </w:rPr>
        <w:t>прав людини, положення Конвенції про</w:t>
      </w:r>
      <w:r w:rsidR="00CD28AC" w:rsidRPr="00CD28AC">
        <w:rPr>
          <w:spacing w:val="67"/>
          <w:w w:val="150"/>
          <w:sz w:val="24"/>
        </w:rPr>
        <w:t xml:space="preserve"> </w:t>
      </w:r>
      <w:r w:rsidR="00CD28AC" w:rsidRPr="00CD28AC">
        <w:rPr>
          <w:sz w:val="24"/>
        </w:rPr>
        <w:t>захист</w:t>
      </w:r>
      <w:r w:rsidR="00CD28AC" w:rsidRPr="00CD28AC">
        <w:rPr>
          <w:spacing w:val="69"/>
          <w:w w:val="150"/>
          <w:sz w:val="24"/>
        </w:rPr>
        <w:t xml:space="preserve"> </w:t>
      </w:r>
      <w:r w:rsidR="00CD28AC" w:rsidRPr="00CD28AC">
        <w:rPr>
          <w:sz w:val="24"/>
        </w:rPr>
        <w:t>прав</w:t>
      </w:r>
      <w:r w:rsidR="00CD28AC" w:rsidRPr="00CD28AC">
        <w:rPr>
          <w:spacing w:val="70"/>
          <w:w w:val="150"/>
          <w:sz w:val="24"/>
        </w:rPr>
        <w:t xml:space="preserve"> </w:t>
      </w:r>
      <w:r w:rsidR="00CD28AC" w:rsidRPr="00CD28AC">
        <w:rPr>
          <w:sz w:val="24"/>
        </w:rPr>
        <w:t>людини</w:t>
      </w:r>
      <w:r w:rsidR="00CD28AC" w:rsidRPr="00CD28AC">
        <w:rPr>
          <w:spacing w:val="69"/>
          <w:w w:val="150"/>
          <w:sz w:val="24"/>
        </w:rPr>
        <w:t xml:space="preserve"> </w:t>
      </w:r>
      <w:r w:rsidR="00CD28AC" w:rsidRPr="00CD28AC">
        <w:rPr>
          <w:sz w:val="24"/>
        </w:rPr>
        <w:t>та</w:t>
      </w:r>
      <w:r w:rsidR="00CD28AC" w:rsidRPr="00CD28AC">
        <w:rPr>
          <w:spacing w:val="70"/>
          <w:w w:val="150"/>
          <w:sz w:val="24"/>
        </w:rPr>
        <w:t xml:space="preserve"> </w:t>
      </w:r>
      <w:r w:rsidR="00CD28AC" w:rsidRPr="00CD28AC">
        <w:rPr>
          <w:sz w:val="24"/>
        </w:rPr>
        <w:t>основоположних</w:t>
      </w:r>
      <w:r w:rsidR="00CD28AC" w:rsidRPr="00CD28AC">
        <w:rPr>
          <w:spacing w:val="70"/>
          <w:w w:val="150"/>
          <w:sz w:val="24"/>
        </w:rPr>
        <w:t xml:space="preserve"> </w:t>
      </w:r>
      <w:r w:rsidR="00CD28AC" w:rsidRPr="00CD28AC">
        <w:rPr>
          <w:sz w:val="24"/>
        </w:rPr>
        <w:t>свобод,</w:t>
      </w:r>
      <w:r w:rsidR="00CD28AC" w:rsidRPr="00CD28AC">
        <w:rPr>
          <w:spacing w:val="70"/>
          <w:w w:val="150"/>
          <w:sz w:val="24"/>
        </w:rPr>
        <w:t xml:space="preserve"> </w:t>
      </w:r>
      <w:r w:rsidR="00CD28AC" w:rsidRPr="00CD28AC">
        <w:rPr>
          <w:sz w:val="24"/>
        </w:rPr>
        <w:t>а</w:t>
      </w:r>
      <w:r w:rsidR="00CD28AC" w:rsidRPr="00CD28AC">
        <w:rPr>
          <w:spacing w:val="70"/>
          <w:w w:val="150"/>
          <w:sz w:val="24"/>
        </w:rPr>
        <w:t xml:space="preserve"> </w:t>
      </w:r>
      <w:r w:rsidR="00CD28AC" w:rsidRPr="00CD28AC">
        <w:rPr>
          <w:sz w:val="24"/>
        </w:rPr>
        <w:t>також</w:t>
      </w:r>
      <w:r w:rsidR="00CD28AC" w:rsidRPr="00CD28AC">
        <w:rPr>
          <w:spacing w:val="71"/>
          <w:w w:val="150"/>
          <w:sz w:val="24"/>
        </w:rPr>
        <w:t xml:space="preserve"> </w:t>
      </w:r>
      <w:r w:rsidR="00CD28AC" w:rsidRPr="00CD28AC">
        <w:rPr>
          <w:spacing w:val="-2"/>
          <w:sz w:val="24"/>
        </w:rPr>
        <w:t xml:space="preserve">практику </w:t>
      </w:r>
      <w:r w:rsidR="00CD28AC" w:rsidRPr="00CD28AC">
        <w:rPr>
          <w:sz w:val="24"/>
        </w:rPr>
        <w:t>Європейського</w:t>
      </w:r>
      <w:r w:rsidR="00CD28AC" w:rsidRPr="00CD28AC">
        <w:rPr>
          <w:spacing w:val="-4"/>
          <w:sz w:val="24"/>
        </w:rPr>
        <w:t xml:space="preserve"> </w:t>
      </w:r>
      <w:r w:rsidR="00CD28AC" w:rsidRPr="00CD28AC">
        <w:rPr>
          <w:sz w:val="24"/>
        </w:rPr>
        <w:t>суду</w:t>
      </w:r>
      <w:r w:rsidR="00CD28AC" w:rsidRPr="00CD28AC">
        <w:rPr>
          <w:spacing w:val="-7"/>
          <w:sz w:val="24"/>
        </w:rPr>
        <w:t xml:space="preserve"> </w:t>
      </w:r>
      <w:r w:rsidR="00CD28AC" w:rsidRPr="00CD28AC">
        <w:rPr>
          <w:sz w:val="24"/>
        </w:rPr>
        <w:t>з</w:t>
      </w:r>
      <w:r w:rsidR="00CD28AC" w:rsidRPr="00CD28AC">
        <w:rPr>
          <w:spacing w:val="-2"/>
          <w:sz w:val="24"/>
        </w:rPr>
        <w:t xml:space="preserve"> </w:t>
      </w:r>
      <w:r w:rsidR="00CD28AC" w:rsidRPr="00CD28AC">
        <w:rPr>
          <w:sz w:val="24"/>
        </w:rPr>
        <w:t>прав</w:t>
      </w:r>
      <w:r w:rsidR="00CD28AC" w:rsidRPr="00CD28AC">
        <w:rPr>
          <w:spacing w:val="-2"/>
          <w:sz w:val="24"/>
        </w:rPr>
        <w:t xml:space="preserve"> людини.</w:t>
      </w:r>
    </w:p>
    <w:p w14:paraId="18699485" w14:textId="3F4E0E21" w:rsidR="00CD28AC" w:rsidRPr="00CD28AC" w:rsidRDefault="00F41581" w:rsidP="00CD28AC">
      <w:pPr>
        <w:pStyle w:val="TableParagraph"/>
        <w:ind w:left="105"/>
        <w:rPr>
          <w:spacing w:val="-2"/>
          <w:sz w:val="24"/>
        </w:rPr>
      </w:pPr>
      <w:r>
        <w:rPr>
          <w:b/>
          <w:spacing w:val="-2"/>
          <w:sz w:val="24"/>
        </w:rPr>
        <w:t xml:space="preserve">ПР </w:t>
      </w:r>
      <w:r w:rsidR="00CD28AC" w:rsidRPr="00CD28AC">
        <w:rPr>
          <w:b/>
          <w:spacing w:val="-2"/>
          <w:sz w:val="24"/>
        </w:rPr>
        <w:t>4</w:t>
      </w:r>
      <w:r w:rsidR="00CD28AC" w:rsidRPr="00CD28AC">
        <w:rPr>
          <w:sz w:val="24"/>
        </w:rPr>
        <w:t xml:space="preserve"> Знати</w:t>
      </w:r>
      <w:r w:rsidR="00CD28AC" w:rsidRPr="00CD28AC">
        <w:rPr>
          <w:spacing w:val="-5"/>
          <w:sz w:val="24"/>
        </w:rPr>
        <w:t xml:space="preserve"> </w:t>
      </w:r>
      <w:r w:rsidR="00CD28AC" w:rsidRPr="00CD28AC">
        <w:rPr>
          <w:sz w:val="24"/>
        </w:rPr>
        <w:t>та</w:t>
      </w:r>
      <w:r w:rsidR="00CD28AC" w:rsidRPr="00CD28AC">
        <w:rPr>
          <w:spacing w:val="-3"/>
          <w:sz w:val="24"/>
        </w:rPr>
        <w:t xml:space="preserve"> </w:t>
      </w:r>
      <w:r w:rsidR="00CD28AC" w:rsidRPr="00CD28AC">
        <w:rPr>
          <w:sz w:val="24"/>
        </w:rPr>
        <w:t>розуміти</w:t>
      </w:r>
      <w:r w:rsidR="00CD28AC" w:rsidRPr="00CD28AC">
        <w:rPr>
          <w:spacing w:val="-3"/>
          <w:sz w:val="24"/>
        </w:rPr>
        <w:t xml:space="preserve"> </w:t>
      </w:r>
      <w:r w:rsidR="00CD28AC" w:rsidRPr="00CD28AC">
        <w:rPr>
          <w:sz w:val="24"/>
        </w:rPr>
        <w:t>основи</w:t>
      </w:r>
      <w:r w:rsidR="00CD28AC" w:rsidRPr="00CD28AC">
        <w:rPr>
          <w:spacing w:val="-3"/>
          <w:sz w:val="24"/>
        </w:rPr>
        <w:t xml:space="preserve"> </w:t>
      </w:r>
      <w:r w:rsidR="00CD28AC" w:rsidRPr="00CD28AC">
        <w:rPr>
          <w:sz w:val="24"/>
        </w:rPr>
        <w:t>права</w:t>
      </w:r>
      <w:r w:rsidR="00CD28AC" w:rsidRPr="00CD28AC">
        <w:rPr>
          <w:spacing w:val="-5"/>
          <w:sz w:val="24"/>
        </w:rPr>
        <w:t xml:space="preserve"> </w:t>
      </w:r>
      <w:r w:rsidR="00CD28AC" w:rsidRPr="00CD28AC">
        <w:rPr>
          <w:sz w:val="24"/>
        </w:rPr>
        <w:t>Європейського</w:t>
      </w:r>
      <w:r w:rsidR="00CD28AC" w:rsidRPr="00CD28AC">
        <w:rPr>
          <w:spacing w:val="-3"/>
          <w:sz w:val="24"/>
        </w:rPr>
        <w:t xml:space="preserve"> </w:t>
      </w:r>
      <w:r w:rsidR="00CD28AC" w:rsidRPr="00CD28AC">
        <w:rPr>
          <w:spacing w:val="-2"/>
          <w:sz w:val="24"/>
        </w:rPr>
        <w:t>Союзу</w:t>
      </w:r>
    </w:p>
    <w:p w14:paraId="79B7F8AE" w14:textId="5CC0240A" w:rsidR="00CD28AC" w:rsidRPr="00CD28AC" w:rsidRDefault="00F41581" w:rsidP="00CD28AC">
      <w:pPr>
        <w:pStyle w:val="TableParagraph"/>
        <w:tabs>
          <w:tab w:val="left" w:pos="1865"/>
          <w:tab w:val="left" w:pos="3143"/>
          <w:tab w:val="left" w:pos="4882"/>
          <w:tab w:val="left" w:pos="6314"/>
          <w:tab w:val="left" w:pos="7240"/>
          <w:tab w:val="left" w:pos="7636"/>
        </w:tabs>
        <w:spacing w:line="270" w:lineRule="exact"/>
        <w:ind w:left="105"/>
        <w:rPr>
          <w:sz w:val="24"/>
        </w:rPr>
      </w:pPr>
      <w:r>
        <w:rPr>
          <w:b/>
          <w:spacing w:val="-2"/>
          <w:sz w:val="24"/>
        </w:rPr>
        <w:t xml:space="preserve"> ПР </w:t>
      </w:r>
      <w:r w:rsidR="00CD28AC" w:rsidRPr="00CD28AC">
        <w:rPr>
          <w:b/>
          <w:spacing w:val="-2"/>
          <w:sz w:val="24"/>
        </w:rPr>
        <w:t>8</w:t>
      </w:r>
      <w:r w:rsidR="00CD28AC" w:rsidRPr="00CD28AC">
        <w:rPr>
          <w:spacing w:val="-2"/>
          <w:sz w:val="24"/>
        </w:rPr>
        <w:t xml:space="preserve"> Застосовувати</w:t>
      </w:r>
      <w:r w:rsidR="00CD28AC" w:rsidRPr="00CD28AC">
        <w:rPr>
          <w:sz w:val="24"/>
        </w:rPr>
        <w:tab/>
      </w:r>
      <w:r w:rsidR="00CD28AC" w:rsidRPr="00CD28AC">
        <w:rPr>
          <w:spacing w:val="-2"/>
          <w:sz w:val="24"/>
        </w:rPr>
        <w:t>інститути</w:t>
      </w:r>
      <w:r w:rsidR="00CD28AC" w:rsidRPr="00CD28AC">
        <w:rPr>
          <w:sz w:val="24"/>
        </w:rPr>
        <w:tab/>
      </w:r>
      <w:r w:rsidR="00CD28AC" w:rsidRPr="00CD28AC">
        <w:rPr>
          <w:spacing w:val="-2"/>
          <w:sz w:val="24"/>
        </w:rPr>
        <w:t>міжнародного</w:t>
      </w:r>
      <w:r w:rsidR="00CD28AC" w:rsidRPr="00CD28AC">
        <w:rPr>
          <w:sz w:val="24"/>
        </w:rPr>
        <w:tab/>
      </w:r>
      <w:r w:rsidR="00CD28AC" w:rsidRPr="00CD28AC">
        <w:rPr>
          <w:spacing w:val="-2"/>
          <w:sz w:val="24"/>
        </w:rPr>
        <w:t>публічного</w:t>
      </w:r>
      <w:r w:rsidR="00CD28AC" w:rsidRPr="00CD28AC">
        <w:rPr>
          <w:sz w:val="24"/>
        </w:rPr>
        <w:tab/>
      </w:r>
      <w:r w:rsidR="00CD28AC" w:rsidRPr="00CD28AC">
        <w:rPr>
          <w:spacing w:val="-2"/>
          <w:sz w:val="24"/>
        </w:rPr>
        <w:t>права,</w:t>
      </w:r>
      <w:r w:rsidR="00CD28AC" w:rsidRPr="00CD28AC">
        <w:rPr>
          <w:sz w:val="24"/>
        </w:rPr>
        <w:tab/>
      </w:r>
      <w:r w:rsidR="00CD28AC" w:rsidRPr="00CD28AC">
        <w:rPr>
          <w:spacing w:val="-10"/>
          <w:sz w:val="24"/>
        </w:rPr>
        <w:t>а</w:t>
      </w:r>
      <w:r w:rsidR="00CD28AC" w:rsidRPr="00CD28AC">
        <w:rPr>
          <w:sz w:val="24"/>
        </w:rPr>
        <w:tab/>
      </w:r>
      <w:r w:rsidR="00CD28AC" w:rsidRPr="00CD28AC">
        <w:rPr>
          <w:spacing w:val="-2"/>
          <w:sz w:val="24"/>
        </w:rPr>
        <w:t>також</w:t>
      </w:r>
    </w:p>
    <w:p w14:paraId="52B20896" w14:textId="4ADEE0F6" w:rsidR="00CD28AC" w:rsidRPr="00CD28AC" w:rsidRDefault="00CD28AC" w:rsidP="00CD28AC">
      <w:pPr>
        <w:pStyle w:val="TableParagraph"/>
        <w:ind w:left="105"/>
        <w:rPr>
          <w:spacing w:val="-2"/>
          <w:sz w:val="24"/>
        </w:rPr>
      </w:pPr>
      <w:r w:rsidRPr="00CD28AC">
        <w:rPr>
          <w:sz w:val="24"/>
        </w:rPr>
        <w:t>міжнародного</w:t>
      </w:r>
      <w:r w:rsidRPr="00CD28AC">
        <w:rPr>
          <w:spacing w:val="-6"/>
          <w:sz w:val="24"/>
        </w:rPr>
        <w:t xml:space="preserve"> </w:t>
      </w:r>
      <w:r w:rsidRPr="00CD28AC">
        <w:rPr>
          <w:sz w:val="24"/>
        </w:rPr>
        <w:t>приватного</w:t>
      </w:r>
      <w:r w:rsidRPr="00CD28AC">
        <w:rPr>
          <w:spacing w:val="-6"/>
          <w:sz w:val="24"/>
        </w:rPr>
        <w:t xml:space="preserve"> </w:t>
      </w:r>
      <w:r w:rsidRPr="00CD28AC">
        <w:rPr>
          <w:spacing w:val="-2"/>
          <w:sz w:val="24"/>
        </w:rPr>
        <w:t>права.</w:t>
      </w:r>
    </w:p>
    <w:p w14:paraId="570E6EF2" w14:textId="15F2883D" w:rsidR="00CD28AC" w:rsidRPr="00CD28AC" w:rsidRDefault="00CD28AC" w:rsidP="00CD28AC">
      <w:pPr>
        <w:pStyle w:val="TableParagraph"/>
        <w:spacing w:line="270" w:lineRule="exact"/>
        <w:ind w:left="105"/>
        <w:rPr>
          <w:sz w:val="24"/>
        </w:rPr>
      </w:pPr>
      <w:r w:rsidRPr="00CD28AC">
        <w:rPr>
          <w:b/>
          <w:spacing w:val="-2"/>
          <w:sz w:val="24"/>
        </w:rPr>
        <w:t>ПР 12</w:t>
      </w:r>
      <w:r w:rsidRPr="00CD28AC">
        <w:rPr>
          <w:sz w:val="24"/>
        </w:rPr>
        <w:t xml:space="preserve"> Доносити</w:t>
      </w:r>
      <w:r w:rsidRPr="00CD28AC">
        <w:rPr>
          <w:spacing w:val="5"/>
          <w:sz w:val="24"/>
        </w:rPr>
        <w:t xml:space="preserve"> </w:t>
      </w:r>
      <w:r w:rsidRPr="00CD28AC">
        <w:rPr>
          <w:sz w:val="24"/>
        </w:rPr>
        <w:t>до</w:t>
      </w:r>
      <w:r w:rsidRPr="00CD28AC">
        <w:rPr>
          <w:spacing w:val="5"/>
          <w:sz w:val="24"/>
        </w:rPr>
        <w:t xml:space="preserve"> </w:t>
      </w:r>
      <w:r w:rsidRPr="00CD28AC">
        <w:rPr>
          <w:sz w:val="24"/>
        </w:rPr>
        <w:t>респондента</w:t>
      </w:r>
      <w:r w:rsidRPr="00CD28AC">
        <w:rPr>
          <w:spacing w:val="6"/>
          <w:sz w:val="24"/>
        </w:rPr>
        <w:t xml:space="preserve"> </w:t>
      </w:r>
      <w:r w:rsidRPr="00CD28AC">
        <w:rPr>
          <w:sz w:val="24"/>
        </w:rPr>
        <w:t>матеріал</w:t>
      </w:r>
      <w:r w:rsidRPr="00CD28AC">
        <w:rPr>
          <w:spacing w:val="5"/>
          <w:sz w:val="24"/>
        </w:rPr>
        <w:t xml:space="preserve"> </w:t>
      </w:r>
      <w:r w:rsidRPr="00CD28AC">
        <w:rPr>
          <w:sz w:val="24"/>
        </w:rPr>
        <w:t>з</w:t>
      </w:r>
      <w:r w:rsidRPr="00CD28AC">
        <w:rPr>
          <w:spacing w:val="7"/>
          <w:sz w:val="24"/>
        </w:rPr>
        <w:t xml:space="preserve"> </w:t>
      </w:r>
      <w:r w:rsidRPr="00CD28AC">
        <w:rPr>
          <w:sz w:val="24"/>
        </w:rPr>
        <w:t>певної</w:t>
      </w:r>
      <w:r w:rsidRPr="00CD28AC">
        <w:rPr>
          <w:spacing w:val="5"/>
          <w:sz w:val="24"/>
        </w:rPr>
        <w:t xml:space="preserve"> </w:t>
      </w:r>
      <w:r w:rsidRPr="00CD28AC">
        <w:rPr>
          <w:sz w:val="24"/>
        </w:rPr>
        <w:t>правової</w:t>
      </w:r>
      <w:r w:rsidRPr="00CD28AC">
        <w:rPr>
          <w:spacing w:val="6"/>
          <w:sz w:val="24"/>
        </w:rPr>
        <w:t xml:space="preserve"> </w:t>
      </w:r>
      <w:r w:rsidRPr="00CD28AC">
        <w:rPr>
          <w:sz w:val="24"/>
        </w:rPr>
        <w:t>проблематики</w:t>
      </w:r>
      <w:r w:rsidRPr="00CD28AC">
        <w:rPr>
          <w:spacing w:val="6"/>
          <w:sz w:val="24"/>
        </w:rPr>
        <w:t xml:space="preserve"> </w:t>
      </w:r>
      <w:r w:rsidRPr="00CD28AC">
        <w:rPr>
          <w:sz w:val="24"/>
        </w:rPr>
        <w:t>доступно</w:t>
      </w:r>
      <w:r w:rsidRPr="00CD28AC">
        <w:rPr>
          <w:spacing w:val="6"/>
          <w:sz w:val="24"/>
        </w:rPr>
        <w:t xml:space="preserve"> </w:t>
      </w:r>
      <w:r w:rsidRPr="00CD28AC">
        <w:rPr>
          <w:spacing w:val="-10"/>
          <w:sz w:val="24"/>
        </w:rPr>
        <w:t>і</w:t>
      </w:r>
    </w:p>
    <w:p w14:paraId="63691AA7" w14:textId="5BF657FE" w:rsidR="00CD28AC" w:rsidRPr="00CD28AC" w:rsidRDefault="00CD28AC" w:rsidP="00CD28AC">
      <w:pPr>
        <w:pStyle w:val="TableParagraph"/>
        <w:ind w:left="105"/>
        <w:rPr>
          <w:spacing w:val="-2"/>
          <w:sz w:val="24"/>
        </w:rPr>
      </w:pPr>
      <w:r w:rsidRPr="00CD28AC">
        <w:rPr>
          <w:spacing w:val="-2"/>
          <w:sz w:val="24"/>
        </w:rPr>
        <w:t>зрозуміло.</w:t>
      </w:r>
    </w:p>
    <w:p w14:paraId="149A9FF1" w14:textId="418AB7E5" w:rsidR="00CD28AC" w:rsidRPr="00CD28AC" w:rsidRDefault="00CD28AC" w:rsidP="00CD28AC">
      <w:pPr>
        <w:pStyle w:val="TableParagraph"/>
        <w:ind w:left="105"/>
        <w:rPr>
          <w:sz w:val="24"/>
        </w:rPr>
      </w:pPr>
      <w:r w:rsidRPr="00CD28AC">
        <w:rPr>
          <w:b/>
          <w:spacing w:val="-2"/>
          <w:sz w:val="24"/>
        </w:rPr>
        <w:t>ПР 15</w:t>
      </w:r>
      <w:r w:rsidRPr="00CD28AC">
        <w:rPr>
          <w:sz w:val="24"/>
        </w:rPr>
        <w:t xml:space="preserve"> Вільно</w:t>
      </w:r>
      <w:r w:rsidRPr="00CD28AC">
        <w:rPr>
          <w:spacing w:val="80"/>
          <w:sz w:val="24"/>
        </w:rPr>
        <w:t xml:space="preserve"> </w:t>
      </w:r>
      <w:r w:rsidRPr="00CD28AC">
        <w:rPr>
          <w:sz w:val="24"/>
        </w:rPr>
        <w:t>використовувати</w:t>
      </w:r>
      <w:r w:rsidRPr="00CD28AC">
        <w:rPr>
          <w:spacing w:val="80"/>
          <w:sz w:val="24"/>
        </w:rPr>
        <w:t xml:space="preserve"> </w:t>
      </w:r>
      <w:r w:rsidRPr="00CD28AC">
        <w:rPr>
          <w:sz w:val="24"/>
        </w:rPr>
        <w:t>для</w:t>
      </w:r>
      <w:r w:rsidRPr="00CD28AC">
        <w:rPr>
          <w:spacing w:val="80"/>
          <w:sz w:val="24"/>
        </w:rPr>
        <w:t xml:space="preserve"> </w:t>
      </w:r>
      <w:r w:rsidRPr="00CD28AC">
        <w:rPr>
          <w:sz w:val="24"/>
        </w:rPr>
        <w:t>правничої</w:t>
      </w:r>
      <w:r w:rsidRPr="00CD28AC">
        <w:rPr>
          <w:spacing w:val="80"/>
          <w:sz w:val="24"/>
        </w:rPr>
        <w:t xml:space="preserve"> </w:t>
      </w:r>
      <w:r w:rsidRPr="00CD28AC">
        <w:rPr>
          <w:sz w:val="24"/>
        </w:rPr>
        <w:t>діяльності</w:t>
      </w:r>
      <w:r w:rsidRPr="00CD28AC">
        <w:rPr>
          <w:spacing w:val="80"/>
          <w:sz w:val="24"/>
        </w:rPr>
        <w:t xml:space="preserve"> </w:t>
      </w:r>
      <w:r w:rsidRPr="00CD28AC">
        <w:rPr>
          <w:sz w:val="24"/>
        </w:rPr>
        <w:t>доступні</w:t>
      </w:r>
      <w:r w:rsidRPr="00CD28AC">
        <w:rPr>
          <w:spacing w:val="80"/>
          <w:sz w:val="24"/>
        </w:rPr>
        <w:t xml:space="preserve"> </w:t>
      </w:r>
      <w:r w:rsidRPr="00CD28AC">
        <w:rPr>
          <w:sz w:val="24"/>
        </w:rPr>
        <w:t>інформаційні технології і бази даних.</w:t>
      </w:r>
    </w:p>
    <w:p w14:paraId="48D1DFF1" w14:textId="1C12DF28" w:rsidR="00CD28AC" w:rsidRPr="00CD28AC" w:rsidRDefault="00CD28AC" w:rsidP="00CD28AC">
      <w:pPr>
        <w:pStyle w:val="TableParagraph"/>
        <w:ind w:left="105"/>
        <w:rPr>
          <w:spacing w:val="-2"/>
          <w:sz w:val="24"/>
        </w:rPr>
      </w:pPr>
      <w:r w:rsidRPr="00CD28AC">
        <w:rPr>
          <w:b/>
          <w:spacing w:val="-2"/>
          <w:sz w:val="24"/>
        </w:rPr>
        <w:t>ПР 19</w:t>
      </w:r>
      <w:r w:rsidRPr="00CD28AC">
        <w:rPr>
          <w:sz w:val="24"/>
        </w:rPr>
        <w:t xml:space="preserve"> Пояснювати</w:t>
      </w:r>
      <w:r w:rsidRPr="00CD28AC">
        <w:rPr>
          <w:spacing w:val="-4"/>
          <w:sz w:val="24"/>
        </w:rPr>
        <w:t xml:space="preserve"> </w:t>
      </w:r>
      <w:r w:rsidRPr="00CD28AC">
        <w:rPr>
          <w:sz w:val="24"/>
        </w:rPr>
        <w:t>природу</w:t>
      </w:r>
      <w:r w:rsidRPr="00CD28AC">
        <w:rPr>
          <w:spacing w:val="-10"/>
          <w:sz w:val="24"/>
        </w:rPr>
        <w:t xml:space="preserve"> </w:t>
      </w:r>
      <w:r w:rsidRPr="00CD28AC">
        <w:rPr>
          <w:sz w:val="24"/>
        </w:rPr>
        <w:t>та</w:t>
      </w:r>
      <w:r w:rsidRPr="00CD28AC">
        <w:rPr>
          <w:spacing w:val="-2"/>
          <w:sz w:val="24"/>
        </w:rPr>
        <w:t xml:space="preserve"> </w:t>
      </w:r>
      <w:r w:rsidRPr="00CD28AC">
        <w:rPr>
          <w:sz w:val="24"/>
        </w:rPr>
        <w:t>зміст</w:t>
      </w:r>
      <w:r w:rsidRPr="00CD28AC">
        <w:rPr>
          <w:spacing w:val="-3"/>
          <w:sz w:val="24"/>
        </w:rPr>
        <w:t xml:space="preserve"> </w:t>
      </w:r>
      <w:r w:rsidRPr="00CD28AC">
        <w:rPr>
          <w:sz w:val="24"/>
        </w:rPr>
        <w:t>основних правових</w:t>
      </w:r>
      <w:r w:rsidRPr="00CD28AC">
        <w:rPr>
          <w:spacing w:val="-1"/>
          <w:sz w:val="24"/>
        </w:rPr>
        <w:t xml:space="preserve"> </w:t>
      </w:r>
      <w:r w:rsidRPr="00CD28AC">
        <w:rPr>
          <w:sz w:val="24"/>
        </w:rPr>
        <w:t>явищ</w:t>
      </w:r>
      <w:r w:rsidRPr="00CD28AC">
        <w:rPr>
          <w:spacing w:val="-2"/>
          <w:sz w:val="24"/>
        </w:rPr>
        <w:t xml:space="preserve"> </w:t>
      </w:r>
      <w:r w:rsidRPr="00CD28AC">
        <w:rPr>
          <w:sz w:val="24"/>
        </w:rPr>
        <w:t>і</w:t>
      </w:r>
      <w:r w:rsidRPr="00CD28AC">
        <w:rPr>
          <w:spacing w:val="-2"/>
          <w:sz w:val="24"/>
        </w:rPr>
        <w:t xml:space="preserve"> процесів.</w:t>
      </w:r>
    </w:p>
    <w:p w14:paraId="58C7F3B6" w14:textId="2C9C12D2" w:rsidR="00CD28AC" w:rsidRPr="00CD28AC" w:rsidRDefault="00CD28AC" w:rsidP="00CD28AC">
      <w:pPr>
        <w:pStyle w:val="TableParagraph"/>
        <w:spacing w:line="270" w:lineRule="exact"/>
        <w:ind w:left="105"/>
        <w:rPr>
          <w:sz w:val="24"/>
        </w:rPr>
      </w:pPr>
      <w:r w:rsidRPr="00CD28AC">
        <w:rPr>
          <w:b/>
          <w:spacing w:val="-2"/>
          <w:sz w:val="24"/>
        </w:rPr>
        <w:t>ПР 20</w:t>
      </w:r>
      <w:r w:rsidRPr="00CD28AC">
        <w:rPr>
          <w:sz w:val="24"/>
        </w:rPr>
        <w:t xml:space="preserve"> Виокремлювати</w:t>
      </w:r>
      <w:r w:rsidRPr="00CD28AC">
        <w:rPr>
          <w:spacing w:val="13"/>
          <w:sz w:val="24"/>
        </w:rPr>
        <w:t xml:space="preserve"> </w:t>
      </w:r>
      <w:r w:rsidRPr="00CD28AC">
        <w:rPr>
          <w:sz w:val="24"/>
        </w:rPr>
        <w:t>і</w:t>
      </w:r>
      <w:r w:rsidRPr="00CD28AC">
        <w:rPr>
          <w:spacing w:val="14"/>
          <w:sz w:val="24"/>
        </w:rPr>
        <w:t xml:space="preserve"> </w:t>
      </w:r>
      <w:r w:rsidRPr="00CD28AC">
        <w:rPr>
          <w:sz w:val="24"/>
        </w:rPr>
        <w:t>аналізувати</w:t>
      </w:r>
      <w:r w:rsidRPr="00CD28AC">
        <w:rPr>
          <w:spacing w:val="15"/>
          <w:sz w:val="24"/>
        </w:rPr>
        <w:t xml:space="preserve"> </w:t>
      </w:r>
      <w:r w:rsidRPr="00CD28AC">
        <w:rPr>
          <w:sz w:val="24"/>
        </w:rPr>
        <w:t>юридично</w:t>
      </w:r>
      <w:r w:rsidRPr="00CD28AC">
        <w:rPr>
          <w:spacing w:val="13"/>
          <w:sz w:val="24"/>
        </w:rPr>
        <w:t xml:space="preserve"> </w:t>
      </w:r>
      <w:r w:rsidRPr="00CD28AC">
        <w:rPr>
          <w:sz w:val="24"/>
        </w:rPr>
        <w:t>значущі</w:t>
      </w:r>
      <w:r w:rsidRPr="00CD28AC">
        <w:rPr>
          <w:spacing w:val="14"/>
          <w:sz w:val="24"/>
        </w:rPr>
        <w:t xml:space="preserve"> </w:t>
      </w:r>
      <w:r w:rsidRPr="00CD28AC">
        <w:rPr>
          <w:sz w:val="24"/>
        </w:rPr>
        <w:t>факти</w:t>
      </w:r>
      <w:r w:rsidRPr="00CD28AC">
        <w:rPr>
          <w:spacing w:val="14"/>
          <w:sz w:val="24"/>
        </w:rPr>
        <w:t xml:space="preserve"> </w:t>
      </w:r>
      <w:r w:rsidRPr="00CD28AC">
        <w:rPr>
          <w:sz w:val="24"/>
        </w:rPr>
        <w:t>і</w:t>
      </w:r>
      <w:r w:rsidRPr="00CD28AC">
        <w:rPr>
          <w:spacing w:val="14"/>
          <w:sz w:val="24"/>
        </w:rPr>
        <w:t xml:space="preserve"> </w:t>
      </w:r>
      <w:r w:rsidRPr="00CD28AC">
        <w:rPr>
          <w:sz w:val="24"/>
        </w:rPr>
        <w:t>робити</w:t>
      </w:r>
      <w:r w:rsidRPr="00CD28AC">
        <w:rPr>
          <w:spacing w:val="16"/>
          <w:sz w:val="24"/>
        </w:rPr>
        <w:t xml:space="preserve"> </w:t>
      </w:r>
      <w:r w:rsidRPr="00CD28AC">
        <w:rPr>
          <w:spacing w:val="-2"/>
          <w:sz w:val="24"/>
        </w:rPr>
        <w:t>обґрунтовані</w:t>
      </w:r>
    </w:p>
    <w:p w14:paraId="44F9F883" w14:textId="63EF41D7" w:rsidR="00CD28AC" w:rsidRPr="00CD28AC" w:rsidRDefault="00CD28AC" w:rsidP="00CD28AC">
      <w:pPr>
        <w:pStyle w:val="TableParagraph"/>
        <w:ind w:left="105"/>
        <w:rPr>
          <w:spacing w:val="-2"/>
          <w:sz w:val="24"/>
        </w:rPr>
      </w:pPr>
      <w:r w:rsidRPr="00CD28AC">
        <w:rPr>
          <w:sz w:val="24"/>
        </w:rPr>
        <w:t>правові</w:t>
      </w:r>
      <w:r w:rsidRPr="00CD28AC">
        <w:rPr>
          <w:spacing w:val="-4"/>
          <w:sz w:val="24"/>
        </w:rPr>
        <w:t xml:space="preserve"> </w:t>
      </w:r>
      <w:r w:rsidRPr="00CD28AC">
        <w:rPr>
          <w:spacing w:val="-2"/>
          <w:sz w:val="24"/>
        </w:rPr>
        <w:t>висновки.</w:t>
      </w:r>
    </w:p>
    <w:p w14:paraId="64310611" w14:textId="5F5E45AF" w:rsidR="00CD28AC" w:rsidRPr="00CD28AC" w:rsidRDefault="00CD28AC" w:rsidP="00CD28AC">
      <w:pPr>
        <w:pStyle w:val="TableParagraph"/>
        <w:spacing w:line="271" w:lineRule="exact"/>
        <w:ind w:left="105"/>
        <w:rPr>
          <w:sz w:val="24"/>
        </w:rPr>
      </w:pPr>
      <w:r w:rsidRPr="00CD28AC">
        <w:rPr>
          <w:b/>
          <w:spacing w:val="-2"/>
          <w:sz w:val="24"/>
        </w:rPr>
        <w:t>ПР 22</w:t>
      </w:r>
      <w:r w:rsidRPr="00CD28AC">
        <w:rPr>
          <w:sz w:val="24"/>
        </w:rPr>
        <w:t xml:space="preserve"> Надавати</w:t>
      </w:r>
      <w:r w:rsidRPr="00CD28AC">
        <w:rPr>
          <w:spacing w:val="65"/>
          <w:sz w:val="24"/>
        </w:rPr>
        <w:t xml:space="preserve"> </w:t>
      </w:r>
      <w:r w:rsidRPr="00CD28AC">
        <w:rPr>
          <w:sz w:val="24"/>
        </w:rPr>
        <w:t>консультації</w:t>
      </w:r>
      <w:r w:rsidRPr="00CD28AC">
        <w:rPr>
          <w:spacing w:val="66"/>
          <w:sz w:val="24"/>
        </w:rPr>
        <w:t xml:space="preserve"> </w:t>
      </w:r>
      <w:r w:rsidRPr="00CD28AC">
        <w:rPr>
          <w:sz w:val="24"/>
        </w:rPr>
        <w:t>щодо</w:t>
      </w:r>
      <w:r w:rsidRPr="00CD28AC">
        <w:rPr>
          <w:spacing w:val="65"/>
          <w:sz w:val="24"/>
        </w:rPr>
        <w:t xml:space="preserve"> </w:t>
      </w:r>
      <w:r w:rsidRPr="00CD28AC">
        <w:rPr>
          <w:sz w:val="24"/>
        </w:rPr>
        <w:t>можливих</w:t>
      </w:r>
      <w:r w:rsidRPr="00CD28AC">
        <w:rPr>
          <w:spacing w:val="67"/>
          <w:sz w:val="24"/>
        </w:rPr>
        <w:t xml:space="preserve"> </w:t>
      </w:r>
      <w:r w:rsidRPr="00CD28AC">
        <w:rPr>
          <w:sz w:val="24"/>
        </w:rPr>
        <w:t>способів</w:t>
      </w:r>
      <w:r w:rsidRPr="00CD28AC">
        <w:rPr>
          <w:spacing w:val="65"/>
          <w:sz w:val="24"/>
        </w:rPr>
        <w:t xml:space="preserve"> </w:t>
      </w:r>
      <w:r w:rsidRPr="00CD28AC">
        <w:rPr>
          <w:sz w:val="24"/>
        </w:rPr>
        <w:t>захисту</w:t>
      </w:r>
      <w:r w:rsidRPr="00CD28AC">
        <w:rPr>
          <w:spacing w:val="58"/>
          <w:sz w:val="24"/>
        </w:rPr>
        <w:t xml:space="preserve"> </w:t>
      </w:r>
      <w:r w:rsidRPr="00CD28AC">
        <w:rPr>
          <w:sz w:val="24"/>
        </w:rPr>
        <w:t>прав</w:t>
      </w:r>
      <w:r w:rsidRPr="00CD28AC">
        <w:rPr>
          <w:spacing w:val="64"/>
          <w:sz w:val="24"/>
        </w:rPr>
        <w:t xml:space="preserve"> </w:t>
      </w:r>
      <w:r w:rsidRPr="00CD28AC">
        <w:rPr>
          <w:sz w:val="24"/>
        </w:rPr>
        <w:t>та</w:t>
      </w:r>
      <w:r w:rsidRPr="00CD28AC">
        <w:rPr>
          <w:spacing w:val="68"/>
          <w:sz w:val="24"/>
        </w:rPr>
        <w:t xml:space="preserve"> </w:t>
      </w:r>
      <w:r w:rsidRPr="00CD28AC">
        <w:rPr>
          <w:spacing w:val="-2"/>
          <w:sz w:val="24"/>
        </w:rPr>
        <w:t>інтересів</w:t>
      </w:r>
    </w:p>
    <w:p w14:paraId="6CBDBEC1" w14:textId="47C2979C" w:rsidR="00CD28AC" w:rsidRPr="00CD28AC" w:rsidRDefault="00CD28AC" w:rsidP="00CD28AC">
      <w:pPr>
        <w:pStyle w:val="TableParagraph"/>
        <w:ind w:left="105"/>
        <w:rPr>
          <w:sz w:val="24"/>
        </w:rPr>
      </w:pPr>
      <w:r w:rsidRPr="00CD28AC">
        <w:rPr>
          <w:sz w:val="24"/>
        </w:rPr>
        <w:t>клієнтів</w:t>
      </w:r>
      <w:r w:rsidRPr="00CD28AC">
        <w:rPr>
          <w:spacing w:val="-1"/>
          <w:sz w:val="24"/>
        </w:rPr>
        <w:t xml:space="preserve"> </w:t>
      </w:r>
      <w:r w:rsidRPr="00CD28AC">
        <w:rPr>
          <w:sz w:val="24"/>
        </w:rPr>
        <w:t>у</w:t>
      </w:r>
      <w:r w:rsidRPr="00CD28AC">
        <w:rPr>
          <w:spacing w:val="-9"/>
          <w:sz w:val="24"/>
        </w:rPr>
        <w:t xml:space="preserve"> </w:t>
      </w:r>
      <w:r w:rsidRPr="00CD28AC">
        <w:rPr>
          <w:sz w:val="24"/>
        </w:rPr>
        <w:t>різних</w:t>
      </w:r>
      <w:r w:rsidRPr="00CD28AC">
        <w:rPr>
          <w:spacing w:val="-3"/>
          <w:sz w:val="24"/>
        </w:rPr>
        <w:t xml:space="preserve"> </w:t>
      </w:r>
      <w:r w:rsidRPr="00CD28AC">
        <w:rPr>
          <w:sz w:val="24"/>
        </w:rPr>
        <w:t>правових</w:t>
      </w:r>
      <w:r w:rsidRPr="00CD28AC">
        <w:rPr>
          <w:spacing w:val="1"/>
          <w:sz w:val="24"/>
        </w:rPr>
        <w:t xml:space="preserve"> </w:t>
      </w:r>
      <w:r w:rsidRPr="00CD28AC">
        <w:rPr>
          <w:spacing w:val="-2"/>
          <w:sz w:val="24"/>
        </w:rPr>
        <w:t>ситуаціях.</w:t>
      </w:r>
    </w:p>
    <w:p w14:paraId="15C9D3AF" w14:textId="387DD74D" w:rsidR="00E0716F" w:rsidRPr="00CD28AC" w:rsidRDefault="00E0716F" w:rsidP="000B1335">
      <w:pPr>
        <w:shd w:val="clear" w:color="auto" w:fill="FFFFFF"/>
        <w:spacing w:after="0" w:line="240" w:lineRule="auto"/>
        <w:jc w:val="both"/>
        <w:rPr>
          <w:rFonts w:ascii="Times New Roman" w:hAnsi="Times New Roman" w:cs="Times New Roman"/>
          <w:caps/>
          <w:color w:val="000000" w:themeColor="text1"/>
          <w:sz w:val="24"/>
          <w:szCs w:val="24"/>
        </w:rPr>
      </w:pPr>
    </w:p>
    <w:p w14:paraId="7ACA9A91" w14:textId="63B2F6B9" w:rsidR="00CE1FCF" w:rsidRPr="00CD28AC" w:rsidRDefault="00CE1FCF" w:rsidP="000B1335">
      <w:pPr>
        <w:pStyle w:val="aa"/>
        <w:ind w:firstLine="709"/>
        <w:jc w:val="center"/>
        <w:rPr>
          <w:b/>
          <w:color w:val="000000" w:themeColor="text1"/>
          <w:sz w:val="24"/>
          <w:szCs w:val="24"/>
        </w:rPr>
      </w:pPr>
      <w:r w:rsidRPr="00CD28AC">
        <w:rPr>
          <w:b/>
          <w:color w:val="000000" w:themeColor="text1"/>
          <w:sz w:val="24"/>
          <w:szCs w:val="24"/>
        </w:rPr>
        <w:t xml:space="preserve">Soft </w:t>
      </w:r>
      <w:r w:rsidRPr="00CD28AC">
        <w:rPr>
          <w:rStyle w:val="af5"/>
          <w:color w:val="000000" w:themeColor="text1"/>
          <w:sz w:val="24"/>
          <w:szCs w:val="24"/>
          <w:shd w:val="clear" w:color="auto" w:fill="FFFFFF"/>
        </w:rPr>
        <w:t>S</w:t>
      </w:r>
      <w:r w:rsidRPr="00CD28AC">
        <w:rPr>
          <w:b/>
          <w:color w:val="000000" w:themeColor="text1"/>
          <w:sz w:val="24"/>
          <w:szCs w:val="24"/>
        </w:rPr>
        <w:t>kills, які формуються в освітньому компоненті</w:t>
      </w:r>
    </w:p>
    <w:p w14:paraId="49989D25" w14:textId="77777777" w:rsidR="005109E3" w:rsidRPr="00CD28AC" w:rsidRDefault="00E0716F" w:rsidP="000B1335">
      <w:pPr>
        <w:pStyle w:val="aa"/>
        <w:ind w:firstLine="567"/>
        <w:jc w:val="both"/>
        <w:rPr>
          <w:color w:val="000000" w:themeColor="text1"/>
          <w:sz w:val="24"/>
          <w:szCs w:val="24"/>
        </w:rPr>
      </w:pPr>
      <w:r w:rsidRPr="00CD28AC">
        <w:rPr>
          <w:color w:val="000000" w:themeColor="text1"/>
          <w:sz w:val="24"/>
          <w:szCs w:val="24"/>
        </w:rPr>
        <w:t xml:space="preserve">1. Комунікація </w:t>
      </w:r>
    </w:p>
    <w:p w14:paraId="7ED160A4" w14:textId="77777777" w:rsidR="005109E3" w:rsidRPr="00CD28AC" w:rsidRDefault="00E0716F" w:rsidP="000B1335">
      <w:pPr>
        <w:pStyle w:val="aa"/>
        <w:ind w:firstLine="567"/>
        <w:jc w:val="both"/>
        <w:rPr>
          <w:color w:val="000000" w:themeColor="text1"/>
          <w:sz w:val="24"/>
          <w:szCs w:val="24"/>
        </w:rPr>
      </w:pPr>
      <w:r w:rsidRPr="00CD28AC">
        <w:rPr>
          <w:color w:val="000000" w:themeColor="text1"/>
          <w:sz w:val="24"/>
          <w:szCs w:val="24"/>
        </w:rPr>
        <w:t xml:space="preserve">2. Критичне мислення </w:t>
      </w:r>
    </w:p>
    <w:p w14:paraId="4175695E" w14:textId="77777777" w:rsidR="005109E3" w:rsidRPr="00CD28AC" w:rsidRDefault="00E0716F" w:rsidP="000B1335">
      <w:pPr>
        <w:pStyle w:val="aa"/>
        <w:ind w:firstLine="567"/>
        <w:jc w:val="both"/>
        <w:rPr>
          <w:color w:val="000000" w:themeColor="text1"/>
          <w:sz w:val="24"/>
          <w:szCs w:val="24"/>
        </w:rPr>
      </w:pPr>
      <w:r w:rsidRPr="00CD28AC">
        <w:rPr>
          <w:color w:val="000000" w:themeColor="text1"/>
          <w:sz w:val="24"/>
          <w:szCs w:val="24"/>
        </w:rPr>
        <w:t xml:space="preserve">3. Вирішення проблем  </w:t>
      </w:r>
    </w:p>
    <w:p w14:paraId="5058034E" w14:textId="77777777" w:rsidR="005109E3" w:rsidRPr="00CD28AC" w:rsidRDefault="00E0716F" w:rsidP="000B1335">
      <w:pPr>
        <w:pStyle w:val="aa"/>
        <w:ind w:firstLine="567"/>
        <w:jc w:val="both"/>
        <w:rPr>
          <w:color w:val="000000" w:themeColor="text1"/>
          <w:sz w:val="24"/>
          <w:szCs w:val="24"/>
        </w:rPr>
      </w:pPr>
      <w:r w:rsidRPr="00CD28AC">
        <w:rPr>
          <w:color w:val="000000" w:themeColor="text1"/>
          <w:sz w:val="24"/>
          <w:szCs w:val="24"/>
        </w:rPr>
        <w:t xml:space="preserve">4. Прийняття рішень  </w:t>
      </w:r>
    </w:p>
    <w:p w14:paraId="5B839E1A" w14:textId="77777777" w:rsidR="005109E3" w:rsidRPr="00CD28AC" w:rsidRDefault="00E0716F" w:rsidP="000B1335">
      <w:pPr>
        <w:pStyle w:val="aa"/>
        <w:ind w:firstLine="567"/>
        <w:jc w:val="both"/>
        <w:rPr>
          <w:color w:val="000000" w:themeColor="text1"/>
          <w:sz w:val="24"/>
          <w:szCs w:val="24"/>
        </w:rPr>
      </w:pPr>
      <w:r w:rsidRPr="00CD28AC">
        <w:rPr>
          <w:color w:val="000000" w:themeColor="text1"/>
          <w:sz w:val="24"/>
          <w:szCs w:val="24"/>
        </w:rPr>
        <w:t xml:space="preserve">5. Емоційний інтелект </w:t>
      </w:r>
    </w:p>
    <w:p w14:paraId="63553252" w14:textId="77777777" w:rsidR="005109E3" w:rsidRPr="00CD28AC" w:rsidRDefault="00E0716F" w:rsidP="000B1335">
      <w:pPr>
        <w:pStyle w:val="aa"/>
        <w:ind w:firstLine="567"/>
        <w:jc w:val="both"/>
        <w:rPr>
          <w:color w:val="000000" w:themeColor="text1"/>
          <w:sz w:val="24"/>
          <w:szCs w:val="24"/>
        </w:rPr>
      </w:pPr>
      <w:r w:rsidRPr="00CD28AC">
        <w:rPr>
          <w:color w:val="000000" w:themeColor="text1"/>
          <w:sz w:val="24"/>
          <w:szCs w:val="24"/>
        </w:rPr>
        <w:t xml:space="preserve">6. Ненасильницьке спілкування  </w:t>
      </w:r>
    </w:p>
    <w:p w14:paraId="56785CB0" w14:textId="77777777" w:rsidR="005109E3" w:rsidRPr="00CD28AC" w:rsidRDefault="00E0716F" w:rsidP="000B1335">
      <w:pPr>
        <w:pStyle w:val="aa"/>
        <w:ind w:firstLine="567"/>
        <w:jc w:val="both"/>
        <w:rPr>
          <w:color w:val="000000" w:themeColor="text1"/>
          <w:sz w:val="24"/>
          <w:szCs w:val="24"/>
        </w:rPr>
      </w:pPr>
      <w:r w:rsidRPr="00CD28AC">
        <w:rPr>
          <w:color w:val="000000" w:themeColor="text1"/>
          <w:sz w:val="24"/>
          <w:szCs w:val="24"/>
        </w:rPr>
        <w:t xml:space="preserve">7. Управління знаннями </w:t>
      </w:r>
    </w:p>
    <w:p w14:paraId="6288B12A" w14:textId="77777777" w:rsidR="005109E3" w:rsidRPr="00CD28AC" w:rsidRDefault="00E0716F" w:rsidP="000B1335">
      <w:pPr>
        <w:pStyle w:val="aa"/>
        <w:ind w:firstLine="567"/>
        <w:jc w:val="both"/>
        <w:rPr>
          <w:color w:val="000000" w:themeColor="text1"/>
          <w:sz w:val="24"/>
          <w:szCs w:val="24"/>
        </w:rPr>
      </w:pPr>
      <w:r w:rsidRPr="00CD28AC">
        <w:rPr>
          <w:color w:val="000000" w:themeColor="text1"/>
          <w:sz w:val="24"/>
          <w:szCs w:val="24"/>
        </w:rPr>
        <w:t xml:space="preserve">8. Робота в режимі невизначеності </w:t>
      </w:r>
    </w:p>
    <w:p w14:paraId="3101814F" w14:textId="77777777" w:rsidR="00CE1FCF" w:rsidRPr="00CD28AC" w:rsidRDefault="00E0716F" w:rsidP="000B1335">
      <w:pPr>
        <w:pStyle w:val="aa"/>
        <w:ind w:firstLine="567"/>
        <w:jc w:val="both"/>
        <w:rPr>
          <w:color w:val="000000" w:themeColor="text1"/>
          <w:sz w:val="24"/>
          <w:szCs w:val="24"/>
        </w:rPr>
      </w:pPr>
      <w:r w:rsidRPr="00CD28AC">
        <w:rPr>
          <w:color w:val="000000" w:themeColor="text1"/>
          <w:sz w:val="24"/>
          <w:szCs w:val="24"/>
        </w:rPr>
        <w:t>9.</w:t>
      </w:r>
      <w:r w:rsidR="002D6807" w:rsidRPr="00CD28AC">
        <w:rPr>
          <w:color w:val="000000" w:themeColor="text1"/>
          <w:sz w:val="24"/>
          <w:szCs w:val="24"/>
        </w:rPr>
        <w:t xml:space="preserve"> </w:t>
      </w:r>
      <w:r w:rsidRPr="00CD28AC">
        <w:rPr>
          <w:color w:val="000000" w:themeColor="text1"/>
          <w:sz w:val="24"/>
          <w:szCs w:val="24"/>
        </w:rPr>
        <w:t>Самоаналіз і саморефлексія.</w:t>
      </w:r>
    </w:p>
    <w:p w14:paraId="21CA8081" w14:textId="76146C16" w:rsidR="002D6807" w:rsidRPr="00CD28AC" w:rsidRDefault="002D6807" w:rsidP="000B1335">
      <w:pPr>
        <w:pStyle w:val="aa"/>
        <w:ind w:firstLine="567"/>
        <w:jc w:val="both"/>
        <w:rPr>
          <w:color w:val="000000" w:themeColor="text1"/>
          <w:sz w:val="24"/>
          <w:szCs w:val="24"/>
        </w:rPr>
      </w:pPr>
    </w:p>
    <w:p w14:paraId="70B08F4E" w14:textId="77777777" w:rsidR="00CE1FCF" w:rsidRPr="00CD28AC" w:rsidRDefault="00CE1FCF" w:rsidP="000B1335">
      <w:pPr>
        <w:shd w:val="clear" w:color="auto" w:fill="FFFFFF"/>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Обсяг освітнього компонента</w:t>
      </w:r>
    </w:p>
    <w:p w14:paraId="40769740" w14:textId="77777777" w:rsidR="00E0716F" w:rsidRPr="00CD28AC" w:rsidRDefault="00E0716F" w:rsidP="000B1335">
      <w:pPr>
        <w:shd w:val="clear" w:color="auto" w:fill="FFFFFF"/>
        <w:spacing w:after="0" w:line="240" w:lineRule="auto"/>
        <w:jc w:val="both"/>
        <w:rPr>
          <w:rFonts w:ascii="Times New Roman" w:hAnsi="Times New Roman" w:cs="Times New Roman"/>
          <w:color w:val="000000" w:themeColor="text1"/>
          <w:sz w:val="24"/>
          <w:szCs w:val="24"/>
          <w:lang w:val="uk-UA"/>
        </w:rPr>
      </w:pPr>
    </w:p>
    <w:tbl>
      <w:tblPr>
        <w:tblW w:w="10206" w:type="dxa"/>
        <w:tblInd w:w="100" w:type="dxa"/>
        <w:tblLayout w:type="fixed"/>
        <w:tblLook w:val="04A0" w:firstRow="1" w:lastRow="0" w:firstColumn="1" w:lastColumn="0" w:noHBand="0" w:noVBand="1"/>
      </w:tblPr>
      <w:tblGrid>
        <w:gridCol w:w="1985"/>
        <w:gridCol w:w="1559"/>
        <w:gridCol w:w="1843"/>
        <w:gridCol w:w="1701"/>
        <w:gridCol w:w="1417"/>
        <w:gridCol w:w="1701"/>
      </w:tblGrid>
      <w:tr w:rsidR="00E0716F" w:rsidRPr="00CD28AC" w14:paraId="042D267F"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54C17" w14:textId="77777777" w:rsidR="00E0716F" w:rsidRPr="00CD28AC" w:rsidRDefault="00E0716F" w:rsidP="000B1335">
            <w:pPr>
              <w:spacing w:after="0" w:line="240" w:lineRule="auto"/>
              <w:jc w:val="center"/>
              <w:rPr>
                <w:rFonts w:ascii="Times New Roman" w:hAnsi="Times New Roman" w:cs="Times New Roman"/>
                <w:color w:val="000000" w:themeColor="text1"/>
                <w:sz w:val="24"/>
                <w:szCs w:val="24"/>
                <w:lang w:val="uk-UA"/>
              </w:rPr>
            </w:pPr>
            <w:r w:rsidRPr="00CD28AC">
              <w:rPr>
                <w:rFonts w:ascii="Times New Roman" w:hAnsi="Times New Roman" w:cs="Times New Roman"/>
                <w:b/>
                <w:color w:val="000000" w:themeColor="text1"/>
                <w:sz w:val="24"/>
                <w:szCs w:val="24"/>
                <w:lang w:val="uk-UA"/>
              </w:rPr>
              <w:t>Вид заняття</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A94E008" w14:textId="77777777" w:rsidR="00E0716F" w:rsidRPr="00CD28AC" w:rsidRDefault="00E0716F"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Лекці</w:t>
            </w:r>
            <w:r w:rsidR="005109E3" w:rsidRPr="00CD28AC">
              <w:rPr>
                <w:rFonts w:ascii="Times New Roman" w:hAnsi="Times New Roman" w:cs="Times New Roman"/>
                <w:b/>
                <w:color w:val="000000" w:themeColor="text1"/>
                <w:sz w:val="24"/>
                <w:szCs w:val="24"/>
                <w:lang w:val="uk-UA"/>
              </w:rPr>
              <w:t>я</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5C6345EE" w14:textId="77777777" w:rsidR="00E0716F" w:rsidRPr="00CD28AC" w:rsidRDefault="005109E3"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Семінарське</w:t>
            </w:r>
            <w:r w:rsidR="002C25D4" w:rsidRPr="00CD28AC">
              <w:rPr>
                <w:rFonts w:ascii="Times New Roman" w:hAnsi="Times New Roman" w:cs="Times New Roman"/>
                <w:b/>
                <w:color w:val="000000" w:themeColor="text1"/>
                <w:sz w:val="24"/>
                <w:szCs w:val="24"/>
                <w:lang w:val="uk-UA"/>
              </w:rPr>
              <w:t xml:space="preserve"> </w:t>
            </w:r>
            <w:r w:rsidRPr="00CD28AC">
              <w:rPr>
                <w:rFonts w:ascii="Times New Roman" w:hAnsi="Times New Roman" w:cs="Times New Roman"/>
                <w:b/>
                <w:color w:val="000000" w:themeColor="text1"/>
                <w:sz w:val="24"/>
                <w:szCs w:val="24"/>
                <w:lang w:val="uk-UA"/>
              </w:rPr>
              <w:t>заняття</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677EB00C" w14:textId="77777777" w:rsidR="00E0716F" w:rsidRPr="00CD28AC" w:rsidRDefault="00B55D54"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С</w:t>
            </w:r>
            <w:r w:rsidR="00E0716F" w:rsidRPr="00CD28AC">
              <w:rPr>
                <w:rFonts w:ascii="Times New Roman" w:hAnsi="Times New Roman" w:cs="Times New Roman"/>
                <w:b/>
                <w:color w:val="000000" w:themeColor="text1"/>
                <w:sz w:val="24"/>
                <w:szCs w:val="24"/>
                <w:lang w:val="uk-UA"/>
              </w:rPr>
              <w:t>амостійна робота</w:t>
            </w:r>
          </w:p>
        </w:tc>
        <w:tc>
          <w:tcPr>
            <w:tcW w:w="1417" w:type="dxa"/>
            <w:tcBorders>
              <w:top w:val="single" w:sz="8" w:space="0" w:color="000000"/>
              <w:left w:val="single" w:sz="4" w:space="0" w:color="000000"/>
              <w:bottom w:val="single" w:sz="8" w:space="0" w:color="000000"/>
              <w:right w:val="single" w:sz="8" w:space="0" w:color="000000"/>
            </w:tcBorders>
          </w:tcPr>
          <w:p w14:paraId="0234AE7B" w14:textId="77777777" w:rsidR="00E0716F" w:rsidRPr="00CD28AC" w:rsidRDefault="00E0716F"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Практика</w:t>
            </w:r>
          </w:p>
        </w:tc>
        <w:tc>
          <w:tcPr>
            <w:tcW w:w="1701" w:type="dxa"/>
            <w:tcBorders>
              <w:top w:val="single" w:sz="8" w:space="0" w:color="000000"/>
              <w:left w:val="single" w:sz="4" w:space="0" w:color="000000"/>
              <w:bottom w:val="single" w:sz="8" w:space="0" w:color="000000"/>
              <w:right w:val="single" w:sz="8" w:space="0" w:color="000000"/>
            </w:tcBorders>
          </w:tcPr>
          <w:p w14:paraId="3A164A4C" w14:textId="77777777" w:rsidR="00E0716F" w:rsidRPr="00CD28AC" w:rsidRDefault="00E0716F"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Загальна кількість</w:t>
            </w:r>
            <w:r w:rsidR="00B55D54" w:rsidRPr="00CD28AC">
              <w:rPr>
                <w:rFonts w:ascii="Times New Roman" w:hAnsi="Times New Roman" w:cs="Times New Roman"/>
                <w:b/>
                <w:color w:val="000000" w:themeColor="text1"/>
                <w:sz w:val="24"/>
                <w:szCs w:val="24"/>
                <w:lang w:val="uk-UA"/>
              </w:rPr>
              <w:t xml:space="preserve"> годин</w:t>
            </w:r>
          </w:p>
        </w:tc>
      </w:tr>
      <w:tr w:rsidR="00E0716F" w:rsidRPr="00CD28AC" w14:paraId="72DE13E0"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A9B4B" w14:textId="77777777" w:rsidR="00CE1FCF" w:rsidRPr="00CD28AC" w:rsidRDefault="00E0716F" w:rsidP="000B1335">
            <w:pPr>
              <w:spacing w:after="0" w:line="240" w:lineRule="auto"/>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Кількість годин</w:t>
            </w:r>
          </w:p>
          <w:p w14:paraId="24947F30" w14:textId="77777777" w:rsidR="00E0716F" w:rsidRPr="00CD28AC" w:rsidRDefault="00E0716F" w:rsidP="000B1335">
            <w:pPr>
              <w:spacing w:after="0" w:line="240" w:lineRule="auto"/>
              <w:jc w:val="center"/>
              <w:rPr>
                <w:rFonts w:ascii="Times New Roman" w:hAnsi="Times New Roman" w:cs="Times New Roman"/>
                <w:b/>
                <w:i/>
                <w:color w:val="000000" w:themeColor="text1"/>
                <w:sz w:val="24"/>
                <w:szCs w:val="24"/>
                <w:lang w:val="uk-UA"/>
              </w:rPr>
            </w:pPr>
            <w:r w:rsidRPr="00CD28AC">
              <w:rPr>
                <w:rFonts w:ascii="Times New Roman" w:hAnsi="Times New Roman" w:cs="Times New Roman"/>
                <w:b/>
                <w:i/>
                <w:color w:val="000000" w:themeColor="text1"/>
                <w:sz w:val="24"/>
                <w:szCs w:val="24"/>
                <w:lang w:val="uk-UA"/>
              </w:rPr>
              <w:t>Денна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6FE02056" w14:textId="2730642B" w:rsidR="00E0716F" w:rsidRPr="00CD28AC" w:rsidRDefault="00565CBE"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40</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04458386" w14:textId="43BCCF1A" w:rsidR="00E0716F" w:rsidRPr="00CD28AC" w:rsidRDefault="00565CBE"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20</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79D35DF4" w14:textId="45B17312" w:rsidR="00E0716F" w:rsidRPr="00CD28AC" w:rsidRDefault="00565CBE"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60</w:t>
            </w:r>
          </w:p>
        </w:tc>
        <w:tc>
          <w:tcPr>
            <w:tcW w:w="1417" w:type="dxa"/>
            <w:tcBorders>
              <w:top w:val="single" w:sz="8" w:space="0" w:color="000000"/>
              <w:left w:val="single" w:sz="4" w:space="0" w:color="000000"/>
              <w:bottom w:val="single" w:sz="8" w:space="0" w:color="000000"/>
              <w:right w:val="single" w:sz="8" w:space="0" w:color="000000"/>
            </w:tcBorders>
          </w:tcPr>
          <w:p w14:paraId="3CC85546" w14:textId="6A7D40AB" w:rsidR="00E0716F" w:rsidRPr="00CD28AC" w:rsidRDefault="005E0DA7"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w:t>
            </w:r>
          </w:p>
        </w:tc>
        <w:tc>
          <w:tcPr>
            <w:tcW w:w="1701" w:type="dxa"/>
            <w:tcBorders>
              <w:top w:val="single" w:sz="8" w:space="0" w:color="000000"/>
              <w:left w:val="single" w:sz="4" w:space="0" w:color="000000"/>
              <w:bottom w:val="single" w:sz="8" w:space="0" w:color="000000"/>
              <w:right w:val="single" w:sz="8" w:space="0" w:color="000000"/>
            </w:tcBorders>
          </w:tcPr>
          <w:p w14:paraId="6C7C2D2D" w14:textId="7329BA5E" w:rsidR="00E0716F" w:rsidRPr="00CD28AC" w:rsidRDefault="002014AB"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120</w:t>
            </w:r>
            <w:r w:rsidR="00E0716F" w:rsidRPr="00CD28AC">
              <w:rPr>
                <w:rFonts w:ascii="Times New Roman" w:hAnsi="Times New Roman" w:cs="Times New Roman"/>
                <w:b/>
                <w:color w:val="000000" w:themeColor="text1"/>
                <w:sz w:val="24"/>
                <w:szCs w:val="24"/>
                <w:lang w:val="uk-UA"/>
              </w:rPr>
              <w:t>/</w:t>
            </w:r>
            <w:r w:rsidRPr="00CD28AC">
              <w:rPr>
                <w:rFonts w:ascii="Times New Roman" w:hAnsi="Times New Roman" w:cs="Times New Roman"/>
                <w:b/>
                <w:color w:val="000000" w:themeColor="text1"/>
                <w:sz w:val="24"/>
                <w:szCs w:val="24"/>
                <w:lang w:val="uk-UA"/>
              </w:rPr>
              <w:t>4</w:t>
            </w:r>
            <w:r w:rsidR="00E0716F" w:rsidRPr="00CD28AC">
              <w:rPr>
                <w:rFonts w:ascii="Times New Roman" w:hAnsi="Times New Roman" w:cs="Times New Roman"/>
                <w:b/>
                <w:color w:val="000000" w:themeColor="text1"/>
                <w:sz w:val="24"/>
                <w:szCs w:val="24"/>
                <w:lang w:val="uk-UA"/>
              </w:rPr>
              <w:t xml:space="preserve"> кр.</w:t>
            </w:r>
          </w:p>
        </w:tc>
      </w:tr>
      <w:tr w:rsidR="00E0716F" w:rsidRPr="00CD28AC" w14:paraId="3A07AA28" w14:textId="77777777" w:rsidTr="00BD0033">
        <w:trPr>
          <w:trHeight w:val="266"/>
        </w:trPr>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D7462" w14:textId="77777777" w:rsidR="00E0716F" w:rsidRPr="00CD28AC" w:rsidRDefault="00E0716F" w:rsidP="000B1335">
            <w:pPr>
              <w:spacing w:after="0" w:line="240" w:lineRule="auto"/>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lastRenderedPageBreak/>
              <w:t>Кількість годин</w:t>
            </w:r>
          </w:p>
          <w:p w14:paraId="35569EC1" w14:textId="77777777" w:rsidR="00E0716F" w:rsidRPr="00CD28AC" w:rsidRDefault="00E0716F" w:rsidP="000B1335">
            <w:pPr>
              <w:spacing w:after="0" w:line="240" w:lineRule="auto"/>
              <w:jc w:val="center"/>
              <w:rPr>
                <w:rFonts w:ascii="Times New Roman" w:hAnsi="Times New Roman" w:cs="Times New Roman"/>
                <w:b/>
                <w:i/>
                <w:color w:val="000000" w:themeColor="text1"/>
                <w:sz w:val="24"/>
                <w:szCs w:val="24"/>
                <w:lang w:val="uk-UA"/>
              </w:rPr>
            </w:pPr>
            <w:r w:rsidRPr="00CD28AC">
              <w:rPr>
                <w:rFonts w:ascii="Times New Roman" w:hAnsi="Times New Roman" w:cs="Times New Roman"/>
                <w:b/>
                <w:i/>
                <w:color w:val="000000" w:themeColor="text1"/>
                <w:sz w:val="24"/>
                <w:szCs w:val="24"/>
                <w:lang w:val="uk-UA"/>
              </w:rPr>
              <w:t>Заочна форма</w:t>
            </w:r>
          </w:p>
        </w:tc>
        <w:tc>
          <w:tcPr>
            <w:tcW w:w="1559" w:type="dxa"/>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7153312" w14:textId="343D84DC" w:rsidR="00E0716F" w:rsidRPr="00CD28AC" w:rsidRDefault="002014AB"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8</w:t>
            </w:r>
          </w:p>
        </w:tc>
        <w:tc>
          <w:tcPr>
            <w:tcW w:w="1843"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14:paraId="63551506" w14:textId="43D635EA" w:rsidR="00E0716F" w:rsidRPr="00CD28AC" w:rsidRDefault="00AF72E6"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4</w:t>
            </w:r>
          </w:p>
        </w:tc>
        <w:tc>
          <w:tcPr>
            <w:tcW w:w="170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14:paraId="52147F10" w14:textId="3063B83A" w:rsidR="00E0716F" w:rsidRPr="00CD28AC" w:rsidRDefault="002014AB"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108</w:t>
            </w:r>
          </w:p>
        </w:tc>
        <w:tc>
          <w:tcPr>
            <w:tcW w:w="1417" w:type="dxa"/>
            <w:tcBorders>
              <w:top w:val="single" w:sz="8" w:space="0" w:color="000000"/>
              <w:left w:val="single" w:sz="4" w:space="0" w:color="000000"/>
              <w:bottom w:val="single" w:sz="8" w:space="0" w:color="000000"/>
              <w:right w:val="single" w:sz="8" w:space="0" w:color="000000"/>
            </w:tcBorders>
          </w:tcPr>
          <w:p w14:paraId="775B7AA0" w14:textId="6226C487" w:rsidR="00E0716F" w:rsidRPr="00CD28AC" w:rsidRDefault="005E0DA7"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w:t>
            </w:r>
          </w:p>
        </w:tc>
        <w:tc>
          <w:tcPr>
            <w:tcW w:w="1701" w:type="dxa"/>
            <w:tcBorders>
              <w:top w:val="single" w:sz="8" w:space="0" w:color="000000"/>
              <w:left w:val="single" w:sz="4" w:space="0" w:color="000000"/>
              <w:bottom w:val="single" w:sz="8" w:space="0" w:color="000000"/>
              <w:right w:val="single" w:sz="8" w:space="0" w:color="000000"/>
            </w:tcBorders>
          </w:tcPr>
          <w:p w14:paraId="0B7C48F6" w14:textId="493B8FD1" w:rsidR="00E0716F" w:rsidRPr="00CD28AC" w:rsidRDefault="002014AB"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120</w:t>
            </w:r>
            <w:r w:rsidR="00E0716F" w:rsidRPr="00CD28AC">
              <w:rPr>
                <w:rFonts w:ascii="Times New Roman" w:hAnsi="Times New Roman" w:cs="Times New Roman"/>
                <w:b/>
                <w:color w:val="000000" w:themeColor="text1"/>
                <w:sz w:val="24"/>
                <w:szCs w:val="24"/>
                <w:lang w:val="uk-UA"/>
              </w:rPr>
              <w:t>/</w:t>
            </w:r>
            <w:r w:rsidRPr="00CD28AC">
              <w:rPr>
                <w:rFonts w:ascii="Times New Roman" w:hAnsi="Times New Roman" w:cs="Times New Roman"/>
                <w:b/>
                <w:color w:val="000000" w:themeColor="text1"/>
                <w:sz w:val="24"/>
                <w:szCs w:val="24"/>
                <w:lang w:val="uk-UA"/>
              </w:rPr>
              <w:t>4</w:t>
            </w:r>
            <w:r w:rsidR="00E0716F" w:rsidRPr="00CD28AC">
              <w:rPr>
                <w:rFonts w:ascii="Times New Roman" w:hAnsi="Times New Roman" w:cs="Times New Roman"/>
                <w:b/>
                <w:color w:val="000000" w:themeColor="text1"/>
                <w:sz w:val="24"/>
                <w:szCs w:val="24"/>
                <w:lang w:val="uk-UA"/>
              </w:rPr>
              <w:t xml:space="preserve"> кр.</w:t>
            </w:r>
          </w:p>
        </w:tc>
      </w:tr>
    </w:tbl>
    <w:p w14:paraId="1B812348" w14:textId="77777777" w:rsidR="00E55692" w:rsidRPr="00CD28AC" w:rsidRDefault="00E55692" w:rsidP="000B1335">
      <w:pPr>
        <w:spacing w:after="0" w:line="240" w:lineRule="auto"/>
        <w:ind w:firstLine="567"/>
        <w:jc w:val="both"/>
        <w:rPr>
          <w:rFonts w:ascii="Times New Roman" w:hAnsi="Times New Roman" w:cs="Times New Roman"/>
          <w:i/>
          <w:color w:val="000000" w:themeColor="text1"/>
          <w:sz w:val="24"/>
          <w:szCs w:val="24"/>
          <w:lang w:val="uk-UA"/>
        </w:rPr>
      </w:pPr>
    </w:p>
    <w:p w14:paraId="5317A17D" w14:textId="2E6C0B11" w:rsidR="00E0716F" w:rsidRPr="00CD28AC" w:rsidRDefault="00E0716F" w:rsidP="000B1335">
      <w:pPr>
        <w:spacing w:after="0" w:line="240" w:lineRule="auto"/>
        <w:ind w:firstLine="567"/>
        <w:jc w:val="both"/>
        <w:rPr>
          <w:rFonts w:ascii="Times New Roman" w:hAnsi="Times New Roman" w:cs="Times New Roman"/>
          <w:i/>
          <w:color w:val="000000" w:themeColor="text1"/>
          <w:sz w:val="24"/>
          <w:szCs w:val="24"/>
          <w:lang w:val="uk-UA"/>
        </w:rPr>
      </w:pPr>
      <w:r w:rsidRPr="00CD28AC">
        <w:rPr>
          <w:rFonts w:ascii="Times New Roman" w:hAnsi="Times New Roman" w:cs="Times New Roman"/>
          <w:i/>
          <w:color w:val="000000" w:themeColor="text1"/>
          <w:sz w:val="24"/>
          <w:szCs w:val="24"/>
          <w:lang w:val="uk-UA"/>
        </w:rPr>
        <w:t xml:space="preserve">Підсумкова (семестрова) форма контролю – </w:t>
      </w:r>
      <w:r w:rsidR="000407AC" w:rsidRPr="00CD28AC">
        <w:rPr>
          <w:rFonts w:ascii="Times New Roman" w:hAnsi="Times New Roman" w:cs="Times New Roman"/>
          <w:i/>
          <w:color w:val="000000" w:themeColor="text1"/>
          <w:sz w:val="24"/>
          <w:szCs w:val="24"/>
          <w:lang w:val="uk-UA"/>
        </w:rPr>
        <w:t>залік</w:t>
      </w:r>
    </w:p>
    <w:p w14:paraId="7CAA8EAF" w14:textId="77777777" w:rsidR="00E55692" w:rsidRPr="00CD28AC" w:rsidRDefault="00E55692" w:rsidP="000B1335">
      <w:pPr>
        <w:spacing w:after="0" w:line="240" w:lineRule="auto"/>
        <w:jc w:val="center"/>
        <w:rPr>
          <w:rFonts w:ascii="Times New Roman" w:hAnsi="Times New Roman" w:cs="Times New Roman"/>
          <w:b/>
          <w:color w:val="000000" w:themeColor="text1"/>
          <w:sz w:val="24"/>
          <w:szCs w:val="24"/>
          <w:lang w:val="uk-UA"/>
        </w:rPr>
      </w:pPr>
    </w:p>
    <w:p w14:paraId="56C33CEF" w14:textId="77777777" w:rsidR="00313A39" w:rsidRPr="00CD28AC" w:rsidRDefault="00313A39" w:rsidP="000B1335">
      <w:pPr>
        <w:spacing w:after="0" w:line="240" w:lineRule="auto"/>
        <w:jc w:val="center"/>
        <w:rPr>
          <w:rFonts w:ascii="Times New Roman" w:hAnsi="Times New Roman" w:cs="Times New Roman"/>
          <w:b/>
          <w:color w:val="000000" w:themeColor="text1"/>
          <w:sz w:val="24"/>
          <w:szCs w:val="24"/>
          <w:lang w:val="uk-UA"/>
        </w:rPr>
      </w:pPr>
    </w:p>
    <w:p w14:paraId="74573013" w14:textId="0B445024" w:rsidR="00661AB1" w:rsidRPr="00CD28AC" w:rsidRDefault="00661AB1"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Політика освітнього компонента</w:t>
      </w:r>
      <w:r w:rsidR="00072AC7" w:rsidRPr="00CD28AC">
        <w:rPr>
          <w:rFonts w:ascii="Times New Roman" w:hAnsi="Times New Roman" w:cs="Times New Roman"/>
          <w:b/>
          <w:color w:val="000000" w:themeColor="text1"/>
          <w:sz w:val="24"/>
          <w:szCs w:val="24"/>
          <w:lang w:val="uk-UA"/>
        </w:rPr>
        <w:t xml:space="preserve"> </w:t>
      </w:r>
    </w:p>
    <w:p w14:paraId="4FDC3AB8" w14:textId="77777777" w:rsidR="00661AB1" w:rsidRPr="00CD28AC" w:rsidRDefault="00661AB1" w:rsidP="000B1335">
      <w:pPr>
        <w:spacing w:after="0" w:line="240" w:lineRule="auto"/>
        <w:jc w:val="center"/>
        <w:rPr>
          <w:rFonts w:ascii="Times New Roman" w:hAnsi="Times New Roman" w:cs="Times New Roman"/>
          <w:b/>
          <w:caps/>
          <w:color w:val="000000" w:themeColor="text1"/>
          <w:sz w:val="24"/>
          <w:szCs w:val="24"/>
          <w:lang w:val="uk-UA"/>
        </w:rPr>
      </w:pPr>
    </w:p>
    <w:p w14:paraId="4DED74F5" w14:textId="7436F23A" w:rsidR="00097278" w:rsidRPr="00CD28AC" w:rsidRDefault="005054E3" w:rsidP="000B1335">
      <w:pPr>
        <w:spacing w:after="0" w:line="240" w:lineRule="auto"/>
        <w:ind w:firstLine="567"/>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Політика освітнього компонента</w:t>
      </w:r>
      <w:r w:rsidR="00AE6CFE" w:rsidRPr="00CD28AC">
        <w:rPr>
          <w:rFonts w:ascii="Times New Roman" w:hAnsi="Times New Roman" w:cs="Times New Roman"/>
          <w:color w:val="000000" w:themeColor="text1"/>
          <w:sz w:val="24"/>
          <w:szCs w:val="24"/>
          <w:lang w:val="uk-UA"/>
        </w:rPr>
        <w:t xml:space="preserve"> – це </w:t>
      </w:r>
      <w:r w:rsidRPr="00CD28AC">
        <w:rPr>
          <w:rFonts w:ascii="Times New Roman" w:hAnsi="Times New Roman" w:cs="Times New Roman"/>
          <w:color w:val="000000" w:themeColor="text1"/>
          <w:sz w:val="24"/>
          <w:szCs w:val="24"/>
          <w:lang w:val="uk-UA"/>
        </w:rPr>
        <w:t>систем</w:t>
      </w:r>
      <w:r w:rsidR="00D55C02" w:rsidRPr="00CD28AC">
        <w:rPr>
          <w:rFonts w:ascii="Times New Roman" w:hAnsi="Times New Roman" w:cs="Times New Roman"/>
          <w:color w:val="000000" w:themeColor="text1"/>
          <w:sz w:val="24"/>
          <w:szCs w:val="24"/>
          <w:lang w:val="uk-UA"/>
        </w:rPr>
        <w:t>а</w:t>
      </w:r>
      <w:r w:rsidRPr="00CD28AC">
        <w:rPr>
          <w:rFonts w:ascii="Times New Roman" w:hAnsi="Times New Roman" w:cs="Times New Roman"/>
          <w:color w:val="000000" w:themeColor="text1"/>
          <w:sz w:val="24"/>
          <w:szCs w:val="24"/>
          <w:lang w:val="uk-UA"/>
        </w:rPr>
        <w:t xml:space="preserve"> вимог, які викладач ставить до здобувача вищої освіти при вивченні</w:t>
      </w:r>
      <w:r w:rsidR="00097278" w:rsidRPr="00CD28AC">
        <w:rPr>
          <w:rFonts w:ascii="Times New Roman" w:hAnsi="Times New Roman" w:cs="Times New Roman"/>
          <w:color w:val="000000" w:themeColor="text1"/>
          <w:sz w:val="24"/>
          <w:szCs w:val="24"/>
          <w:lang w:val="uk-UA"/>
        </w:rPr>
        <w:t xml:space="preserve"> навчальної дисципліни </w:t>
      </w:r>
      <w:r w:rsidR="00920350" w:rsidRPr="00CD28AC">
        <w:rPr>
          <w:rFonts w:ascii="Times New Roman" w:hAnsi="Times New Roman" w:cs="Times New Roman"/>
          <w:color w:val="000000" w:themeColor="text1"/>
          <w:sz w:val="24"/>
          <w:szCs w:val="24"/>
          <w:lang w:val="uk-UA"/>
        </w:rPr>
        <w:t>«</w:t>
      </w:r>
      <w:r w:rsidR="00B56206" w:rsidRPr="00CD28AC">
        <w:rPr>
          <w:rFonts w:ascii="Times New Roman" w:hAnsi="Times New Roman" w:cs="Times New Roman"/>
          <w:color w:val="000000" w:themeColor="text1"/>
          <w:sz w:val="24"/>
          <w:szCs w:val="24"/>
          <w:lang w:val="uk-UA"/>
        </w:rPr>
        <w:t>Досудове розслідування</w:t>
      </w:r>
      <w:r w:rsidR="00097278" w:rsidRPr="00CD28AC">
        <w:rPr>
          <w:rFonts w:ascii="Times New Roman" w:hAnsi="Times New Roman" w:cs="Times New Roman"/>
          <w:color w:val="000000" w:themeColor="text1"/>
          <w:sz w:val="24"/>
          <w:szCs w:val="24"/>
          <w:lang w:val="uk-UA"/>
        </w:rPr>
        <w:t>».</w:t>
      </w:r>
    </w:p>
    <w:p w14:paraId="50436A29" w14:textId="5968B47B" w:rsidR="00D55C02" w:rsidRPr="00CD28AC" w:rsidRDefault="005054E3" w:rsidP="000B1335">
      <w:pPr>
        <w:spacing w:after="0" w:line="240" w:lineRule="auto"/>
        <w:ind w:firstLine="567"/>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Вимоги стосу</w:t>
      </w:r>
      <w:r w:rsidR="00D55C02" w:rsidRPr="00CD28AC">
        <w:rPr>
          <w:rFonts w:ascii="Times New Roman" w:hAnsi="Times New Roman" w:cs="Times New Roman"/>
          <w:color w:val="000000" w:themeColor="text1"/>
          <w:sz w:val="24"/>
          <w:szCs w:val="24"/>
          <w:lang w:val="uk-UA"/>
        </w:rPr>
        <w:t>ються</w:t>
      </w:r>
      <w:r w:rsidRPr="00CD28AC">
        <w:rPr>
          <w:rFonts w:ascii="Times New Roman" w:hAnsi="Times New Roman" w:cs="Times New Roman"/>
          <w:color w:val="000000" w:themeColor="text1"/>
          <w:sz w:val="24"/>
          <w:szCs w:val="24"/>
          <w:lang w:val="uk-UA"/>
        </w:rPr>
        <w:t xml:space="preserve"> відвідування занять (неприпустимість пропусків, запізнень тощо); правил поведінки на заняттях (активна участь, виконання необхідного мінімуму навчальної роботи та ін.); заохочень і стягнень (за що можуть нараховуватися або відніматися бали тощо). </w:t>
      </w:r>
      <w:r w:rsidR="00097278" w:rsidRPr="00CD28AC">
        <w:rPr>
          <w:rFonts w:ascii="Times New Roman" w:hAnsi="Times New Roman" w:cs="Times New Roman"/>
          <w:color w:val="000000" w:themeColor="text1"/>
          <w:sz w:val="24"/>
          <w:szCs w:val="24"/>
          <w:lang w:val="uk-UA"/>
        </w:rPr>
        <w:t>Політика</w:t>
      </w:r>
      <w:r w:rsidRPr="00CD28AC">
        <w:rPr>
          <w:rFonts w:ascii="Times New Roman" w:hAnsi="Times New Roman" w:cs="Times New Roman"/>
          <w:color w:val="000000" w:themeColor="text1"/>
          <w:sz w:val="24"/>
          <w:szCs w:val="24"/>
          <w:lang w:val="uk-UA"/>
        </w:rPr>
        <w:t xml:space="preserve"> освітнього компонента</w:t>
      </w:r>
      <w:r w:rsidR="00D55C02" w:rsidRPr="00CD28AC">
        <w:rPr>
          <w:rFonts w:ascii="Times New Roman" w:hAnsi="Times New Roman" w:cs="Times New Roman"/>
          <w:color w:val="000000" w:themeColor="text1"/>
          <w:sz w:val="24"/>
          <w:szCs w:val="24"/>
          <w:lang w:val="uk-UA"/>
        </w:rPr>
        <w:t xml:space="preserve"> </w:t>
      </w:r>
      <w:r w:rsidRPr="00CD28AC">
        <w:rPr>
          <w:rFonts w:ascii="Times New Roman" w:hAnsi="Times New Roman" w:cs="Times New Roman"/>
          <w:color w:val="000000" w:themeColor="text1"/>
          <w:sz w:val="24"/>
          <w:szCs w:val="24"/>
          <w:lang w:val="uk-UA"/>
        </w:rPr>
        <w:t>вибудов</w:t>
      </w:r>
      <w:r w:rsidR="00D55C02" w:rsidRPr="00CD28AC">
        <w:rPr>
          <w:rFonts w:ascii="Times New Roman" w:hAnsi="Times New Roman" w:cs="Times New Roman"/>
          <w:color w:val="000000" w:themeColor="text1"/>
          <w:sz w:val="24"/>
          <w:szCs w:val="24"/>
          <w:lang w:val="uk-UA"/>
        </w:rPr>
        <w:t>ується</w:t>
      </w:r>
      <w:r w:rsidRPr="00CD28AC">
        <w:rPr>
          <w:rFonts w:ascii="Times New Roman" w:hAnsi="Times New Roman" w:cs="Times New Roman"/>
          <w:color w:val="000000" w:themeColor="text1"/>
          <w:sz w:val="24"/>
          <w:szCs w:val="24"/>
          <w:lang w:val="uk-UA"/>
        </w:rPr>
        <w:t xml:space="preserve"> з урахуванням норм законодавства України щодо академічної доброчесності,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Кодексу академічної доброчесності Мелітопольського державного педагогічного університету імені Богдана Хмельницького. Ці документи оприлюднені на офіційному сайті Університету. В них визначено чітку та зрозумілу політику, стандарти і процедури дотримання академічної доброчесності, яких послідовно дотримуються всі учасники освітнього процесу під час реалізації освітньої програми. Університет популяризує академічну доброчесність (насамперед через імплементацію цієї політики у внутрішню культуру якості) та використовує відповідні технологічні рішення як інструменти протидії порушенням академічної доброчесності (безкоштовні програми перевірки на плагіат, програма «Unicheck»).</w:t>
      </w:r>
    </w:p>
    <w:p w14:paraId="67D82C6A" w14:textId="77777777" w:rsidR="00D55C02" w:rsidRPr="00CD28AC" w:rsidRDefault="005054E3" w:rsidP="000B1335">
      <w:pPr>
        <w:spacing w:after="0" w:line="240" w:lineRule="auto"/>
        <w:ind w:firstLine="567"/>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Політика щодо дедлайнів та перескладання – пропуски занять, лікарняні, мобільність тощо.</w:t>
      </w:r>
    </w:p>
    <w:p w14:paraId="355B1279" w14:textId="5969C603" w:rsidR="00D55C02" w:rsidRPr="00CD28AC" w:rsidRDefault="005054E3" w:rsidP="000B1335">
      <w:pPr>
        <w:spacing w:after="0" w:line="240" w:lineRule="auto"/>
        <w:ind w:firstLine="567"/>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Політика щодо академічної доброчесності – конкретизувати, які практики щодо запобігання та виявлення порушень академічної доброчесності, будуть застосовані у процесі вивчення освітнього компонента. При прописуванні політики академічної доброчесності необхідно враховувати вимоги політики, стандарти і процедури дотримання академічної доброчесності визначені в таких нормативних документах Університету: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 Положення про академічну доброчесність в Мелітопольському державному педагогічному університеті імені Богдана Хмельницького, Кодекс академічної доброчесності Мелітопольського державного педагогічного університету</w:t>
      </w:r>
      <w:r w:rsidR="00983690" w:rsidRPr="00CD28AC">
        <w:rPr>
          <w:rFonts w:ascii="Times New Roman" w:hAnsi="Times New Roman" w:cs="Times New Roman"/>
          <w:color w:val="000000" w:themeColor="text1"/>
          <w:sz w:val="24"/>
          <w:szCs w:val="24"/>
          <w:lang w:val="uk-UA"/>
        </w:rPr>
        <w:t xml:space="preserve"> імені</w:t>
      </w:r>
      <w:r w:rsidRPr="00CD28AC">
        <w:rPr>
          <w:rFonts w:ascii="Times New Roman" w:hAnsi="Times New Roman" w:cs="Times New Roman"/>
          <w:color w:val="000000" w:themeColor="text1"/>
          <w:sz w:val="24"/>
          <w:szCs w:val="24"/>
          <w:lang w:val="uk-UA"/>
        </w:rPr>
        <w:t xml:space="preserve"> Богдана Хмельницького.</w:t>
      </w:r>
    </w:p>
    <w:p w14:paraId="389D720C" w14:textId="49DE3A54" w:rsidR="000720CD" w:rsidRPr="00CD28AC" w:rsidRDefault="005054E3" w:rsidP="000B1335">
      <w:pPr>
        <w:spacing w:after="0" w:line="240" w:lineRule="auto"/>
        <w:ind w:firstLine="567"/>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Політика щодо відвідування та запізнень. Використання мобільних пристроїв.</w:t>
      </w:r>
      <w:r w:rsidR="00D55C02" w:rsidRPr="00CD28AC">
        <w:rPr>
          <w:rFonts w:ascii="Times New Roman" w:hAnsi="Times New Roman" w:cs="Times New Roman"/>
          <w:color w:val="000000" w:themeColor="text1"/>
          <w:sz w:val="24"/>
          <w:szCs w:val="24"/>
          <w:lang w:val="uk-UA"/>
        </w:rPr>
        <w:t xml:space="preserve"> </w:t>
      </w:r>
      <w:r w:rsidRPr="00CD28AC">
        <w:rPr>
          <w:rFonts w:ascii="Times New Roman" w:hAnsi="Times New Roman" w:cs="Times New Roman"/>
          <w:color w:val="000000" w:themeColor="text1"/>
          <w:sz w:val="24"/>
          <w:szCs w:val="24"/>
          <w:lang w:val="uk-UA"/>
        </w:rPr>
        <w:t>Поведінка під час занять.</w:t>
      </w:r>
    </w:p>
    <w:p w14:paraId="6D708F2A" w14:textId="3A98CA9C" w:rsidR="00983690" w:rsidRPr="00CD28AC" w:rsidRDefault="00983690" w:rsidP="000B1335">
      <w:pPr>
        <w:spacing w:after="0" w:line="240" w:lineRule="auto"/>
        <w:ind w:firstLine="567"/>
        <w:jc w:val="both"/>
        <w:rPr>
          <w:rFonts w:ascii="Times New Roman" w:hAnsi="Times New Roman" w:cs="Times New Roman"/>
          <w:color w:val="000000" w:themeColor="text1"/>
          <w:sz w:val="24"/>
          <w:szCs w:val="24"/>
          <w:lang w:val="uk-UA"/>
        </w:rPr>
      </w:pPr>
    </w:p>
    <w:p w14:paraId="3A09DA38" w14:textId="0E7D5928" w:rsidR="00737EB4" w:rsidRPr="00CD28AC" w:rsidRDefault="00072AC7"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Структура освітнього компонента</w:t>
      </w:r>
    </w:p>
    <w:p w14:paraId="27057953" w14:textId="77777777" w:rsidR="00072AC7" w:rsidRPr="00CD28AC" w:rsidRDefault="00072AC7" w:rsidP="000B1335">
      <w:pPr>
        <w:spacing w:after="0" w:line="240" w:lineRule="auto"/>
        <w:jc w:val="center"/>
        <w:rPr>
          <w:rFonts w:ascii="Times New Roman" w:hAnsi="Times New Roman" w:cs="Times New Roman"/>
          <w:b/>
          <w:caps/>
          <w:color w:val="000000" w:themeColor="text1"/>
          <w:sz w:val="24"/>
          <w:szCs w:val="24"/>
          <w:lang w:val="uk-UA"/>
        </w:rPr>
      </w:pPr>
    </w:p>
    <w:tbl>
      <w:tblPr>
        <w:tblStyle w:val="af"/>
        <w:tblW w:w="10780" w:type="dxa"/>
        <w:tblLayout w:type="fixed"/>
        <w:tblLook w:val="04A0" w:firstRow="1" w:lastRow="0" w:firstColumn="1" w:lastColumn="0" w:noHBand="0" w:noVBand="1"/>
      </w:tblPr>
      <w:tblGrid>
        <w:gridCol w:w="2829"/>
        <w:gridCol w:w="567"/>
        <w:gridCol w:w="568"/>
        <w:gridCol w:w="567"/>
        <w:gridCol w:w="1134"/>
        <w:gridCol w:w="1134"/>
        <w:gridCol w:w="567"/>
        <w:gridCol w:w="851"/>
        <w:gridCol w:w="993"/>
        <w:gridCol w:w="11"/>
        <w:gridCol w:w="1548"/>
        <w:gridCol w:w="11"/>
      </w:tblGrid>
      <w:tr w:rsidR="000B1335" w:rsidRPr="00CD28AC" w14:paraId="2B75371B" w14:textId="324F26A6" w:rsidTr="000B1335">
        <w:tc>
          <w:tcPr>
            <w:tcW w:w="2829" w:type="dxa"/>
            <w:vMerge w:val="restart"/>
          </w:tcPr>
          <w:p w14:paraId="3C71869B" w14:textId="77777777" w:rsidR="00B249BC" w:rsidRPr="00CD28AC" w:rsidRDefault="00B249BC" w:rsidP="000B1335">
            <w:pPr>
              <w:jc w:val="center"/>
              <w:rPr>
                <w:rFonts w:ascii="Times New Roman" w:hAnsi="Times New Roman" w:cs="Times New Roman"/>
                <w:b/>
                <w:caps/>
                <w:color w:val="000000" w:themeColor="text1"/>
                <w:sz w:val="24"/>
                <w:szCs w:val="24"/>
                <w:lang w:val="uk-UA"/>
              </w:rPr>
            </w:pPr>
          </w:p>
          <w:p w14:paraId="180C3CF9" w14:textId="616F28FC" w:rsidR="00B249BC" w:rsidRPr="00CD28AC" w:rsidRDefault="00B249BC" w:rsidP="000B1335">
            <w:pP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Перелік тем (модулів)</w:t>
            </w:r>
          </w:p>
        </w:tc>
        <w:tc>
          <w:tcPr>
            <w:tcW w:w="2836" w:type="dxa"/>
            <w:gridSpan w:val="4"/>
          </w:tcPr>
          <w:p w14:paraId="288BCB70" w14:textId="77777777" w:rsidR="00B249BC" w:rsidRPr="00CD28AC" w:rsidRDefault="00B249BC"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кіЛЬКІСТЬ ГОДИН</w:t>
            </w:r>
          </w:p>
          <w:p w14:paraId="16085D42" w14:textId="77777777" w:rsidR="00B249BC" w:rsidRPr="00CD28AC" w:rsidRDefault="00B249BC"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ДЕННА ФОРМА</w:t>
            </w:r>
          </w:p>
        </w:tc>
        <w:tc>
          <w:tcPr>
            <w:tcW w:w="3556" w:type="dxa"/>
            <w:gridSpan w:val="5"/>
            <w:tcBorders>
              <w:right w:val="single" w:sz="4" w:space="0" w:color="auto"/>
            </w:tcBorders>
          </w:tcPr>
          <w:p w14:paraId="2E305EC0" w14:textId="77777777" w:rsidR="00B249BC" w:rsidRPr="00CD28AC" w:rsidRDefault="00B249BC"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КІЛЬКІСТЬ ГОДИН</w:t>
            </w:r>
          </w:p>
          <w:p w14:paraId="59EE7116" w14:textId="11F35B97" w:rsidR="00B249BC" w:rsidRPr="00CD28AC" w:rsidRDefault="00B249BC"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ЗАОЧНА ФОРМА</w:t>
            </w:r>
          </w:p>
        </w:tc>
        <w:tc>
          <w:tcPr>
            <w:tcW w:w="1559" w:type="dxa"/>
            <w:gridSpan w:val="2"/>
            <w:tcBorders>
              <w:left w:val="single" w:sz="4" w:space="0" w:color="auto"/>
            </w:tcBorders>
          </w:tcPr>
          <w:p w14:paraId="218A750A" w14:textId="35FDDE6C" w:rsidR="00B249BC" w:rsidRPr="00CD28AC" w:rsidRDefault="00B249BC" w:rsidP="000B1335">
            <w:pPr>
              <w:ind w:right="-18"/>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 xml:space="preserve">Рекомендована ліТЕРАТУРА </w:t>
            </w:r>
          </w:p>
        </w:tc>
      </w:tr>
      <w:tr w:rsidR="000B1335" w:rsidRPr="00CD28AC" w14:paraId="533D745D" w14:textId="1E85FC7A" w:rsidTr="000B1335">
        <w:trPr>
          <w:gridAfter w:val="1"/>
          <w:wAfter w:w="11" w:type="dxa"/>
        </w:trPr>
        <w:tc>
          <w:tcPr>
            <w:tcW w:w="2829" w:type="dxa"/>
            <w:vMerge/>
          </w:tcPr>
          <w:p w14:paraId="4ACFBFAE" w14:textId="078404E8" w:rsidR="00B249BC" w:rsidRPr="00CD28AC" w:rsidRDefault="00B249BC" w:rsidP="000B1335">
            <w:pPr>
              <w:jc w:val="center"/>
              <w:rPr>
                <w:rFonts w:ascii="Times New Roman" w:hAnsi="Times New Roman" w:cs="Times New Roman"/>
                <w:b/>
                <w:caps/>
                <w:color w:val="000000" w:themeColor="text1"/>
                <w:sz w:val="24"/>
                <w:szCs w:val="24"/>
                <w:lang w:val="uk-UA"/>
              </w:rPr>
            </w:pPr>
          </w:p>
        </w:tc>
        <w:tc>
          <w:tcPr>
            <w:tcW w:w="567" w:type="dxa"/>
            <w:tcBorders>
              <w:right w:val="single" w:sz="4" w:space="0" w:color="auto"/>
            </w:tcBorders>
          </w:tcPr>
          <w:p w14:paraId="1EF94AE2" w14:textId="77777777" w:rsidR="00B249BC" w:rsidRPr="00CD28AC" w:rsidRDefault="00B249BC"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Л</w:t>
            </w:r>
          </w:p>
        </w:tc>
        <w:tc>
          <w:tcPr>
            <w:tcW w:w="568" w:type="dxa"/>
            <w:tcBorders>
              <w:right w:val="single" w:sz="4" w:space="0" w:color="auto"/>
            </w:tcBorders>
          </w:tcPr>
          <w:p w14:paraId="5CBA7D51" w14:textId="77777777" w:rsidR="00B249BC" w:rsidRPr="00CD28AC" w:rsidRDefault="00B249BC"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пр</w:t>
            </w:r>
          </w:p>
        </w:tc>
        <w:tc>
          <w:tcPr>
            <w:tcW w:w="567" w:type="dxa"/>
            <w:tcBorders>
              <w:left w:val="single" w:sz="4" w:space="0" w:color="auto"/>
              <w:right w:val="single" w:sz="4" w:space="0" w:color="auto"/>
            </w:tcBorders>
          </w:tcPr>
          <w:p w14:paraId="7966759F" w14:textId="77777777" w:rsidR="00B249BC" w:rsidRPr="00CD28AC" w:rsidRDefault="00B249BC"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ср</w:t>
            </w:r>
          </w:p>
        </w:tc>
        <w:tc>
          <w:tcPr>
            <w:tcW w:w="1134" w:type="dxa"/>
            <w:tcBorders>
              <w:left w:val="single" w:sz="4" w:space="0" w:color="auto"/>
              <w:right w:val="single" w:sz="4" w:space="0" w:color="auto"/>
            </w:tcBorders>
          </w:tcPr>
          <w:p w14:paraId="6ABB55DC" w14:textId="77777777" w:rsidR="00B249BC" w:rsidRPr="00CD28AC" w:rsidRDefault="00B249BC"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всього</w:t>
            </w:r>
          </w:p>
        </w:tc>
        <w:tc>
          <w:tcPr>
            <w:tcW w:w="1134" w:type="dxa"/>
            <w:tcBorders>
              <w:left w:val="single" w:sz="4" w:space="0" w:color="auto"/>
              <w:right w:val="single" w:sz="4" w:space="0" w:color="auto"/>
            </w:tcBorders>
          </w:tcPr>
          <w:p w14:paraId="2A5A56BD" w14:textId="47C98679" w:rsidR="00B249BC" w:rsidRPr="00CD28AC" w:rsidRDefault="00B249BC"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Л</w:t>
            </w:r>
          </w:p>
        </w:tc>
        <w:tc>
          <w:tcPr>
            <w:tcW w:w="567" w:type="dxa"/>
            <w:tcBorders>
              <w:right w:val="single" w:sz="4" w:space="0" w:color="auto"/>
            </w:tcBorders>
          </w:tcPr>
          <w:p w14:paraId="29711466" w14:textId="36BDCC7B" w:rsidR="00B249BC" w:rsidRPr="00CD28AC" w:rsidRDefault="00B249BC"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Пр</w:t>
            </w:r>
          </w:p>
        </w:tc>
        <w:tc>
          <w:tcPr>
            <w:tcW w:w="851" w:type="dxa"/>
            <w:tcBorders>
              <w:right w:val="single" w:sz="4" w:space="0" w:color="auto"/>
            </w:tcBorders>
          </w:tcPr>
          <w:p w14:paraId="4002066B" w14:textId="7E4D29F7" w:rsidR="00B249BC" w:rsidRPr="00CD28AC" w:rsidRDefault="00B249BC"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СР</w:t>
            </w:r>
          </w:p>
        </w:tc>
        <w:tc>
          <w:tcPr>
            <w:tcW w:w="993" w:type="dxa"/>
            <w:tcBorders>
              <w:right w:val="single" w:sz="4" w:space="0" w:color="auto"/>
            </w:tcBorders>
          </w:tcPr>
          <w:p w14:paraId="55A136D7" w14:textId="7202A892" w:rsidR="00B249BC" w:rsidRPr="00CD28AC" w:rsidRDefault="00B249BC"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Всього</w:t>
            </w:r>
          </w:p>
        </w:tc>
        <w:tc>
          <w:tcPr>
            <w:tcW w:w="1559" w:type="dxa"/>
            <w:gridSpan w:val="2"/>
            <w:tcBorders>
              <w:left w:val="single" w:sz="4" w:space="0" w:color="auto"/>
            </w:tcBorders>
          </w:tcPr>
          <w:p w14:paraId="15338434" w14:textId="4BD8C242" w:rsidR="00B249BC" w:rsidRPr="00CD28AC" w:rsidRDefault="00B249BC" w:rsidP="000B1335">
            <w:pPr>
              <w:jc w:val="center"/>
              <w:rPr>
                <w:rFonts w:ascii="Times New Roman" w:hAnsi="Times New Roman" w:cs="Times New Roman"/>
                <w:b/>
                <w:caps/>
                <w:color w:val="000000" w:themeColor="text1"/>
                <w:sz w:val="24"/>
                <w:szCs w:val="24"/>
                <w:lang w:val="uk-UA"/>
              </w:rPr>
            </w:pPr>
          </w:p>
        </w:tc>
      </w:tr>
      <w:tr w:rsidR="000B1335" w:rsidRPr="00CD28AC" w14:paraId="77BDAD6B" w14:textId="498C5B3F" w:rsidTr="000B1335">
        <w:trPr>
          <w:trHeight w:val="334"/>
        </w:trPr>
        <w:tc>
          <w:tcPr>
            <w:tcW w:w="9221" w:type="dxa"/>
            <w:gridSpan w:val="10"/>
            <w:tcBorders>
              <w:right w:val="single" w:sz="4" w:space="0" w:color="auto"/>
            </w:tcBorders>
          </w:tcPr>
          <w:p w14:paraId="34506E6E" w14:textId="77777777" w:rsidR="001663FF" w:rsidRPr="00CD28AC" w:rsidRDefault="001663FF" w:rsidP="000B1335">
            <w:pPr>
              <w:ind w:left="3256" w:right="3512"/>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МОДУЛЬ І</w:t>
            </w:r>
          </w:p>
          <w:p w14:paraId="201F3C50" w14:textId="77777777" w:rsidR="001663FF" w:rsidRPr="00CD28AC" w:rsidRDefault="001663FF" w:rsidP="000B1335">
            <w:pPr>
              <w:ind w:left="138" w:right="398"/>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ОСНОВИ</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z w:val="24"/>
                <w:szCs w:val="24"/>
                <w:lang w:val="uk-UA"/>
              </w:rPr>
              <w:t>ТЕОРІЇ</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ПРАВ</w:t>
            </w:r>
            <w:r w:rsidRPr="00CD28AC">
              <w:rPr>
                <w:rFonts w:ascii="Times New Roman" w:hAnsi="Times New Roman" w:cs="Times New Roman"/>
                <w:b/>
                <w:color w:val="000000" w:themeColor="text1"/>
                <w:spacing w:val="-2"/>
                <w:sz w:val="24"/>
                <w:szCs w:val="24"/>
                <w:lang w:val="uk-UA"/>
              </w:rPr>
              <w:t xml:space="preserve"> ЛЮДИНИ. </w:t>
            </w:r>
            <w:r w:rsidRPr="00CD28AC">
              <w:rPr>
                <w:rFonts w:ascii="Times New Roman" w:hAnsi="Times New Roman" w:cs="Times New Roman"/>
                <w:b/>
                <w:color w:val="000000" w:themeColor="text1"/>
                <w:sz w:val="24"/>
                <w:szCs w:val="24"/>
                <w:lang w:val="uk-UA"/>
              </w:rPr>
              <w:t>УНІВЕРСАЛЬНІ</w:t>
            </w:r>
            <w:r w:rsidRPr="00CD28AC">
              <w:rPr>
                <w:rFonts w:ascii="Times New Roman" w:hAnsi="Times New Roman" w:cs="Times New Roman"/>
                <w:b/>
                <w:color w:val="000000" w:themeColor="text1"/>
                <w:spacing w:val="-8"/>
                <w:sz w:val="24"/>
                <w:szCs w:val="24"/>
                <w:lang w:val="uk-UA"/>
              </w:rPr>
              <w:t xml:space="preserve"> </w:t>
            </w:r>
            <w:r w:rsidRPr="00CD28AC">
              <w:rPr>
                <w:rFonts w:ascii="Times New Roman" w:hAnsi="Times New Roman" w:cs="Times New Roman"/>
                <w:b/>
                <w:color w:val="000000" w:themeColor="text1"/>
                <w:sz w:val="24"/>
                <w:szCs w:val="24"/>
                <w:lang w:val="uk-UA"/>
              </w:rPr>
              <w:t>МІЖНАРОДНІ</w:t>
            </w:r>
            <w:r w:rsidRPr="00CD28AC">
              <w:rPr>
                <w:rFonts w:ascii="Times New Roman" w:hAnsi="Times New Roman" w:cs="Times New Roman"/>
                <w:b/>
                <w:color w:val="000000" w:themeColor="text1"/>
                <w:spacing w:val="-8"/>
                <w:sz w:val="24"/>
                <w:szCs w:val="24"/>
                <w:lang w:val="uk-UA"/>
              </w:rPr>
              <w:t xml:space="preserve"> </w:t>
            </w:r>
            <w:r w:rsidRPr="00CD28AC">
              <w:rPr>
                <w:rFonts w:ascii="Times New Roman" w:hAnsi="Times New Roman" w:cs="Times New Roman"/>
                <w:b/>
                <w:color w:val="000000" w:themeColor="text1"/>
                <w:sz w:val="24"/>
                <w:szCs w:val="24"/>
                <w:lang w:val="uk-UA"/>
              </w:rPr>
              <w:t>КОНТРОЛЮЮЧІ</w:t>
            </w:r>
            <w:r w:rsidRPr="00CD28AC">
              <w:rPr>
                <w:rFonts w:ascii="Times New Roman" w:hAnsi="Times New Roman" w:cs="Times New Roman"/>
                <w:b/>
                <w:color w:val="000000" w:themeColor="text1"/>
                <w:spacing w:val="-8"/>
                <w:sz w:val="24"/>
                <w:szCs w:val="24"/>
                <w:lang w:val="uk-UA"/>
              </w:rPr>
              <w:t xml:space="preserve"> </w:t>
            </w:r>
            <w:r w:rsidRPr="00CD28AC">
              <w:rPr>
                <w:rFonts w:ascii="Times New Roman" w:hAnsi="Times New Roman" w:cs="Times New Roman"/>
                <w:b/>
                <w:color w:val="000000" w:themeColor="text1"/>
                <w:sz w:val="24"/>
                <w:szCs w:val="24"/>
                <w:lang w:val="uk-UA"/>
              </w:rPr>
              <w:t>ОРГАНИ</w:t>
            </w:r>
            <w:r w:rsidRPr="00CD28AC">
              <w:rPr>
                <w:rFonts w:ascii="Times New Roman" w:hAnsi="Times New Roman" w:cs="Times New Roman"/>
                <w:b/>
                <w:color w:val="000000" w:themeColor="text1"/>
                <w:spacing w:val="-7"/>
                <w:sz w:val="24"/>
                <w:szCs w:val="24"/>
                <w:lang w:val="uk-UA"/>
              </w:rPr>
              <w:t xml:space="preserve"> </w:t>
            </w:r>
            <w:r w:rsidRPr="00CD28AC">
              <w:rPr>
                <w:rFonts w:ascii="Times New Roman" w:hAnsi="Times New Roman" w:cs="Times New Roman"/>
                <w:b/>
                <w:color w:val="000000" w:themeColor="text1"/>
                <w:sz w:val="24"/>
                <w:szCs w:val="24"/>
                <w:lang w:val="uk-UA"/>
              </w:rPr>
              <w:t>ЗА</w:t>
            </w:r>
            <w:r w:rsidRPr="00CD28AC">
              <w:rPr>
                <w:rFonts w:ascii="Times New Roman" w:hAnsi="Times New Roman" w:cs="Times New Roman"/>
                <w:b/>
                <w:color w:val="000000" w:themeColor="text1"/>
                <w:spacing w:val="-8"/>
                <w:sz w:val="24"/>
                <w:szCs w:val="24"/>
                <w:lang w:val="uk-UA"/>
              </w:rPr>
              <w:t xml:space="preserve"> </w:t>
            </w:r>
            <w:r w:rsidRPr="00CD28AC">
              <w:rPr>
                <w:rFonts w:ascii="Times New Roman" w:hAnsi="Times New Roman" w:cs="Times New Roman"/>
                <w:b/>
                <w:color w:val="000000" w:themeColor="text1"/>
                <w:sz w:val="24"/>
                <w:szCs w:val="24"/>
                <w:lang w:val="uk-UA"/>
              </w:rPr>
              <w:t>ДОТРИМАННЯМ МІЖНАРОДНИХ СТАНДАРТІВ З ПРАВ ЛЮДИНИ</w:t>
            </w:r>
          </w:p>
          <w:p w14:paraId="517289A6" w14:textId="37AAB1B2" w:rsidR="00B249BC" w:rsidRPr="00CD28AC" w:rsidRDefault="00B249BC" w:rsidP="000B1335">
            <w:pPr>
              <w:ind w:left="138" w:right="395"/>
              <w:jc w:val="center"/>
              <w:rPr>
                <w:rFonts w:ascii="Times New Roman" w:hAnsi="Times New Roman" w:cs="Times New Roman"/>
                <w:b/>
                <w:color w:val="000000" w:themeColor="text1"/>
                <w:sz w:val="24"/>
                <w:szCs w:val="24"/>
                <w:lang w:val="uk-UA"/>
              </w:rPr>
            </w:pPr>
          </w:p>
        </w:tc>
        <w:tc>
          <w:tcPr>
            <w:tcW w:w="1559" w:type="dxa"/>
            <w:gridSpan w:val="2"/>
            <w:tcBorders>
              <w:left w:val="single" w:sz="4" w:space="0" w:color="auto"/>
            </w:tcBorders>
          </w:tcPr>
          <w:p w14:paraId="03C59013" w14:textId="5C76B7B5" w:rsidR="00B249BC" w:rsidRPr="00CD28AC" w:rsidRDefault="00B249BC" w:rsidP="000B1335">
            <w:pPr>
              <w:rPr>
                <w:rFonts w:ascii="Times New Roman" w:hAnsi="Times New Roman" w:cs="Times New Roman"/>
                <w:bCs/>
                <w:color w:val="000000" w:themeColor="text1"/>
                <w:sz w:val="24"/>
                <w:szCs w:val="24"/>
                <w:lang w:val="uk-UA"/>
              </w:rPr>
            </w:pPr>
          </w:p>
          <w:p w14:paraId="28955408" w14:textId="77777777" w:rsidR="00B249BC" w:rsidRPr="00CD28AC" w:rsidRDefault="00B249BC" w:rsidP="000B1335">
            <w:pPr>
              <w:jc w:val="center"/>
              <w:rPr>
                <w:rFonts w:ascii="Times New Roman" w:hAnsi="Times New Roman" w:cs="Times New Roman"/>
                <w:bCs/>
                <w:color w:val="000000" w:themeColor="text1"/>
                <w:sz w:val="24"/>
                <w:szCs w:val="24"/>
                <w:lang w:val="uk-UA"/>
              </w:rPr>
            </w:pPr>
          </w:p>
        </w:tc>
      </w:tr>
      <w:tr w:rsidR="000B1335" w:rsidRPr="00CD28AC" w14:paraId="730B91C4" w14:textId="46C8EB23" w:rsidTr="000B1335">
        <w:trPr>
          <w:gridAfter w:val="1"/>
          <w:wAfter w:w="11" w:type="dxa"/>
          <w:trHeight w:val="471"/>
        </w:trPr>
        <w:tc>
          <w:tcPr>
            <w:tcW w:w="2829" w:type="dxa"/>
          </w:tcPr>
          <w:p w14:paraId="37AA75FB" w14:textId="02E18FAA" w:rsidR="0002410C" w:rsidRPr="00377E2F" w:rsidRDefault="001663FF" w:rsidP="00377E2F">
            <w:pPr>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lastRenderedPageBreak/>
              <w:t>Тема</w:t>
            </w:r>
            <w:r w:rsidRPr="00CD28AC">
              <w:rPr>
                <w:rFonts w:ascii="Times New Roman" w:hAnsi="Times New Roman" w:cs="Times New Roman"/>
                <w:color w:val="000000" w:themeColor="text1"/>
                <w:spacing w:val="-5"/>
                <w:sz w:val="24"/>
                <w:szCs w:val="24"/>
                <w:lang w:val="uk-UA"/>
              </w:rPr>
              <w:t xml:space="preserve"> </w:t>
            </w:r>
            <w:r w:rsidRPr="00CD28AC">
              <w:rPr>
                <w:rFonts w:ascii="Times New Roman" w:hAnsi="Times New Roman" w:cs="Times New Roman"/>
                <w:color w:val="000000" w:themeColor="text1"/>
                <w:sz w:val="24"/>
                <w:szCs w:val="24"/>
                <w:lang w:val="uk-UA"/>
              </w:rPr>
              <w:t>1.</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Становлення</w:t>
            </w:r>
            <w:r w:rsidRPr="00CD28AC">
              <w:rPr>
                <w:rFonts w:ascii="Times New Roman" w:hAnsi="Times New Roman" w:cs="Times New Roman"/>
                <w:color w:val="000000" w:themeColor="text1"/>
                <w:spacing w:val="-4"/>
                <w:sz w:val="24"/>
                <w:szCs w:val="24"/>
                <w:lang w:val="uk-UA"/>
              </w:rPr>
              <w:t xml:space="preserve"> </w:t>
            </w:r>
            <w:r w:rsidRPr="00CD28AC">
              <w:rPr>
                <w:rFonts w:ascii="Times New Roman" w:hAnsi="Times New Roman" w:cs="Times New Roman"/>
                <w:color w:val="000000" w:themeColor="text1"/>
                <w:sz w:val="24"/>
                <w:szCs w:val="24"/>
                <w:lang w:val="uk-UA"/>
              </w:rPr>
              <w:t>міжнародних</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стандартів</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у</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сфері</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прав</w:t>
            </w:r>
            <w:r w:rsidRPr="00CD28AC">
              <w:rPr>
                <w:rFonts w:ascii="Times New Roman" w:hAnsi="Times New Roman" w:cs="Times New Roman"/>
                <w:color w:val="000000" w:themeColor="text1"/>
                <w:spacing w:val="-2"/>
                <w:sz w:val="24"/>
                <w:szCs w:val="24"/>
                <w:lang w:val="uk-UA"/>
              </w:rPr>
              <w:t xml:space="preserve"> людини.</w:t>
            </w:r>
          </w:p>
        </w:tc>
        <w:tc>
          <w:tcPr>
            <w:tcW w:w="567" w:type="dxa"/>
            <w:tcBorders>
              <w:right w:val="single" w:sz="4" w:space="0" w:color="auto"/>
            </w:tcBorders>
          </w:tcPr>
          <w:p w14:paraId="217CFBEC" w14:textId="08C75662" w:rsidR="0002410C" w:rsidRPr="00CD28AC" w:rsidRDefault="0002410C" w:rsidP="000B1335">
            <w:pPr>
              <w:jc w:val="center"/>
              <w:rPr>
                <w:rFonts w:ascii="Times New Roman" w:hAnsi="Times New Roman" w:cs="Times New Roman"/>
                <w:bCs/>
                <w:caps/>
                <w:color w:val="000000" w:themeColor="text1"/>
                <w:sz w:val="24"/>
                <w:szCs w:val="24"/>
                <w:lang w:val="uk-UA"/>
              </w:rPr>
            </w:pPr>
            <w:r w:rsidRPr="00CD28AC">
              <w:rPr>
                <w:rFonts w:ascii="Times New Roman" w:hAnsi="Times New Roman" w:cs="Times New Roman"/>
                <w:bCs/>
                <w:caps/>
                <w:color w:val="000000" w:themeColor="text1"/>
                <w:sz w:val="24"/>
                <w:szCs w:val="24"/>
                <w:lang w:val="uk-UA"/>
              </w:rPr>
              <w:t>2</w:t>
            </w:r>
          </w:p>
        </w:tc>
        <w:tc>
          <w:tcPr>
            <w:tcW w:w="568" w:type="dxa"/>
            <w:tcBorders>
              <w:bottom w:val="single" w:sz="4" w:space="0" w:color="auto"/>
              <w:right w:val="single" w:sz="4" w:space="0" w:color="auto"/>
            </w:tcBorders>
          </w:tcPr>
          <w:p w14:paraId="482C107A" w14:textId="1F173C08" w:rsidR="0002410C" w:rsidRPr="00CD28AC" w:rsidRDefault="00ED1AD5" w:rsidP="000B1335">
            <w:pPr>
              <w:jc w:val="center"/>
              <w:rPr>
                <w:rFonts w:ascii="Times New Roman" w:hAnsi="Times New Roman" w:cs="Times New Roman"/>
                <w:bCs/>
                <w:caps/>
                <w:color w:val="000000" w:themeColor="text1"/>
                <w:sz w:val="24"/>
                <w:szCs w:val="24"/>
                <w:lang w:val="uk-UA"/>
              </w:rPr>
            </w:pPr>
            <w:r w:rsidRPr="00CD28AC">
              <w:rPr>
                <w:rFonts w:ascii="Times New Roman" w:hAnsi="Times New Roman" w:cs="Times New Roman"/>
                <w:bCs/>
                <w:caps/>
                <w:color w:val="000000" w:themeColor="text1"/>
                <w:sz w:val="24"/>
                <w:szCs w:val="24"/>
                <w:lang w:val="uk-UA"/>
              </w:rPr>
              <w:t>-</w:t>
            </w:r>
          </w:p>
          <w:p w14:paraId="52D94920" w14:textId="2A90202E" w:rsidR="0002410C" w:rsidRPr="00CD28AC" w:rsidRDefault="0002410C" w:rsidP="000B1335">
            <w:pPr>
              <w:jc w:val="center"/>
              <w:rPr>
                <w:rFonts w:ascii="Times New Roman" w:hAnsi="Times New Roman" w:cs="Times New Roman"/>
                <w:bCs/>
                <w:caps/>
                <w:color w:val="000000" w:themeColor="text1"/>
                <w:sz w:val="24"/>
                <w:szCs w:val="24"/>
                <w:lang w:val="uk-UA"/>
              </w:rPr>
            </w:pPr>
          </w:p>
        </w:tc>
        <w:tc>
          <w:tcPr>
            <w:tcW w:w="567" w:type="dxa"/>
            <w:tcBorders>
              <w:left w:val="single" w:sz="4" w:space="0" w:color="auto"/>
              <w:right w:val="single" w:sz="4" w:space="0" w:color="auto"/>
            </w:tcBorders>
          </w:tcPr>
          <w:p w14:paraId="74D739E5" w14:textId="456989E9" w:rsidR="0002410C" w:rsidRPr="00CD28AC" w:rsidRDefault="00ED1AD5" w:rsidP="000B1335">
            <w:pPr>
              <w:jc w:val="center"/>
              <w:rPr>
                <w:rFonts w:ascii="Times New Roman" w:hAnsi="Times New Roman" w:cs="Times New Roman"/>
                <w:bCs/>
                <w:caps/>
                <w:color w:val="000000" w:themeColor="text1"/>
                <w:sz w:val="24"/>
                <w:szCs w:val="24"/>
                <w:lang w:val="uk-UA"/>
              </w:rPr>
            </w:pPr>
            <w:r w:rsidRPr="00CD28AC">
              <w:rPr>
                <w:rFonts w:ascii="Times New Roman" w:hAnsi="Times New Roman" w:cs="Times New Roman"/>
                <w:bCs/>
                <w:caps/>
                <w:color w:val="000000" w:themeColor="text1"/>
                <w:sz w:val="24"/>
                <w:szCs w:val="24"/>
                <w:lang w:val="uk-UA"/>
              </w:rPr>
              <w:t>6</w:t>
            </w:r>
          </w:p>
        </w:tc>
        <w:tc>
          <w:tcPr>
            <w:tcW w:w="1134" w:type="dxa"/>
            <w:tcBorders>
              <w:left w:val="single" w:sz="4" w:space="0" w:color="auto"/>
            </w:tcBorders>
          </w:tcPr>
          <w:p w14:paraId="7FD50E42" w14:textId="6DB8FCFF" w:rsidR="0002410C" w:rsidRPr="00CD28AC" w:rsidRDefault="00377E2F" w:rsidP="00377E2F">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8</w:t>
            </w:r>
          </w:p>
        </w:tc>
        <w:tc>
          <w:tcPr>
            <w:tcW w:w="1134" w:type="dxa"/>
            <w:tcBorders>
              <w:right w:val="single" w:sz="4" w:space="0" w:color="auto"/>
            </w:tcBorders>
          </w:tcPr>
          <w:p w14:paraId="2F960641" w14:textId="39821558" w:rsidR="0002410C" w:rsidRPr="00CD28AC" w:rsidRDefault="000260B5" w:rsidP="000B1335">
            <w:pPr>
              <w:jc w:val="center"/>
              <w:rPr>
                <w:rFonts w:ascii="Times New Roman" w:hAnsi="Times New Roman" w:cs="Times New Roman"/>
                <w:caps/>
                <w:color w:val="000000" w:themeColor="text1"/>
                <w:sz w:val="24"/>
                <w:szCs w:val="24"/>
                <w:lang w:val="uk-UA"/>
              </w:rPr>
            </w:pPr>
            <w:r w:rsidRPr="00CD28AC">
              <w:rPr>
                <w:rFonts w:ascii="Times New Roman" w:hAnsi="Times New Roman" w:cs="Times New Roman"/>
                <w:caps/>
                <w:color w:val="000000" w:themeColor="text1"/>
                <w:sz w:val="24"/>
                <w:szCs w:val="24"/>
                <w:lang w:val="uk-UA"/>
              </w:rPr>
              <w:t>2</w:t>
            </w:r>
          </w:p>
        </w:tc>
        <w:tc>
          <w:tcPr>
            <w:tcW w:w="567" w:type="dxa"/>
            <w:tcBorders>
              <w:right w:val="single" w:sz="4" w:space="0" w:color="auto"/>
            </w:tcBorders>
          </w:tcPr>
          <w:p w14:paraId="2E746A3C" w14:textId="665C34F9" w:rsidR="0002410C" w:rsidRPr="00CD28AC" w:rsidRDefault="000260B5"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w:t>
            </w:r>
          </w:p>
        </w:tc>
        <w:tc>
          <w:tcPr>
            <w:tcW w:w="851" w:type="dxa"/>
            <w:tcBorders>
              <w:right w:val="single" w:sz="4" w:space="0" w:color="auto"/>
            </w:tcBorders>
          </w:tcPr>
          <w:p w14:paraId="79BA8FD5" w14:textId="69DA4B2A" w:rsidR="0002410C"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6</w:t>
            </w:r>
          </w:p>
        </w:tc>
        <w:tc>
          <w:tcPr>
            <w:tcW w:w="993" w:type="dxa"/>
            <w:tcBorders>
              <w:right w:val="single" w:sz="4" w:space="0" w:color="auto"/>
            </w:tcBorders>
          </w:tcPr>
          <w:p w14:paraId="549F24B7" w14:textId="2DA390C5" w:rsidR="0002410C" w:rsidRPr="00CD28AC" w:rsidRDefault="000260B5" w:rsidP="000B1335">
            <w:pPr>
              <w:jc w:val="center"/>
              <w:rPr>
                <w:rFonts w:ascii="Times New Roman" w:hAnsi="Times New Roman" w:cs="Times New Roman"/>
                <w:caps/>
                <w:color w:val="000000" w:themeColor="text1"/>
                <w:sz w:val="24"/>
                <w:szCs w:val="24"/>
                <w:lang w:val="uk-UA"/>
              </w:rPr>
            </w:pPr>
            <w:r w:rsidRPr="00CD28AC">
              <w:rPr>
                <w:rFonts w:ascii="Times New Roman" w:hAnsi="Times New Roman" w:cs="Times New Roman"/>
                <w:caps/>
                <w:color w:val="000000" w:themeColor="text1"/>
                <w:sz w:val="24"/>
                <w:szCs w:val="24"/>
                <w:lang w:val="uk-UA"/>
              </w:rPr>
              <w:t>8</w:t>
            </w:r>
          </w:p>
        </w:tc>
        <w:tc>
          <w:tcPr>
            <w:tcW w:w="1559" w:type="dxa"/>
            <w:gridSpan w:val="2"/>
            <w:tcBorders>
              <w:left w:val="single" w:sz="4" w:space="0" w:color="auto"/>
            </w:tcBorders>
          </w:tcPr>
          <w:p w14:paraId="24F165B9" w14:textId="244BC3A3" w:rsidR="0002410C" w:rsidRPr="00CD28AC" w:rsidRDefault="00527FA3"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1, 2, 5-7, 21</w:t>
            </w:r>
          </w:p>
        </w:tc>
      </w:tr>
      <w:tr w:rsidR="000B1335" w:rsidRPr="00CD28AC" w14:paraId="35087CA6" w14:textId="6625B7BB" w:rsidTr="000B1335">
        <w:trPr>
          <w:gridAfter w:val="1"/>
          <w:wAfter w:w="11" w:type="dxa"/>
        </w:trPr>
        <w:tc>
          <w:tcPr>
            <w:tcW w:w="2829" w:type="dxa"/>
          </w:tcPr>
          <w:p w14:paraId="1DE408BD" w14:textId="1CF5537C" w:rsidR="0002410C" w:rsidRPr="00377E2F" w:rsidRDefault="001663FF" w:rsidP="00377E2F">
            <w:pPr>
              <w:pStyle w:val="1"/>
              <w:spacing w:before="0"/>
              <w:jc w:val="both"/>
              <w:outlineLvl w:val="0"/>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Тема</w:t>
            </w:r>
            <w:r w:rsidRPr="00CD28AC">
              <w:rPr>
                <w:rFonts w:ascii="Times New Roman" w:hAnsi="Times New Roman" w:cs="Times New Roman"/>
                <w:color w:val="000000" w:themeColor="text1"/>
                <w:spacing w:val="-1"/>
                <w:sz w:val="24"/>
                <w:szCs w:val="24"/>
                <w:lang w:val="uk-UA"/>
              </w:rPr>
              <w:t xml:space="preserve"> </w:t>
            </w:r>
            <w:r w:rsidRPr="00CD28AC">
              <w:rPr>
                <w:rFonts w:ascii="Times New Roman" w:hAnsi="Times New Roman" w:cs="Times New Roman"/>
                <w:color w:val="000000" w:themeColor="text1"/>
                <w:sz w:val="24"/>
                <w:szCs w:val="24"/>
                <w:lang w:val="uk-UA"/>
              </w:rPr>
              <w:t>2.</w:t>
            </w:r>
            <w:r w:rsidRPr="00CD28AC">
              <w:rPr>
                <w:rFonts w:ascii="Times New Roman" w:hAnsi="Times New Roman" w:cs="Times New Roman"/>
                <w:color w:val="000000" w:themeColor="text1"/>
                <w:spacing w:val="-1"/>
                <w:sz w:val="24"/>
                <w:szCs w:val="24"/>
                <w:lang w:val="uk-UA"/>
              </w:rPr>
              <w:t xml:space="preserve"> </w:t>
            </w:r>
            <w:r w:rsidRPr="00CD28AC">
              <w:rPr>
                <w:rFonts w:ascii="Times New Roman" w:hAnsi="Times New Roman" w:cs="Times New Roman"/>
                <w:color w:val="000000" w:themeColor="text1"/>
                <w:sz w:val="24"/>
                <w:szCs w:val="24"/>
                <w:lang w:val="uk-UA"/>
              </w:rPr>
              <w:t>Сучасні</w:t>
            </w:r>
            <w:r w:rsidRPr="00CD28AC">
              <w:rPr>
                <w:rFonts w:ascii="Times New Roman" w:hAnsi="Times New Roman" w:cs="Times New Roman"/>
                <w:color w:val="000000" w:themeColor="text1"/>
                <w:spacing w:val="-1"/>
                <w:sz w:val="24"/>
                <w:szCs w:val="24"/>
                <w:lang w:val="uk-UA"/>
              </w:rPr>
              <w:t xml:space="preserve"> </w:t>
            </w:r>
            <w:r w:rsidRPr="00CD28AC">
              <w:rPr>
                <w:rFonts w:ascii="Times New Roman" w:hAnsi="Times New Roman" w:cs="Times New Roman"/>
                <w:color w:val="000000" w:themeColor="text1"/>
                <w:sz w:val="24"/>
                <w:szCs w:val="24"/>
                <w:lang w:val="uk-UA"/>
              </w:rPr>
              <w:t>теорії</w:t>
            </w:r>
            <w:r w:rsidRPr="00CD28AC">
              <w:rPr>
                <w:rFonts w:ascii="Times New Roman" w:hAnsi="Times New Roman" w:cs="Times New Roman"/>
                <w:color w:val="000000" w:themeColor="text1"/>
                <w:spacing w:val="-3"/>
                <w:sz w:val="24"/>
                <w:szCs w:val="24"/>
                <w:lang w:val="uk-UA"/>
              </w:rPr>
              <w:t xml:space="preserve"> </w:t>
            </w:r>
            <w:r w:rsidRPr="00CD28AC">
              <w:rPr>
                <w:rFonts w:ascii="Times New Roman" w:hAnsi="Times New Roman" w:cs="Times New Roman"/>
                <w:color w:val="000000" w:themeColor="text1"/>
                <w:sz w:val="24"/>
                <w:szCs w:val="24"/>
                <w:lang w:val="uk-UA"/>
              </w:rPr>
              <w:t xml:space="preserve">прав </w:t>
            </w:r>
            <w:r w:rsidRPr="00CD28AC">
              <w:rPr>
                <w:rFonts w:ascii="Times New Roman" w:hAnsi="Times New Roman" w:cs="Times New Roman"/>
                <w:color w:val="000000" w:themeColor="text1"/>
                <w:spacing w:val="-2"/>
                <w:sz w:val="24"/>
                <w:szCs w:val="24"/>
                <w:lang w:val="uk-UA"/>
              </w:rPr>
              <w:t>людини.</w:t>
            </w:r>
          </w:p>
        </w:tc>
        <w:tc>
          <w:tcPr>
            <w:tcW w:w="567" w:type="dxa"/>
            <w:tcBorders>
              <w:right w:val="single" w:sz="4" w:space="0" w:color="auto"/>
            </w:tcBorders>
          </w:tcPr>
          <w:p w14:paraId="502FE9F0" w14:textId="6249A1D3" w:rsidR="0002410C" w:rsidRPr="00CD28AC" w:rsidRDefault="0002410C" w:rsidP="000B1335">
            <w:pPr>
              <w:jc w:val="center"/>
              <w:rPr>
                <w:rFonts w:ascii="Times New Roman" w:hAnsi="Times New Roman" w:cs="Times New Roman"/>
                <w:bCs/>
                <w:caps/>
                <w:color w:val="000000" w:themeColor="text1"/>
                <w:sz w:val="24"/>
                <w:szCs w:val="24"/>
                <w:lang w:val="uk-UA"/>
              </w:rPr>
            </w:pPr>
            <w:r w:rsidRPr="00CD28AC">
              <w:rPr>
                <w:rFonts w:ascii="Times New Roman" w:hAnsi="Times New Roman" w:cs="Times New Roman"/>
                <w:bCs/>
                <w:caps/>
                <w:color w:val="000000" w:themeColor="text1"/>
                <w:sz w:val="24"/>
                <w:szCs w:val="24"/>
                <w:lang w:val="uk-UA"/>
              </w:rPr>
              <w:t>2</w:t>
            </w:r>
          </w:p>
        </w:tc>
        <w:tc>
          <w:tcPr>
            <w:tcW w:w="568" w:type="dxa"/>
            <w:tcBorders>
              <w:top w:val="single" w:sz="4" w:space="0" w:color="auto"/>
              <w:right w:val="single" w:sz="4" w:space="0" w:color="auto"/>
            </w:tcBorders>
          </w:tcPr>
          <w:p w14:paraId="592E8DA1" w14:textId="438F93E7" w:rsidR="0002410C" w:rsidRPr="00CD28AC" w:rsidRDefault="0002410C" w:rsidP="000B1335">
            <w:pPr>
              <w:jc w:val="center"/>
              <w:rPr>
                <w:rFonts w:ascii="Times New Roman" w:hAnsi="Times New Roman" w:cs="Times New Roman"/>
                <w:bCs/>
                <w:caps/>
                <w:color w:val="000000" w:themeColor="text1"/>
                <w:sz w:val="24"/>
                <w:szCs w:val="24"/>
                <w:lang w:val="uk-UA"/>
              </w:rPr>
            </w:pPr>
            <w:r w:rsidRPr="00CD28AC">
              <w:rPr>
                <w:rFonts w:ascii="Times New Roman" w:hAnsi="Times New Roman" w:cs="Times New Roman"/>
                <w:bCs/>
                <w:caps/>
                <w:color w:val="000000" w:themeColor="text1"/>
                <w:sz w:val="24"/>
                <w:szCs w:val="24"/>
                <w:lang w:val="uk-UA"/>
              </w:rPr>
              <w:t>2</w:t>
            </w:r>
          </w:p>
        </w:tc>
        <w:tc>
          <w:tcPr>
            <w:tcW w:w="567" w:type="dxa"/>
            <w:tcBorders>
              <w:left w:val="single" w:sz="4" w:space="0" w:color="auto"/>
              <w:right w:val="single" w:sz="4" w:space="0" w:color="auto"/>
            </w:tcBorders>
          </w:tcPr>
          <w:p w14:paraId="69FC337A" w14:textId="7744BB10" w:rsidR="0002410C" w:rsidRPr="00CD28AC" w:rsidRDefault="00ED1AD5" w:rsidP="000B1335">
            <w:pPr>
              <w:jc w:val="center"/>
              <w:rPr>
                <w:rFonts w:ascii="Times New Roman" w:hAnsi="Times New Roman" w:cs="Times New Roman"/>
                <w:bCs/>
                <w:caps/>
                <w:color w:val="000000" w:themeColor="text1"/>
                <w:sz w:val="24"/>
                <w:szCs w:val="24"/>
                <w:lang w:val="uk-UA"/>
              </w:rPr>
            </w:pPr>
            <w:r w:rsidRPr="00CD28AC">
              <w:rPr>
                <w:rFonts w:ascii="Times New Roman" w:hAnsi="Times New Roman" w:cs="Times New Roman"/>
                <w:bCs/>
                <w:caps/>
                <w:color w:val="000000" w:themeColor="text1"/>
                <w:sz w:val="24"/>
                <w:szCs w:val="24"/>
                <w:lang w:val="uk-UA"/>
              </w:rPr>
              <w:t>4</w:t>
            </w:r>
          </w:p>
        </w:tc>
        <w:tc>
          <w:tcPr>
            <w:tcW w:w="1134" w:type="dxa"/>
            <w:tcBorders>
              <w:left w:val="single" w:sz="4" w:space="0" w:color="auto"/>
            </w:tcBorders>
          </w:tcPr>
          <w:p w14:paraId="0B4FAEEF" w14:textId="6CCEB9B2" w:rsidR="0002410C"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8</w:t>
            </w:r>
          </w:p>
        </w:tc>
        <w:tc>
          <w:tcPr>
            <w:tcW w:w="1134" w:type="dxa"/>
            <w:tcBorders>
              <w:right w:val="single" w:sz="4" w:space="0" w:color="auto"/>
            </w:tcBorders>
          </w:tcPr>
          <w:p w14:paraId="563BE2B0" w14:textId="76F5AE34" w:rsidR="0002410C" w:rsidRPr="00CD28AC" w:rsidRDefault="000260B5" w:rsidP="000B1335">
            <w:pPr>
              <w:jc w:val="center"/>
              <w:rPr>
                <w:rFonts w:ascii="Times New Roman" w:hAnsi="Times New Roman" w:cs="Times New Roman"/>
                <w:caps/>
                <w:color w:val="000000" w:themeColor="text1"/>
                <w:sz w:val="24"/>
                <w:szCs w:val="24"/>
                <w:lang w:val="uk-UA"/>
              </w:rPr>
            </w:pPr>
            <w:r w:rsidRPr="00CD28AC">
              <w:rPr>
                <w:rFonts w:ascii="Times New Roman" w:hAnsi="Times New Roman" w:cs="Times New Roman"/>
                <w:caps/>
                <w:color w:val="000000" w:themeColor="text1"/>
                <w:sz w:val="24"/>
                <w:szCs w:val="24"/>
                <w:lang w:val="uk-UA"/>
              </w:rPr>
              <w:t>-</w:t>
            </w:r>
          </w:p>
        </w:tc>
        <w:tc>
          <w:tcPr>
            <w:tcW w:w="567" w:type="dxa"/>
            <w:tcBorders>
              <w:right w:val="single" w:sz="4" w:space="0" w:color="auto"/>
            </w:tcBorders>
          </w:tcPr>
          <w:p w14:paraId="5CBECB55" w14:textId="4A28FC86" w:rsidR="0002410C" w:rsidRPr="00CD28AC" w:rsidRDefault="000260B5"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w:t>
            </w:r>
          </w:p>
        </w:tc>
        <w:tc>
          <w:tcPr>
            <w:tcW w:w="851" w:type="dxa"/>
            <w:tcBorders>
              <w:right w:val="single" w:sz="4" w:space="0" w:color="auto"/>
            </w:tcBorders>
          </w:tcPr>
          <w:p w14:paraId="03773F84" w14:textId="216C6F6E" w:rsidR="0002410C" w:rsidRPr="00CD28AC" w:rsidRDefault="000260B5" w:rsidP="000B1335">
            <w:pPr>
              <w:jc w:val="center"/>
              <w:rPr>
                <w:rFonts w:ascii="Times New Roman" w:hAnsi="Times New Roman" w:cs="Times New Roman"/>
                <w:caps/>
                <w:color w:val="000000" w:themeColor="text1"/>
                <w:sz w:val="24"/>
                <w:szCs w:val="24"/>
                <w:lang w:val="uk-UA"/>
              </w:rPr>
            </w:pPr>
            <w:r w:rsidRPr="00CD28AC">
              <w:rPr>
                <w:rFonts w:ascii="Times New Roman" w:hAnsi="Times New Roman" w:cs="Times New Roman"/>
                <w:caps/>
                <w:color w:val="000000" w:themeColor="text1"/>
                <w:sz w:val="24"/>
                <w:szCs w:val="24"/>
                <w:lang w:val="uk-UA"/>
              </w:rPr>
              <w:t>8</w:t>
            </w:r>
          </w:p>
        </w:tc>
        <w:tc>
          <w:tcPr>
            <w:tcW w:w="993" w:type="dxa"/>
            <w:tcBorders>
              <w:right w:val="single" w:sz="4" w:space="0" w:color="auto"/>
            </w:tcBorders>
          </w:tcPr>
          <w:p w14:paraId="1CB930BB" w14:textId="57FBA521" w:rsidR="0002410C" w:rsidRPr="00CD28AC" w:rsidRDefault="000260B5" w:rsidP="000B1335">
            <w:pPr>
              <w:jc w:val="center"/>
              <w:rPr>
                <w:rFonts w:ascii="Times New Roman" w:hAnsi="Times New Roman" w:cs="Times New Roman"/>
                <w:caps/>
                <w:color w:val="000000" w:themeColor="text1"/>
                <w:sz w:val="24"/>
                <w:szCs w:val="24"/>
                <w:lang w:val="uk-UA"/>
              </w:rPr>
            </w:pPr>
            <w:r w:rsidRPr="00CD28AC">
              <w:rPr>
                <w:rFonts w:ascii="Times New Roman" w:hAnsi="Times New Roman" w:cs="Times New Roman"/>
                <w:caps/>
                <w:color w:val="000000" w:themeColor="text1"/>
                <w:sz w:val="24"/>
                <w:szCs w:val="24"/>
                <w:lang w:val="uk-UA"/>
              </w:rPr>
              <w:t>8</w:t>
            </w:r>
          </w:p>
        </w:tc>
        <w:tc>
          <w:tcPr>
            <w:tcW w:w="1559" w:type="dxa"/>
            <w:gridSpan w:val="2"/>
            <w:tcBorders>
              <w:left w:val="single" w:sz="4" w:space="0" w:color="auto"/>
            </w:tcBorders>
          </w:tcPr>
          <w:p w14:paraId="5006705A" w14:textId="1092137B" w:rsidR="0002410C" w:rsidRPr="00CD28AC" w:rsidRDefault="00527FA3"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3, 10-12, 17, 22</w:t>
            </w:r>
          </w:p>
        </w:tc>
      </w:tr>
      <w:tr w:rsidR="000B1335" w:rsidRPr="00CD28AC" w14:paraId="7FA68064" w14:textId="0986C25F" w:rsidTr="000B1335">
        <w:trPr>
          <w:gridAfter w:val="1"/>
          <w:wAfter w:w="11" w:type="dxa"/>
        </w:trPr>
        <w:tc>
          <w:tcPr>
            <w:tcW w:w="2829" w:type="dxa"/>
          </w:tcPr>
          <w:p w14:paraId="21A2B104" w14:textId="0F8F663E" w:rsidR="0002410C" w:rsidRPr="00CD28AC" w:rsidRDefault="001663FF" w:rsidP="000B1335">
            <w:pPr>
              <w:rPr>
                <w:rFonts w:ascii="Times New Roman" w:hAnsi="Times New Roman" w:cs="Times New Roman"/>
                <w:b/>
                <w:color w:val="000000" w:themeColor="text1"/>
                <w:sz w:val="24"/>
                <w:szCs w:val="24"/>
                <w:lang w:val="uk-UA"/>
              </w:rPr>
            </w:pPr>
            <w:r w:rsidRPr="00CD28AC">
              <w:rPr>
                <w:rFonts w:ascii="Times New Roman" w:hAnsi="Times New Roman" w:cs="Times New Roman"/>
                <w:color w:val="000000" w:themeColor="text1"/>
                <w:sz w:val="24"/>
                <w:szCs w:val="24"/>
                <w:lang w:val="uk-UA"/>
              </w:rPr>
              <w:t>Тема</w:t>
            </w:r>
            <w:r w:rsidRPr="00CD28AC">
              <w:rPr>
                <w:rFonts w:ascii="Times New Roman" w:hAnsi="Times New Roman" w:cs="Times New Roman"/>
                <w:color w:val="000000" w:themeColor="text1"/>
                <w:spacing w:val="-4"/>
                <w:sz w:val="24"/>
                <w:szCs w:val="24"/>
                <w:lang w:val="uk-UA"/>
              </w:rPr>
              <w:t xml:space="preserve"> </w:t>
            </w:r>
            <w:r w:rsidRPr="00CD28AC">
              <w:rPr>
                <w:rFonts w:ascii="Times New Roman" w:hAnsi="Times New Roman" w:cs="Times New Roman"/>
                <w:color w:val="000000" w:themeColor="text1"/>
                <w:sz w:val="24"/>
                <w:szCs w:val="24"/>
                <w:lang w:val="uk-UA"/>
              </w:rPr>
              <w:t>3.</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Захист</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прав</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людини</w:t>
            </w:r>
            <w:r w:rsidRPr="00CD28AC">
              <w:rPr>
                <w:rFonts w:ascii="Times New Roman" w:hAnsi="Times New Roman" w:cs="Times New Roman"/>
                <w:color w:val="000000" w:themeColor="text1"/>
                <w:spacing w:val="-1"/>
                <w:sz w:val="24"/>
                <w:szCs w:val="24"/>
                <w:lang w:val="uk-UA"/>
              </w:rPr>
              <w:t xml:space="preserve"> </w:t>
            </w:r>
            <w:r w:rsidRPr="00CD28AC">
              <w:rPr>
                <w:rFonts w:ascii="Times New Roman" w:hAnsi="Times New Roman" w:cs="Times New Roman"/>
                <w:color w:val="000000" w:themeColor="text1"/>
                <w:sz w:val="24"/>
                <w:szCs w:val="24"/>
                <w:lang w:val="uk-UA"/>
              </w:rPr>
              <w:t>в</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рамках</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pacing w:val="-4"/>
                <w:sz w:val="24"/>
                <w:szCs w:val="24"/>
                <w:lang w:val="uk-UA"/>
              </w:rPr>
              <w:t>ООН</w:t>
            </w:r>
            <w:r w:rsidRPr="00CD28AC">
              <w:rPr>
                <w:rFonts w:ascii="Times New Roman" w:hAnsi="Times New Roman" w:cs="Times New Roman"/>
                <w:b/>
                <w:color w:val="000000" w:themeColor="text1"/>
                <w:spacing w:val="-4"/>
                <w:sz w:val="24"/>
                <w:szCs w:val="24"/>
                <w:lang w:val="uk-UA"/>
              </w:rPr>
              <w:t>.</w:t>
            </w:r>
          </w:p>
        </w:tc>
        <w:tc>
          <w:tcPr>
            <w:tcW w:w="567" w:type="dxa"/>
            <w:tcBorders>
              <w:right w:val="single" w:sz="4" w:space="0" w:color="auto"/>
            </w:tcBorders>
          </w:tcPr>
          <w:p w14:paraId="796DAF94" w14:textId="3DD20CA5" w:rsidR="0002410C" w:rsidRPr="00CD28AC" w:rsidRDefault="0002410C" w:rsidP="000B1335">
            <w:pPr>
              <w:jc w:val="center"/>
              <w:rPr>
                <w:rFonts w:ascii="Times New Roman" w:hAnsi="Times New Roman" w:cs="Times New Roman"/>
                <w:bCs/>
                <w:caps/>
                <w:color w:val="000000" w:themeColor="text1"/>
                <w:sz w:val="24"/>
                <w:szCs w:val="24"/>
                <w:lang w:val="uk-UA"/>
              </w:rPr>
            </w:pPr>
            <w:r w:rsidRPr="00CD28AC">
              <w:rPr>
                <w:rFonts w:ascii="Times New Roman" w:hAnsi="Times New Roman" w:cs="Times New Roman"/>
                <w:bCs/>
                <w:caps/>
                <w:color w:val="000000" w:themeColor="text1"/>
                <w:sz w:val="24"/>
                <w:szCs w:val="24"/>
                <w:lang w:val="uk-UA"/>
              </w:rPr>
              <w:t>2</w:t>
            </w:r>
          </w:p>
        </w:tc>
        <w:tc>
          <w:tcPr>
            <w:tcW w:w="568" w:type="dxa"/>
            <w:tcBorders>
              <w:bottom w:val="single" w:sz="4" w:space="0" w:color="auto"/>
              <w:right w:val="single" w:sz="4" w:space="0" w:color="auto"/>
            </w:tcBorders>
          </w:tcPr>
          <w:p w14:paraId="7FF5CBC1" w14:textId="0316E587" w:rsidR="0002410C" w:rsidRPr="00CD28AC" w:rsidRDefault="00ED1AD5" w:rsidP="000B1335">
            <w:pPr>
              <w:jc w:val="center"/>
              <w:rPr>
                <w:rFonts w:ascii="Times New Roman" w:hAnsi="Times New Roman" w:cs="Times New Roman"/>
                <w:bCs/>
                <w:caps/>
                <w:color w:val="000000" w:themeColor="text1"/>
                <w:sz w:val="24"/>
                <w:szCs w:val="24"/>
                <w:lang w:val="uk-UA"/>
              </w:rPr>
            </w:pPr>
            <w:r w:rsidRPr="00CD28AC">
              <w:rPr>
                <w:rFonts w:ascii="Times New Roman" w:hAnsi="Times New Roman" w:cs="Times New Roman"/>
                <w:bCs/>
                <w:caps/>
                <w:color w:val="000000" w:themeColor="text1"/>
                <w:sz w:val="24"/>
                <w:szCs w:val="24"/>
                <w:lang w:val="uk-UA"/>
              </w:rPr>
              <w:t>-</w:t>
            </w:r>
          </w:p>
        </w:tc>
        <w:tc>
          <w:tcPr>
            <w:tcW w:w="567" w:type="dxa"/>
            <w:tcBorders>
              <w:left w:val="single" w:sz="4" w:space="0" w:color="auto"/>
              <w:right w:val="single" w:sz="4" w:space="0" w:color="auto"/>
            </w:tcBorders>
          </w:tcPr>
          <w:p w14:paraId="1396A938" w14:textId="149A5A5E" w:rsidR="0002410C" w:rsidRPr="00CD28AC" w:rsidRDefault="00ED1AD5" w:rsidP="000B1335">
            <w:pPr>
              <w:jc w:val="center"/>
              <w:rPr>
                <w:rFonts w:ascii="Times New Roman" w:hAnsi="Times New Roman" w:cs="Times New Roman"/>
                <w:bCs/>
                <w:caps/>
                <w:color w:val="000000" w:themeColor="text1"/>
                <w:sz w:val="24"/>
                <w:szCs w:val="24"/>
                <w:lang w:val="uk-UA"/>
              </w:rPr>
            </w:pPr>
            <w:r w:rsidRPr="00CD28AC">
              <w:rPr>
                <w:rFonts w:ascii="Times New Roman" w:hAnsi="Times New Roman" w:cs="Times New Roman"/>
                <w:bCs/>
                <w:caps/>
                <w:color w:val="000000" w:themeColor="text1"/>
                <w:sz w:val="24"/>
                <w:szCs w:val="24"/>
                <w:lang w:val="uk-UA"/>
              </w:rPr>
              <w:t>6</w:t>
            </w:r>
          </w:p>
        </w:tc>
        <w:tc>
          <w:tcPr>
            <w:tcW w:w="1134" w:type="dxa"/>
            <w:tcBorders>
              <w:left w:val="single" w:sz="4" w:space="0" w:color="auto"/>
            </w:tcBorders>
          </w:tcPr>
          <w:p w14:paraId="15E697CC" w14:textId="51B6D3A1" w:rsidR="0002410C"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8</w:t>
            </w:r>
          </w:p>
        </w:tc>
        <w:tc>
          <w:tcPr>
            <w:tcW w:w="1134" w:type="dxa"/>
            <w:tcBorders>
              <w:right w:val="single" w:sz="4" w:space="0" w:color="auto"/>
            </w:tcBorders>
          </w:tcPr>
          <w:p w14:paraId="11FD5979" w14:textId="6BFAB87B" w:rsidR="0002410C" w:rsidRPr="00CD28AC" w:rsidRDefault="000260B5" w:rsidP="000B1335">
            <w:pPr>
              <w:jc w:val="center"/>
              <w:rPr>
                <w:rFonts w:ascii="Times New Roman" w:hAnsi="Times New Roman" w:cs="Times New Roman"/>
                <w:caps/>
                <w:color w:val="000000" w:themeColor="text1"/>
                <w:sz w:val="24"/>
                <w:szCs w:val="24"/>
                <w:lang w:val="uk-UA"/>
              </w:rPr>
            </w:pPr>
            <w:r w:rsidRPr="00CD28AC">
              <w:rPr>
                <w:rFonts w:ascii="Times New Roman" w:hAnsi="Times New Roman" w:cs="Times New Roman"/>
                <w:caps/>
                <w:color w:val="000000" w:themeColor="text1"/>
                <w:sz w:val="24"/>
                <w:szCs w:val="24"/>
                <w:lang w:val="uk-UA"/>
              </w:rPr>
              <w:t>-</w:t>
            </w:r>
          </w:p>
        </w:tc>
        <w:tc>
          <w:tcPr>
            <w:tcW w:w="567" w:type="dxa"/>
            <w:tcBorders>
              <w:right w:val="single" w:sz="4" w:space="0" w:color="auto"/>
            </w:tcBorders>
          </w:tcPr>
          <w:p w14:paraId="3AC3B341" w14:textId="4708E414" w:rsidR="0002410C" w:rsidRPr="00CD28AC" w:rsidRDefault="00377E2F" w:rsidP="000B1335">
            <w:pPr>
              <w:jc w:val="center"/>
              <w:rPr>
                <w:rFonts w:ascii="Times New Roman" w:hAnsi="Times New Roman" w:cs="Times New Roman"/>
                <w:b/>
                <w:caps/>
                <w:color w:val="000000" w:themeColor="text1"/>
                <w:sz w:val="24"/>
                <w:szCs w:val="24"/>
                <w:lang w:val="uk-UA"/>
              </w:rPr>
            </w:pPr>
            <w:r>
              <w:rPr>
                <w:rFonts w:ascii="Times New Roman" w:hAnsi="Times New Roman" w:cs="Times New Roman"/>
                <w:b/>
                <w:caps/>
                <w:color w:val="000000" w:themeColor="text1"/>
                <w:sz w:val="24"/>
                <w:szCs w:val="24"/>
                <w:lang w:val="uk-UA"/>
              </w:rPr>
              <w:t>2</w:t>
            </w:r>
          </w:p>
        </w:tc>
        <w:tc>
          <w:tcPr>
            <w:tcW w:w="851" w:type="dxa"/>
            <w:tcBorders>
              <w:right w:val="single" w:sz="4" w:space="0" w:color="auto"/>
            </w:tcBorders>
          </w:tcPr>
          <w:p w14:paraId="3B710E82" w14:textId="455355AB" w:rsidR="0002410C" w:rsidRPr="00CD28AC" w:rsidRDefault="000260B5" w:rsidP="000B1335">
            <w:pPr>
              <w:jc w:val="center"/>
              <w:rPr>
                <w:rFonts w:ascii="Times New Roman" w:hAnsi="Times New Roman" w:cs="Times New Roman"/>
                <w:caps/>
                <w:color w:val="000000" w:themeColor="text1"/>
                <w:sz w:val="24"/>
                <w:szCs w:val="24"/>
                <w:lang w:val="uk-UA"/>
              </w:rPr>
            </w:pPr>
            <w:r w:rsidRPr="00CD28AC">
              <w:rPr>
                <w:rFonts w:ascii="Times New Roman" w:hAnsi="Times New Roman" w:cs="Times New Roman"/>
                <w:caps/>
                <w:color w:val="000000" w:themeColor="text1"/>
                <w:sz w:val="24"/>
                <w:szCs w:val="24"/>
                <w:lang w:val="uk-UA"/>
              </w:rPr>
              <w:t>8</w:t>
            </w:r>
          </w:p>
        </w:tc>
        <w:tc>
          <w:tcPr>
            <w:tcW w:w="993" w:type="dxa"/>
            <w:tcBorders>
              <w:right w:val="single" w:sz="4" w:space="0" w:color="auto"/>
            </w:tcBorders>
          </w:tcPr>
          <w:p w14:paraId="2BE6FDB9" w14:textId="7201CDBE" w:rsidR="0002410C" w:rsidRPr="00CD28AC" w:rsidRDefault="002512AC"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10</w:t>
            </w:r>
          </w:p>
        </w:tc>
        <w:tc>
          <w:tcPr>
            <w:tcW w:w="1559" w:type="dxa"/>
            <w:gridSpan w:val="2"/>
            <w:tcBorders>
              <w:left w:val="single" w:sz="4" w:space="0" w:color="auto"/>
            </w:tcBorders>
          </w:tcPr>
          <w:p w14:paraId="11DB6A5E" w14:textId="31F341A5" w:rsidR="0002410C" w:rsidRPr="00CD28AC" w:rsidRDefault="00527FA3"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4, 7-9, 18, 23, 35-37</w:t>
            </w:r>
          </w:p>
        </w:tc>
      </w:tr>
      <w:tr w:rsidR="000B1335" w:rsidRPr="00CD28AC" w14:paraId="6363825C" w14:textId="38482EC3" w:rsidTr="000B1335">
        <w:trPr>
          <w:gridAfter w:val="1"/>
          <w:wAfter w:w="11" w:type="dxa"/>
        </w:trPr>
        <w:tc>
          <w:tcPr>
            <w:tcW w:w="2829" w:type="dxa"/>
          </w:tcPr>
          <w:p w14:paraId="319884B3" w14:textId="64D436FB" w:rsidR="0002410C" w:rsidRPr="00CD28AC" w:rsidRDefault="00886654" w:rsidP="000B1335">
            <w:pPr>
              <w:pStyle w:val="1"/>
              <w:spacing w:before="1"/>
              <w:ind w:right="368"/>
              <w:jc w:val="both"/>
              <w:outlineLvl w:val="0"/>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Тема 4. Нормативне забезпечення універсальних міжнародно-правових</w:t>
            </w:r>
            <w:r w:rsidRPr="00CD28AC">
              <w:rPr>
                <w:rFonts w:ascii="Times New Roman" w:hAnsi="Times New Roman" w:cs="Times New Roman"/>
                <w:color w:val="000000" w:themeColor="text1"/>
                <w:spacing w:val="40"/>
                <w:sz w:val="24"/>
                <w:szCs w:val="24"/>
                <w:lang w:val="uk-UA"/>
              </w:rPr>
              <w:t xml:space="preserve"> </w:t>
            </w:r>
            <w:r w:rsidRPr="00CD28AC">
              <w:rPr>
                <w:rFonts w:ascii="Times New Roman" w:hAnsi="Times New Roman" w:cs="Times New Roman"/>
                <w:color w:val="000000" w:themeColor="text1"/>
                <w:sz w:val="24"/>
                <w:szCs w:val="24"/>
                <w:lang w:val="uk-UA"/>
              </w:rPr>
              <w:t>стандартів прав людини.</w:t>
            </w:r>
          </w:p>
        </w:tc>
        <w:tc>
          <w:tcPr>
            <w:tcW w:w="567" w:type="dxa"/>
            <w:tcBorders>
              <w:right w:val="single" w:sz="4" w:space="0" w:color="auto"/>
            </w:tcBorders>
          </w:tcPr>
          <w:p w14:paraId="432790FB" w14:textId="619A7EC8" w:rsidR="0002410C" w:rsidRPr="00CD28AC" w:rsidRDefault="00377E2F" w:rsidP="000B1335">
            <w:pPr>
              <w:jc w:val="center"/>
              <w:rPr>
                <w:rFonts w:ascii="Times New Roman" w:hAnsi="Times New Roman" w:cs="Times New Roman"/>
                <w:bCs/>
                <w:caps/>
                <w:color w:val="000000" w:themeColor="text1"/>
                <w:sz w:val="24"/>
                <w:szCs w:val="24"/>
                <w:lang w:val="uk-UA"/>
              </w:rPr>
            </w:pPr>
            <w:r>
              <w:rPr>
                <w:rFonts w:ascii="Times New Roman" w:hAnsi="Times New Roman" w:cs="Times New Roman"/>
                <w:bCs/>
                <w:caps/>
                <w:color w:val="000000" w:themeColor="text1"/>
                <w:sz w:val="24"/>
                <w:szCs w:val="24"/>
                <w:lang w:val="uk-UA"/>
              </w:rPr>
              <w:t>4</w:t>
            </w:r>
          </w:p>
        </w:tc>
        <w:tc>
          <w:tcPr>
            <w:tcW w:w="568" w:type="dxa"/>
            <w:tcBorders>
              <w:top w:val="single" w:sz="4" w:space="0" w:color="auto"/>
              <w:right w:val="single" w:sz="4" w:space="0" w:color="auto"/>
            </w:tcBorders>
          </w:tcPr>
          <w:p w14:paraId="5FF1D1BC" w14:textId="13354331" w:rsidR="0002410C" w:rsidRPr="00CD28AC" w:rsidRDefault="0002410C" w:rsidP="000B1335">
            <w:pPr>
              <w:jc w:val="center"/>
              <w:rPr>
                <w:rFonts w:ascii="Times New Roman" w:hAnsi="Times New Roman" w:cs="Times New Roman"/>
                <w:bCs/>
                <w:caps/>
                <w:color w:val="000000" w:themeColor="text1"/>
                <w:sz w:val="24"/>
                <w:szCs w:val="24"/>
                <w:lang w:val="uk-UA"/>
              </w:rPr>
            </w:pPr>
            <w:r w:rsidRPr="00CD28AC">
              <w:rPr>
                <w:rFonts w:ascii="Times New Roman" w:hAnsi="Times New Roman" w:cs="Times New Roman"/>
                <w:bCs/>
                <w:caps/>
                <w:color w:val="000000" w:themeColor="text1"/>
                <w:sz w:val="24"/>
                <w:szCs w:val="24"/>
                <w:lang w:val="uk-UA"/>
              </w:rPr>
              <w:t>2</w:t>
            </w:r>
          </w:p>
        </w:tc>
        <w:tc>
          <w:tcPr>
            <w:tcW w:w="567" w:type="dxa"/>
            <w:tcBorders>
              <w:left w:val="single" w:sz="4" w:space="0" w:color="auto"/>
              <w:right w:val="single" w:sz="4" w:space="0" w:color="auto"/>
            </w:tcBorders>
          </w:tcPr>
          <w:p w14:paraId="5B08105B" w14:textId="70F9A888" w:rsidR="0002410C" w:rsidRPr="00CD28AC" w:rsidRDefault="00ED1AD5" w:rsidP="000B1335">
            <w:pPr>
              <w:jc w:val="center"/>
              <w:rPr>
                <w:rFonts w:ascii="Times New Roman" w:hAnsi="Times New Roman" w:cs="Times New Roman"/>
                <w:bCs/>
                <w:caps/>
                <w:color w:val="000000" w:themeColor="text1"/>
                <w:sz w:val="24"/>
                <w:szCs w:val="24"/>
                <w:lang w:val="uk-UA"/>
              </w:rPr>
            </w:pPr>
            <w:r w:rsidRPr="00CD28AC">
              <w:rPr>
                <w:rFonts w:ascii="Times New Roman" w:hAnsi="Times New Roman" w:cs="Times New Roman"/>
                <w:bCs/>
                <w:caps/>
                <w:color w:val="000000" w:themeColor="text1"/>
                <w:sz w:val="24"/>
                <w:szCs w:val="24"/>
                <w:lang w:val="uk-UA"/>
              </w:rPr>
              <w:t>4</w:t>
            </w:r>
          </w:p>
        </w:tc>
        <w:tc>
          <w:tcPr>
            <w:tcW w:w="1134" w:type="dxa"/>
            <w:tcBorders>
              <w:left w:val="single" w:sz="4" w:space="0" w:color="auto"/>
            </w:tcBorders>
          </w:tcPr>
          <w:p w14:paraId="5F6864F3" w14:textId="058F12D4" w:rsidR="0002410C"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10</w:t>
            </w:r>
          </w:p>
        </w:tc>
        <w:tc>
          <w:tcPr>
            <w:tcW w:w="1134" w:type="dxa"/>
            <w:tcBorders>
              <w:right w:val="single" w:sz="4" w:space="0" w:color="auto"/>
            </w:tcBorders>
          </w:tcPr>
          <w:p w14:paraId="6D7A6171" w14:textId="2BF6C03F" w:rsidR="0002410C" w:rsidRPr="00CD28AC" w:rsidRDefault="000260B5" w:rsidP="000B1335">
            <w:pPr>
              <w:jc w:val="center"/>
              <w:rPr>
                <w:rFonts w:ascii="Times New Roman" w:hAnsi="Times New Roman" w:cs="Times New Roman"/>
                <w:caps/>
                <w:color w:val="000000" w:themeColor="text1"/>
                <w:sz w:val="24"/>
                <w:szCs w:val="24"/>
                <w:lang w:val="uk-UA"/>
              </w:rPr>
            </w:pPr>
            <w:r w:rsidRPr="00CD28AC">
              <w:rPr>
                <w:rFonts w:ascii="Times New Roman" w:hAnsi="Times New Roman" w:cs="Times New Roman"/>
                <w:caps/>
                <w:color w:val="000000" w:themeColor="text1"/>
                <w:sz w:val="24"/>
                <w:szCs w:val="24"/>
                <w:lang w:val="uk-UA"/>
              </w:rPr>
              <w:t>2</w:t>
            </w:r>
          </w:p>
        </w:tc>
        <w:tc>
          <w:tcPr>
            <w:tcW w:w="567" w:type="dxa"/>
            <w:tcBorders>
              <w:right w:val="single" w:sz="4" w:space="0" w:color="auto"/>
            </w:tcBorders>
          </w:tcPr>
          <w:p w14:paraId="5F75505F" w14:textId="0E10F861" w:rsidR="0002410C" w:rsidRPr="00CD28AC" w:rsidRDefault="000260B5"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w:t>
            </w:r>
          </w:p>
        </w:tc>
        <w:tc>
          <w:tcPr>
            <w:tcW w:w="851" w:type="dxa"/>
            <w:tcBorders>
              <w:right w:val="single" w:sz="4" w:space="0" w:color="auto"/>
            </w:tcBorders>
          </w:tcPr>
          <w:p w14:paraId="7F3D7A09" w14:textId="73A2728E" w:rsidR="0002410C" w:rsidRPr="00CD28AC" w:rsidRDefault="002512AC"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8</w:t>
            </w:r>
          </w:p>
        </w:tc>
        <w:tc>
          <w:tcPr>
            <w:tcW w:w="993" w:type="dxa"/>
            <w:tcBorders>
              <w:right w:val="single" w:sz="4" w:space="0" w:color="auto"/>
            </w:tcBorders>
          </w:tcPr>
          <w:p w14:paraId="023E2AF1" w14:textId="01827550" w:rsidR="0002410C" w:rsidRPr="00CD28AC" w:rsidRDefault="002512AC"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10</w:t>
            </w:r>
          </w:p>
        </w:tc>
        <w:tc>
          <w:tcPr>
            <w:tcW w:w="1559" w:type="dxa"/>
            <w:gridSpan w:val="2"/>
            <w:tcBorders>
              <w:left w:val="single" w:sz="4" w:space="0" w:color="auto"/>
            </w:tcBorders>
          </w:tcPr>
          <w:p w14:paraId="4436B2BA" w14:textId="50822C0D" w:rsidR="0002410C" w:rsidRPr="00CD28AC" w:rsidRDefault="00527FA3"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5,  10-12, 19, 24</w:t>
            </w:r>
          </w:p>
        </w:tc>
      </w:tr>
      <w:tr w:rsidR="000B1335" w:rsidRPr="00CD28AC" w14:paraId="15F9BAD1" w14:textId="7864BEB7" w:rsidTr="000B1335">
        <w:trPr>
          <w:gridAfter w:val="1"/>
          <w:wAfter w:w="11" w:type="dxa"/>
        </w:trPr>
        <w:tc>
          <w:tcPr>
            <w:tcW w:w="2829" w:type="dxa"/>
          </w:tcPr>
          <w:p w14:paraId="2E14C073" w14:textId="40701A66" w:rsidR="0002410C" w:rsidRPr="00CD28AC" w:rsidRDefault="00886654" w:rsidP="000B1335">
            <w:pPr>
              <w:pStyle w:val="1"/>
              <w:spacing w:before="0"/>
              <w:jc w:val="both"/>
              <w:outlineLvl w:val="0"/>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Тема </w:t>
            </w:r>
            <w:r w:rsidR="000B1335" w:rsidRPr="00CD28AC">
              <w:rPr>
                <w:rFonts w:ascii="Times New Roman" w:hAnsi="Times New Roman" w:cs="Times New Roman"/>
                <w:color w:val="000000" w:themeColor="text1"/>
                <w:sz w:val="24"/>
                <w:szCs w:val="24"/>
                <w:lang w:val="uk-UA"/>
              </w:rPr>
              <w:t>5. Захист прав людини в Європі.</w:t>
            </w:r>
          </w:p>
        </w:tc>
        <w:tc>
          <w:tcPr>
            <w:tcW w:w="567" w:type="dxa"/>
            <w:tcBorders>
              <w:right w:val="single" w:sz="4" w:space="0" w:color="auto"/>
            </w:tcBorders>
          </w:tcPr>
          <w:p w14:paraId="6D27CB93" w14:textId="0B0CF0B4" w:rsidR="0002410C" w:rsidRPr="00CD28AC" w:rsidRDefault="00377E2F" w:rsidP="000B1335">
            <w:pPr>
              <w:jc w:val="center"/>
              <w:rPr>
                <w:rFonts w:ascii="Times New Roman" w:hAnsi="Times New Roman" w:cs="Times New Roman"/>
                <w:bCs/>
                <w:caps/>
                <w:color w:val="000000" w:themeColor="text1"/>
                <w:sz w:val="24"/>
                <w:szCs w:val="24"/>
                <w:lang w:val="uk-UA"/>
              </w:rPr>
            </w:pPr>
            <w:r>
              <w:rPr>
                <w:rFonts w:ascii="Times New Roman" w:hAnsi="Times New Roman" w:cs="Times New Roman"/>
                <w:bCs/>
                <w:caps/>
                <w:color w:val="000000" w:themeColor="text1"/>
                <w:sz w:val="24"/>
                <w:szCs w:val="24"/>
                <w:lang w:val="uk-UA"/>
              </w:rPr>
              <w:t>4</w:t>
            </w:r>
          </w:p>
        </w:tc>
        <w:tc>
          <w:tcPr>
            <w:tcW w:w="568" w:type="dxa"/>
            <w:tcBorders>
              <w:right w:val="single" w:sz="4" w:space="0" w:color="auto"/>
            </w:tcBorders>
          </w:tcPr>
          <w:p w14:paraId="2AB9B167" w14:textId="7D5F650C" w:rsidR="0002410C" w:rsidRPr="00CD28AC" w:rsidRDefault="0002410C" w:rsidP="000B1335">
            <w:pPr>
              <w:jc w:val="center"/>
              <w:rPr>
                <w:rFonts w:ascii="Times New Roman" w:hAnsi="Times New Roman" w:cs="Times New Roman"/>
                <w:bCs/>
                <w:caps/>
                <w:color w:val="000000" w:themeColor="text1"/>
                <w:sz w:val="24"/>
                <w:szCs w:val="24"/>
                <w:lang w:val="uk-UA"/>
              </w:rPr>
            </w:pPr>
            <w:r w:rsidRPr="00CD28AC">
              <w:rPr>
                <w:rFonts w:ascii="Times New Roman" w:hAnsi="Times New Roman" w:cs="Times New Roman"/>
                <w:bCs/>
                <w:caps/>
                <w:color w:val="000000" w:themeColor="text1"/>
                <w:sz w:val="24"/>
                <w:szCs w:val="24"/>
                <w:lang w:val="uk-UA"/>
              </w:rPr>
              <w:t>2</w:t>
            </w:r>
          </w:p>
        </w:tc>
        <w:tc>
          <w:tcPr>
            <w:tcW w:w="567" w:type="dxa"/>
            <w:tcBorders>
              <w:left w:val="single" w:sz="4" w:space="0" w:color="auto"/>
              <w:right w:val="single" w:sz="4" w:space="0" w:color="auto"/>
            </w:tcBorders>
          </w:tcPr>
          <w:p w14:paraId="30D77E95" w14:textId="13067F9A" w:rsidR="0002410C" w:rsidRPr="00CD28AC" w:rsidRDefault="00ED1AD5" w:rsidP="000B1335">
            <w:pPr>
              <w:jc w:val="center"/>
              <w:rPr>
                <w:rFonts w:ascii="Times New Roman" w:hAnsi="Times New Roman" w:cs="Times New Roman"/>
                <w:bCs/>
                <w:caps/>
                <w:color w:val="000000" w:themeColor="text1"/>
                <w:sz w:val="24"/>
                <w:szCs w:val="24"/>
                <w:lang w:val="uk-UA"/>
              </w:rPr>
            </w:pPr>
            <w:r w:rsidRPr="00CD28AC">
              <w:rPr>
                <w:rFonts w:ascii="Times New Roman" w:hAnsi="Times New Roman" w:cs="Times New Roman"/>
                <w:bCs/>
                <w:caps/>
                <w:color w:val="000000" w:themeColor="text1"/>
                <w:sz w:val="24"/>
                <w:szCs w:val="24"/>
                <w:lang w:val="uk-UA"/>
              </w:rPr>
              <w:t>4</w:t>
            </w:r>
          </w:p>
        </w:tc>
        <w:tc>
          <w:tcPr>
            <w:tcW w:w="1134" w:type="dxa"/>
            <w:tcBorders>
              <w:left w:val="single" w:sz="4" w:space="0" w:color="auto"/>
            </w:tcBorders>
          </w:tcPr>
          <w:p w14:paraId="561FDC84" w14:textId="7E2F7F08" w:rsidR="0002410C"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10</w:t>
            </w:r>
          </w:p>
        </w:tc>
        <w:tc>
          <w:tcPr>
            <w:tcW w:w="1134" w:type="dxa"/>
            <w:tcBorders>
              <w:right w:val="single" w:sz="4" w:space="0" w:color="auto"/>
            </w:tcBorders>
          </w:tcPr>
          <w:p w14:paraId="6FC28064" w14:textId="7239E941" w:rsidR="0002410C" w:rsidRPr="00CD28AC" w:rsidRDefault="000260B5"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w:t>
            </w:r>
          </w:p>
        </w:tc>
        <w:tc>
          <w:tcPr>
            <w:tcW w:w="567" w:type="dxa"/>
            <w:tcBorders>
              <w:right w:val="single" w:sz="4" w:space="0" w:color="auto"/>
            </w:tcBorders>
          </w:tcPr>
          <w:p w14:paraId="0019D72A" w14:textId="32B6557B" w:rsidR="0002410C" w:rsidRPr="00CD28AC" w:rsidRDefault="000260B5"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w:t>
            </w:r>
          </w:p>
        </w:tc>
        <w:tc>
          <w:tcPr>
            <w:tcW w:w="851" w:type="dxa"/>
            <w:tcBorders>
              <w:right w:val="single" w:sz="4" w:space="0" w:color="auto"/>
            </w:tcBorders>
          </w:tcPr>
          <w:p w14:paraId="2F0F70DB" w14:textId="2B70F673" w:rsidR="0002410C" w:rsidRPr="00CD28AC" w:rsidRDefault="002512AC"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8</w:t>
            </w:r>
          </w:p>
        </w:tc>
        <w:tc>
          <w:tcPr>
            <w:tcW w:w="993" w:type="dxa"/>
            <w:tcBorders>
              <w:right w:val="single" w:sz="4" w:space="0" w:color="auto"/>
            </w:tcBorders>
          </w:tcPr>
          <w:p w14:paraId="711C7905" w14:textId="6FF8AF4D" w:rsidR="0002410C" w:rsidRPr="00CD28AC" w:rsidRDefault="000260B5" w:rsidP="000B1335">
            <w:pPr>
              <w:jc w:val="center"/>
              <w:rPr>
                <w:rFonts w:ascii="Times New Roman" w:hAnsi="Times New Roman" w:cs="Times New Roman"/>
                <w:caps/>
                <w:color w:val="000000" w:themeColor="text1"/>
                <w:sz w:val="24"/>
                <w:szCs w:val="24"/>
                <w:lang w:val="uk-UA"/>
              </w:rPr>
            </w:pPr>
            <w:r w:rsidRPr="00CD28AC">
              <w:rPr>
                <w:rFonts w:ascii="Times New Roman" w:hAnsi="Times New Roman" w:cs="Times New Roman"/>
                <w:caps/>
                <w:color w:val="000000" w:themeColor="text1"/>
                <w:sz w:val="24"/>
                <w:szCs w:val="24"/>
                <w:lang w:val="uk-UA"/>
              </w:rPr>
              <w:t>8</w:t>
            </w:r>
          </w:p>
        </w:tc>
        <w:tc>
          <w:tcPr>
            <w:tcW w:w="1559" w:type="dxa"/>
            <w:gridSpan w:val="2"/>
            <w:tcBorders>
              <w:left w:val="single" w:sz="4" w:space="0" w:color="auto"/>
            </w:tcBorders>
          </w:tcPr>
          <w:p w14:paraId="4BF55D41" w14:textId="52B0467C" w:rsidR="0002410C" w:rsidRPr="00CD28AC" w:rsidRDefault="00527FA3"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6, 11, 18, 20, 25</w:t>
            </w:r>
          </w:p>
        </w:tc>
      </w:tr>
      <w:tr w:rsidR="000B1335" w:rsidRPr="00CD28AC" w14:paraId="41E3B15C" w14:textId="77777777" w:rsidTr="000B1335">
        <w:trPr>
          <w:gridAfter w:val="1"/>
          <w:wAfter w:w="11" w:type="dxa"/>
        </w:trPr>
        <w:tc>
          <w:tcPr>
            <w:tcW w:w="2829" w:type="dxa"/>
          </w:tcPr>
          <w:p w14:paraId="34B4540D" w14:textId="192EDC10" w:rsidR="00886654" w:rsidRPr="00CD28AC" w:rsidRDefault="00886654" w:rsidP="000B1335">
            <w:pPr>
              <w:pStyle w:val="1"/>
              <w:spacing w:before="0"/>
              <w:ind w:right="376"/>
              <w:jc w:val="both"/>
              <w:outlineLvl w:val="0"/>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Тема 6. Європейський Суд з прав людини в системі міжнародного захисту прав </w:t>
            </w:r>
            <w:r w:rsidRPr="00CD28AC">
              <w:rPr>
                <w:rFonts w:ascii="Times New Roman" w:hAnsi="Times New Roman" w:cs="Times New Roman"/>
                <w:color w:val="000000" w:themeColor="text1"/>
                <w:spacing w:val="-2"/>
                <w:sz w:val="24"/>
                <w:szCs w:val="24"/>
                <w:lang w:val="uk-UA"/>
              </w:rPr>
              <w:t>людини.</w:t>
            </w:r>
          </w:p>
        </w:tc>
        <w:tc>
          <w:tcPr>
            <w:tcW w:w="567" w:type="dxa"/>
            <w:tcBorders>
              <w:right w:val="single" w:sz="4" w:space="0" w:color="auto"/>
            </w:tcBorders>
          </w:tcPr>
          <w:p w14:paraId="05093D62" w14:textId="0A7AEFC0" w:rsidR="00886654" w:rsidRPr="00CD28AC" w:rsidRDefault="00377E2F" w:rsidP="000B1335">
            <w:pPr>
              <w:jc w:val="center"/>
              <w:rPr>
                <w:rFonts w:ascii="Times New Roman" w:hAnsi="Times New Roman" w:cs="Times New Roman"/>
                <w:bCs/>
                <w:caps/>
                <w:color w:val="000000" w:themeColor="text1"/>
                <w:sz w:val="24"/>
                <w:szCs w:val="24"/>
                <w:lang w:val="uk-UA"/>
              </w:rPr>
            </w:pPr>
            <w:r>
              <w:rPr>
                <w:rFonts w:ascii="Times New Roman" w:hAnsi="Times New Roman" w:cs="Times New Roman"/>
                <w:bCs/>
                <w:caps/>
                <w:color w:val="000000" w:themeColor="text1"/>
                <w:sz w:val="24"/>
                <w:szCs w:val="24"/>
                <w:lang w:val="uk-UA"/>
              </w:rPr>
              <w:t>2</w:t>
            </w:r>
          </w:p>
        </w:tc>
        <w:tc>
          <w:tcPr>
            <w:tcW w:w="568" w:type="dxa"/>
            <w:tcBorders>
              <w:right w:val="single" w:sz="4" w:space="0" w:color="auto"/>
            </w:tcBorders>
          </w:tcPr>
          <w:p w14:paraId="4E849717" w14:textId="1CE9B766" w:rsidR="00886654" w:rsidRPr="00CD28AC" w:rsidRDefault="00377E2F" w:rsidP="000B1335">
            <w:pPr>
              <w:jc w:val="center"/>
              <w:rPr>
                <w:rFonts w:ascii="Times New Roman" w:hAnsi="Times New Roman" w:cs="Times New Roman"/>
                <w:bCs/>
                <w:caps/>
                <w:color w:val="000000" w:themeColor="text1"/>
                <w:sz w:val="24"/>
                <w:szCs w:val="24"/>
                <w:lang w:val="uk-UA"/>
              </w:rPr>
            </w:pPr>
            <w:r>
              <w:rPr>
                <w:rFonts w:ascii="Times New Roman" w:hAnsi="Times New Roman" w:cs="Times New Roman"/>
                <w:bCs/>
                <w:caps/>
                <w:color w:val="000000" w:themeColor="text1"/>
                <w:sz w:val="24"/>
                <w:szCs w:val="24"/>
                <w:lang w:val="uk-UA"/>
              </w:rPr>
              <w:t>2</w:t>
            </w:r>
          </w:p>
        </w:tc>
        <w:tc>
          <w:tcPr>
            <w:tcW w:w="567" w:type="dxa"/>
            <w:tcBorders>
              <w:left w:val="single" w:sz="4" w:space="0" w:color="auto"/>
              <w:right w:val="single" w:sz="4" w:space="0" w:color="auto"/>
            </w:tcBorders>
          </w:tcPr>
          <w:p w14:paraId="4FA539ED" w14:textId="37C4D051" w:rsidR="00886654" w:rsidRPr="00CD28AC" w:rsidRDefault="00377E2F" w:rsidP="000B1335">
            <w:pPr>
              <w:jc w:val="center"/>
              <w:rPr>
                <w:rFonts w:ascii="Times New Roman" w:hAnsi="Times New Roman" w:cs="Times New Roman"/>
                <w:bCs/>
                <w:caps/>
                <w:color w:val="000000" w:themeColor="text1"/>
                <w:sz w:val="24"/>
                <w:szCs w:val="24"/>
                <w:lang w:val="uk-UA"/>
              </w:rPr>
            </w:pPr>
            <w:r>
              <w:rPr>
                <w:rFonts w:ascii="Times New Roman" w:hAnsi="Times New Roman" w:cs="Times New Roman"/>
                <w:bCs/>
                <w:caps/>
                <w:color w:val="000000" w:themeColor="text1"/>
                <w:sz w:val="24"/>
                <w:szCs w:val="24"/>
                <w:lang w:val="uk-UA"/>
              </w:rPr>
              <w:t>4</w:t>
            </w:r>
          </w:p>
        </w:tc>
        <w:tc>
          <w:tcPr>
            <w:tcW w:w="1134" w:type="dxa"/>
            <w:tcBorders>
              <w:left w:val="single" w:sz="4" w:space="0" w:color="auto"/>
            </w:tcBorders>
          </w:tcPr>
          <w:p w14:paraId="10AC1A82" w14:textId="7F2946AB" w:rsidR="00886654"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8</w:t>
            </w:r>
          </w:p>
        </w:tc>
        <w:tc>
          <w:tcPr>
            <w:tcW w:w="1134" w:type="dxa"/>
            <w:tcBorders>
              <w:right w:val="single" w:sz="4" w:space="0" w:color="auto"/>
            </w:tcBorders>
          </w:tcPr>
          <w:p w14:paraId="3581A5CC" w14:textId="7265D0E3" w:rsidR="00886654" w:rsidRPr="00CD28AC" w:rsidRDefault="00377E2F" w:rsidP="000B1335">
            <w:pPr>
              <w:jc w:val="center"/>
              <w:rPr>
                <w:rFonts w:ascii="Times New Roman" w:hAnsi="Times New Roman" w:cs="Times New Roman"/>
                <w:b/>
                <w:caps/>
                <w:color w:val="000000" w:themeColor="text1"/>
                <w:sz w:val="24"/>
                <w:szCs w:val="24"/>
                <w:lang w:val="uk-UA"/>
              </w:rPr>
            </w:pPr>
            <w:r>
              <w:rPr>
                <w:rFonts w:ascii="Times New Roman" w:hAnsi="Times New Roman" w:cs="Times New Roman"/>
                <w:b/>
                <w:caps/>
                <w:color w:val="000000" w:themeColor="text1"/>
                <w:sz w:val="24"/>
                <w:szCs w:val="24"/>
                <w:lang w:val="uk-UA"/>
              </w:rPr>
              <w:t>-</w:t>
            </w:r>
          </w:p>
        </w:tc>
        <w:tc>
          <w:tcPr>
            <w:tcW w:w="567" w:type="dxa"/>
            <w:tcBorders>
              <w:right w:val="single" w:sz="4" w:space="0" w:color="auto"/>
            </w:tcBorders>
          </w:tcPr>
          <w:p w14:paraId="49C26245" w14:textId="470B9232" w:rsidR="00886654" w:rsidRPr="00CD28AC" w:rsidRDefault="00377E2F" w:rsidP="000B1335">
            <w:pPr>
              <w:jc w:val="center"/>
              <w:rPr>
                <w:rFonts w:ascii="Times New Roman" w:hAnsi="Times New Roman" w:cs="Times New Roman"/>
                <w:b/>
                <w:caps/>
                <w:color w:val="000000" w:themeColor="text1"/>
                <w:sz w:val="24"/>
                <w:szCs w:val="24"/>
                <w:lang w:val="uk-UA"/>
              </w:rPr>
            </w:pPr>
            <w:r>
              <w:rPr>
                <w:rFonts w:ascii="Times New Roman" w:hAnsi="Times New Roman" w:cs="Times New Roman"/>
                <w:b/>
                <w:caps/>
                <w:color w:val="000000" w:themeColor="text1"/>
                <w:sz w:val="24"/>
                <w:szCs w:val="24"/>
                <w:lang w:val="uk-UA"/>
              </w:rPr>
              <w:t>-</w:t>
            </w:r>
          </w:p>
        </w:tc>
        <w:tc>
          <w:tcPr>
            <w:tcW w:w="851" w:type="dxa"/>
            <w:tcBorders>
              <w:right w:val="single" w:sz="4" w:space="0" w:color="auto"/>
            </w:tcBorders>
          </w:tcPr>
          <w:p w14:paraId="4140BEC4" w14:textId="0C4C6CBB" w:rsidR="00886654" w:rsidRPr="00CD28AC" w:rsidRDefault="002512AC"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8</w:t>
            </w:r>
          </w:p>
        </w:tc>
        <w:tc>
          <w:tcPr>
            <w:tcW w:w="993" w:type="dxa"/>
            <w:tcBorders>
              <w:right w:val="single" w:sz="4" w:space="0" w:color="auto"/>
            </w:tcBorders>
          </w:tcPr>
          <w:p w14:paraId="6BE34CE7" w14:textId="04DB2D59" w:rsidR="00886654" w:rsidRPr="00CD28AC" w:rsidRDefault="002512AC"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8</w:t>
            </w:r>
          </w:p>
        </w:tc>
        <w:tc>
          <w:tcPr>
            <w:tcW w:w="1559" w:type="dxa"/>
            <w:gridSpan w:val="2"/>
            <w:tcBorders>
              <w:left w:val="single" w:sz="4" w:space="0" w:color="auto"/>
            </w:tcBorders>
          </w:tcPr>
          <w:p w14:paraId="0A0A22BF" w14:textId="77777777" w:rsidR="00886654" w:rsidRPr="00CD28AC" w:rsidRDefault="00886654" w:rsidP="000B1335">
            <w:pPr>
              <w:jc w:val="center"/>
              <w:rPr>
                <w:rFonts w:ascii="Times New Roman" w:hAnsi="Times New Roman" w:cs="Times New Roman"/>
                <w:b/>
                <w:caps/>
                <w:color w:val="000000" w:themeColor="text1"/>
                <w:sz w:val="24"/>
                <w:szCs w:val="24"/>
                <w:lang w:val="uk-UA"/>
              </w:rPr>
            </w:pPr>
          </w:p>
        </w:tc>
      </w:tr>
      <w:tr w:rsidR="000B1335" w:rsidRPr="00CD28AC" w14:paraId="66A09710" w14:textId="77777777" w:rsidTr="000B1335">
        <w:tc>
          <w:tcPr>
            <w:tcW w:w="9221" w:type="dxa"/>
            <w:gridSpan w:val="10"/>
            <w:tcBorders>
              <w:right w:val="single" w:sz="4" w:space="0" w:color="auto"/>
            </w:tcBorders>
          </w:tcPr>
          <w:p w14:paraId="46754351" w14:textId="6F2C85DB" w:rsidR="00886654" w:rsidRPr="00CD28AC" w:rsidRDefault="00886654" w:rsidP="000B1335">
            <w:pPr>
              <w:ind w:left="138" w:right="396"/>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МОДУЛЬ</w:t>
            </w:r>
            <w:r w:rsidRPr="00CD28AC">
              <w:rPr>
                <w:rFonts w:ascii="Times New Roman" w:hAnsi="Times New Roman" w:cs="Times New Roman"/>
                <w:b/>
                <w:color w:val="000000" w:themeColor="text1"/>
                <w:spacing w:val="-3"/>
                <w:sz w:val="24"/>
                <w:szCs w:val="24"/>
                <w:lang w:val="uk-UA"/>
              </w:rPr>
              <w:t xml:space="preserve"> </w:t>
            </w:r>
            <w:r w:rsidR="006F4CFB" w:rsidRPr="00CD28AC">
              <w:rPr>
                <w:rFonts w:ascii="Times New Roman" w:hAnsi="Times New Roman" w:cs="Times New Roman"/>
                <w:b/>
                <w:color w:val="000000" w:themeColor="text1"/>
                <w:spacing w:val="-5"/>
                <w:sz w:val="24"/>
                <w:szCs w:val="24"/>
                <w:lang w:val="uk-UA"/>
              </w:rPr>
              <w:t>ІІ</w:t>
            </w:r>
          </w:p>
          <w:p w14:paraId="0B2D3BC6" w14:textId="155F275D" w:rsidR="00886654" w:rsidRPr="00CD28AC" w:rsidRDefault="00886654" w:rsidP="000B1335">
            <w:pPr>
              <w:ind w:left="138" w:right="-111"/>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ІНШІ</w:t>
            </w:r>
            <w:r w:rsidRPr="00CD28AC">
              <w:rPr>
                <w:rFonts w:ascii="Times New Roman" w:hAnsi="Times New Roman" w:cs="Times New Roman"/>
                <w:b/>
                <w:color w:val="000000" w:themeColor="text1"/>
                <w:spacing w:val="-6"/>
                <w:sz w:val="24"/>
                <w:szCs w:val="24"/>
                <w:lang w:val="uk-UA"/>
              </w:rPr>
              <w:t xml:space="preserve"> </w:t>
            </w:r>
            <w:r w:rsidRPr="00CD28AC">
              <w:rPr>
                <w:rFonts w:ascii="Times New Roman" w:hAnsi="Times New Roman" w:cs="Times New Roman"/>
                <w:b/>
                <w:color w:val="000000" w:themeColor="text1"/>
                <w:sz w:val="24"/>
                <w:szCs w:val="24"/>
                <w:lang w:val="uk-UA"/>
              </w:rPr>
              <w:t>УНІВЕРСАЛЬНІ</w:t>
            </w:r>
            <w:r w:rsidRPr="00CD28AC">
              <w:rPr>
                <w:rFonts w:ascii="Times New Roman" w:hAnsi="Times New Roman" w:cs="Times New Roman"/>
                <w:b/>
                <w:color w:val="000000" w:themeColor="text1"/>
                <w:spacing w:val="53"/>
                <w:sz w:val="24"/>
                <w:szCs w:val="24"/>
                <w:lang w:val="uk-UA"/>
              </w:rPr>
              <w:t xml:space="preserve"> </w:t>
            </w:r>
            <w:r w:rsidRPr="00CD28AC">
              <w:rPr>
                <w:rFonts w:ascii="Times New Roman" w:hAnsi="Times New Roman" w:cs="Times New Roman"/>
                <w:b/>
                <w:color w:val="000000" w:themeColor="text1"/>
                <w:sz w:val="24"/>
                <w:szCs w:val="24"/>
                <w:lang w:val="uk-UA"/>
              </w:rPr>
              <w:t>ТА</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РЕГІОНАЛЬНІ</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МЕХАНІЗМИ</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z w:val="24"/>
                <w:szCs w:val="24"/>
                <w:lang w:val="uk-UA"/>
              </w:rPr>
              <w:t>ЗАХИСТУ</w:t>
            </w:r>
            <w:r w:rsidR="000B1335"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ПРАВ</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pacing w:val="-2"/>
                <w:sz w:val="24"/>
                <w:szCs w:val="24"/>
                <w:lang w:val="uk-UA"/>
              </w:rPr>
              <w:t>ЛЮДИНИ</w:t>
            </w:r>
          </w:p>
          <w:p w14:paraId="1B94E1CF" w14:textId="2C80060F" w:rsidR="00B249BC" w:rsidRPr="00CD28AC" w:rsidRDefault="00B249BC" w:rsidP="000B1335">
            <w:pPr>
              <w:jc w:val="center"/>
              <w:rPr>
                <w:rFonts w:ascii="Times New Roman" w:hAnsi="Times New Roman" w:cs="Times New Roman"/>
                <w:b/>
                <w:caps/>
                <w:color w:val="000000" w:themeColor="text1"/>
                <w:sz w:val="24"/>
                <w:szCs w:val="24"/>
                <w:lang w:val="uk-UA"/>
              </w:rPr>
            </w:pPr>
          </w:p>
        </w:tc>
        <w:tc>
          <w:tcPr>
            <w:tcW w:w="1559" w:type="dxa"/>
            <w:gridSpan w:val="2"/>
            <w:tcBorders>
              <w:left w:val="single" w:sz="4" w:space="0" w:color="auto"/>
            </w:tcBorders>
          </w:tcPr>
          <w:p w14:paraId="3C2EB348" w14:textId="3E4942CF" w:rsidR="00B249BC" w:rsidRPr="00CD28AC" w:rsidRDefault="00B249BC" w:rsidP="000B1335">
            <w:pPr>
              <w:jc w:val="center"/>
              <w:rPr>
                <w:rFonts w:ascii="Times New Roman" w:hAnsi="Times New Roman" w:cs="Times New Roman"/>
                <w:b/>
                <w:caps/>
                <w:color w:val="000000" w:themeColor="text1"/>
                <w:sz w:val="24"/>
                <w:szCs w:val="24"/>
                <w:lang w:val="uk-UA"/>
              </w:rPr>
            </w:pPr>
          </w:p>
        </w:tc>
      </w:tr>
      <w:tr w:rsidR="000B1335" w:rsidRPr="00CD28AC" w14:paraId="1778E42D" w14:textId="77777777" w:rsidTr="000B1335">
        <w:trPr>
          <w:gridAfter w:val="1"/>
          <w:wAfter w:w="11" w:type="dxa"/>
        </w:trPr>
        <w:tc>
          <w:tcPr>
            <w:tcW w:w="2829" w:type="dxa"/>
            <w:tcBorders>
              <w:right w:val="single" w:sz="4" w:space="0" w:color="auto"/>
            </w:tcBorders>
          </w:tcPr>
          <w:p w14:paraId="7E047BA6" w14:textId="724E199F" w:rsidR="0002410C" w:rsidRPr="00377E2F" w:rsidRDefault="00D36820" w:rsidP="00377E2F">
            <w:pPr>
              <w:ind w:right="377"/>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Тема 7. Інші універсальні міжнародні контролюючі органи за дотриманням міжнародних стандартів з прав людини у </w:t>
            </w:r>
            <w:r w:rsidR="00377E2F">
              <w:rPr>
                <w:rFonts w:ascii="Times New Roman" w:hAnsi="Times New Roman" w:cs="Times New Roman"/>
                <w:color w:val="000000" w:themeColor="text1"/>
                <w:sz w:val="24"/>
                <w:szCs w:val="24"/>
                <w:lang w:val="uk-UA"/>
              </w:rPr>
              <w:t>рамках міжнародних організацій.</w:t>
            </w:r>
          </w:p>
        </w:tc>
        <w:tc>
          <w:tcPr>
            <w:tcW w:w="567" w:type="dxa"/>
            <w:tcBorders>
              <w:right w:val="single" w:sz="4" w:space="0" w:color="auto"/>
            </w:tcBorders>
          </w:tcPr>
          <w:p w14:paraId="5331247B" w14:textId="6CEA6593" w:rsidR="0002410C" w:rsidRPr="00CD28AC" w:rsidRDefault="00ED1AD5" w:rsidP="000B1335">
            <w:pPr>
              <w:jc w:val="center"/>
              <w:rPr>
                <w:rFonts w:ascii="Times New Roman" w:hAnsi="Times New Roman" w:cs="Times New Roman"/>
                <w:bCs/>
                <w:color w:val="000000" w:themeColor="text1"/>
                <w:sz w:val="24"/>
                <w:szCs w:val="24"/>
                <w:lang w:val="uk-UA"/>
              </w:rPr>
            </w:pPr>
            <w:r w:rsidRPr="00CD28AC">
              <w:rPr>
                <w:rFonts w:ascii="Times New Roman" w:hAnsi="Times New Roman" w:cs="Times New Roman"/>
                <w:bCs/>
                <w:color w:val="000000" w:themeColor="text1"/>
                <w:sz w:val="24"/>
                <w:szCs w:val="24"/>
                <w:lang w:val="uk-UA"/>
              </w:rPr>
              <w:t>2</w:t>
            </w:r>
          </w:p>
        </w:tc>
        <w:tc>
          <w:tcPr>
            <w:tcW w:w="568" w:type="dxa"/>
            <w:tcBorders>
              <w:right w:val="single" w:sz="4" w:space="0" w:color="auto"/>
            </w:tcBorders>
          </w:tcPr>
          <w:p w14:paraId="46B78383" w14:textId="20702CB5" w:rsidR="0002410C" w:rsidRPr="00CD28AC" w:rsidRDefault="00ED1AD5" w:rsidP="000B1335">
            <w:pPr>
              <w:jc w:val="cente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t>-</w:t>
            </w:r>
          </w:p>
        </w:tc>
        <w:tc>
          <w:tcPr>
            <w:tcW w:w="567" w:type="dxa"/>
            <w:tcBorders>
              <w:right w:val="single" w:sz="4" w:space="0" w:color="auto"/>
            </w:tcBorders>
          </w:tcPr>
          <w:p w14:paraId="47C8B18E" w14:textId="7ED5DE2A" w:rsidR="0002410C" w:rsidRPr="00CD28AC" w:rsidRDefault="00377E2F" w:rsidP="000B1335">
            <w:pPr>
              <w:jc w:val="center"/>
              <w:rPr>
                <w:rFonts w:ascii="Times New Roman" w:hAnsi="Times New Roman" w:cs="Times New Roman"/>
                <w:bCs/>
                <w:color w:val="000000" w:themeColor="text1"/>
                <w:sz w:val="24"/>
                <w:szCs w:val="24"/>
                <w:lang w:val="uk-UA"/>
              </w:rPr>
            </w:pPr>
            <w:r>
              <w:rPr>
                <w:rFonts w:ascii="Times New Roman" w:hAnsi="Times New Roman" w:cs="Times New Roman"/>
                <w:bCs/>
                <w:color w:val="000000" w:themeColor="text1"/>
                <w:sz w:val="24"/>
                <w:szCs w:val="24"/>
                <w:lang w:val="uk-UA"/>
              </w:rPr>
              <w:t>4</w:t>
            </w:r>
          </w:p>
        </w:tc>
        <w:tc>
          <w:tcPr>
            <w:tcW w:w="1134" w:type="dxa"/>
            <w:tcBorders>
              <w:left w:val="single" w:sz="4" w:space="0" w:color="auto"/>
            </w:tcBorders>
          </w:tcPr>
          <w:p w14:paraId="0D087848" w14:textId="6D891C8F" w:rsidR="0002410C"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6</w:t>
            </w:r>
          </w:p>
        </w:tc>
        <w:tc>
          <w:tcPr>
            <w:tcW w:w="1134" w:type="dxa"/>
            <w:tcBorders>
              <w:right w:val="single" w:sz="4" w:space="0" w:color="auto"/>
            </w:tcBorders>
          </w:tcPr>
          <w:p w14:paraId="651C7BA8" w14:textId="4E79A689" w:rsidR="0002410C" w:rsidRPr="00CD28AC" w:rsidRDefault="000260B5"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2</w:t>
            </w:r>
          </w:p>
        </w:tc>
        <w:tc>
          <w:tcPr>
            <w:tcW w:w="567" w:type="dxa"/>
            <w:tcBorders>
              <w:right w:val="single" w:sz="4" w:space="0" w:color="auto"/>
            </w:tcBorders>
          </w:tcPr>
          <w:p w14:paraId="6E9DE756" w14:textId="2B5E1E63" w:rsidR="0002410C" w:rsidRPr="00CD28AC" w:rsidRDefault="000260B5"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w:t>
            </w:r>
          </w:p>
        </w:tc>
        <w:tc>
          <w:tcPr>
            <w:tcW w:w="851" w:type="dxa"/>
            <w:tcBorders>
              <w:right w:val="single" w:sz="4" w:space="0" w:color="auto"/>
            </w:tcBorders>
          </w:tcPr>
          <w:p w14:paraId="134160B7" w14:textId="187ED261" w:rsidR="0002410C" w:rsidRPr="00CD28AC" w:rsidRDefault="002512AC" w:rsidP="000B133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w:t>
            </w:r>
          </w:p>
        </w:tc>
        <w:tc>
          <w:tcPr>
            <w:tcW w:w="993" w:type="dxa"/>
            <w:tcBorders>
              <w:right w:val="single" w:sz="4" w:space="0" w:color="auto"/>
            </w:tcBorders>
          </w:tcPr>
          <w:p w14:paraId="2771F59D" w14:textId="42EE861F" w:rsidR="0002410C" w:rsidRPr="00CD28AC" w:rsidRDefault="002512AC" w:rsidP="000B133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10</w:t>
            </w:r>
          </w:p>
        </w:tc>
        <w:tc>
          <w:tcPr>
            <w:tcW w:w="1559" w:type="dxa"/>
            <w:gridSpan w:val="2"/>
            <w:tcBorders>
              <w:left w:val="single" w:sz="4" w:space="0" w:color="auto"/>
            </w:tcBorders>
          </w:tcPr>
          <w:p w14:paraId="763CD9B5" w14:textId="5E3CB690" w:rsidR="0002410C" w:rsidRPr="00CD28AC" w:rsidRDefault="00527FA3"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1, 2, 7, 15, 26</w:t>
            </w:r>
          </w:p>
        </w:tc>
      </w:tr>
      <w:tr w:rsidR="000B1335" w:rsidRPr="00CD28AC" w14:paraId="74136BD9" w14:textId="77777777" w:rsidTr="000B1335">
        <w:trPr>
          <w:gridAfter w:val="1"/>
          <w:wAfter w:w="11" w:type="dxa"/>
        </w:trPr>
        <w:tc>
          <w:tcPr>
            <w:tcW w:w="2829" w:type="dxa"/>
            <w:tcBorders>
              <w:right w:val="single" w:sz="4" w:space="0" w:color="auto"/>
            </w:tcBorders>
          </w:tcPr>
          <w:p w14:paraId="19C49A80" w14:textId="72FF1174" w:rsidR="0002410C" w:rsidRPr="00CD28AC" w:rsidRDefault="001E3596" w:rsidP="000B1335">
            <w:pP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Тема</w:t>
            </w:r>
            <w:r w:rsidRPr="00CD28AC">
              <w:rPr>
                <w:rFonts w:ascii="Times New Roman" w:hAnsi="Times New Roman" w:cs="Times New Roman"/>
                <w:color w:val="000000" w:themeColor="text1"/>
                <w:spacing w:val="-5"/>
                <w:sz w:val="24"/>
                <w:szCs w:val="24"/>
                <w:lang w:val="uk-UA"/>
              </w:rPr>
              <w:t xml:space="preserve"> </w:t>
            </w:r>
            <w:r w:rsidRPr="00CD28AC">
              <w:rPr>
                <w:rFonts w:ascii="Times New Roman" w:hAnsi="Times New Roman" w:cs="Times New Roman"/>
                <w:color w:val="000000" w:themeColor="text1"/>
                <w:sz w:val="24"/>
                <w:szCs w:val="24"/>
                <w:lang w:val="uk-UA"/>
              </w:rPr>
              <w:t>8.</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Міжамериканська</w:t>
            </w:r>
            <w:r w:rsidRPr="00CD28AC">
              <w:rPr>
                <w:rFonts w:ascii="Times New Roman" w:hAnsi="Times New Roman" w:cs="Times New Roman"/>
                <w:color w:val="000000" w:themeColor="text1"/>
                <w:spacing w:val="-3"/>
                <w:sz w:val="24"/>
                <w:szCs w:val="24"/>
                <w:lang w:val="uk-UA"/>
              </w:rPr>
              <w:t xml:space="preserve"> </w:t>
            </w:r>
            <w:r w:rsidRPr="00CD28AC">
              <w:rPr>
                <w:rFonts w:ascii="Times New Roman" w:hAnsi="Times New Roman" w:cs="Times New Roman"/>
                <w:color w:val="000000" w:themeColor="text1"/>
                <w:sz w:val="24"/>
                <w:szCs w:val="24"/>
                <w:lang w:val="uk-UA"/>
              </w:rPr>
              <w:t>система</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захисту</w:t>
            </w:r>
            <w:r w:rsidRPr="00CD28AC">
              <w:rPr>
                <w:rFonts w:ascii="Times New Roman" w:hAnsi="Times New Roman" w:cs="Times New Roman"/>
                <w:color w:val="000000" w:themeColor="text1"/>
                <w:spacing w:val="-5"/>
                <w:sz w:val="24"/>
                <w:szCs w:val="24"/>
                <w:lang w:val="uk-UA"/>
              </w:rPr>
              <w:t xml:space="preserve"> </w:t>
            </w:r>
            <w:r w:rsidRPr="00CD28AC">
              <w:rPr>
                <w:rFonts w:ascii="Times New Roman" w:hAnsi="Times New Roman" w:cs="Times New Roman"/>
                <w:color w:val="000000" w:themeColor="text1"/>
                <w:sz w:val="24"/>
                <w:szCs w:val="24"/>
                <w:lang w:val="uk-UA"/>
              </w:rPr>
              <w:t>прав</w:t>
            </w:r>
            <w:r w:rsidRPr="00CD28AC">
              <w:rPr>
                <w:rFonts w:ascii="Times New Roman" w:hAnsi="Times New Roman" w:cs="Times New Roman"/>
                <w:color w:val="000000" w:themeColor="text1"/>
                <w:spacing w:val="-2"/>
                <w:sz w:val="24"/>
                <w:szCs w:val="24"/>
                <w:lang w:val="uk-UA"/>
              </w:rPr>
              <w:t xml:space="preserve"> людини.</w:t>
            </w:r>
          </w:p>
        </w:tc>
        <w:tc>
          <w:tcPr>
            <w:tcW w:w="567" w:type="dxa"/>
            <w:tcBorders>
              <w:right w:val="single" w:sz="4" w:space="0" w:color="auto"/>
            </w:tcBorders>
          </w:tcPr>
          <w:p w14:paraId="2667CECF" w14:textId="77F608FD" w:rsidR="0002410C" w:rsidRPr="00CD28AC" w:rsidRDefault="00377E2F" w:rsidP="000B1335">
            <w:pPr>
              <w:jc w:val="center"/>
              <w:rPr>
                <w:rFonts w:ascii="Times New Roman" w:hAnsi="Times New Roman" w:cs="Times New Roman"/>
                <w:bCs/>
                <w:color w:val="000000" w:themeColor="text1"/>
                <w:sz w:val="24"/>
                <w:szCs w:val="24"/>
                <w:lang w:val="uk-UA"/>
              </w:rPr>
            </w:pPr>
            <w:r>
              <w:rPr>
                <w:rFonts w:ascii="Times New Roman" w:hAnsi="Times New Roman" w:cs="Times New Roman"/>
                <w:bCs/>
                <w:color w:val="000000" w:themeColor="text1"/>
                <w:sz w:val="24"/>
                <w:szCs w:val="24"/>
                <w:lang w:val="uk-UA"/>
              </w:rPr>
              <w:t>4</w:t>
            </w:r>
          </w:p>
        </w:tc>
        <w:tc>
          <w:tcPr>
            <w:tcW w:w="568" w:type="dxa"/>
            <w:tcBorders>
              <w:right w:val="single" w:sz="4" w:space="0" w:color="auto"/>
            </w:tcBorders>
          </w:tcPr>
          <w:p w14:paraId="7775986A" w14:textId="241AF1D2" w:rsidR="0002410C" w:rsidRPr="00CD28AC" w:rsidRDefault="00ED1AD5" w:rsidP="000B1335">
            <w:pPr>
              <w:jc w:val="center"/>
              <w:rPr>
                <w:rFonts w:ascii="Times New Roman" w:hAnsi="Times New Roman" w:cs="Times New Roman"/>
                <w:bCs/>
                <w:color w:val="000000" w:themeColor="text1"/>
                <w:sz w:val="24"/>
                <w:szCs w:val="24"/>
                <w:lang w:val="uk-UA"/>
              </w:rPr>
            </w:pPr>
            <w:r w:rsidRPr="00CD28AC">
              <w:rPr>
                <w:rFonts w:ascii="Times New Roman" w:hAnsi="Times New Roman" w:cs="Times New Roman"/>
                <w:bCs/>
                <w:color w:val="000000" w:themeColor="text1"/>
                <w:sz w:val="24"/>
                <w:szCs w:val="24"/>
                <w:lang w:val="uk-UA"/>
              </w:rPr>
              <w:t>2</w:t>
            </w:r>
          </w:p>
        </w:tc>
        <w:tc>
          <w:tcPr>
            <w:tcW w:w="567" w:type="dxa"/>
            <w:tcBorders>
              <w:right w:val="single" w:sz="4" w:space="0" w:color="auto"/>
            </w:tcBorders>
          </w:tcPr>
          <w:p w14:paraId="756503B4" w14:textId="7E9A217B" w:rsidR="0002410C" w:rsidRPr="00CD28AC" w:rsidRDefault="00ED1AD5" w:rsidP="000B1335">
            <w:pPr>
              <w:jc w:val="center"/>
              <w:rPr>
                <w:rFonts w:ascii="Times New Roman" w:hAnsi="Times New Roman" w:cs="Times New Roman"/>
                <w:bCs/>
                <w:color w:val="000000" w:themeColor="text1"/>
                <w:sz w:val="24"/>
                <w:szCs w:val="24"/>
                <w:lang w:val="uk-UA"/>
              </w:rPr>
            </w:pPr>
            <w:r w:rsidRPr="00CD28AC">
              <w:rPr>
                <w:rFonts w:ascii="Times New Roman" w:hAnsi="Times New Roman" w:cs="Times New Roman"/>
                <w:bCs/>
                <w:color w:val="000000" w:themeColor="text1"/>
                <w:sz w:val="24"/>
                <w:szCs w:val="24"/>
                <w:lang w:val="uk-UA"/>
              </w:rPr>
              <w:t>4</w:t>
            </w:r>
          </w:p>
        </w:tc>
        <w:tc>
          <w:tcPr>
            <w:tcW w:w="1134" w:type="dxa"/>
            <w:tcBorders>
              <w:left w:val="single" w:sz="4" w:space="0" w:color="auto"/>
            </w:tcBorders>
          </w:tcPr>
          <w:p w14:paraId="3F4C117E" w14:textId="2D368A37" w:rsidR="0002410C"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10</w:t>
            </w:r>
          </w:p>
        </w:tc>
        <w:tc>
          <w:tcPr>
            <w:tcW w:w="1134" w:type="dxa"/>
            <w:tcBorders>
              <w:right w:val="single" w:sz="4" w:space="0" w:color="auto"/>
            </w:tcBorders>
          </w:tcPr>
          <w:p w14:paraId="3585A2C7" w14:textId="3439E8A2" w:rsidR="0002410C" w:rsidRPr="00CD28AC" w:rsidRDefault="000260B5"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2</w:t>
            </w:r>
          </w:p>
        </w:tc>
        <w:tc>
          <w:tcPr>
            <w:tcW w:w="567" w:type="dxa"/>
            <w:tcBorders>
              <w:right w:val="single" w:sz="4" w:space="0" w:color="auto"/>
            </w:tcBorders>
          </w:tcPr>
          <w:p w14:paraId="779240F9" w14:textId="538F3A23" w:rsidR="0002410C" w:rsidRPr="00CD28AC" w:rsidRDefault="0002410C" w:rsidP="000B1335">
            <w:pPr>
              <w:jc w:val="center"/>
              <w:rPr>
                <w:rFonts w:ascii="Times New Roman" w:hAnsi="Times New Roman" w:cs="Times New Roman"/>
                <w:color w:val="000000" w:themeColor="text1"/>
                <w:sz w:val="24"/>
                <w:szCs w:val="24"/>
                <w:lang w:val="uk-UA"/>
              </w:rPr>
            </w:pPr>
          </w:p>
        </w:tc>
        <w:tc>
          <w:tcPr>
            <w:tcW w:w="851" w:type="dxa"/>
            <w:tcBorders>
              <w:right w:val="single" w:sz="4" w:space="0" w:color="auto"/>
            </w:tcBorders>
          </w:tcPr>
          <w:p w14:paraId="62C27AE4" w14:textId="7452C751" w:rsidR="0002410C" w:rsidRPr="00CD28AC" w:rsidRDefault="002512AC" w:rsidP="000B133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w:t>
            </w:r>
          </w:p>
        </w:tc>
        <w:tc>
          <w:tcPr>
            <w:tcW w:w="993" w:type="dxa"/>
            <w:tcBorders>
              <w:right w:val="single" w:sz="4" w:space="0" w:color="auto"/>
            </w:tcBorders>
          </w:tcPr>
          <w:p w14:paraId="59F16B6C" w14:textId="5B245D1D" w:rsidR="0002410C" w:rsidRPr="00CD28AC" w:rsidRDefault="002512AC" w:rsidP="000B133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10</w:t>
            </w:r>
          </w:p>
        </w:tc>
        <w:tc>
          <w:tcPr>
            <w:tcW w:w="1559" w:type="dxa"/>
            <w:gridSpan w:val="2"/>
            <w:tcBorders>
              <w:left w:val="single" w:sz="4" w:space="0" w:color="auto"/>
            </w:tcBorders>
          </w:tcPr>
          <w:p w14:paraId="1DB2EBF9" w14:textId="69DA4100" w:rsidR="0002410C" w:rsidRPr="00CD28AC" w:rsidRDefault="00527FA3"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2-3, 8, 16, 27</w:t>
            </w:r>
          </w:p>
        </w:tc>
      </w:tr>
      <w:tr w:rsidR="000B1335" w:rsidRPr="00CD28AC" w14:paraId="7690BC7E" w14:textId="77777777" w:rsidTr="000B1335">
        <w:trPr>
          <w:gridAfter w:val="1"/>
          <w:wAfter w:w="11" w:type="dxa"/>
        </w:trPr>
        <w:tc>
          <w:tcPr>
            <w:tcW w:w="2829" w:type="dxa"/>
            <w:tcBorders>
              <w:right w:val="single" w:sz="4" w:space="0" w:color="auto"/>
            </w:tcBorders>
          </w:tcPr>
          <w:p w14:paraId="49BA9AA8" w14:textId="7E93F2EC" w:rsidR="0002410C" w:rsidRPr="00377E2F" w:rsidRDefault="001E3596" w:rsidP="00377E2F">
            <w:pPr>
              <w:pStyle w:val="1"/>
              <w:spacing w:before="1"/>
              <w:outlineLvl w:val="0"/>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Тема</w:t>
            </w:r>
            <w:r w:rsidRPr="00CD28AC">
              <w:rPr>
                <w:rFonts w:ascii="Times New Roman" w:hAnsi="Times New Roman" w:cs="Times New Roman"/>
                <w:color w:val="000000" w:themeColor="text1"/>
                <w:spacing w:val="80"/>
                <w:sz w:val="24"/>
                <w:szCs w:val="24"/>
                <w:lang w:val="uk-UA"/>
              </w:rPr>
              <w:t xml:space="preserve"> </w:t>
            </w:r>
            <w:r w:rsidRPr="00CD28AC">
              <w:rPr>
                <w:rFonts w:ascii="Times New Roman" w:hAnsi="Times New Roman" w:cs="Times New Roman"/>
                <w:color w:val="000000" w:themeColor="text1"/>
                <w:sz w:val="24"/>
                <w:szCs w:val="24"/>
                <w:lang w:val="uk-UA"/>
              </w:rPr>
              <w:t>9.</w:t>
            </w:r>
            <w:r w:rsidRPr="00CD28AC">
              <w:rPr>
                <w:rFonts w:ascii="Times New Roman" w:hAnsi="Times New Roman" w:cs="Times New Roman"/>
                <w:color w:val="000000" w:themeColor="text1"/>
                <w:spacing w:val="80"/>
                <w:sz w:val="24"/>
                <w:szCs w:val="24"/>
                <w:lang w:val="uk-UA"/>
              </w:rPr>
              <w:t xml:space="preserve"> </w:t>
            </w:r>
            <w:r w:rsidRPr="00CD28AC">
              <w:rPr>
                <w:rFonts w:ascii="Times New Roman" w:hAnsi="Times New Roman" w:cs="Times New Roman"/>
                <w:color w:val="000000" w:themeColor="text1"/>
                <w:sz w:val="24"/>
                <w:szCs w:val="24"/>
                <w:lang w:val="uk-UA"/>
              </w:rPr>
              <w:t>Африканська</w:t>
            </w:r>
            <w:r w:rsidRPr="00CD28AC">
              <w:rPr>
                <w:rFonts w:ascii="Times New Roman" w:hAnsi="Times New Roman" w:cs="Times New Roman"/>
                <w:color w:val="000000" w:themeColor="text1"/>
                <w:spacing w:val="80"/>
                <w:sz w:val="24"/>
                <w:szCs w:val="24"/>
                <w:lang w:val="uk-UA"/>
              </w:rPr>
              <w:t xml:space="preserve"> </w:t>
            </w:r>
            <w:r w:rsidRPr="00CD28AC">
              <w:rPr>
                <w:rFonts w:ascii="Times New Roman" w:hAnsi="Times New Roman" w:cs="Times New Roman"/>
                <w:color w:val="000000" w:themeColor="text1"/>
                <w:sz w:val="24"/>
                <w:szCs w:val="24"/>
                <w:lang w:val="uk-UA"/>
              </w:rPr>
              <w:t>система</w:t>
            </w:r>
            <w:r w:rsidRPr="00CD28AC">
              <w:rPr>
                <w:rFonts w:ascii="Times New Roman" w:hAnsi="Times New Roman" w:cs="Times New Roman"/>
                <w:color w:val="000000" w:themeColor="text1"/>
                <w:spacing w:val="80"/>
                <w:sz w:val="24"/>
                <w:szCs w:val="24"/>
                <w:lang w:val="uk-UA"/>
              </w:rPr>
              <w:t xml:space="preserve"> </w:t>
            </w:r>
            <w:r w:rsidRPr="00CD28AC">
              <w:rPr>
                <w:rFonts w:ascii="Times New Roman" w:hAnsi="Times New Roman" w:cs="Times New Roman"/>
                <w:color w:val="000000" w:themeColor="text1"/>
                <w:sz w:val="24"/>
                <w:szCs w:val="24"/>
                <w:lang w:val="uk-UA"/>
              </w:rPr>
              <w:t>захисту</w:t>
            </w:r>
            <w:r w:rsidRPr="00CD28AC">
              <w:rPr>
                <w:rFonts w:ascii="Times New Roman" w:hAnsi="Times New Roman" w:cs="Times New Roman"/>
                <w:color w:val="000000" w:themeColor="text1"/>
                <w:spacing w:val="80"/>
                <w:sz w:val="24"/>
                <w:szCs w:val="24"/>
                <w:lang w:val="uk-UA"/>
              </w:rPr>
              <w:t xml:space="preserve"> </w:t>
            </w:r>
            <w:r w:rsidRPr="00CD28AC">
              <w:rPr>
                <w:rFonts w:ascii="Times New Roman" w:hAnsi="Times New Roman" w:cs="Times New Roman"/>
                <w:color w:val="000000" w:themeColor="text1"/>
                <w:sz w:val="24"/>
                <w:szCs w:val="24"/>
                <w:lang w:val="uk-UA"/>
              </w:rPr>
              <w:t>прав</w:t>
            </w:r>
            <w:r w:rsidRPr="00CD28AC">
              <w:rPr>
                <w:rFonts w:ascii="Times New Roman" w:hAnsi="Times New Roman" w:cs="Times New Roman"/>
                <w:color w:val="000000" w:themeColor="text1"/>
                <w:spacing w:val="80"/>
                <w:sz w:val="24"/>
                <w:szCs w:val="24"/>
                <w:lang w:val="uk-UA"/>
              </w:rPr>
              <w:t xml:space="preserve"> </w:t>
            </w:r>
            <w:r w:rsidRPr="00CD28AC">
              <w:rPr>
                <w:rFonts w:ascii="Times New Roman" w:hAnsi="Times New Roman" w:cs="Times New Roman"/>
                <w:color w:val="000000" w:themeColor="text1"/>
                <w:sz w:val="24"/>
                <w:szCs w:val="24"/>
                <w:lang w:val="uk-UA"/>
              </w:rPr>
              <w:t>людини.</w:t>
            </w:r>
            <w:r w:rsidRPr="00CD28AC">
              <w:rPr>
                <w:rFonts w:ascii="Times New Roman" w:hAnsi="Times New Roman" w:cs="Times New Roman"/>
                <w:color w:val="000000" w:themeColor="text1"/>
                <w:spacing w:val="80"/>
                <w:sz w:val="24"/>
                <w:szCs w:val="24"/>
                <w:lang w:val="uk-UA"/>
              </w:rPr>
              <w:t xml:space="preserve"> </w:t>
            </w:r>
            <w:r w:rsidRPr="00CD28AC">
              <w:rPr>
                <w:rFonts w:ascii="Times New Roman" w:hAnsi="Times New Roman" w:cs="Times New Roman"/>
                <w:color w:val="000000" w:themeColor="text1"/>
                <w:sz w:val="24"/>
                <w:szCs w:val="24"/>
                <w:lang w:val="uk-UA"/>
              </w:rPr>
              <w:t>Міжарабська</w:t>
            </w:r>
            <w:r w:rsidRPr="00CD28AC">
              <w:rPr>
                <w:rFonts w:ascii="Times New Roman" w:hAnsi="Times New Roman" w:cs="Times New Roman"/>
                <w:color w:val="000000" w:themeColor="text1"/>
                <w:spacing w:val="80"/>
                <w:sz w:val="24"/>
                <w:szCs w:val="24"/>
                <w:lang w:val="uk-UA"/>
              </w:rPr>
              <w:t xml:space="preserve"> </w:t>
            </w:r>
            <w:r w:rsidR="00377E2F">
              <w:rPr>
                <w:rFonts w:ascii="Times New Roman" w:hAnsi="Times New Roman" w:cs="Times New Roman"/>
                <w:color w:val="000000" w:themeColor="text1"/>
                <w:sz w:val="24"/>
                <w:szCs w:val="24"/>
                <w:lang w:val="uk-UA"/>
              </w:rPr>
              <w:t>система захисту прав людини.</w:t>
            </w:r>
          </w:p>
        </w:tc>
        <w:tc>
          <w:tcPr>
            <w:tcW w:w="567" w:type="dxa"/>
            <w:tcBorders>
              <w:right w:val="single" w:sz="4" w:space="0" w:color="auto"/>
            </w:tcBorders>
          </w:tcPr>
          <w:p w14:paraId="16CBE850" w14:textId="119C87F0" w:rsidR="0002410C" w:rsidRPr="00CD28AC" w:rsidRDefault="00ED1AD5" w:rsidP="000B1335">
            <w:pPr>
              <w:jc w:val="center"/>
              <w:rPr>
                <w:rFonts w:ascii="Times New Roman" w:hAnsi="Times New Roman" w:cs="Times New Roman"/>
                <w:bCs/>
                <w:color w:val="000000" w:themeColor="text1"/>
                <w:sz w:val="24"/>
                <w:szCs w:val="24"/>
                <w:lang w:val="uk-UA"/>
              </w:rPr>
            </w:pPr>
            <w:r w:rsidRPr="00CD28AC">
              <w:rPr>
                <w:rFonts w:ascii="Times New Roman" w:hAnsi="Times New Roman" w:cs="Times New Roman"/>
                <w:bCs/>
                <w:color w:val="000000" w:themeColor="text1"/>
                <w:sz w:val="24"/>
                <w:szCs w:val="24"/>
                <w:lang w:val="uk-UA"/>
              </w:rPr>
              <w:t>2</w:t>
            </w:r>
          </w:p>
        </w:tc>
        <w:tc>
          <w:tcPr>
            <w:tcW w:w="568" w:type="dxa"/>
            <w:tcBorders>
              <w:right w:val="single" w:sz="4" w:space="0" w:color="auto"/>
            </w:tcBorders>
          </w:tcPr>
          <w:p w14:paraId="279C1144" w14:textId="1B0EAC03" w:rsidR="0002410C" w:rsidRPr="00CD28AC" w:rsidRDefault="00377E2F" w:rsidP="000B1335">
            <w:pPr>
              <w:jc w:val="center"/>
              <w:rPr>
                <w:rFonts w:ascii="Times New Roman" w:hAnsi="Times New Roman" w:cs="Times New Roman"/>
                <w:bCs/>
                <w:color w:val="000000" w:themeColor="text1"/>
                <w:sz w:val="24"/>
                <w:szCs w:val="24"/>
                <w:lang w:val="uk-UA"/>
              </w:rPr>
            </w:pPr>
            <w:r>
              <w:rPr>
                <w:rFonts w:ascii="Times New Roman" w:hAnsi="Times New Roman" w:cs="Times New Roman"/>
                <w:bCs/>
                <w:color w:val="000000" w:themeColor="text1"/>
                <w:sz w:val="24"/>
                <w:szCs w:val="24"/>
                <w:lang w:val="uk-UA"/>
              </w:rPr>
              <w:t>2</w:t>
            </w:r>
          </w:p>
        </w:tc>
        <w:tc>
          <w:tcPr>
            <w:tcW w:w="567" w:type="dxa"/>
            <w:tcBorders>
              <w:right w:val="single" w:sz="4" w:space="0" w:color="auto"/>
            </w:tcBorders>
          </w:tcPr>
          <w:p w14:paraId="294F2D21" w14:textId="1758502B" w:rsidR="0002410C" w:rsidRPr="00CD28AC" w:rsidRDefault="00377E2F" w:rsidP="00377E2F">
            <w:pPr>
              <w:rPr>
                <w:rFonts w:ascii="Times New Roman" w:hAnsi="Times New Roman" w:cs="Times New Roman"/>
                <w:bCs/>
                <w:color w:val="000000" w:themeColor="text1"/>
                <w:sz w:val="24"/>
                <w:szCs w:val="24"/>
                <w:lang w:val="uk-UA"/>
              </w:rPr>
            </w:pPr>
            <w:r>
              <w:rPr>
                <w:rFonts w:ascii="Times New Roman" w:hAnsi="Times New Roman" w:cs="Times New Roman"/>
                <w:bCs/>
                <w:color w:val="000000" w:themeColor="text1"/>
                <w:sz w:val="24"/>
                <w:szCs w:val="24"/>
                <w:lang w:val="uk-UA"/>
              </w:rPr>
              <w:t>4</w:t>
            </w:r>
          </w:p>
        </w:tc>
        <w:tc>
          <w:tcPr>
            <w:tcW w:w="1134" w:type="dxa"/>
            <w:tcBorders>
              <w:left w:val="single" w:sz="4" w:space="0" w:color="auto"/>
            </w:tcBorders>
          </w:tcPr>
          <w:p w14:paraId="5D831325" w14:textId="20612B83" w:rsidR="0002410C"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8</w:t>
            </w:r>
          </w:p>
        </w:tc>
        <w:tc>
          <w:tcPr>
            <w:tcW w:w="1134" w:type="dxa"/>
            <w:tcBorders>
              <w:right w:val="single" w:sz="4" w:space="0" w:color="auto"/>
            </w:tcBorders>
          </w:tcPr>
          <w:p w14:paraId="093F5D22" w14:textId="3995BEF8" w:rsidR="0002410C" w:rsidRPr="00CD28AC" w:rsidRDefault="000260B5"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w:t>
            </w:r>
          </w:p>
        </w:tc>
        <w:tc>
          <w:tcPr>
            <w:tcW w:w="567" w:type="dxa"/>
            <w:tcBorders>
              <w:right w:val="single" w:sz="4" w:space="0" w:color="auto"/>
            </w:tcBorders>
          </w:tcPr>
          <w:p w14:paraId="7EE30601" w14:textId="42685A48" w:rsidR="0002410C" w:rsidRPr="00CD28AC" w:rsidRDefault="00377E2F" w:rsidP="000B1335">
            <w:pPr>
              <w:jc w:val="cente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2</w:t>
            </w:r>
          </w:p>
        </w:tc>
        <w:tc>
          <w:tcPr>
            <w:tcW w:w="851" w:type="dxa"/>
            <w:tcBorders>
              <w:right w:val="single" w:sz="4" w:space="0" w:color="auto"/>
            </w:tcBorders>
          </w:tcPr>
          <w:p w14:paraId="5EE4A3E3" w14:textId="1F931D35" w:rsidR="0002410C" w:rsidRPr="00CD28AC" w:rsidRDefault="000260B5"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8</w:t>
            </w:r>
          </w:p>
        </w:tc>
        <w:tc>
          <w:tcPr>
            <w:tcW w:w="993" w:type="dxa"/>
            <w:tcBorders>
              <w:right w:val="single" w:sz="4" w:space="0" w:color="auto"/>
            </w:tcBorders>
          </w:tcPr>
          <w:p w14:paraId="047020B2" w14:textId="1B76B1A8" w:rsidR="0002410C" w:rsidRPr="00CD28AC" w:rsidRDefault="002512AC" w:rsidP="000B133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10</w:t>
            </w:r>
          </w:p>
        </w:tc>
        <w:tc>
          <w:tcPr>
            <w:tcW w:w="1559" w:type="dxa"/>
            <w:gridSpan w:val="2"/>
            <w:tcBorders>
              <w:left w:val="single" w:sz="4" w:space="0" w:color="auto"/>
            </w:tcBorders>
          </w:tcPr>
          <w:p w14:paraId="5CA30F59" w14:textId="528FF498" w:rsidR="0002410C" w:rsidRPr="00CD28AC" w:rsidRDefault="00527FA3"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 xml:space="preserve">1-2, 9, 17, 28, 35-37 </w:t>
            </w:r>
          </w:p>
        </w:tc>
      </w:tr>
      <w:tr w:rsidR="000B1335" w:rsidRPr="00CD28AC" w14:paraId="08A65E89" w14:textId="77777777" w:rsidTr="000B1335">
        <w:tc>
          <w:tcPr>
            <w:tcW w:w="9221" w:type="dxa"/>
            <w:gridSpan w:val="10"/>
            <w:tcBorders>
              <w:right w:val="single" w:sz="4" w:space="0" w:color="auto"/>
            </w:tcBorders>
          </w:tcPr>
          <w:p w14:paraId="7251148D" w14:textId="070618FB" w:rsidR="006F4CFB" w:rsidRPr="00CD28AC" w:rsidRDefault="006F4CFB" w:rsidP="000B1335">
            <w:pPr>
              <w:ind w:left="138" w:right="394"/>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МОДУЛЬ</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pacing w:val="-5"/>
                <w:sz w:val="24"/>
                <w:szCs w:val="24"/>
                <w:lang w:val="uk-UA"/>
              </w:rPr>
              <w:t>ІІІ</w:t>
            </w:r>
          </w:p>
          <w:p w14:paraId="2B8E4F79" w14:textId="77777777" w:rsidR="006F4CFB" w:rsidRPr="00CD28AC" w:rsidRDefault="006F4CFB" w:rsidP="000B1335">
            <w:pPr>
              <w:ind w:left="1" w:right="260"/>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ПРАКТИКА</w:t>
            </w:r>
            <w:r w:rsidRPr="00CD28AC">
              <w:rPr>
                <w:rFonts w:ascii="Times New Roman" w:hAnsi="Times New Roman" w:cs="Times New Roman"/>
                <w:b/>
                <w:color w:val="000000" w:themeColor="text1"/>
                <w:spacing w:val="-7"/>
                <w:sz w:val="24"/>
                <w:szCs w:val="24"/>
                <w:lang w:val="uk-UA"/>
              </w:rPr>
              <w:t xml:space="preserve"> </w:t>
            </w:r>
            <w:r w:rsidRPr="00CD28AC">
              <w:rPr>
                <w:rFonts w:ascii="Times New Roman" w:hAnsi="Times New Roman" w:cs="Times New Roman"/>
                <w:b/>
                <w:color w:val="000000" w:themeColor="text1"/>
                <w:sz w:val="24"/>
                <w:szCs w:val="24"/>
                <w:lang w:val="uk-UA"/>
              </w:rPr>
              <w:t>МІЖНАРОДНОГО</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ЗАХИСТУ</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ОКРЕМИХ</w:t>
            </w:r>
            <w:r w:rsidRPr="00CD28AC">
              <w:rPr>
                <w:rFonts w:ascii="Times New Roman" w:hAnsi="Times New Roman" w:cs="Times New Roman"/>
                <w:b/>
                <w:color w:val="000000" w:themeColor="text1"/>
                <w:spacing w:val="-5"/>
                <w:sz w:val="24"/>
                <w:szCs w:val="24"/>
                <w:lang w:val="uk-UA"/>
              </w:rPr>
              <w:t xml:space="preserve"> </w:t>
            </w:r>
            <w:r w:rsidRPr="00CD28AC">
              <w:rPr>
                <w:rFonts w:ascii="Times New Roman" w:hAnsi="Times New Roman" w:cs="Times New Roman"/>
                <w:b/>
                <w:color w:val="000000" w:themeColor="text1"/>
                <w:sz w:val="24"/>
                <w:szCs w:val="24"/>
                <w:lang w:val="uk-UA"/>
              </w:rPr>
              <w:t>ПРАВ</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pacing w:val="-2"/>
                <w:sz w:val="24"/>
                <w:szCs w:val="24"/>
                <w:lang w:val="uk-UA"/>
              </w:rPr>
              <w:t>ЛЮДИНИ</w:t>
            </w:r>
          </w:p>
          <w:p w14:paraId="6B0304C6" w14:textId="14AE0060" w:rsidR="008D3F49" w:rsidRPr="00CD28AC" w:rsidRDefault="008D3F49" w:rsidP="000B1335">
            <w:pPr>
              <w:jc w:val="center"/>
              <w:rPr>
                <w:rFonts w:ascii="Times New Roman" w:hAnsi="Times New Roman" w:cs="Times New Roman"/>
                <w:b/>
                <w:color w:val="000000" w:themeColor="text1"/>
                <w:sz w:val="24"/>
                <w:szCs w:val="24"/>
                <w:lang w:val="uk-UA"/>
              </w:rPr>
            </w:pPr>
          </w:p>
        </w:tc>
        <w:tc>
          <w:tcPr>
            <w:tcW w:w="1559" w:type="dxa"/>
            <w:gridSpan w:val="2"/>
            <w:tcBorders>
              <w:left w:val="single" w:sz="4" w:space="0" w:color="auto"/>
            </w:tcBorders>
          </w:tcPr>
          <w:p w14:paraId="6DDB144A" w14:textId="77777777" w:rsidR="008D3F49" w:rsidRPr="00CD28AC" w:rsidRDefault="008D3F49" w:rsidP="000B1335">
            <w:pPr>
              <w:jc w:val="center"/>
              <w:rPr>
                <w:rFonts w:ascii="Times New Roman" w:hAnsi="Times New Roman" w:cs="Times New Roman"/>
                <w:b/>
                <w:caps/>
                <w:color w:val="000000" w:themeColor="text1"/>
                <w:sz w:val="24"/>
                <w:szCs w:val="24"/>
                <w:lang w:val="uk-UA"/>
              </w:rPr>
            </w:pPr>
          </w:p>
        </w:tc>
      </w:tr>
      <w:tr w:rsidR="000B1335" w:rsidRPr="00CD28AC" w14:paraId="57B98960" w14:textId="77777777" w:rsidTr="000B1335">
        <w:trPr>
          <w:gridAfter w:val="1"/>
          <w:wAfter w:w="11" w:type="dxa"/>
        </w:trPr>
        <w:tc>
          <w:tcPr>
            <w:tcW w:w="2829" w:type="dxa"/>
            <w:tcBorders>
              <w:right w:val="single" w:sz="4" w:space="0" w:color="auto"/>
            </w:tcBorders>
          </w:tcPr>
          <w:p w14:paraId="12A90470" w14:textId="5A0B532F" w:rsidR="0002410C" w:rsidRPr="00CD28AC" w:rsidRDefault="006F4CFB" w:rsidP="000B1335">
            <w:pPr>
              <w:pStyle w:val="1"/>
              <w:spacing w:before="0"/>
              <w:ind w:right="373" w:firstLine="22"/>
              <w:outlineLvl w:val="0"/>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lastRenderedPageBreak/>
              <w:t>Тема 10. Міжнародний захист громадянських (особистих) прав людини</w:t>
            </w:r>
          </w:p>
        </w:tc>
        <w:tc>
          <w:tcPr>
            <w:tcW w:w="567" w:type="dxa"/>
            <w:tcBorders>
              <w:right w:val="single" w:sz="4" w:space="0" w:color="auto"/>
            </w:tcBorders>
          </w:tcPr>
          <w:p w14:paraId="791BE8AB" w14:textId="50A3399B" w:rsidR="0002410C" w:rsidRPr="00CD28AC" w:rsidRDefault="00377E2F" w:rsidP="000B1335">
            <w:pPr>
              <w:jc w:val="center"/>
              <w:rPr>
                <w:rFonts w:ascii="Times New Roman" w:hAnsi="Times New Roman" w:cs="Times New Roman"/>
                <w:bCs/>
                <w:color w:val="000000" w:themeColor="text1"/>
                <w:sz w:val="24"/>
                <w:szCs w:val="24"/>
                <w:lang w:val="uk-UA"/>
              </w:rPr>
            </w:pPr>
            <w:r>
              <w:rPr>
                <w:rFonts w:ascii="Times New Roman" w:hAnsi="Times New Roman" w:cs="Times New Roman"/>
                <w:bCs/>
                <w:color w:val="000000" w:themeColor="text1"/>
                <w:sz w:val="24"/>
                <w:szCs w:val="24"/>
                <w:lang w:val="uk-UA"/>
              </w:rPr>
              <w:t>2</w:t>
            </w:r>
          </w:p>
        </w:tc>
        <w:tc>
          <w:tcPr>
            <w:tcW w:w="568" w:type="dxa"/>
            <w:tcBorders>
              <w:right w:val="single" w:sz="4" w:space="0" w:color="auto"/>
            </w:tcBorders>
          </w:tcPr>
          <w:p w14:paraId="3EB9D9DD" w14:textId="0F865D2F" w:rsidR="0002410C" w:rsidRPr="00CD28AC" w:rsidRDefault="00ED1AD5" w:rsidP="000B1335">
            <w:pPr>
              <w:jc w:val="cente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t>-</w:t>
            </w:r>
          </w:p>
        </w:tc>
        <w:tc>
          <w:tcPr>
            <w:tcW w:w="567" w:type="dxa"/>
            <w:tcBorders>
              <w:right w:val="single" w:sz="4" w:space="0" w:color="auto"/>
            </w:tcBorders>
          </w:tcPr>
          <w:p w14:paraId="7AE7C2EE" w14:textId="69C52039" w:rsidR="0002410C" w:rsidRPr="00CD28AC" w:rsidRDefault="00377E2F" w:rsidP="000B1335">
            <w:pPr>
              <w:jc w:val="center"/>
              <w:rPr>
                <w:rFonts w:ascii="Times New Roman" w:hAnsi="Times New Roman" w:cs="Times New Roman"/>
                <w:bCs/>
                <w:color w:val="000000" w:themeColor="text1"/>
                <w:sz w:val="24"/>
                <w:szCs w:val="24"/>
                <w:lang w:val="uk-UA"/>
              </w:rPr>
            </w:pPr>
            <w:r>
              <w:rPr>
                <w:rFonts w:ascii="Times New Roman" w:hAnsi="Times New Roman" w:cs="Times New Roman"/>
                <w:bCs/>
                <w:color w:val="000000" w:themeColor="text1"/>
                <w:sz w:val="24"/>
                <w:szCs w:val="24"/>
                <w:lang w:val="uk-UA"/>
              </w:rPr>
              <w:t>4</w:t>
            </w:r>
          </w:p>
        </w:tc>
        <w:tc>
          <w:tcPr>
            <w:tcW w:w="1134" w:type="dxa"/>
            <w:tcBorders>
              <w:left w:val="single" w:sz="4" w:space="0" w:color="auto"/>
            </w:tcBorders>
          </w:tcPr>
          <w:p w14:paraId="282E27E3" w14:textId="4ACEF7A9" w:rsidR="0002410C"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6</w:t>
            </w:r>
          </w:p>
        </w:tc>
        <w:tc>
          <w:tcPr>
            <w:tcW w:w="1134" w:type="dxa"/>
            <w:tcBorders>
              <w:right w:val="single" w:sz="4" w:space="0" w:color="auto"/>
            </w:tcBorders>
          </w:tcPr>
          <w:p w14:paraId="25D06164" w14:textId="5011EBC0" w:rsidR="0002410C" w:rsidRPr="00CD28AC" w:rsidRDefault="000260B5"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w:t>
            </w:r>
          </w:p>
        </w:tc>
        <w:tc>
          <w:tcPr>
            <w:tcW w:w="567" w:type="dxa"/>
            <w:tcBorders>
              <w:right w:val="single" w:sz="4" w:space="0" w:color="auto"/>
            </w:tcBorders>
          </w:tcPr>
          <w:p w14:paraId="21496198" w14:textId="1B6F20ED" w:rsidR="0002410C" w:rsidRPr="00CD28AC" w:rsidRDefault="000260B5"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w:t>
            </w:r>
          </w:p>
        </w:tc>
        <w:tc>
          <w:tcPr>
            <w:tcW w:w="851" w:type="dxa"/>
            <w:tcBorders>
              <w:right w:val="single" w:sz="4" w:space="0" w:color="auto"/>
            </w:tcBorders>
          </w:tcPr>
          <w:p w14:paraId="46350F6C" w14:textId="637E3EDA" w:rsidR="0002410C" w:rsidRPr="00CD28AC" w:rsidRDefault="000260B5"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8</w:t>
            </w:r>
          </w:p>
        </w:tc>
        <w:tc>
          <w:tcPr>
            <w:tcW w:w="993" w:type="dxa"/>
            <w:tcBorders>
              <w:right w:val="single" w:sz="4" w:space="0" w:color="auto"/>
            </w:tcBorders>
          </w:tcPr>
          <w:p w14:paraId="7C9D70C1" w14:textId="1B76F422" w:rsidR="0002410C" w:rsidRPr="00CD28AC" w:rsidRDefault="000260B5"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8</w:t>
            </w:r>
          </w:p>
        </w:tc>
        <w:tc>
          <w:tcPr>
            <w:tcW w:w="1559" w:type="dxa"/>
            <w:gridSpan w:val="2"/>
            <w:tcBorders>
              <w:left w:val="single" w:sz="4" w:space="0" w:color="auto"/>
            </w:tcBorders>
          </w:tcPr>
          <w:p w14:paraId="3EFBAA1A" w14:textId="05B88815" w:rsidR="0002410C" w:rsidRPr="00CD28AC" w:rsidRDefault="00527FA3"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1-2, 5-6, 12, 31, 21,24-25 ,40</w:t>
            </w:r>
          </w:p>
        </w:tc>
      </w:tr>
      <w:tr w:rsidR="000B1335" w:rsidRPr="00CD28AC" w14:paraId="661EEEDF" w14:textId="77777777" w:rsidTr="000B1335">
        <w:trPr>
          <w:gridAfter w:val="1"/>
          <w:wAfter w:w="11" w:type="dxa"/>
        </w:trPr>
        <w:tc>
          <w:tcPr>
            <w:tcW w:w="2829" w:type="dxa"/>
            <w:tcBorders>
              <w:right w:val="single" w:sz="4" w:space="0" w:color="auto"/>
            </w:tcBorders>
          </w:tcPr>
          <w:p w14:paraId="245E98C2" w14:textId="5E73DDC0" w:rsidR="0002410C" w:rsidRPr="00CD28AC" w:rsidRDefault="006F4CFB" w:rsidP="000B1335">
            <w:pPr>
              <w:pStyle w:val="1"/>
              <w:spacing w:before="0"/>
              <w:outlineLvl w:val="0"/>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Тема</w:t>
            </w:r>
            <w:r w:rsidRPr="00CD28AC">
              <w:rPr>
                <w:rFonts w:ascii="Times New Roman" w:hAnsi="Times New Roman" w:cs="Times New Roman"/>
                <w:color w:val="000000" w:themeColor="text1"/>
                <w:spacing w:val="-3"/>
                <w:sz w:val="24"/>
                <w:szCs w:val="24"/>
                <w:lang w:val="uk-UA"/>
              </w:rPr>
              <w:t xml:space="preserve"> </w:t>
            </w:r>
            <w:r w:rsidRPr="00CD28AC">
              <w:rPr>
                <w:rFonts w:ascii="Times New Roman" w:hAnsi="Times New Roman" w:cs="Times New Roman"/>
                <w:color w:val="000000" w:themeColor="text1"/>
                <w:sz w:val="24"/>
                <w:szCs w:val="24"/>
                <w:lang w:val="uk-UA"/>
              </w:rPr>
              <w:t>11.</w:t>
            </w:r>
            <w:r w:rsidRPr="00CD28AC">
              <w:rPr>
                <w:rFonts w:ascii="Times New Roman" w:hAnsi="Times New Roman" w:cs="Times New Roman"/>
                <w:color w:val="000000" w:themeColor="text1"/>
                <w:spacing w:val="-4"/>
                <w:sz w:val="24"/>
                <w:szCs w:val="24"/>
                <w:lang w:val="uk-UA"/>
              </w:rPr>
              <w:t xml:space="preserve"> </w:t>
            </w:r>
            <w:r w:rsidRPr="00CD28AC">
              <w:rPr>
                <w:rFonts w:ascii="Times New Roman" w:hAnsi="Times New Roman" w:cs="Times New Roman"/>
                <w:color w:val="000000" w:themeColor="text1"/>
                <w:sz w:val="24"/>
                <w:szCs w:val="24"/>
                <w:lang w:val="uk-UA"/>
              </w:rPr>
              <w:t>Міжнародний</w:t>
            </w:r>
            <w:r w:rsidRPr="00CD28AC">
              <w:rPr>
                <w:rFonts w:ascii="Times New Roman" w:hAnsi="Times New Roman" w:cs="Times New Roman"/>
                <w:color w:val="000000" w:themeColor="text1"/>
                <w:spacing w:val="-3"/>
                <w:sz w:val="24"/>
                <w:szCs w:val="24"/>
                <w:lang w:val="uk-UA"/>
              </w:rPr>
              <w:t xml:space="preserve"> </w:t>
            </w:r>
            <w:r w:rsidRPr="00CD28AC">
              <w:rPr>
                <w:rFonts w:ascii="Times New Roman" w:hAnsi="Times New Roman" w:cs="Times New Roman"/>
                <w:color w:val="000000" w:themeColor="text1"/>
                <w:sz w:val="24"/>
                <w:szCs w:val="24"/>
                <w:lang w:val="uk-UA"/>
              </w:rPr>
              <w:t>захист</w:t>
            </w:r>
            <w:r w:rsidRPr="00CD28AC">
              <w:rPr>
                <w:rFonts w:ascii="Times New Roman" w:hAnsi="Times New Roman" w:cs="Times New Roman"/>
                <w:color w:val="000000" w:themeColor="text1"/>
                <w:spacing w:val="-1"/>
                <w:sz w:val="24"/>
                <w:szCs w:val="24"/>
                <w:lang w:val="uk-UA"/>
              </w:rPr>
              <w:t xml:space="preserve"> </w:t>
            </w:r>
            <w:r w:rsidRPr="00CD28AC">
              <w:rPr>
                <w:rFonts w:ascii="Times New Roman" w:hAnsi="Times New Roman" w:cs="Times New Roman"/>
                <w:color w:val="000000" w:themeColor="text1"/>
                <w:sz w:val="24"/>
                <w:szCs w:val="24"/>
                <w:lang w:val="uk-UA"/>
              </w:rPr>
              <w:t>політичних</w:t>
            </w:r>
            <w:r w:rsidRPr="00CD28AC">
              <w:rPr>
                <w:rFonts w:ascii="Times New Roman" w:hAnsi="Times New Roman" w:cs="Times New Roman"/>
                <w:color w:val="000000" w:themeColor="text1"/>
                <w:spacing w:val="-5"/>
                <w:sz w:val="24"/>
                <w:szCs w:val="24"/>
                <w:lang w:val="uk-UA"/>
              </w:rPr>
              <w:t xml:space="preserve"> </w:t>
            </w:r>
            <w:r w:rsidRPr="00CD28AC">
              <w:rPr>
                <w:rFonts w:ascii="Times New Roman" w:hAnsi="Times New Roman" w:cs="Times New Roman"/>
                <w:color w:val="000000" w:themeColor="text1"/>
                <w:sz w:val="24"/>
                <w:szCs w:val="24"/>
                <w:lang w:val="uk-UA"/>
              </w:rPr>
              <w:t>та</w:t>
            </w:r>
            <w:r w:rsidRPr="00CD28AC">
              <w:rPr>
                <w:rFonts w:ascii="Times New Roman" w:hAnsi="Times New Roman" w:cs="Times New Roman"/>
                <w:color w:val="000000" w:themeColor="text1"/>
                <w:spacing w:val="-3"/>
                <w:sz w:val="24"/>
                <w:szCs w:val="24"/>
                <w:lang w:val="uk-UA"/>
              </w:rPr>
              <w:t xml:space="preserve"> </w:t>
            </w:r>
            <w:r w:rsidRPr="00CD28AC">
              <w:rPr>
                <w:rFonts w:ascii="Times New Roman" w:hAnsi="Times New Roman" w:cs="Times New Roman"/>
                <w:color w:val="000000" w:themeColor="text1"/>
                <w:sz w:val="24"/>
                <w:szCs w:val="24"/>
                <w:lang w:val="uk-UA"/>
              </w:rPr>
              <w:t>економічних</w:t>
            </w:r>
            <w:r w:rsidRPr="00CD28AC">
              <w:rPr>
                <w:rFonts w:ascii="Times New Roman" w:hAnsi="Times New Roman" w:cs="Times New Roman"/>
                <w:color w:val="000000" w:themeColor="text1"/>
                <w:spacing w:val="-1"/>
                <w:sz w:val="24"/>
                <w:szCs w:val="24"/>
                <w:lang w:val="uk-UA"/>
              </w:rPr>
              <w:t xml:space="preserve"> </w:t>
            </w:r>
            <w:r w:rsidRPr="00CD28AC">
              <w:rPr>
                <w:rFonts w:ascii="Times New Roman" w:hAnsi="Times New Roman" w:cs="Times New Roman"/>
                <w:color w:val="000000" w:themeColor="text1"/>
                <w:sz w:val="24"/>
                <w:szCs w:val="24"/>
                <w:lang w:val="uk-UA"/>
              </w:rPr>
              <w:t>прав</w:t>
            </w:r>
            <w:r w:rsidRPr="00CD28AC">
              <w:rPr>
                <w:rFonts w:ascii="Times New Roman" w:hAnsi="Times New Roman" w:cs="Times New Roman"/>
                <w:color w:val="000000" w:themeColor="text1"/>
                <w:spacing w:val="-3"/>
                <w:sz w:val="24"/>
                <w:szCs w:val="24"/>
                <w:lang w:val="uk-UA"/>
              </w:rPr>
              <w:t xml:space="preserve"> </w:t>
            </w:r>
            <w:r w:rsidRPr="00CD28AC">
              <w:rPr>
                <w:rFonts w:ascii="Times New Roman" w:hAnsi="Times New Roman" w:cs="Times New Roman"/>
                <w:color w:val="000000" w:themeColor="text1"/>
                <w:spacing w:val="-2"/>
                <w:sz w:val="24"/>
                <w:szCs w:val="24"/>
                <w:lang w:val="uk-UA"/>
              </w:rPr>
              <w:t>людини</w:t>
            </w:r>
          </w:p>
        </w:tc>
        <w:tc>
          <w:tcPr>
            <w:tcW w:w="567" w:type="dxa"/>
            <w:tcBorders>
              <w:right w:val="single" w:sz="4" w:space="0" w:color="auto"/>
            </w:tcBorders>
          </w:tcPr>
          <w:p w14:paraId="5C1722D1" w14:textId="2C3153A8" w:rsidR="0002410C" w:rsidRPr="00CD28AC" w:rsidRDefault="00377E2F" w:rsidP="000B1335">
            <w:pPr>
              <w:jc w:val="center"/>
              <w:rPr>
                <w:rFonts w:ascii="Times New Roman" w:hAnsi="Times New Roman" w:cs="Times New Roman"/>
                <w:bCs/>
                <w:color w:val="000000" w:themeColor="text1"/>
                <w:sz w:val="24"/>
                <w:szCs w:val="24"/>
                <w:lang w:val="uk-UA"/>
              </w:rPr>
            </w:pPr>
            <w:r>
              <w:rPr>
                <w:rFonts w:ascii="Times New Roman" w:hAnsi="Times New Roman" w:cs="Times New Roman"/>
                <w:bCs/>
                <w:color w:val="000000" w:themeColor="text1"/>
                <w:sz w:val="24"/>
                <w:szCs w:val="24"/>
                <w:lang w:val="uk-UA"/>
              </w:rPr>
              <w:t>2</w:t>
            </w:r>
          </w:p>
        </w:tc>
        <w:tc>
          <w:tcPr>
            <w:tcW w:w="568" w:type="dxa"/>
            <w:tcBorders>
              <w:right w:val="single" w:sz="4" w:space="0" w:color="auto"/>
            </w:tcBorders>
          </w:tcPr>
          <w:p w14:paraId="7E9F8BAE" w14:textId="41D73B8C" w:rsidR="0002410C" w:rsidRPr="00CD28AC" w:rsidRDefault="000260B5" w:rsidP="000B1335">
            <w:pPr>
              <w:jc w:val="center"/>
              <w:rPr>
                <w:rFonts w:ascii="Times New Roman" w:hAnsi="Times New Roman" w:cs="Times New Roman"/>
                <w:bCs/>
                <w:color w:val="000000" w:themeColor="text1"/>
                <w:sz w:val="24"/>
                <w:szCs w:val="24"/>
                <w:lang w:val="uk-UA"/>
              </w:rPr>
            </w:pPr>
            <w:r w:rsidRPr="00CD28AC">
              <w:rPr>
                <w:rFonts w:ascii="Times New Roman" w:hAnsi="Times New Roman" w:cs="Times New Roman"/>
                <w:bCs/>
                <w:color w:val="000000" w:themeColor="text1"/>
                <w:sz w:val="24"/>
                <w:szCs w:val="24"/>
                <w:lang w:val="uk-UA"/>
              </w:rPr>
              <w:t>2</w:t>
            </w:r>
          </w:p>
        </w:tc>
        <w:tc>
          <w:tcPr>
            <w:tcW w:w="567" w:type="dxa"/>
            <w:tcBorders>
              <w:right w:val="single" w:sz="4" w:space="0" w:color="auto"/>
            </w:tcBorders>
          </w:tcPr>
          <w:p w14:paraId="49BE97A8" w14:textId="791447AB" w:rsidR="0002410C" w:rsidRPr="00CD28AC" w:rsidRDefault="000260B5" w:rsidP="000B1335">
            <w:pPr>
              <w:jc w:val="center"/>
              <w:rPr>
                <w:rFonts w:ascii="Times New Roman" w:hAnsi="Times New Roman" w:cs="Times New Roman"/>
                <w:bCs/>
                <w:color w:val="000000" w:themeColor="text1"/>
                <w:sz w:val="24"/>
                <w:szCs w:val="24"/>
                <w:lang w:val="uk-UA"/>
              </w:rPr>
            </w:pPr>
            <w:r w:rsidRPr="00CD28AC">
              <w:rPr>
                <w:rFonts w:ascii="Times New Roman" w:hAnsi="Times New Roman" w:cs="Times New Roman"/>
                <w:bCs/>
                <w:color w:val="000000" w:themeColor="text1"/>
                <w:sz w:val="24"/>
                <w:szCs w:val="24"/>
                <w:lang w:val="uk-UA"/>
              </w:rPr>
              <w:t>4</w:t>
            </w:r>
          </w:p>
        </w:tc>
        <w:tc>
          <w:tcPr>
            <w:tcW w:w="1134" w:type="dxa"/>
            <w:tcBorders>
              <w:left w:val="single" w:sz="4" w:space="0" w:color="auto"/>
            </w:tcBorders>
          </w:tcPr>
          <w:p w14:paraId="2FCCF534" w14:textId="00FFFBA5" w:rsidR="0002410C"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8</w:t>
            </w:r>
          </w:p>
        </w:tc>
        <w:tc>
          <w:tcPr>
            <w:tcW w:w="1134" w:type="dxa"/>
            <w:tcBorders>
              <w:right w:val="single" w:sz="4" w:space="0" w:color="auto"/>
            </w:tcBorders>
          </w:tcPr>
          <w:p w14:paraId="23CB3FC2" w14:textId="5A8E1178" w:rsidR="0002410C" w:rsidRPr="00CD28AC" w:rsidRDefault="000260B5"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w:t>
            </w:r>
          </w:p>
        </w:tc>
        <w:tc>
          <w:tcPr>
            <w:tcW w:w="567" w:type="dxa"/>
            <w:tcBorders>
              <w:right w:val="single" w:sz="4" w:space="0" w:color="auto"/>
            </w:tcBorders>
          </w:tcPr>
          <w:p w14:paraId="112DB17F" w14:textId="7D3E09FB" w:rsidR="0002410C" w:rsidRPr="00CD28AC" w:rsidRDefault="000260B5"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w:t>
            </w:r>
          </w:p>
        </w:tc>
        <w:tc>
          <w:tcPr>
            <w:tcW w:w="851" w:type="dxa"/>
            <w:tcBorders>
              <w:right w:val="single" w:sz="4" w:space="0" w:color="auto"/>
            </w:tcBorders>
          </w:tcPr>
          <w:p w14:paraId="4759B145" w14:textId="174117F1" w:rsidR="0002410C" w:rsidRPr="00CD28AC" w:rsidRDefault="000260B5"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8</w:t>
            </w:r>
          </w:p>
        </w:tc>
        <w:tc>
          <w:tcPr>
            <w:tcW w:w="993" w:type="dxa"/>
            <w:tcBorders>
              <w:right w:val="single" w:sz="4" w:space="0" w:color="auto"/>
            </w:tcBorders>
          </w:tcPr>
          <w:p w14:paraId="56F27BF5" w14:textId="374028E1" w:rsidR="0002410C" w:rsidRPr="00CD28AC" w:rsidRDefault="000260B5"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8</w:t>
            </w:r>
          </w:p>
        </w:tc>
        <w:tc>
          <w:tcPr>
            <w:tcW w:w="1559" w:type="dxa"/>
            <w:gridSpan w:val="2"/>
            <w:tcBorders>
              <w:left w:val="single" w:sz="4" w:space="0" w:color="auto"/>
            </w:tcBorders>
          </w:tcPr>
          <w:p w14:paraId="2F8A4251" w14:textId="62B48AC6" w:rsidR="0002410C" w:rsidRPr="00CD28AC" w:rsidRDefault="00527FA3"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1-2, 5-7, 13, 21-23, 32, 39</w:t>
            </w:r>
          </w:p>
        </w:tc>
      </w:tr>
      <w:tr w:rsidR="000B1335" w:rsidRPr="00CD28AC" w14:paraId="761DE694" w14:textId="77777777" w:rsidTr="000B1335">
        <w:trPr>
          <w:gridAfter w:val="1"/>
          <w:wAfter w:w="11" w:type="dxa"/>
        </w:trPr>
        <w:tc>
          <w:tcPr>
            <w:tcW w:w="2829" w:type="dxa"/>
            <w:tcBorders>
              <w:right w:val="single" w:sz="4" w:space="0" w:color="auto"/>
            </w:tcBorders>
          </w:tcPr>
          <w:p w14:paraId="14C91C22" w14:textId="3CA49E89" w:rsidR="008D3F49" w:rsidRPr="00CD28AC" w:rsidRDefault="006F4CFB" w:rsidP="000B1335">
            <w:pPr>
              <w:ind w:right="379"/>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Тема 12. Правомірне обмеження прав людини та відступ держав від своїх зобов’язань у сфері прав людини під час надзвичайного стану, становища або ситуації.</w:t>
            </w:r>
          </w:p>
        </w:tc>
        <w:tc>
          <w:tcPr>
            <w:tcW w:w="567" w:type="dxa"/>
            <w:tcBorders>
              <w:right w:val="single" w:sz="4" w:space="0" w:color="auto"/>
            </w:tcBorders>
          </w:tcPr>
          <w:p w14:paraId="0248FB94" w14:textId="5704786B" w:rsidR="008D3F49" w:rsidRPr="00CD28AC" w:rsidRDefault="00377E2F" w:rsidP="000B1335">
            <w:pPr>
              <w:jc w:val="center"/>
              <w:rPr>
                <w:rFonts w:ascii="Times New Roman" w:hAnsi="Times New Roman" w:cs="Times New Roman"/>
                <w:bCs/>
                <w:color w:val="000000" w:themeColor="text1"/>
                <w:sz w:val="24"/>
                <w:szCs w:val="24"/>
                <w:lang w:val="uk-UA"/>
              </w:rPr>
            </w:pPr>
            <w:r>
              <w:rPr>
                <w:rFonts w:ascii="Times New Roman" w:hAnsi="Times New Roman" w:cs="Times New Roman"/>
                <w:bCs/>
                <w:color w:val="000000" w:themeColor="text1"/>
                <w:sz w:val="24"/>
                <w:szCs w:val="24"/>
                <w:lang w:val="uk-UA"/>
              </w:rPr>
              <w:t>4</w:t>
            </w:r>
          </w:p>
        </w:tc>
        <w:tc>
          <w:tcPr>
            <w:tcW w:w="568" w:type="dxa"/>
            <w:tcBorders>
              <w:right w:val="single" w:sz="4" w:space="0" w:color="auto"/>
            </w:tcBorders>
          </w:tcPr>
          <w:p w14:paraId="44E80B39" w14:textId="65337B87" w:rsidR="008D3F49" w:rsidRPr="00CD28AC" w:rsidRDefault="00ED1AD5" w:rsidP="000B1335">
            <w:pPr>
              <w:jc w:val="center"/>
              <w:rPr>
                <w:rFonts w:ascii="Times New Roman" w:hAnsi="Times New Roman" w:cs="Times New Roman"/>
                <w:bCs/>
                <w:color w:val="000000" w:themeColor="text1"/>
                <w:sz w:val="24"/>
                <w:szCs w:val="24"/>
                <w:lang w:val="uk-UA"/>
              </w:rPr>
            </w:pPr>
            <w:r w:rsidRPr="00CD28AC">
              <w:rPr>
                <w:rFonts w:ascii="Times New Roman" w:hAnsi="Times New Roman" w:cs="Times New Roman"/>
                <w:bCs/>
                <w:color w:val="000000" w:themeColor="text1"/>
                <w:sz w:val="24"/>
                <w:szCs w:val="24"/>
                <w:lang w:val="uk-UA"/>
              </w:rPr>
              <w:t>2</w:t>
            </w:r>
          </w:p>
        </w:tc>
        <w:tc>
          <w:tcPr>
            <w:tcW w:w="567" w:type="dxa"/>
            <w:tcBorders>
              <w:right w:val="single" w:sz="4" w:space="0" w:color="auto"/>
            </w:tcBorders>
          </w:tcPr>
          <w:p w14:paraId="150354DE" w14:textId="67CEE0B6" w:rsidR="008D3F49" w:rsidRPr="00CD28AC" w:rsidRDefault="000260B5" w:rsidP="000B1335">
            <w:pPr>
              <w:jc w:val="center"/>
              <w:rPr>
                <w:rFonts w:ascii="Times New Roman" w:hAnsi="Times New Roman" w:cs="Times New Roman"/>
                <w:bCs/>
                <w:color w:val="000000" w:themeColor="text1"/>
                <w:sz w:val="24"/>
                <w:szCs w:val="24"/>
                <w:lang w:val="uk-UA"/>
              </w:rPr>
            </w:pPr>
            <w:r w:rsidRPr="00CD28AC">
              <w:rPr>
                <w:rFonts w:ascii="Times New Roman" w:hAnsi="Times New Roman" w:cs="Times New Roman"/>
                <w:bCs/>
                <w:color w:val="000000" w:themeColor="text1"/>
                <w:sz w:val="24"/>
                <w:szCs w:val="24"/>
                <w:lang w:val="uk-UA"/>
              </w:rPr>
              <w:t>4</w:t>
            </w:r>
          </w:p>
        </w:tc>
        <w:tc>
          <w:tcPr>
            <w:tcW w:w="1134" w:type="dxa"/>
            <w:tcBorders>
              <w:left w:val="single" w:sz="4" w:space="0" w:color="auto"/>
            </w:tcBorders>
          </w:tcPr>
          <w:p w14:paraId="3BDB73E2" w14:textId="0F3751AB" w:rsidR="008D3F49"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10</w:t>
            </w:r>
          </w:p>
        </w:tc>
        <w:tc>
          <w:tcPr>
            <w:tcW w:w="1134" w:type="dxa"/>
            <w:tcBorders>
              <w:right w:val="single" w:sz="4" w:space="0" w:color="auto"/>
            </w:tcBorders>
          </w:tcPr>
          <w:p w14:paraId="6CF97785" w14:textId="336D1FA6" w:rsidR="008D3F49" w:rsidRPr="00CD28AC" w:rsidRDefault="000260B5"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w:t>
            </w:r>
          </w:p>
        </w:tc>
        <w:tc>
          <w:tcPr>
            <w:tcW w:w="567" w:type="dxa"/>
            <w:tcBorders>
              <w:right w:val="single" w:sz="4" w:space="0" w:color="auto"/>
            </w:tcBorders>
          </w:tcPr>
          <w:p w14:paraId="396B2207" w14:textId="7C63E9F5" w:rsidR="008D3F49" w:rsidRPr="00CD28AC" w:rsidRDefault="000260B5"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w:t>
            </w:r>
          </w:p>
        </w:tc>
        <w:tc>
          <w:tcPr>
            <w:tcW w:w="851" w:type="dxa"/>
            <w:tcBorders>
              <w:right w:val="single" w:sz="4" w:space="0" w:color="auto"/>
            </w:tcBorders>
          </w:tcPr>
          <w:p w14:paraId="5E0531FF" w14:textId="20136739" w:rsidR="008D3F49" w:rsidRPr="00CD28AC" w:rsidRDefault="000260B5"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8</w:t>
            </w:r>
          </w:p>
        </w:tc>
        <w:tc>
          <w:tcPr>
            <w:tcW w:w="993" w:type="dxa"/>
            <w:tcBorders>
              <w:right w:val="single" w:sz="4" w:space="0" w:color="auto"/>
            </w:tcBorders>
          </w:tcPr>
          <w:p w14:paraId="085BDA1C" w14:textId="085034B2" w:rsidR="008D3F49" w:rsidRPr="00CD28AC" w:rsidRDefault="000260B5"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8</w:t>
            </w:r>
          </w:p>
        </w:tc>
        <w:tc>
          <w:tcPr>
            <w:tcW w:w="1559" w:type="dxa"/>
            <w:gridSpan w:val="2"/>
            <w:tcBorders>
              <w:left w:val="single" w:sz="4" w:space="0" w:color="auto"/>
            </w:tcBorders>
          </w:tcPr>
          <w:p w14:paraId="46CB08D0" w14:textId="02298D96" w:rsidR="008D3F49" w:rsidRPr="00CD28AC" w:rsidRDefault="00527FA3"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1-2, 4-5, 14, 21-23, 33, 38</w:t>
            </w:r>
          </w:p>
        </w:tc>
      </w:tr>
      <w:tr w:rsidR="000B1335" w:rsidRPr="00CD28AC" w14:paraId="7FAE0981" w14:textId="77777777" w:rsidTr="000B1335">
        <w:trPr>
          <w:gridAfter w:val="1"/>
          <w:wAfter w:w="11" w:type="dxa"/>
        </w:trPr>
        <w:tc>
          <w:tcPr>
            <w:tcW w:w="2829" w:type="dxa"/>
            <w:tcBorders>
              <w:right w:val="single" w:sz="4" w:space="0" w:color="auto"/>
            </w:tcBorders>
          </w:tcPr>
          <w:p w14:paraId="3E16279D" w14:textId="319C9F2C" w:rsidR="008D3F49" w:rsidRPr="00CD28AC" w:rsidRDefault="006F4CFB" w:rsidP="000B1335">
            <w:pPr>
              <w:rPr>
                <w:rFonts w:ascii="Times New Roman" w:hAnsi="Times New Roman" w:cs="Times New Roman"/>
                <w:bCs/>
                <w:color w:val="000000" w:themeColor="text1"/>
                <w:sz w:val="24"/>
                <w:szCs w:val="24"/>
                <w:lang w:val="uk-UA"/>
              </w:rPr>
            </w:pPr>
            <w:r w:rsidRPr="00CD28AC">
              <w:rPr>
                <w:rFonts w:ascii="Times New Roman" w:hAnsi="Times New Roman" w:cs="Times New Roman"/>
                <w:color w:val="000000" w:themeColor="text1"/>
                <w:sz w:val="24"/>
                <w:szCs w:val="24"/>
                <w:lang w:val="uk-UA"/>
              </w:rPr>
              <w:t>Тема</w:t>
            </w:r>
            <w:r w:rsidRPr="00CD28AC">
              <w:rPr>
                <w:rFonts w:ascii="Times New Roman" w:hAnsi="Times New Roman" w:cs="Times New Roman"/>
                <w:color w:val="000000" w:themeColor="text1"/>
                <w:spacing w:val="-3"/>
                <w:sz w:val="24"/>
                <w:szCs w:val="24"/>
                <w:lang w:val="uk-UA"/>
              </w:rPr>
              <w:t xml:space="preserve"> </w:t>
            </w:r>
            <w:r w:rsidRPr="00CD28AC">
              <w:rPr>
                <w:rFonts w:ascii="Times New Roman" w:hAnsi="Times New Roman" w:cs="Times New Roman"/>
                <w:color w:val="000000" w:themeColor="text1"/>
                <w:sz w:val="24"/>
                <w:szCs w:val="24"/>
                <w:lang w:val="uk-UA"/>
              </w:rPr>
              <w:t>13.</w:t>
            </w:r>
            <w:r w:rsidRPr="00CD28AC">
              <w:rPr>
                <w:rFonts w:ascii="Times New Roman" w:hAnsi="Times New Roman" w:cs="Times New Roman"/>
                <w:color w:val="000000" w:themeColor="text1"/>
                <w:spacing w:val="-3"/>
                <w:sz w:val="24"/>
                <w:szCs w:val="24"/>
                <w:lang w:val="uk-UA"/>
              </w:rPr>
              <w:t xml:space="preserve"> </w:t>
            </w:r>
            <w:r w:rsidRPr="00CD28AC">
              <w:rPr>
                <w:rFonts w:ascii="Times New Roman" w:hAnsi="Times New Roman" w:cs="Times New Roman"/>
                <w:color w:val="000000" w:themeColor="text1"/>
                <w:sz w:val="24"/>
                <w:szCs w:val="24"/>
                <w:lang w:val="uk-UA"/>
              </w:rPr>
              <w:t>Міжнародний</w:t>
            </w:r>
            <w:r w:rsidRPr="00CD28AC">
              <w:rPr>
                <w:rFonts w:ascii="Times New Roman" w:hAnsi="Times New Roman" w:cs="Times New Roman"/>
                <w:color w:val="000000" w:themeColor="text1"/>
                <w:spacing w:val="-3"/>
                <w:sz w:val="24"/>
                <w:szCs w:val="24"/>
                <w:lang w:val="uk-UA"/>
              </w:rPr>
              <w:t xml:space="preserve"> </w:t>
            </w:r>
            <w:r w:rsidRPr="00CD28AC">
              <w:rPr>
                <w:rFonts w:ascii="Times New Roman" w:hAnsi="Times New Roman" w:cs="Times New Roman"/>
                <w:color w:val="000000" w:themeColor="text1"/>
                <w:sz w:val="24"/>
                <w:szCs w:val="24"/>
                <w:lang w:val="uk-UA"/>
              </w:rPr>
              <w:t>захист</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прав</w:t>
            </w:r>
            <w:r w:rsidRPr="00CD28AC">
              <w:rPr>
                <w:rFonts w:ascii="Times New Roman" w:hAnsi="Times New Roman" w:cs="Times New Roman"/>
                <w:color w:val="000000" w:themeColor="text1"/>
                <w:spacing w:val="-3"/>
                <w:sz w:val="24"/>
                <w:szCs w:val="24"/>
                <w:lang w:val="uk-UA"/>
              </w:rPr>
              <w:t xml:space="preserve"> </w:t>
            </w:r>
            <w:r w:rsidRPr="00CD28AC">
              <w:rPr>
                <w:rFonts w:ascii="Times New Roman" w:hAnsi="Times New Roman" w:cs="Times New Roman"/>
                <w:color w:val="000000" w:themeColor="text1"/>
                <w:sz w:val="24"/>
                <w:szCs w:val="24"/>
                <w:lang w:val="uk-UA"/>
              </w:rPr>
              <w:t>людини</w:t>
            </w:r>
            <w:r w:rsidRPr="00CD28AC">
              <w:rPr>
                <w:rFonts w:ascii="Times New Roman" w:hAnsi="Times New Roman" w:cs="Times New Roman"/>
                <w:color w:val="000000" w:themeColor="text1"/>
                <w:spacing w:val="-5"/>
                <w:sz w:val="24"/>
                <w:szCs w:val="24"/>
                <w:lang w:val="uk-UA"/>
              </w:rPr>
              <w:t xml:space="preserve"> </w:t>
            </w:r>
            <w:r w:rsidRPr="00CD28AC">
              <w:rPr>
                <w:rFonts w:ascii="Times New Roman" w:hAnsi="Times New Roman" w:cs="Times New Roman"/>
                <w:color w:val="000000" w:themeColor="text1"/>
                <w:sz w:val="24"/>
                <w:szCs w:val="24"/>
                <w:lang w:val="uk-UA"/>
              </w:rPr>
              <w:t>під</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час</w:t>
            </w:r>
            <w:r w:rsidRPr="00CD28AC">
              <w:rPr>
                <w:rFonts w:ascii="Times New Roman" w:hAnsi="Times New Roman" w:cs="Times New Roman"/>
                <w:color w:val="000000" w:themeColor="text1"/>
                <w:spacing w:val="-4"/>
                <w:sz w:val="24"/>
                <w:szCs w:val="24"/>
                <w:lang w:val="uk-UA"/>
              </w:rPr>
              <w:t xml:space="preserve"> </w:t>
            </w:r>
            <w:r w:rsidRPr="00CD28AC">
              <w:rPr>
                <w:rFonts w:ascii="Times New Roman" w:hAnsi="Times New Roman" w:cs="Times New Roman"/>
                <w:color w:val="000000" w:themeColor="text1"/>
                <w:sz w:val="24"/>
                <w:szCs w:val="24"/>
                <w:lang w:val="uk-UA"/>
              </w:rPr>
              <w:t>збройних</w:t>
            </w:r>
            <w:r w:rsidRPr="00CD28AC">
              <w:rPr>
                <w:rFonts w:ascii="Times New Roman" w:hAnsi="Times New Roman" w:cs="Times New Roman"/>
                <w:color w:val="000000" w:themeColor="text1"/>
                <w:spacing w:val="-2"/>
                <w:sz w:val="24"/>
                <w:szCs w:val="24"/>
                <w:lang w:val="uk-UA"/>
              </w:rPr>
              <w:t xml:space="preserve"> конфліктів.</w:t>
            </w:r>
          </w:p>
        </w:tc>
        <w:tc>
          <w:tcPr>
            <w:tcW w:w="567" w:type="dxa"/>
            <w:tcBorders>
              <w:right w:val="single" w:sz="4" w:space="0" w:color="auto"/>
            </w:tcBorders>
          </w:tcPr>
          <w:p w14:paraId="72FA7D7C" w14:textId="54F59CBE" w:rsidR="008D3F49" w:rsidRPr="00377E2F" w:rsidRDefault="00377E2F" w:rsidP="000B1335">
            <w:pPr>
              <w:jc w:val="center"/>
              <w:rPr>
                <w:rFonts w:ascii="Times New Roman" w:hAnsi="Times New Roman" w:cs="Times New Roman"/>
                <w:bCs/>
                <w:color w:val="000000" w:themeColor="text1"/>
                <w:sz w:val="24"/>
                <w:szCs w:val="24"/>
                <w:lang w:val="uk-UA"/>
              </w:rPr>
            </w:pPr>
            <w:r w:rsidRPr="00377E2F">
              <w:rPr>
                <w:rFonts w:ascii="Times New Roman" w:hAnsi="Times New Roman" w:cs="Times New Roman"/>
                <w:bCs/>
                <w:color w:val="000000" w:themeColor="text1"/>
                <w:sz w:val="24"/>
                <w:szCs w:val="24"/>
                <w:lang w:val="uk-UA"/>
              </w:rPr>
              <w:t>4</w:t>
            </w:r>
          </w:p>
        </w:tc>
        <w:tc>
          <w:tcPr>
            <w:tcW w:w="568" w:type="dxa"/>
            <w:tcBorders>
              <w:right w:val="single" w:sz="4" w:space="0" w:color="auto"/>
            </w:tcBorders>
          </w:tcPr>
          <w:p w14:paraId="0EACFAE1" w14:textId="68CA6191" w:rsidR="008D3F49" w:rsidRPr="00377E2F" w:rsidRDefault="00377E2F" w:rsidP="000B1335">
            <w:pPr>
              <w:jc w:val="center"/>
              <w:rPr>
                <w:rFonts w:ascii="Times New Roman" w:hAnsi="Times New Roman" w:cs="Times New Roman"/>
                <w:bCs/>
                <w:color w:val="000000" w:themeColor="text1"/>
                <w:sz w:val="24"/>
                <w:szCs w:val="24"/>
                <w:lang w:val="uk-UA"/>
              </w:rPr>
            </w:pPr>
            <w:r w:rsidRPr="00377E2F">
              <w:rPr>
                <w:rFonts w:ascii="Times New Roman" w:hAnsi="Times New Roman" w:cs="Times New Roman"/>
                <w:bCs/>
                <w:color w:val="000000" w:themeColor="text1"/>
                <w:sz w:val="24"/>
                <w:szCs w:val="24"/>
                <w:lang w:val="uk-UA"/>
              </w:rPr>
              <w:t>2</w:t>
            </w:r>
          </w:p>
        </w:tc>
        <w:tc>
          <w:tcPr>
            <w:tcW w:w="567" w:type="dxa"/>
            <w:tcBorders>
              <w:right w:val="single" w:sz="4" w:space="0" w:color="auto"/>
            </w:tcBorders>
          </w:tcPr>
          <w:p w14:paraId="1D2154E5" w14:textId="404D0264" w:rsidR="008D3F49" w:rsidRPr="00377E2F" w:rsidRDefault="00377E2F" w:rsidP="000B1335">
            <w:pPr>
              <w:jc w:val="center"/>
              <w:rPr>
                <w:rFonts w:ascii="Times New Roman" w:hAnsi="Times New Roman" w:cs="Times New Roman"/>
                <w:bCs/>
                <w:color w:val="000000" w:themeColor="text1"/>
                <w:sz w:val="24"/>
                <w:szCs w:val="24"/>
                <w:lang w:val="uk-UA"/>
              </w:rPr>
            </w:pPr>
            <w:r w:rsidRPr="00377E2F">
              <w:rPr>
                <w:rFonts w:ascii="Times New Roman" w:hAnsi="Times New Roman" w:cs="Times New Roman"/>
                <w:bCs/>
                <w:color w:val="000000" w:themeColor="text1"/>
                <w:sz w:val="24"/>
                <w:szCs w:val="24"/>
                <w:lang w:val="uk-UA"/>
              </w:rPr>
              <w:t>4</w:t>
            </w:r>
          </w:p>
        </w:tc>
        <w:tc>
          <w:tcPr>
            <w:tcW w:w="1134" w:type="dxa"/>
            <w:tcBorders>
              <w:left w:val="single" w:sz="4" w:space="0" w:color="auto"/>
            </w:tcBorders>
          </w:tcPr>
          <w:p w14:paraId="22C28FCA" w14:textId="63A59C56" w:rsidR="008D3F49"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10</w:t>
            </w:r>
          </w:p>
        </w:tc>
        <w:tc>
          <w:tcPr>
            <w:tcW w:w="1134" w:type="dxa"/>
            <w:tcBorders>
              <w:right w:val="single" w:sz="4" w:space="0" w:color="auto"/>
            </w:tcBorders>
          </w:tcPr>
          <w:p w14:paraId="1D12ED82" w14:textId="080237EE" w:rsidR="008D3F49" w:rsidRPr="00CD28AC" w:rsidRDefault="000260B5"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w:t>
            </w:r>
          </w:p>
        </w:tc>
        <w:tc>
          <w:tcPr>
            <w:tcW w:w="567" w:type="dxa"/>
            <w:tcBorders>
              <w:right w:val="single" w:sz="4" w:space="0" w:color="auto"/>
            </w:tcBorders>
          </w:tcPr>
          <w:p w14:paraId="7A2E65BF" w14:textId="58285FD4" w:rsidR="008D3F49" w:rsidRPr="00CD28AC" w:rsidRDefault="000260B5"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w:t>
            </w:r>
          </w:p>
        </w:tc>
        <w:tc>
          <w:tcPr>
            <w:tcW w:w="851" w:type="dxa"/>
            <w:tcBorders>
              <w:right w:val="single" w:sz="4" w:space="0" w:color="auto"/>
            </w:tcBorders>
          </w:tcPr>
          <w:p w14:paraId="61024233" w14:textId="1FF134F7" w:rsidR="008D3F49" w:rsidRPr="00CD28AC" w:rsidRDefault="000260B5"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8</w:t>
            </w:r>
          </w:p>
        </w:tc>
        <w:tc>
          <w:tcPr>
            <w:tcW w:w="993" w:type="dxa"/>
            <w:tcBorders>
              <w:right w:val="single" w:sz="4" w:space="0" w:color="auto"/>
            </w:tcBorders>
          </w:tcPr>
          <w:p w14:paraId="2EB29B6F" w14:textId="03899F42" w:rsidR="008D3F49" w:rsidRPr="00CD28AC" w:rsidRDefault="000260B5"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8</w:t>
            </w:r>
          </w:p>
        </w:tc>
        <w:tc>
          <w:tcPr>
            <w:tcW w:w="1559" w:type="dxa"/>
            <w:gridSpan w:val="2"/>
            <w:tcBorders>
              <w:left w:val="single" w:sz="4" w:space="0" w:color="auto"/>
            </w:tcBorders>
          </w:tcPr>
          <w:p w14:paraId="1501C34C" w14:textId="2E86CB9C" w:rsidR="008D3F49" w:rsidRPr="00CD28AC" w:rsidRDefault="00527FA3"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1-2, 3-4, 7, 9, 15, 34, 37</w:t>
            </w:r>
          </w:p>
        </w:tc>
      </w:tr>
      <w:tr w:rsidR="000B1335" w:rsidRPr="00CD28AC" w14:paraId="42B3DED8" w14:textId="77777777" w:rsidTr="000B1335">
        <w:trPr>
          <w:gridAfter w:val="1"/>
          <w:wAfter w:w="11" w:type="dxa"/>
        </w:trPr>
        <w:tc>
          <w:tcPr>
            <w:tcW w:w="2829" w:type="dxa"/>
            <w:tcBorders>
              <w:right w:val="single" w:sz="4" w:space="0" w:color="auto"/>
            </w:tcBorders>
          </w:tcPr>
          <w:p w14:paraId="3A27C0E8" w14:textId="2A826E48" w:rsidR="008D3F49" w:rsidRPr="00377E2F" w:rsidRDefault="006F4CFB" w:rsidP="00377E2F">
            <w:pPr>
              <w:pStyle w:val="1"/>
              <w:tabs>
                <w:tab w:val="left" w:pos="164"/>
              </w:tabs>
              <w:spacing w:before="0"/>
              <w:ind w:right="320"/>
              <w:outlineLvl w:val="0"/>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Тема 14. Націонал</w:t>
            </w:r>
            <w:r w:rsidR="00377E2F">
              <w:rPr>
                <w:rFonts w:ascii="Times New Roman" w:hAnsi="Times New Roman" w:cs="Times New Roman"/>
                <w:color w:val="000000" w:themeColor="text1"/>
                <w:sz w:val="24"/>
                <w:szCs w:val="24"/>
                <w:lang w:val="uk-UA"/>
              </w:rPr>
              <w:t>ьні засоби захисту прав людини.</w:t>
            </w:r>
          </w:p>
        </w:tc>
        <w:tc>
          <w:tcPr>
            <w:tcW w:w="567" w:type="dxa"/>
            <w:tcBorders>
              <w:right w:val="single" w:sz="4" w:space="0" w:color="auto"/>
            </w:tcBorders>
          </w:tcPr>
          <w:p w14:paraId="22205F8C" w14:textId="07E77B64" w:rsidR="008D3F49" w:rsidRPr="00377E2F" w:rsidRDefault="00377E2F" w:rsidP="000B1335">
            <w:pPr>
              <w:jc w:val="center"/>
              <w:rPr>
                <w:rFonts w:ascii="Times New Roman" w:hAnsi="Times New Roman" w:cs="Times New Roman"/>
                <w:bCs/>
                <w:color w:val="000000" w:themeColor="text1"/>
                <w:sz w:val="24"/>
                <w:szCs w:val="24"/>
                <w:lang w:val="uk-UA"/>
              </w:rPr>
            </w:pPr>
            <w:r w:rsidRPr="00377E2F">
              <w:rPr>
                <w:rFonts w:ascii="Times New Roman" w:hAnsi="Times New Roman" w:cs="Times New Roman"/>
                <w:bCs/>
                <w:color w:val="000000" w:themeColor="text1"/>
                <w:sz w:val="24"/>
                <w:szCs w:val="24"/>
                <w:lang w:val="uk-UA"/>
              </w:rPr>
              <w:t>4</w:t>
            </w:r>
          </w:p>
        </w:tc>
        <w:tc>
          <w:tcPr>
            <w:tcW w:w="568" w:type="dxa"/>
            <w:tcBorders>
              <w:right w:val="single" w:sz="4" w:space="0" w:color="auto"/>
            </w:tcBorders>
          </w:tcPr>
          <w:p w14:paraId="4EFE3A7A" w14:textId="2B814037" w:rsidR="008D3F49" w:rsidRPr="00377E2F" w:rsidRDefault="00377E2F" w:rsidP="000B1335">
            <w:pPr>
              <w:jc w:val="center"/>
              <w:rPr>
                <w:rFonts w:ascii="Times New Roman" w:hAnsi="Times New Roman" w:cs="Times New Roman"/>
                <w:bCs/>
                <w:color w:val="000000" w:themeColor="text1"/>
                <w:sz w:val="24"/>
                <w:szCs w:val="24"/>
                <w:lang w:val="uk-UA"/>
              </w:rPr>
            </w:pPr>
            <w:r w:rsidRPr="00377E2F">
              <w:rPr>
                <w:rFonts w:ascii="Times New Roman" w:hAnsi="Times New Roman" w:cs="Times New Roman"/>
                <w:bCs/>
                <w:color w:val="000000" w:themeColor="text1"/>
                <w:sz w:val="24"/>
                <w:szCs w:val="24"/>
                <w:lang w:val="uk-UA"/>
              </w:rPr>
              <w:t>2</w:t>
            </w:r>
          </w:p>
        </w:tc>
        <w:tc>
          <w:tcPr>
            <w:tcW w:w="567" w:type="dxa"/>
            <w:tcBorders>
              <w:right w:val="single" w:sz="4" w:space="0" w:color="auto"/>
            </w:tcBorders>
          </w:tcPr>
          <w:p w14:paraId="0A163224" w14:textId="6C832165" w:rsidR="008D3F49" w:rsidRPr="00377E2F" w:rsidRDefault="00377E2F" w:rsidP="000B1335">
            <w:pPr>
              <w:jc w:val="center"/>
              <w:rPr>
                <w:rFonts w:ascii="Times New Roman" w:hAnsi="Times New Roman" w:cs="Times New Roman"/>
                <w:bCs/>
                <w:color w:val="000000" w:themeColor="text1"/>
                <w:sz w:val="24"/>
                <w:szCs w:val="24"/>
                <w:lang w:val="uk-UA"/>
              </w:rPr>
            </w:pPr>
            <w:r w:rsidRPr="00377E2F">
              <w:rPr>
                <w:rFonts w:ascii="Times New Roman" w:hAnsi="Times New Roman" w:cs="Times New Roman"/>
                <w:bCs/>
                <w:color w:val="000000" w:themeColor="text1"/>
                <w:sz w:val="24"/>
                <w:szCs w:val="24"/>
                <w:lang w:val="uk-UA"/>
              </w:rPr>
              <w:t>4</w:t>
            </w:r>
          </w:p>
        </w:tc>
        <w:tc>
          <w:tcPr>
            <w:tcW w:w="1134" w:type="dxa"/>
            <w:tcBorders>
              <w:left w:val="single" w:sz="4" w:space="0" w:color="auto"/>
            </w:tcBorders>
          </w:tcPr>
          <w:p w14:paraId="108E3E10" w14:textId="2A941D56" w:rsidR="008D3F49" w:rsidRPr="00CD28AC" w:rsidRDefault="00377E2F" w:rsidP="000B1335">
            <w:pPr>
              <w:jc w:val="center"/>
              <w:rPr>
                <w:rFonts w:ascii="Times New Roman" w:hAnsi="Times New Roman" w:cs="Times New Roman"/>
                <w:caps/>
                <w:color w:val="000000" w:themeColor="text1"/>
                <w:sz w:val="24"/>
                <w:szCs w:val="24"/>
                <w:lang w:val="uk-UA"/>
              </w:rPr>
            </w:pPr>
            <w:r>
              <w:rPr>
                <w:rFonts w:ascii="Times New Roman" w:hAnsi="Times New Roman" w:cs="Times New Roman"/>
                <w:caps/>
                <w:color w:val="000000" w:themeColor="text1"/>
                <w:sz w:val="24"/>
                <w:szCs w:val="24"/>
                <w:lang w:val="uk-UA"/>
              </w:rPr>
              <w:t>10</w:t>
            </w:r>
          </w:p>
        </w:tc>
        <w:tc>
          <w:tcPr>
            <w:tcW w:w="1134" w:type="dxa"/>
            <w:tcBorders>
              <w:right w:val="single" w:sz="4" w:space="0" w:color="auto"/>
            </w:tcBorders>
          </w:tcPr>
          <w:p w14:paraId="3BEF9B05" w14:textId="51AF4AF1" w:rsidR="008D3F49" w:rsidRPr="00CD28AC" w:rsidRDefault="000260B5"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w:t>
            </w:r>
          </w:p>
        </w:tc>
        <w:tc>
          <w:tcPr>
            <w:tcW w:w="567" w:type="dxa"/>
            <w:tcBorders>
              <w:right w:val="single" w:sz="4" w:space="0" w:color="auto"/>
            </w:tcBorders>
          </w:tcPr>
          <w:p w14:paraId="721AD2EC" w14:textId="4CDAE095" w:rsidR="008D3F49" w:rsidRPr="00CD28AC" w:rsidRDefault="000260B5"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w:t>
            </w:r>
          </w:p>
        </w:tc>
        <w:tc>
          <w:tcPr>
            <w:tcW w:w="851" w:type="dxa"/>
            <w:tcBorders>
              <w:right w:val="single" w:sz="4" w:space="0" w:color="auto"/>
            </w:tcBorders>
          </w:tcPr>
          <w:p w14:paraId="0A1AAC36" w14:textId="53882802" w:rsidR="008D3F49" w:rsidRPr="00CD28AC" w:rsidRDefault="002512AC" w:rsidP="000B133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w:t>
            </w:r>
          </w:p>
        </w:tc>
        <w:tc>
          <w:tcPr>
            <w:tcW w:w="993" w:type="dxa"/>
            <w:tcBorders>
              <w:right w:val="single" w:sz="4" w:space="0" w:color="auto"/>
            </w:tcBorders>
          </w:tcPr>
          <w:p w14:paraId="3C4D4C7D" w14:textId="59C6A5F4" w:rsidR="008D3F49" w:rsidRPr="00CD28AC" w:rsidRDefault="002512AC" w:rsidP="000B133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w:t>
            </w:r>
          </w:p>
        </w:tc>
        <w:tc>
          <w:tcPr>
            <w:tcW w:w="1559" w:type="dxa"/>
            <w:gridSpan w:val="2"/>
            <w:tcBorders>
              <w:left w:val="single" w:sz="4" w:space="0" w:color="auto"/>
            </w:tcBorders>
          </w:tcPr>
          <w:p w14:paraId="7C7C2C13" w14:textId="15BAAC3E" w:rsidR="008D3F49" w:rsidRPr="00CD28AC" w:rsidRDefault="007C4CFD"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 xml:space="preserve">1-2, 6-7, 10, </w:t>
            </w:r>
            <w:r w:rsidR="00527FA3" w:rsidRPr="00CD28AC">
              <w:rPr>
                <w:rFonts w:ascii="Times New Roman" w:hAnsi="Times New Roman" w:cs="Times New Roman"/>
                <w:b/>
                <w:caps/>
                <w:color w:val="000000" w:themeColor="text1"/>
                <w:sz w:val="24"/>
                <w:szCs w:val="24"/>
                <w:lang w:val="uk-UA"/>
              </w:rPr>
              <w:t>16,</w:t>
            </w:r>
            <w:r w:rsidRPr="00CD28AC">
              <w:rPr>
                <w:rFonts w:ascii="Times New Roman" w:hAnsi="Times New Roman" w:cs="Times New Roman"/>
                <w:b/>
                <w:caps/>
                <w:color w:val="000000" w:themeColor="text1"/>
                <w:sz w:val="24"/>
                <w:szCs w:val="24"/>
                <w:lang w:val="uk-UA"/>
              </w:rPr>
              <w:t xml:space="preserve"> 20-22, </w:t>
            </w:r>
            <w:r w:rsidR="00527FA3" w:rsidRPr="00CD28AC">
              <w:rPr>
                <w:rFonts w:ascii="Times New Roman" w:hAnsi="Times New Roman" w:cs="Times New Roman"/>
                <w:b/>
                <w:caps/>
                <w:color w:val="000000" w:themeColor="text1"/>
                <w:sz w:val="24"/>
                <w:szCs w:val="24"/>
                <w:lang w:val="uk-UA"/>
              </w:rPr>
              <w:t>35,</w:t>
            </w:r>
            <w:r w:rsidRPr="00CD28AC">
              <w:rPr>
                <w:rFonts w:ascii="Times New Roman" w:hAnsi="Times New Roman" w:cs="Times New Roman"/>
                <w:b/>
                <w:caps/>
                <w:color w:val="000000" w:themeColor="text1"/>
                <w:sz w:val="24"/>
                <w:szCs w:val="24"/>
                <w:lang w:val="uk-UA"/>
              </w:rPr>
              <w:t xml:space="preserve"> </w:t>
            </w:r>
            <w:r w:rsidR="00527FA3" w:rsidRPr="00CD28AC">
              <w:rPr>
                <w:rFonts w:ascii="Times New Roman" w:hAnsi="Times New Roman" w:cs="Times New Roman"/>
                <w:b/>
                <w:caps/>
                <w:color w:val="000000" w:themeColor="text1"/>
                <w:sz w:val="24"/>
                <w:szCs w:val="24"/>
                <w:lang w:val="uk-UA"/>
              </w:rPr>
              <w:t>36</w:t>
            </w:r>
          </w:p>
        </w:tc>
      </w:tr>
      <w:tr w:rsidR="000B1335" w:rsidRPr="00CD28AC" w14:paraId="3164FE46" w14:textId="77777777" w:rsidTr="000B1335">
        <w:trPr>
          <w:gridAfter w:val="1"/>
          <w:wAfter w:w="11" w:type="dxa"/>
        </w:trPr>
        <w:tc>
          <w:tcPr>
            <w:tcW w:w="2829" w:type="dxa"/>
            <w:tcBorders>
              <w:right w:val="single" w:sz="4" w:space="0" w:color="auto"/>
            </w:tcBorders>
          </w:tcPr>
          <w:p w14:paraId="76D366D5" w14:textId="10A65362" w:rsidR="0002410C" w:rsidRPr="00CD28AC" w:rsidRDefault="0002410C" w:rsidP="000B1335">
            <w:pP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t>Всього годин:</w:t>
            </w:r>
          </w:p>
        </w:tc>
        <w:tc>
          <w:tcPr>
            <w:tcW w:w="567" w:type="dxa"/>
            <w:tcBorders>
              <w:right w:val="single" w:sz="4" w:space="0" w:color="auto"/>
            </w:tcBorders>
          </w:tcPr>
          <w:p w14:paraId="271CDE89" w14:textId="7B322A33" w:rsidR="0002410C" w:rsidRPr="00CD28AC" w:rsidRDefault="000B1335" w:rsidP="000B1335">
            <w:pPr>
              <w:jc w:val="cente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t>40</w:t>
            </w:r>
          </w:p>
        </w:tc>
        <w:tc>
          <w:tcPr>
            <w:tcW w:w="568" w:type="dxa"/>
            <w:tcBorders>
              <w:right w:val="single" w:sz="4" w:space="0" w:color="auto"/>
            </w:tcBorders>
          </w:tcPr>
          <w:p w14:paraId="1991E9A4" w14:textId="2BD1ED9E" w:rsidR="0002410C" w:rsidRPr="00CD28AC" w:rsidRDefault="000B1335" w:rsidP="000B1335">
            <w:pPr>
              <w:jc w:val="cente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t>20</w:t>
            </w:r>
          </w:p>
        </w:tc>
        <w:tc>
          <w:tcPr>
            <w:tcW w:w="567" w:type="dxa"/>
            <w:tcBorders>
              <w:right w:val="single" w:sz="4" w:space="0" w:color="auto"/>
            </w:tcBorders>
          </w:tcPr>
          <w:p w14:paraId="0DBCF114" w14:textId="53FDEC8F" w:rsidR="0002410C" w:rsidRPr="00CD28AC" w:rsidRDefault="000B1335" w:rsidP="000B1335">
            <w:pPr>
              <w:jc w:val="center"/>
              <w:rPr>
                <w:rFonts w:ascii="Times New Roman" w:hAnsi="Times New Roman" w:cs="Times New Roman"/>
                <w:b/>
                <w:bCs/>
                <w:color w:val="000000" w:themeColor="text1"/>
                <w:sz w:val="24"/>
                <w:szCs w:val="24"/>
                <w:lang w:val="uk-UA"/>
              </w:rPr>
            </w:pPr>
            <w:r w:rsidRPr="00CD28AC">
              <w:rPr>
                <w:rFonts w:ascii="Times New Roman" w:hAnsi="Times New Roman" w:cs="Times New Roman"/>
                <w:b/>
                <w:bCs/>
                <w:color w:val="000000" w:themeColor="text1"/>
                <w:sz w:val="24"/>
                <w:szCs w:val="24"/>
                <w:lang w:val="uk-UA"/>
              </w:rPr>
              <w:t>60</w:t>
            </w:r>
          </w:p>
        </w:tc>
        <w:tc>
          <w:tcPr>
            <w:tcW w:w="1134" w:type="dxa"/>
            <w:tcBorders>
              <w:left w:val="single" w:sz="4" w:space="0" w:color="auto"/>
            </w:tcBorders>
          </w:tcPr>
          <w:p w14:paraId="24793E18" w14:textId="1D7A78B2" w:rsidR="0002410C" w:rsidRPr="00CD28AC" w:rsidRDefault="0002410C" w:rsidP="000B1335">
            <w:pPr>
              <w:jc w:val="center"/>
              <w:rPr>
                <w:rFonts w:ascii="Times New Roman" w:hAnsi="Times New Roman" w:cs="Times New Roman"/>
                <w:b/>
                <w:caps/>
                <w:color w:val="000000" w:themeColor="text1"/>
                <w:sz w:val="24"/>
                <w:szCs w:val="24"/>
                <w:lang w:val="uk-UA"/>
              </w:rPr>
            </w:pPr>
            <w:r w:rsidRPr="00CD28AC">
              <w:rPr>
                <w:rFonts w:ascii="Times New Roman" w:hAnsi="Times New Roman" w:cs="Times New Roman"/>
                <w:b/>
                <w:caps/>
                <w:color w:val="000000" w:themeColor="text1"/>
                <w:sz w:val="24"/>
                <w:szCs w:val="24"/>
                <w:lang w:val="uk-UA"/>
              </w:rPr>
              <w:t>120</w:t>
            </w:r>
          </w:p>
        </w:tc>
        <w:tc>
          <w:tcPr>
            <w:tcW w:w="1134" w:type="dxa"/>
            <w:tcBorders>
              <w:right w:val="single" w:sz="4" w:space="0" w:color="auto"/>
            </w:tcBorders>
          </w:tcPr>
          <w:p w14:paraId="47CBC575" w14:textId="3A6A2397" w:rsidR="0002410C" w:rsidRPr="00CD28AC" w:rsidRDefault="0002410C"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8</w:t>
            </w:r>
          </w:p>
        </w:tc>
        <w:tc>
          <w:tcPr>
            <w:tcW w:w="567" w:type="dxa"/>
            <w:tcBorders>
              <w:right w:val="single" w:sz="4" w:space="0" w:color="auto"/>
            </w:tcBorders>
          </w:tcPr>
          <w:p w14:paraId="5AFB76DD" w14:textId="2BFDF4E1" w:rsidR="0002410C" w:rsidRPr="00CD28AC" w:rsidRDefault="0002410C"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4</w:t>
            </w:r>
          </w:p>
        </w:tc>
        <w:tc>
          <w:tcPr>
            <w:tcW w:w="851" w:type="dxa"/>
            <w:tcBorders>
              <w:right w:val="single" w:sz="4" w:space="0" w:color="auto"/>
            </w:tcBorders>
          </w:tcPr>
          <w:p w14:paraId="6F6305D9" w14:textId="72B9BFAE" w:rsidR="0002410C" w:rsidRPr="00CD28AC" w:rsidRDefault="0002410C"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108</w:t>
            </w:r>
          </w:p>
        </w:tc>
        <w:tc>
          <w:tcPr>
            <w:tcW w:w="993" w:type="dxa"/>
            <w:tcBorders>
              <w:right w:val="single" w:sz="4" w:space="0" w:color="auto"/>
            </w:tcBorders>
          </w:tcPr>
          <w:p w14:paraId="44E448B2" w14:textId="6F65AD58" w:rsidR="0002410C" w:rsidRPr="00CD28AC" w:rsidRDefault="0002410C"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120</w:t>
            </w:r>
          </w:p>
        </w:tc>
        <w:tc>
          <w:tcPr>
            <w:tcW w:w="1559" w:type="dxa"/>
            <w:gridSpan w:val="2"/>
            <w:tcBorders>
              <w:left w:val="single" w:sz="4" w:space="0" w:color="auto"/>
            </w:tcBorders>
          </w:tcPr>
          <w:p w14:paraId="04C5C00A" w14:textId="77777777" w:rsidR="0002410C" w:rsidRPr="00CD28AC" w:rsidRDefault="0002410C" w:rsidP="000B1335">
            <w:pPr>
              <w:jc w:val="center"/>
              <w:rPr>
                <w:rFonts w:ascii="Times New Roman" w:hAnsi="Times New Roman" w:cs="Times New Roman"/>
                <w:b/>
                <w:caps/>
                <w:color w:val="000000" w:themeColor="text1"/>
                <w:sz w:val="24"/>
                <w:szCs w:val="24"/>
                <w:lang w:val="uk-UA"/>
              </w:rPr>
            </w:pPr>
          </w:p>
        </w:tc>
      </w:tr>
    </w:tbl>
    <w:p w14:paraId="72D17933" w14:textId="6C359EFC" w:rsidR="00E0716F" w:rsidRPr="00CD28AC" w:rsidRDefault="00E0716F" w:rsidP="000B1335">
      <w:pPr>
        <w:spacing w:after="0" w:line="240" w:lineRule="auto"/>
        <w:jc w:val="center"/>
        <w:rPr>
          <w:rFonts w:ascii="Times New Roman" w:hAnsi="Times New Roman" w:cs="Times New Roman"/>
          <w:b/>
          <w:caps/>
          <w:color w:val="000000" w:themeColor="text1"/>
          <w:sz w:val="24"/>
          <w:szCs w:val="24"/>
          <w:lang w:val="uk-UA"/>
        </w:rPr>
      </w:pPr>
    </w:p>
    <w:p w14:paraId="35A78820" w14:textId="1ECEFAE5" w:rsidR="00313A39" w:rsidRPr="00CD28AC" w:rsidRDefault="00313A39" w:rsidP="000B1335">
      <w:pPr>
        <w:spacing w:after="0" w:line="240" w:lineRule="auto"/>
        <w:rPr>
          <w:rFonts w:ascii="Times New Roman" w:hAnsi="Times New Roman" w:cs="Times New Roman"/>
          <w:b/>
          <w:color w:val="000000" w:themeColor="text1"/>
          <w:sz w:val="24"/>
          <w:szCs w:val="24"/>
          <w:lang w:val="uk-UA"/>
        </w:rPr>
      </w:pPr>
    </w:p>
    <w:p w14:paraId="18A981B5" w14:textId="771E0E23" w:rsidR="00A342B8" w:rsidRPr="00CD28AC" w:rsidRDefault="00A342B8" w:rsidP="000B1335">
      <w:pPr>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Програма освітнього компонента</w:t>
      </w:r>
    </w:p>
    <w:p w14:paraId="3308E745" w14:textId="77777777" w:rsidR="009737E2" w:rsidRPr="00CD28AC" w:rsidRDefault="009737E2" w:rsidP="000B1335">
      <w:pPr>
        <w:spacing w:after="0" w:line="240" w:lineRule="auto"/>
        <w:ind w:firstLine="709"/>
        <w:jc w:val="center"/>
        <w:rPr>
          <w:rFonts w:ascii="Times New Roman" w:hAnsi="Times New Roman" w:cs="Times New Roman"/>
          <w:b/>
          <w:color w:val="000000" w:themeColor="text1"/>
          <w:sz w:val="24"/>
          <w:szCs w:val="24"/>
          <w:lang w:val="uk-UA"/>
        </w:rPr>
      </w:pPr>
    </w:p>
    <w:p w14:paraId="7A0C1AEC" w14:textId="77777777" w:rsidR="001663FF" w:rsidRPr="00CD28AC" w:rsidRDefault="001663FF" w:rsidP="000B1335">
      <w:pPr>
        <w:spacing w:before="5" w:line="240" w:lineRule="auto"/>
        <w:ind w:left="3256" w:right="3512"/>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МОДУЛЬ І</w:t>
      </w:r>
    </w:p>
    <w:p w14:paraId="6B5DBE68" w14:textId="133E62D3" w:rsidR="0002410C" w:rsidRPr="00CD28AC" w:rsidRDefault="001663FF" w:rsidP="000B1335">
      <w:pPr>
        <w:spacing w:line="240" w:lineRule="auto"/>
        <w:ind w:left="138" w:right="398"/>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ОСНОВИ</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z w:val="24"/>
          <w:szCs w:val="24"/>
          <w:lang w:val="uk-UA"/>
        </w:rPr>
        <w:t>ТЕОРІЇ</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ПРАВ</w:t>
      </w:r>
      <w:r w:rsidRPr="00CD28AC">
        <w:rPr>
          <w:rFonts w:ascii="Times New Roman" w:hAnsi="Times New Roman" w:cs="Times New Roman"/>
          <w:b/>
          <w:color w:val="000000" w:themeColor="text1"/>
          <w:spacing w:val="-2"/>
          <w:sz w:val="24"/>
          <w:szCs w:val="24"/>
          <w:lang w:val="uk-UA"/>
        </w:rPr>
        <w:t xml:space="preserve"> ЛЮДИНИ. </w:t>
      </w:r>
      <w:r w:rsidRPr="00CD28AC">
        <w:rPr>
          <w:rFonts w:ascii="Times New Roman" w:hAnsi="Times New Roman" w:cs="Times New Roman"/>
          <w:b/>
          <w:color w:val="000000" w:themeColor="text1"/>
          <w:sz w:val="24"/>
          <w:szCs w:val="24"/>
          <w:lang w:val="uk-UA"/>
        </w:rPr>
        <w:t>УНІВЕРСАЛЬНІ</w:t>
      </w:r>
      <w:r w:rsidRPr="00CD28AC">
        <w:rPr>
          <w:rFonts w:ascii="Times New Roman" w:hAnsi="Times New Roman" w:cs="Times New Roman"/>
          <w:b/>
          <w:color w:val="000000" w:themeColor="text1"/>
          <w:spacing w:val="-8"/>
          <w:sz w:val="24"/>
          <w:szCs w:val="24"/>
          <w:lang w:val="uk-UA"/>
        </w:rPr>
        <w:t xml:space="preserve"> </w:t>
      </w:r>
      <w:r w:rsidRPr="00CD28AC">
        <w:rPr>
          <w:rFonts w:ascii="Times New Roman" w:hAnsi="Times New Roman" w:cs="Times New Roman"/>
          <w:b/>
          <w:color w:val="000000" w:themeColor="text1"/>
          <w:sz w:val="24"/>
          <w:szCs w:val="24"/>
          <w:lang w:val="uk-UA"/>
        </w:rPr>
        <w:t>МІЖНАРОДНІ</w:t>
      </w:r>
      <w:r w:rsidRPr="00CD28AC">
        <w:rPr>
          <w:rFonts w:ascii="Times New Roman" w:hAnsi="Times New Roman" w:cs="Times New Roman"/>
          <w:b/>
          <w:color w:val="000000" w:themeColor="text1"/>
          <w:spacing w:val="-8"/>
          <w:sz w:val="24"/>
          <w:szCs w:val="24"/>
          <w:lang w:val="uk-UA"/>
        </w:rPr>
        <w:t xml:space="preserve"> </w:t>
      </w:r>
      <w:r w:rsidRPr="00CD28AC">
        <w:rPr>
          <w:rFonts w:ascii="Times New Roman" w:hAnsi="Times New Roman" w:cs="Times New Roman"/>
          <w:b/>
          <w:color w:val="000000" w:themeColor="text1"/>
          <w:sz w:val="24"/>
          <w:szCs w:val="24"/>
          <w:lang w:val="uk-UA"/>
        </w:rPr>
        <w:t>КОНТРОЛЮЮЧІ</w:t>
      </w:r>
      <w:r w:rsidRPr="00CD28AC">
        <w:rPr>
          <w:rFonts w:ascii="Times New Roman" w:hAnsi="Times New Roman" w:cs="Times New Roman"/>
          <w:b/>
          <w:color w:val="000000" w:themeColor="text1"/>
          <w:spacing w:val="-8"/>
          <w:sz w:val="24"/>
          <w:szCs w:val="24"/>
          <w:lang w:val="uk-UA"/>
        </w:rPr>
        <w:t xml:space="preserve"> </w:t>
      </w:r>
      <w:r w:rsidRPr="00CD28AC">
        <w:rPr>
          <w:rFonts w:ascii="Times New Roman" w:hAnsi="Times New Roman" w:cs="Times New Roman"/>
          <w:b/>
          <w:color w:val="000000" w:themeColor="text1"/>
          <w:sz w:val="24"/>
          <w:szCs w:val="24"/>
          <w:lang w:val="uk-UA"/>
        </w:rPr>
        <w:t>ОРГАНИ</w:t>
      </w:r>
      <w:r w:rsidRPr="00CD28AC">
        <w:rPr>
          <w:rFonts w:ascii="Times New Roman" w:hAnsi="Times New Roman" w:cs="Times New Roman"/>
          <w:b/>
          <w:color w:val="000000" w:themeColor="text1"/>
          <w:spacing w:val="-7"/>
          <w:sz w:val="24"/>
          <w:szCs w:val="24"/>
          <w:lang w:val="uk-UA"/>
        </w:rPr>
        <w:t xml:space="preserve"> </w:t>
      </w:r>
      <w:r w:rsidRPr="00CD28AC">
        <w:rPr>
          <w:rFonts w:ascii="Times New Roman" w:hAnsi="Times New Roman" w:cs="Times New Roman"/>
          <w:b/>
          <w:color w:val="000000" w:themeColor="text1"/>
          <w:sz w:val="24"/>
          <w:szCs w:val="24"/>
          <w:lang w:val="uk-UA"/>
        </w:rPr>
        <w:t>ЗА</w:t>
      </w:r>
      <w:r w:rsidRPr="00CD28AC">
        <w:rPr>
          <w:rFonts w:ascii="Times New Roman" w:hAnsi="Times New Roman" w:cs="Times New Roman"/>
          <w:b/>
          <w:color w:val="000000" w:themeColor="text1"/>
          <w:spacing w:val="-8"/>
          <w:sz w:val="24"/>
          <w:szCs w:val="24"/>
          <w:lang w:val="uk-UA"/>
        </w:rPr>
        <w:t xml:space="preserve"> </w:t>
      </w:r>
      <w:r w:rsidRPr="00CD28AC">
        <w:rPr>
          <w:rFonts w:ascii="Times New Roman" w:hAnsi="Times New Roman" w:cs="Times New Roman"/>
          <w:b/>
          <w:color w:val="000000" w:themeColor="text1"/>
          <w:sz w:val="24"/>
          <w:szCs w:val="24"/>
          <w:lang w:val="uk-UA"/>
        </w:rPr>
        <w:t>ДОТРИМАННЯМ МІЖНА</w:t>
      </w:r>
      <w:r w:rsidR="000B1335" w:rsidRPr="00CD28AC">
        <w:rPr>
          <w:rFonts w:ascii="Times New Roman" w:hAnsi="Times New Roman" w:cs="Times New Roman"/>
          <w:b/>
          <w:color w:val="000000" w:themeColor="text1"/>
          <w:sz w:val="24"/>
          <w:szCs w:val="24"/>
          <w:lang w:val="uk-UA"/>
        </w:rPr>
        <w:t>РОДНИХ СТАНДАРТІВ З ПРАВ ЛЮДИНИ</w:t>
      </w:r>
    </w:p>
    <w:p w14:paraId="482F726D" w14:textId="77777777" w:rsidR="001663FF" w:rsidRPr="00CD28AC" w:rsidRDefault="001663FF" w:rsidP="000B1335">
      <w:pPr>
        <w:spacing w:line="240" w:lineRule="auto"/>
        <w:ind w:left="822"/>
        <w:jc w:val="both"/>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Тема</w:t>
      </w:r>
      <w:r w:rsidRPr="00CD28AC">
        <w:rPr>
          <w:rFonts w:ascii="Times New Roman" w:hAnsi="Times New Roman" w:cs="Times New Roman"/>
          <w:b/>
          <w:color w:val="000000" w:themeColor="text1"/>
          <w:spacing w:val="-5"/>
          <w:sz w:val="24"/>
          <w:szCs w:val="24"/>
          <w:lang w:val="uk-UA"/>
        </w:rPr>
        <w:t xml:space="preserve"> </w:t>
      </w:r>
      <w:r w:rsidRPr="00CD28AC">
        <w:rPr>
          <w:rFonts w:ascii="Times New Roman" w:hAnsi="Times New Roman" w:cs="Times New Roman"/>
          <w:b/>
          <w:color w:val="000000" w:themeColor="text1"/>
          <w:sz w:val="24"/>
          <w:szCs w:val="24"/>
          <w:lang w:val="uk-UA"/>
        </w:rPr>
        <w:t>1.</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z w:val="24"/>
          <w:szCs w:val="24"/>
          <w:lang w:val="uk-UA"/>
        </w:rPr>
        <w:t>Становлення</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міжнародних</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z w:val="24"/>
          <w:szCs w:val="24"/>
          <w:lang w:val="uk-UA"/>
        </w:rPr>
        <w:t>стандартів</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z w:val="24"/>
          <w:szCs w:val="24"/>
          <w:lang w:val="uk-UA"/>
        </w:rPr>
        <w:t>у</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z w:val="24"/>
          <w:szCs w:val="24"/>
          <w:lang w:val="uk-UA"/>
        </w:rPr>
        <w:t>сфері</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z w:val="24"/>
          <w:szCs w:val="24"/>
          <w:lang w:val="uk-UA"/>
        </w:rPr>
        <w:t>прав</w:t>
      </w:r>
      <w:r w:rsidRPr="00CD28AC">
        <w:rPr>
          <w:rFonts w:ascii="Times New Roman" w:hAnsi="Times New Roman" w:cs="Times New Roman"/>
          <w:b/>
          <w:color w:val="000000" w:themeColor="text1"/>
          <w:spacing w:val="-2"/>
          <w:sz w:val="24"/>
          <w:szCs w:val="24"/>
          <w:lang w:val="uk-UA"/>
        </w:rPr>
        <w:t xml:space="preserve"> людини.</w:t>
      </w:r>
    </w:p>
    <w:p w14:paraId="5F45A3ED" w14:textId="77777777" w:rsidR="001663FF" w:rsidRPr="00CD28AC" w:rsidRDefault="001663FF" w:rsidP="000B1335">
      <w:pPr>
        <w:pStyle w:val="aa"/>
        <w:ind w:right="369" w:firstLine="708"/>
        <w:jc w:val="both"/>
        <w:rPr>
          <w:color w:val="000000" w:themeColor="text1"/>
          <w:sz w:val="24"/>
          <w:szCs w:val="24"/>
        </w:rPr>
      </w:pPr>
      <w:r w:rsidRPr="00CD28AC">
        <w:rPr>
          <w:color w:val="000000" w:themeColor="text1"/>
          <w:sz w:val="24"/>
          <w:szCs w:val="24"/>
        </w:rPr>
        <w:t xml:space="preserve">Природа і сутність прав людини. Класифікація прав людини. </w:t>
      </w:r>
      <w:r w:rsidRPr="00CD28AC">
        <w:rPr>
          <w:color w:val="000000" w:themeColor="text1"/>
          <w:sz w:val="24"/>
          <w:szCs w:val="24"/>
          <w:shd w:val="clear" w:color="auto" w:fill="F8F8F8"/>
        </w:rPr>
        <w:t>Класифікація</w:t>
      </w:r>
      <w:r w:rsidRPr="00CD28AC">
        <w:rPr>
          <w:color w:val="000000" w:themeColor="text1"/>
          <w:sz w:val="24"/>
          <w:szCs w:val="24"/>
        </w:rPr>
        <w:t xml:space="preserve"> універсальних правозахисних механізмів за характером діяльності. </w:t>
      </w:r>
      <w:r w:rsidRPr="00CD28AC">
        <w:rPr>
          <w:color w:val="000000" w:themeColor="text1"/>
          <w:sz w:val="24"/>
          <w:szCs w:val="24"/>
          <w:shd w:val="clear" w:color="auto" w:fill="F8F8F8"/>
        </w:rPr>
        <w:t>Класифікація</w:t>
      </w:r>
      <w:r w:rsidRPr="00CD28AC">
        <w:rPr>
          <w:color w:val="000000" w:themeColor="text1"/>
          <w:sz w:val="24"/>
          <w:szCs w:val="24"/>
        </w:rPr>
        <w:t xml:space="preserve"> </w:t>
      </w:r>
      <w:r w:rsidRPr="00CD28AC">
        <w:rPr>
          <w:color w:val="000000" w:themeColor="text1"/>
          <w:sz w:val="24"/>
          <w:szCs w:val="24"/>
          <w:shd w:val="clear" w:color="auto" w:fill="F8F8F8"/>
        </w:rPr>
        <w:t>за правовою</w:t>
      </w:r>
      <w:r w:rsidRPr="00CD28AC">
        <w:rPr>
          <w:color w:val="000000" w:themeColor="text1"/>
          <w:sz w:val="24"/>
          <w:szCs w:val="24"/>
        </w:rPr>
        <w:t xml:space="preserve"> </w:t>
      </w:r>
      <w:r w:rsidRPr="00CD28AC">
        <w:rPr>
          <w:color w:val="000000" w:themeColor="text1"/>
          <w:sz w:val="24"/>
          <w:szCs w:val="24"/>
          <w:shd w:val="clear" w:color="auto" w:fill="F8F8F8"/>
        </w:rPr>
        <w:t>природою</w:t>
      </w:r>
      <w:r w:rsidRPr="00CD28AC">
        <w:rPr>
          <w:color w:val="000000" w:themeColor="text1"/>
          <w:spacing w:val="80"/>
          <w:sz w:val="24"/>
          <w:szCs w:val="24"/>
          <w:shd w:val="clear" w:color="auto" w:fill="F8F8F8"/>
        </w:rPr>
        <w:t xml:space="preserve"> </w:t>
      </w:r>
      <w:r w:rsidRPr="00CD28AC">
        <w:rPr>
          <w:color w:val="000000" w:themeColor="text1"/>
          <w:sz w:val="24"/>
          <w:szCs w:val="24"/>
          <w:shd w:val="clear" w:color="auto" w:fill="F8F8F8"/>
        </w:rPr>
        <w:t>універсальних</w:t>
      </w:r>
      <w:r w:rsidRPr="00CD28AC">
        <w:rPr>
          <w:color w:val="000000" w:themeColor="text1"/>
          <w:spacing w:val="80"/>
          <w:sz w:val="24"/>
          <w:szCs w:val="24"/>
          <w:shd w:val="clear" w:color="auto" w:fill="F8F8F8"/>
        </w:rPr>
        <w:t xml:space="preserve"> </w:t>
      </w:r>
      <w:r w:rsidRPr="00CD28AC">
        <w:rPr>
          <w:color w:val="000000" w:themeColor="text1"/>
          <w:sz w:val="24"/>
          <w:szCs w:val="24"/>
          <w:shd w:val="clear" w:color="auto" w:fill="F8F8F8"/>
        </w:rPr>
        <w:t>механізмів</w:t>
      </w:r>
      <w:r w:rsidRPr="00CD28AC">
        <w:rPr>
          <w:color w:val="000000" w:themeColor="text1"/>
          <w:spacing w:val="80"/>
          <w:sz w:val="24"/>
          <w:szCs w:val="24"/>
          <w:shd w:val="clear" w:color="auto" w:fill="F8F8F8"/>
        </w:rPr>
        <w:t xml:space="preserve"> </w:t>
      </w:r>
      <w:r w:rsidRPr="00CD28AC">
        <w:rPr>
          <w:color w:val="000000" w:themeColor="text1"/>
          <w:sz w:val="24"/>
          <w:szCs w:val="24"/>
          <w:shd w:val="clear" w:color="auto" w:fill="F8F8F8"/>
        </w:rPr>
        <w:t>захисту</w:t>
      </w:r>
      <w:r w:rsidRPr="00CD28AC">
        <w:rPr>
          <w:color w:val="000000" w:themeColor="text1"/>
          <w:spacing w:val="80"/>
          <w:sz w:val="24"/>
          <w:szCs w:val="24"/>
          <w:shd w:val="clear" w:color="auto" w:fill="F8F8F8"/>
        </w:rPr>
        <w:t xml:space="preserve"> </w:t>
      </w:r>
      <w:r w:rsidRPr="00CD28AC">
        <w:rPr>
          <w:color w:val="000000" w:themeColor="text1"/>
          <w:sz w:val="24"/>
          <w:szCs w:val="24"/>
          <w:shd w:val="clear" w:color="auto" w:fill="F8F8F8"/>
        </w:rPr>
        <w:t>прав</w:t>
      </w:r>
      <w:r w:rsidRPr="00CD28AC">
        <w:rPr>
          <w:color w:val="000000" w:themeColor="text1"/>
          <w:spacing w:val="80"/>
          <w:sz w:val="24"/>
          <w:szCs w:val="24"/>
          <w:shd w:val="clear" w:color="auto" w:fill="F8F8F8"/>
        </w:rPr>
        <w:t xml:space="preserve"> </w:t>
      </w:r>
      <w:r w:rsidRPr="00CD28AC">
        <w:rPr>
          <w:color w:val="000000" w:themeColor="text1"/>
          <w:sz w:val="24"/>
          <w:szCs w:val="24"/>
          <w:shd w:val="clear" w:color="auto" w:fill="F8F8F8"/>
        </w:rPr>
        <w:t>людини.</w:t>
      </w:r>
      <w:r w:rsidRPr="00CD28AC">
        <w:rPr>
          <w:color w:val="000000" w:themeColor="text1"/>
          <w:spacing w:val="80"/>
          <w:sz w:val="24"/>
          <w:szCs w:val="24"/>
          <w:shd w:val="clear" w:color="auto" w:fill="F8F8F8"/>
        </w:rPr>
        <w:t xml:space="preserve"> </w:t>
      </w:r>
      <w:r w:rsidRPr="00CD28AC">
        <w:rPr>
          <w:color w:val="000000" w:themeColor="text1"/>
          <w:sz w:val="24"/>
          <w:szCs w:val="24"/>
          <w:shd w:val="clear" w:color="auto" w:fill="F8F8F8"/>
        </w:rPr>
        <w:t>Класифікація</w:t>
      </w:r>
      <w:r w:rsidRPr="00CD28AC">
        <w:rPr>
          <w:color w:val="000000" w:themeColor="text1"/>
          <w:spacing w:val="80"/>
          <w:sz w:val="24"/>
          <w:szCs w:val="24"/>
          <w:shd w:val="clear" w:color="auto" w:fill="F8F8F8"/>
        </w:rPr>
        <w:t xml:space="preserve"> </w:t>
      </w:r>
      <w:r w:rsidRPr="00CD28AC">
        <w:rPr>
          <w:color w:val="000000" w:themeColor="text1"/>
          <w:sz w:val="24"/>
          <w:szCs w:val="24"/>
        </w:rPr>
        <w:t>універсальних</w:t>
      </w:r>
    </w:p>
    <w:p w14:paraId="008B6AB9" w14:textId="77777777" w:rsidR="001663FF" w:rsidRPr="00CD28AC" w:rsidRDefault="001663FF" w:rsidP="000B1335">
      <w:pPr>
        <w:pStyle w:val="aa"/>
        <w:spacing w:before="75"/>
        <w:ind w:right="369"/>
        <w:jc w:val="both"/>
        <w:rPr>
          <w:color w:val="000000" w:themeColor="text1"/>
          <w:sz w:val="24"/>
          <w:szCs w:val="24"/>
        </w:rPr>
      </w:pPr>
      <w:r w:rsidRPr="00CD28AC">
        <w:rPr>
          <w:color w:val="000000" w:themeColor="text1"/>
          <w:sz w:val="24"/>
          <w:szCs w:val="24"/>
        </w:rPr>
        <w:t>правозахисних механізмів за</w:t>
      </w:r>
      <w:r w:rsidRPr="00CD28AC">
        <w:rPr>
          <w:color w:val="000000" w:themeColor="text1"/>
          <w:sz w:val="24"/>
          <w:szCs w:val="24"/>
          <w:shd w:val="clear" w:color="auto" w:fill="F8F8F8"/>
        </w:rPr>
        <w:t xml:space="preserve"> критерієм складу. Механізми розгляду скарг і механізми</w:t>
      </w:r>
      <w:r w:rsidRPr="00CD28AC">
        <w:rPr>
          <w:color w:val="000000" w:themeColor="text1"/>
          <w:sz w:val="24"/>
          <w:szCs w:val="24"/>
        </w:rPr>
        <w:t xml:space="preserve"> </w:t>
      </w:r>
      <w:r w:rsidRPr="00CD28AC">
        <w:rPr>
          <w:color w:val="000000" w:themeColor="text1"/>
          <w:sz w:val="24"/>
          <w:szCs w:val="24"/>
          <w:shd w:val="clear" w:color="auto" w:fill="F8F8F8"/>
        </w:rPr>
        <w:t xml:space="preserve">системного захисту прав людини. Класифікація </w:t>
      </w:r>
      <w:r w:rsidRPr="00CD28AC">
        <w:rPr>
          <w:color w:val="000000" w:themeColor="text1"/>
          <w:sz w:val="24"/>
          <w:szCs w:val="24"/>
        </w:rPr>
        <w:t xml:space="preserve">універсальних правозахисних механізмів </w:t>
      </w:r>
      <w:r w:rsidRPr="00CD28AC">
        <w:rPr>
          <w:color w:val="000000" w:themeColor="text1"/>
          <w:sz w:val="24"/>
          <w:szCs w:val="24"/>
          <w:shd w:val="clear" w:color="auto" w:fill="F8F8F8"/>
        </w:rPr>
        <w:t>за</w:t>
      </w:r>
      <w:r w:rsidRPr="00CD28AC">
        <w:rPr>
          <w:color w:val="000000" w:themeColor="text1"/>
          <w:sz w:val="24"/>
          <w:szCs w:val="24"/>
        </w:rPr>
        <w:t xml:space="preserve"> </w:t>
      </w:r>
      <w:r w:rsidRPr="00CD28AC">
        <w:rPr>
          <w:color w:val="000000" w:themeColor="text1"/>
          <w:sz w:val="24"/>
          <w:szCs w:val="24"/>
          <w:shd w:val="clear" w:color="auto" w:fill="F8F8F8"/>
        </w:rPr>
        <w:t xml:space="preserve">критерієм терміну діяльності. Класифікація </w:t>
      </w:r>
      <w:r w:rsidRPr="00CD28AC">
        <w:rPr>
          <w:color w:val="000000" w:themeColor="text1"/>
          <w:sz w:val="24"/>
          <w:szCs w:val="24"/>
        </w:rPr>
        <w:t xml:space="preserve">універсальних правозахисних механізмів за </w:t>
      </w:r>
      <w:r w:rsidRPr="00CD28AC">
        <w:rPr>
          <w:color w:val="000000" w:themeColor="text1"/>
          <w:sz w:val="24"/>
          <w:szCs w:val="24"/>
          <w:shd w:val="clear" w:color="auto" w:fill="F8F8F8"/>
        </w:rPr>
        <w:t>обсягом повноважень.</w:t>
      </w:r>
    </w:p>
    <w:p w14:paraId="7F89E071" w14:textId="77777777" w:rsidR="001663FF" w:rsidRPr="00CD28AC" w:rsidRDefault="001663FF" w:rsidP="000B1335">
      <w:pPr>
        <w:pStyle w:val="aa"/>
        <w:ind w:right="370" w:firstLine="708"/>
        <w:jc w:val="both"/>
        <w:rPr>
          <w:color w:val="000000" w:themeColor="text1"/>
          <w:sz w:val="24"/>
          <w:szCs w:val="24"/>
        </w:rPr>
      </w:pPr>
      <w:r w:rsidRPr="00CD28AC">
        <w:rPr>
          <w:color w:val="000000" w:themeColor="text1"/>
          <w:sz w:val="24"/>
          <w:szCs w:val="24"/>
        </w:rPr>
        <w:t>Права людини в історії політико-правової думки. Національні традиції розвитку</w:t>
      </w:r>
      <w:r w:rsidRPr="00CD28AC">
        <w:rPr>
          <w:color w:val="000000" w:themeColor="text1"/>
          <w:spacing w:val="40"/>
          <w:sz w:val="24"/>
          <w:szCs w:val="24"/>
        </w:rPr>
        <w:t xml:space="preserve"> </w:t>
      </w:r>
      <w:r w:rsidRPr="00CD28AC">
        <w:rPr>
          <w:color w:val="000000" w:themeColor="text1"/>
          <w:sz w:val="24"/>
          <w:szCs w:val="24"/>
        </w:rPr>
        <w:t>вчення про права людини в України.Теорія прав людини у різних правових концепціях.</w:t>
      </w:r>
    </w:p>
    <w:p w14:paraId="677459D1" w14:textId="77777777" w:rsidR="001663FF" w:rsidRPr="00CD28AC" w:rsidRDefault="001663FF" w:rsidP="000B1335">
      <w:pPr>
        <w:pStyle w:val="aa"/>
        <w:ind w:right="450" w:firstLine="708"/>
        <w:jc w:val="both"/>
        <w:rPr>
          <w:color w:val="000000" w:themeColor="text1"/>
          <w:sz w:val="24"/>
          <w:szCs w:val="24"/>
        </w:rPr>
      </w:pPr>
      <w:r w:rsidRPr="00CD28AC">
        <w:rPr>
          <w:color w:val="000000" w:themeColor="text1"/>
          <w:sz w:val="24"/>
          <w:szCs w:val="24"/>
        </w:rPr>
        <w:t>Покоління прав людини та їх правове становище. Поняття Перше покоління прав людини. Друге покоління прав людини. Третє покоління прав людини. Становлення четвертого покоління прав людини.</w:t>
      </w:r>
    </w:p>
    <w:p w14:paraId="6DD09ADC" w14:textId="77777777" w:rsidR="0002410C" w:rsidRPr="00CD28AC" w:rsidRDefault="0002410C" w:rsidP="000B1335">
      <w:pPr>
        <w:spacing w:after="0" w:line="240" w:lineRule="auto"/>
        <w:ind w:firstLine="567"/>
        <w:jc w:val="both"/>
        <w:rPr>
          <w:rFonts w:ascii="Times New Roman" w:hAnsi="Times New Roman" w:cs="Times New Roman"/>
          <w:color w:val="000000" w:themeColor="text1"/>
          <w:sz w:val="24"/>
          <w:szCs w:val="24"/>
          <w:lang w:val="uk-UA"/>
        </w:rPr>
      </w:pPr>
    </w:p>
    <w:p w14:paraId="0E3722F1" w14:textId="77777777" w:rsidR="001663FF" w:rsidRPr="00CD28AC" w:rsidRDefault="001663FF" w:rsidP="000B1335">
      <w:pPr>
        <w:pStyle w:val="1"/>
        <w:spacing w:line="240" w:lineRule="auto"/>
        <w:ind w:firstLine="851"/>
        <w:jc w:val="both"/>
        <w:rPr>
          <w:rFonts w:ascii="Times New Roman" w:hAnsi="Times New Roman" w:cs="Times New Roman"/>
          <w:color w:val="000000" w:themeColor="text1"/>
          <w:sz w:val="24"/>
          <w:szCs w:val="24"/>
          <w:lang w:val="uk-UA"/>
        </w:rPr>
      </w:pPr>
      <w:r w:rsidRPr="00CD28AC">
        <w:rPr>
          <w:rFonts w:ascii="Times New Roman" w:hAnsi="Times New Roman" w:cs="Times New Roman"/>
          <w:b/>
          <w:color w:val="000000" w:themeColor="text1"/>
          <w:sz w:val="24"/>
          <w:szCs w:val="24"/>
          <w:lang w:val="uk-UA"/>
        </w:rPr>
        <w:t>Тема</w:t>
      </w:r>
      <w:r w:rsidRPr="00CD28AC">
        <w:rPr>
          <w:rFonts w:ascii="Times New Roman" w:hAnsi="Times New Roman" w:cs="Times New Roman"/>
          <w:b/>
          <w:color w:val="000000" w:themeColor="text1"/>
          <w:spacing w:val="-1"/>
          <w:sz w:val="24"/>
          <w:szCs w:val="24"/>
          <w:lang w:val="uk-UA"/>
        </w:rPr>
        <w:t xml:space="preserve"> </w:t>
      </w:r>
      <w:r w:rsidRPr="00CD28AC">
        <w:rPr>
          <w:rFonts w:ascii="Times New Roman" w:hAnsi="Times New Roman" w:cs="Times New Roman"/>
          <w:b/>
          <w:color w:val="000000" w:themeColor="text1"/>
          <w:sz w:val="24"/>
          <w:szCs w:val="24"/>
          <w:lang w:val="uk-UA"/>
        </w:rPr>
        <w:t>2.</w:t>
      </w:r>
      <w:r w:rsidRPr="00CD28AC">
        <w:rPr>
          <w:rFonts w:ascii="Times New Roman" w:hAnsi="Times New Roman" w:cs="Times New Roman"/>
          <w:b/>
          <w:color w:val="000000" w:themeColor="text1"/>
          <w:spacing w:val="-1"/>
          <w:sz w:val="24"/>
          <w:szCs w:val="24"/>
          <w:lang w:val="uk-UA"/>
        </w:rPr>
        <w:t xml:space="preserve"> </w:t>
      </w:r>
      <w:r w:rsidRPr="00CD28AC">
        <w:rPr>
          <w:rFonts w:ascii="Times New Roman" w:hAnsi="Times New Roman" w:cs="Times New Roman"/>
          <w:b/>
          <w:color w:val="000000" w:themeColor="text1"/>
          <w:sz w:val="24"/>
          <w:szCs w:val="24"/>
          <w:lang w:val="uk-UA"/>
        </w:rPr>
        <w:t>Сучасні</w:t>
      </w:r>
      <w:r w:rsidRPr="00CD28AC">
        <w:rPr>
          <w:rFonts w:ascii="Times New Roman" w:hAnsi="Times New Roman" w:cs="Times New Roman"/>
          <w:b/>
          <w:color w:val="000000" w:themeColor="text1"/>
          <w:spacing w:val="-1"/>
          <w:sz w:val="24"/>
          <w:szCs w:val="24"/>
          <w:lang w:val="uk-UA"/>
        </w:rPr>
        <w:t xml:space="preserve"> </w:t>
      </w:r>
      <w:r w:rsidRPr="00CD28AC">
        <w:rPr>
          <w:rFonts w:ascii="Times New Roman" w:hAnsi="Times New Roman" w:cs="Times New Roman"/>
          <w:b/>
          <w:color w:val="000000" w:themeColor="text1"/>
          <w:sz w:val="24"/>
          <w:szCs w:val="24"/>
          <w:lang w:val="uk-UA"/>
        </w:rPr>
        <w:t>теорії</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z w:val="24"/>
          <w:szCs w:val="24"/>
          <w:lang w:val="uk-UA"/>
        </w:rPr>
        <w:t xml:space="preserve">прав </w:t>
      </w:r>
      <w:r w:rsidRPr="00CD28AC">
        <w:rPr>
          <w:rFonts w:ascii="Times New Roman" w:hAnsi="Times New Roman" w:cs="Times New Roman"/>
          <w:b/>
          <w:color w:val="000000" w:themeColor="text1"/>
          <w:spacing w:val="-2"/>
          <w:sz w:val="24"/>
          <w:szCs w:val="24"/>
          <w:lang w:val="uk-UA"/>
        </w:rPr>
        <w:t>людини</w:t>
      </w:r>
      <w:r w:rsidRPr="00CD28AC">
        <w:rPr>
          <w:rFonts w:ascii="Times New Roman" w:hAnsi="Times New Roman" w:cs="Times New Roman"/>
          <w:color w:val="000000" w:themeColor="text1"/>
          <w:spacing w:val="-2"/>
          <w:sz w:val="24"/>
          <w:szCs w:val="24"/>
          <w:lang w:val="uk-UA"/>
        </w:rPr>
        <w:t>.</w:t>
      </w:r>
    </w:p>
    <w:p w14:paraId="744423AE" w14:textId="77777777" w:rsidR="001663FF" w:rsidRPr="00CD28AC" w:rsidRDefault="001663FF" w:rsidP="000B1335">
      <w:pPr>
        <w:pStyle w:val="aa"/>
        <w:ind w:left="822"/>
        <w:jc w:val="both"/>
        <w:rPr>
          <w:color w:val="000000" w:themeColor="text1"/>
          <w:sz w:val="24"/>
          <w:szCs w:val="24"/>
        </w:rPr>
      </w:pPr>
      <w:r w:rsidRPr="00CD28AC">
        <w:rPr>
          <w:color w:val="000000" w:themeColor="text1"/>
          <w:sz w:val="24"/>
          <w:szCs w:val="24"/>
        </w:rPr>
        <w:t>Міжнародне</w:t>
      </w:r>
      <w:r w:rsidRPr="00CD28AC">
        <w:rPr>
          <w:color w:val="000000" w:themeColor="text1"/>
          <w:spacing w:val="-2"/>
          <w:sz w:val="24"/>
          <w:szCs w:val="24"/>
        </w:rPr>
        <w:t xml:space="preserve"> </w:t>
      </w:r>
      <w:r w:rsidRPr="00CD28AC">
        <w:rPr>
          <w:color w:val="000000" w:themeColor="text1"/>
          <w:sz w:val="24"/>
          <w:szCs w:val="24"/>
        </w:rPr>
        <w:t>право</w:t>
      </w:r>
      <w:r w:rsidRPr="00CD28AC">
        <w:rPr>
          <w:color w:val="000000" w:themeColor="text1"/>
          <w:spacing w:val="-2"/>
          <w:sz w:val="24"/>
          <w:szCs w:val="24"/>
        </w:rPr>
        <w:t xml:space="preserve"> </w:t>
      </w:r>
      <w:r w:rsidRPr="00CD28AC">
        <w:rPr>
          <w:color w:val="000000" w:themeColor="text1"/>
          <w:sz w:val="24"/>
          <w:szCs w:val="24"/>
        </w:rPr>
        <w:t>прав</w:t>
      </w:r>
      <w:r w:rsidRPr="00CD28AC">
        <w:rPr>
          <w:color w:val="000000" w:themeColor="text1"/>
          <w:spacing w:val="1"/>
          <w:sz w:val="24"/>
          <w:szCs w:val="24"/>
        </w:rPr>
        <w:t xml:space="preserve"> </w:t>
      </w:r>
      <w:r w:rsidRPr="00CD28AC">
        <w:rPr>
          <w:color w:val="000000" w:themeColor="text1"/>
          <w:sz w:val="24"/>
          <w:szCs w:val="24"/>
        </w:rPr>
        <w:t>людини.</w:t>
      </w:r>
      <w:r w:rsidRPr="00CD28AC">
        <w:rPr>
          <w:color w:val="000000" w:themeColor="text1"/>
          <w:spacing w:val="-2"/>
          <w:sz w:val="24"/>
          <w:szCs w:val="24"/>
        </w:rPr>
        <w:t xml:space="preserve"> </w:t>
      </w:r>
      <w:r w:rsidRPr="00CD28AC">
        <w:rPr>
          <w:color w:val="000000" w:themeColor="text1"/>
          <w:sz w:val="24"/>
          <w:szCs w:val="24"/>
        </w:rPr>
        <w:t>Сучасні</w:t>
      </w:r>
      <w:r w:rsidRPr="00CD28AC">
        <w:rPr>
          <w:color w:val="000000" w:themeColor="text1"/>
          <w:spacing w:val="2"/>
          <w:sz w:val="24"/>
          <w:szCs w:val="24"/>
        </w:rPr>
        <w:t xml:space="preserve"> </w:t>
      </w:r>
      <w:r w:rsidRPr="00CD28AC">
        <w:rPr>
          <w:color w:val="000000" w:themeColor="text1"/>
          <w:sz w:val="24"/>
          <w:szCs w:val="24"/>
        </w:rPr>
        <w:t>концепції</w:t>
      </w:r>
      <w:r w:rsidRPr="00CD28AC">
        <w:rPr>
          <w:color w:val="000000" w:themeColor="text1"/>
          <w:spacing w:val="-1"/>
          <w:sz w:val="24"/>
          <w:szCs w:val="24"/>
        </w:rPr>
        <w:t xml:space="preserve"> </w:t>
      </w:r>
      <w:r w:rsidRPr="00CD28AC">
        <w:rPr>
          <w:color w:val="000000" w:themeColor="text1"/>
          <w:sz w:val="24"/>
          <w:szCs w:val="24"/>
        </w:rPr>
        <w:t>міжнародного</w:t>
      </w:r>
      <w:r w:rsidRPr="00CD28AC">
        <w:rPr>
          <w:color w:val="000000" w:themeColor="text1"/>
          <w:spacing w:val="-1"/>
          <w:sz w:val="24"/>
          <w:szCs w:val="24"/>
        </w:rPr>
        <w:t xml:space="preserve"> </w:t>
      </w:r>
      <w:r w:rsidRPr="00CD28AC">
        <w:rPr>
          <w:color w:val="000000" w:themeColor="text1"/>
          <w:sz w:val="24"/>
          <w:szCs w:val="24"/>
        </w:rPr>
        <w:t>права прав</w:t>
      </w:r>
      <w:r w:rsidRPr="00CD28AC">
        <w:rPr>
          <w:color w:val="000000" w:themeColor="text1"/>
          <w:spacing w:val="1"/>
          <w:sz w:val="24"/>
          <w:szCs w:val="24"/>
        </w:rPr>
        <w:t xml:space="preserve"> </w:t>
      </w:r>
      <w:r w:rsidRPr="00CD28AC">
        <w:rPr>
          <w:color w:val="000000" w:themeColor="text1"/>
          <w:spacing w:val="-2"/>
          <w:sz w:val="24"/>
          <w:szCs w:val="24"/>
        </w:rPr>
        <w:t>людини.</w:t>
      </w:r>
    </w:p>
    <w:p w14:paraId="7519C9E3" w14:textId="77777777" w:rsidR="001663FF" w:rsidRPr="00CD28AC" w:rsidRDefault="001663FF" w:rsidP="000B1335">
      <w:pPr>
        <w:pStyle w:val="aa"/>
        <w:jc w:val="both"/>
        <w:rPr>
          <w:color w:val="000000" w:themeColor="text1"/>
          <w:sz w:val="24"/>
          <w:szCs w:val="24"/>
        </w:rPr>
      </w:pPr>
      <w:r w:rsidRPr="00CD28AC">
        <w:rPr>
          <w:color w:val="000000" w:themeColor="text1"/>
          <w:sz w:val="24"/>
          <w:szCs w:val="24"/>
        </w:rPr>
        <w:t>Універсальна</w:t>
      </w:r>
      <w:r w:rsidRPr="00CD28AC">
        <w:rPr>
          <w:color w:val="000000" w:themeColor="text1"/>
          <w:spacing w:val="-7"/>
          <w:sz w:val="24"/>
          <w:szCs w:val="24"/>
        </w:rPr>
        <w:t xml:space="preserve"> </w:t>
      </w:r>
      <w:r w:rsidRPr="00CD28AC">
        <w:rPr>
          <w:color w:val="000000" w:themeColor="text1"/>
          <w:sz w:val="24"/>
          <w:szCs w:val="24"/>
        </w:rPr>
        <w:t>концепція</w:t>
      </w:r>
      <w:r w:rsidRPr="00CD28AC">
        <w:rPr>
          <w:color w:val="000000" w:themeColor="text1"/>
          <w:spacing w:val="-4"/>
          <w:sz w:val="24"/>
          <w:szCs w:val="24"/>
        </w:rPr>
        <w:t xml:space="preserve"> </w:t>
      </w:r>
      <w:r w:rsidRPr="00CD28AC">
        <w:rPr>
          <w:color w:val="000000" w:themeColor="text1"/>
          <w:sz w:val="24"/>
          <w:szCs w:val="24"/>
        </w:rPr>
        <w:t>прав</w:t>
      </w:r>
      <w:r w:rsidRPr="00CD28AC">
        <w:rPr>
          <w:color w:val="000000" w:themeColor="text1"/>
          <w:spacing w:val="-4"/>
          <w:sz w:val="24"/>
          <w:szCs w:val="24"/>
        </w:rPr>
        <w:t xml:space="preserve"> </w:t>
      </w:r>
      <w:r w:rsidRPr="00CD28AC">
        <w:rPr>
          <w:color w:val="000000" w:themeColor="text1"/>
          <w:sz w:val="24"/>
          <w:szCs w:val="24"/>
        </w:rPr>
        <w:t>людини</w:t>
      </w:r>
      <w:r w:rsidRPr="00CD28AC">
        <w:rPr>
          <w:color w:val="000000" w:themeColor="text1"/>
          <w:spacing w:val="-4"/>
          <w:sz w:val="24"/>
          <w:szCs w:val="24"/>
        </w:rPr>
        <w:t xml:space="preserve"> </w:t>
      </w:r>
      <w:r w:rsidRPr="00CD28AC">
        <w:rPr>
          <w:color w:val="000000" w:themeColor="text1"/>
          <w:sz w:val="24"/>
          <w:szCs w:val="24"/>
        </w:rPr>
        <w:t>і</w:t>
      </w:r>
      <w:r w:rsidRPr="00CD28AC">
        <w:rPr>
          <w:color w:val="000000" w:themeColor="text1"/>
          <w:spacing w:val="-4"/>
          <w:sz w:val="24"/>
          <w:szCs w:val="24"/>
        </w:rPr>
        <w:t xml:space="preserve"> </w:t>
      </w:r>
      <w:r w:rsidRPr="00CD28AC">
        <w:rPr>
          <w:color w:val="000000" w:themeColor="text1"/>
          <w:sz w:val="24"/>
          <w:szCs w:val="24"/>
        </w:rPr>
        <w:t>культурний</w:t>
      </w:r>
      <w:r w:rsidRPr="00CD28AC">
        <w:rPr>
          <w:color w:val="000000" w:themeColor="text1"/>
          <w:spacing w:val="-3"/>
          <w:sz w:val="24"/>
          <w:szCs w:val="24"/>
        </w:rPr>
        <w:t xml:space="preserve"> </w:t>
      </w:r>
      <w:r w:rsidRPr="00CD28AC">
        <w:rPr>
          <w:color w:val="000000" w:themeColor="text1"/>
          <w:spacing w:val="-2"/>
          <w:sz w:val="24"/>
          <w:szCs w:val="24"/>
        </w:rPr>
        <w:t>релятивізм.</w:t>
      </w:r>
    </w:p>
    <w:p w14:paraId="7962F715" w14:textId="77777777" w:rsidR="001663FF" w:rsidRPr="00CD28AC" w:rsidRDefault="001663FF" w:rsidP="000B1335">
      <w:pPr>
        <w:pStyle w:val="aa"/>
        <w:ind w:right="446" w:firstLine="708"/>
        <w:jc w:val="both"/>
        <w:rPr>
          <w:color w:val="000000" w:themeColor="text1"/>
          <w:sz w:val="24"/>
          <w:szCs w:val="24"/>
        </w:rPr>
      </w:pPr>
      <w:r w:rsidRPr="00CD28AC">
        <w:rPr>
          <w:color w:val="000000" w:themeColor="text1"/>
          <w:sz w:val="24"/>
          <w:szCs w:val="24"/>
        </w:rPr>
        <w:t xml:space="preserve">Ознаки та загальне поняття міжнародних стандартів прав людини. Класифікація </w:t>
      </w:r>
      <w:r w:rsidRPr="00CD28AC">
        <w:rPr>
          <w:color w:val="000000" w:themeColor="text1"/>
          <w:sz w:val="24"/>
          <w:szCs w:val="24"/>
        </w:rPr>
        <w:lastRenderedPageBreak/>
        <w:t>міжнародно-правових стандартів прав людини. Універсальні і регіональні міжнародно- правові стандарти прав людини: загальна характеристика.</w:t>
      </w:r>
    </w:p>
    <w:p w14:paraId="64ADD6F0" w14:textId="77777777" w:rsidR="001663FF" w:rsidRPr="00CD28AC" w:rsidRDefault="001663FF" w:rsidP="000B1335">
      <w:pPr>
        <w:pStyle w:val="aa"/>
        <w:ind w:left="822"/>
        <w:jc w:val="both"/>
        <w:rPr>
          <w:color w:val="000000" w:themeColor="text1"/>
          <w:sz w:val="24"/>
          <w:szCs w:val="24"/>
        </w:rPr>
      </w:pPr>
      <w:r w:rsidRPr="00CD28AC">
        <w:rPr>
          <w:color w:val="000000" w:themeColor="text1"/>
          <w:sz w:val="24"/>
          <w:szCs w:val="24"/>
        </w:rPr>
        <w:t>Співвідношення</w:t>
      </w:r>
      <w:r w:rsidRPr="00CD28AC">
        <w:rPr>
          <w:color w:val="000000" w:themeColor="text1"/>
          <w:spacing w:val="-3"/>
          <w:sz w:val="24"/>
          <w:szCs w:val="24"/>
        </w:rPr>
        <w:t xml:space="preserve"> </w:t>
      </w:r>
      <w:r w:rsidRPr="00CD28AC">
        <w:rPr>
          <w:color w:val="000000" w:themeColor="text1"/>
          <w:sz w:val="24"/>
          <w:szCs w:val="24"/>
        </w:rPr>
        <w:t>міжнародно-правових</w:t>
      </w:r>
      <w:r w:rsidRPr="00CD28AC">
        <w:rPr>
          <w:color w:val="000000" w:themeColor="text1"/>
          <w:spacing w:val="1"/>
          <w:sz w:val="24"/>
          <w:szCs w:val="24"/>
        </w:rPr>
        <w:t xml:space="preserve"> </w:t>
      </w:r>
      <w:r w:rsidRPr="00CD28AC">
        <w:rPr>
          <w:color w:val="000000" w:themeColor="text1"/>
          <w:sz w:val="24"/>
          <w:szCs w:val="24"/>
        </w:rPr>
        <w:t>стандартів</w:t>
      </w:r>
      <w:r w:rsidRPr="00CD28AC">
        <w:rPr>
          <w:color w:val="000000" w:themeColor="text1"/>
          <w:spacing w:val="-1"/>
          <w:sz w:val="24"/>
          <w:szCs w:val="24"/>
        </w:rPr>
        <w:t xml:space="preserve"> </w:t>
      </w:r>
      <w:r w:rsidRPr="00CD28AC">
        <w:rPr>
          <w:color w:val="000000" w:themeColor="text1"/>
          <w:sz w:val="24"/>
          <w:szCs w:val="24"/>
        </w:rPr>
        <w:t>прав</w:t>
      </w:r>
      <w:r w:rsidRPr="00CD28AC">
        <w:rPr>
          <w:color w:val="000000" w:themeColor="text1"/>
          <w:spacing w:val="-1"/>
          <w:sz w:val="24"/>
          <w:szCs w:val="24"/>
        </w:rPr>
        <w:t xml:space="preserve"> </w:t>
      </w:r>
      <w:r w:rsidRPr="00CD28AC">
        <w:rPr>
          <w:color w:val="000000" w:themeColor="text1"/>
          <w:sz w:val="24"/>
          <w:szCs w:val="24"/>
        </w:rPr>
        <w:t xml:space="preserve">людини і національного </w:t>
      </w:r>
      <w:r w:rsidRPr="00CD28AC">
        <w:rPr>
          <w:color w:val="000000" w:themeColor="text1"/>
          <w:spacing w:val="-2"/>
          <w:sz w:val="24"/>
          <w:szCs w:val="24"/>
        </w:rPr>
        <w:t>права.</w:t>
      </w:r>
    </w:p>
    <w:p w14:paraId="7C1BAE31" w14:textId="77777777" w:rsidR="001663FF" w:rsidRPr="00CD28AC" w:rsidRDefault="001663FF" w:rsidP="000B1335">
      <w:pPr>
        <w:pStyle w:val="aa"/>
        <w:jc w:val="both"/>
        <w:rPr>
          <w:color w:val="000000" w:themeColor="text1"/>
          <w:sz w:val="24"/>
          <w:szCs w:val="24"/>
        </w:rPr>
      </w:pPr>
      <w:r w:rsidRPr="00CD28AC">
        <w:rPr>
          <w:color w:val="000000" w:themeColor="text1"/>
          <w:sz w:val="24"/>
          <w:szCs w:val="24"/>
        </w:rPr>
        <w:t>Імплементація</w:t>
      </w:r>
      <w:r w:rsidRPr="00CD28AC">
        <w:rPr>
          <w:color w:val="000000" w:themeColor="text1"/>
          <w:spacing w:val="-7"/>
          <w:sz w:val="24"/>
          <w:szCs w:val="24"/>
        </w:rPr>
        <w:t xml:space="preserve"> </w:t>
      </w:r>
      <w:r w:rsidRPr="00CD28AC">
        <w:rPr>
          <w:color w:val="000000" w:themeColor="text1"/>
          <w:sz w:val="24"/>
          <w:szCs w:val="24"/>
        </w:rPr>
        <w:t>міжнародно-правових</w:t>
      </w:r>
      <w:r w:rsidRPr="00CD28AC">
        <w:rPr>
          <w:color w:val="000000" w:themeColor="text1"/>
          <w:spacing w:val="-3"/>
          <w:sz w:val="24"/>
          <w:szCs w:val="24"/>
        </w:rPr>
        <w:t xml:space="preserve"> </w:t>
      </w:r>
      <w:r w:rsidRPr="00CD28AC">
        <w:rPr>
          <w:color w:val="000000" w:themeColor="text1"/>
          <w:sz w:val="24"/>
          <w:szCs w:val="24"/>
        </w:rPr>
        <w:t>стандартів</w:t>
      </w:r>
      <w:r w:rsidRPr="00CD28AC">
        <w:rPr>
          <w:color w:val="000000" w:themeColor="text1"/>
          <w:spacing w:val="-5"/>
          <w:sz w:val="24"/>
          <w:szCs w:val="24"/>
        </w:rPr>
        <w:t xml:space="preserve"> </w:t>
      </w:r>
      <w:r w:rsidRPr="00CD28AC">
        <w:rPr>
          <w:color w:val="000000" w:themeColor="text1"/>
          <w:sz w:val="24"/>
          <w:szCs w:val="24"/>
        </w:rPr>
        <w:t>прав</w:t>
      </w:r>
      <w:r w:rsidRPr="00CD28AC">
        <w:rPr>
          <w:color w:val="000000" w:themeColor="text1"/>
          <w:spacing w:val="-6"/>
          <w:sz w:val="24"/>
          <w:szCs w:val="24"/>
        </w:rPr>
        <w:t xml:space="preserve"> </w:t>
      </w:r>
      <w:r w:rsidRPr="00CD28AC">
        <w:rPr>
          <w:color w:val="000000" w:themeColor="text1"/>
          <w:sz w:val="24"/>
          <w:szCs w:val="24"/>
        </w:rPr>
        <w:t>людини</w:t>
      </w:r>
      <w:r w:rsidRPr="00CD28AC">
        <w:rPr>
          <w:color w:val="000000" w:themeColor="text1"/>
          <w:spacing w:val="-4"/>
          <w:sz w:val="24"/>
          <w:szCs w:val="24"/>
        </w:rPr>
        <w:t xml:space="preserve"> </w:t>
      </w:r>
      <w:r w:rsidRPr="00CD28AC">
        <w:rPr>
          <w:color w:val="000000" w:themeColor="text1"/>
          <w:sz w:val="24"/>
          <w:szCs w:val="24"/>
        </w:rPr>
        <w:t>в</w:t>
      </w:r>
      <w:r w:rsidRPr="00CD28AC">
        <w:rPr>
          <w:color w:val="000000" w:themeColor="text1"/>
          <w:spacing w:val="-6"/>
          <w:sz w:val="24"/>
          <w:szCs w:val="24"/>
        </w:rPr>
        <w:t xml:space="preserve"> </w:t>
      </w:r>
      <w:r w:rsidRPr="00CD28AC">
        <w:rPr>
          <w:color w:val="000000" w:themeColor="text1"/>
          <w:sz w:val="24"/>
          <w:szCs w:val="24"/>
        </w:rPr>
        <w:t>національне</w:t>
      </w:r>
      <w:r w:rsidRPr="00CD28AC">
        <w:rPr>
          <w:color w:val="000000" w:themeColor="text1"/>
          <w:spacing w:val="-5"/>
          <w:sz w:val="24"/>
          <w:szCs w:val="24"/>
        </w:rPr>
        <w:t xml:space="preserve"> </w:t>
      </w:r>
      <w:r w:rsidRPr="00CD28AC">
        <w:rPr>
          <w:color w:val="000000" w:themeColor="text1"/>
          <w:sz w:val="24"/>
          <w:szCs w:val="24"/>
        </w:rPr>
        <w:t>право</w:t>
      </w:r>
      <w:r w:rsidRPr="00CD28AC">
        <w:rPr>
          <w:color w:val="000000" w:themeColor="text1"/>
          <w:spacing w:val="-4"/>
          <w:sz w:val="24"/>
          <w:szCs w:val="24"/>
        </w:rPr>
        <w:t xml:space="preserve"> </w:t>
      </w:r>
      <w:r w:rsidRPr="00CD28AC">
        <w:rPr>
          <w:color w:val="000000" w:themeColor="text1"/>
          <w:spacing w:val="-2"/>
          <w:sz w:val="24"/>
          <w:szCs w:val="24"/>
        </w:rPr>
        <w:t>України.</w:t>
      </w:r>
    </w:p>
    <w:p w14:paraId="4CF69B6A" w14:textId="77777777" w:rsidR="001663FF" w:rsidRPr="00CD28AC" w:rsidRDefault="001663FF" w:rsidP="000B1335">
      <w:pPr>
        <w:pStyle w:val="aa"/>
        <w:ind w:left="822"/>
        <w:jc w:val="both"/>
        <w:rPr>
          <w:color w:val="000000" w:themeColor="text1"/>
          <w:sz w:val="24"/>
          <w:szCs w:val="24"/>
        </w:rPr>
      </w:pPr>
      <w:r w:rsidRPr="00CD28AC">
        <w:rPr>
          <w:color w:val="000000" w:themeColor="text1"/>
          <w:sz w:val="24"/>
          <w:szCs w:val="24"/>
        </w:rPr>
        <w:t>Міжнародні</w:t>
      </w:r>
      <w:r w:rsidRPr="00CD28AC">
        <w:rPr>
          <w:color w:val="000000" w:themeColor="text1"/>
          <w:spacing w:val="-4"/>
          <w:sz w:val="24"/>
          <w:szCs w:val="24"/>
        </w:rPr>
        <w:t xml:space="preserve"> </w:t>
      </w:r>
      <w:r w:rsidRPr="00CD28AC">
        <w:rPr>
          <w:color w:val="000000" w:themeColor="text1"/>
          <w:sz w:val="24"/>
          <w:szCs w:val="24"/>
        </w:rPr>
        <w:t>механізми</w:t>
      </w:r>
      <w:r w:rsidRPr="00CD28AC">
        <w:rPr>
          <w:color w:val="000000" w:themeColor="text1"/>
          <w:spacing w:val="-4"/>
          <w:sz w:val="24"/>
          <w:szCs w:val="24"/>
        </w:rPr>
        <w:t xml:space="preserve"> </w:t>
      </w:r>
      <w:r w:rsidRPr="00CD28AC">
        <w:rPr>
          <w:color w:val="000000" w:themeColor="text1"/>
          <w:sz w:val="24"/>
          <w:szCs w:val="24"/>
        </w:rPr>
        <w:t>захисту</w:t>
      </w:r>
      <w:r w:rsidRPr="00CD28AC">
        <w:rPr>
          <w:color w:val="000000" w:themeColor="text1"/>
          <w:spacing w:val="-6"/>
          <w:sz w:val="24"/>
          <w:szCs w:val="24"/>
        </w:rPr>
        <w:t xml:space="preserve"> </w:t>
      </w:r>
      <w:r w:rsidRPr="00CD28AC">
        <w:rPr>
          <w:color w:val="000000" w:themeColor="text1"/>
          <w:sz w:val="24"/>
          <w:szCs w:val="24"/>
        </w:rPr>
        <w:t>прав</w:t>
      </w:r>
      <w:r w:rsidRPr="00CD28AC">
        <w:rPr>
          <w:color w:val="000000" w:themeColor="text1"/>
          <w:spacing w:val="-3"/>
          <w:sz w:val="24"/>
          <w:szCs w:val="24"/>
        </w:rPr>
        <w:t xml:space="preserve"> </w:t>
      </w:r>
      <w:r w:rsidRPr="00CD28AC">
        <w:rPr>
          <w:color w:val="000000" w:themeColor="text1"/>
          <w:sz w:val="24"/>
          <w:szCs w:val="24"/>
        </w:rPr>
        <w:t>людини</w:t>
      </w:r>
      <w:r w:rsidRPr="00CD28AC">
        <w:rPr>
          <w:color w:val="000000" w:themeColor="text1"/>
          <w:spacing w:val="-3"/>
          <w:sz w:val="24"/>
          <w:szCs w:val="24"/>
        </w:rPr>
        <w:t xml:space="preserve"> </w:t>
      </w:r>
      <w:r w:rsidRPr="00CD28AC">
        <w:rPr>
          <w:color w:val="000000" w:themeColor="text1"/>
          <w:sz w:val="24"/>
          <w:szCs w:val="24"/>
        </w:rPr>
        <w:t>та</w:t>
      </w:r>
      <w:r w:rsidRPr="00CD28AC">
        <w:rPr>
          <w:color w:val="000000" w:themeColor="text1"/>
          <w:spacing w:val="-2"/>
          <w:sz w:val="24"/>
          <w:szCs w:val="24"/>
        </w:rPr>
        <w:t xml:space="preserve"> </w:t>
      </w:r>
      <w:r w:rsidRPr="00CD28AC">
        <w:rPr>
          <w:color w:val="000000" w:themeColor="text1"/>
          <w:sz w:val="24"/>
          <w:szCs w:val="24"/>
        </w:rPr>
        <w:t>їх</w:t>
      </w:r>
      <w:r w:rsidRPr="00CD28AC">
        <w:rPr>
          <w:color w:val="000000" w:themeColor="text1"/>
          <w:spacing w:val="-1"/>
          <w:sz w:val="24"/>
          <w:szCs w:val="24"/>
        </w:rPr>
        <w:t xml:space="preserve"> </w:t>
      </w:r>
      <w:r w:rsidRPr="00CD28AC">
        <w:rPr>
          <w:color w:val="000000" w:themeColor="text1"/>
          <w:spacing w:val="-2"/>
          <w:sz w:val="24"/>
          <w:szCs w:val="24"/>
        </w:rPr>
        <w:t>класифікація.</w:t>
      </w:r>
    </w:p>
    <w:p w14:paraId="3805534F" w14:textId="77777777" w:rsidR="00207F43" w:rsidRPr="00CD28AC" w:rsidRDefault="00207F43" w:rsidP="000B1335">
      <w:pPr>
        <w:spacing w:after="0" w:line="240" w:lineRule="auto"/>
        <w:ind w:firstLine="567"/>
        <w:jc w:val="both"/>
        <w:rPr>
          <w:rFonts w:ascii="Times New Roman" w:hAnsi="Times New Roman" w:cs="Times New Roman"/>
          <w:color w:val="000000" w:themeColor="text1"/>
          <w:sz w:val="24"/>
          <w:szCs w:val="24"/>
          <w:lang w:val="uk-UA"/>
        </w:rPr>
      </w:pPr>
    </w:p>
    <w:p w14:paraId="78BC4A8E" w14:textId="77777777" w:rsidR="009C6128" w:rsidRPr="00CD28AC" w:rsidRDefault="009C6128" w:rsidP="000B1335">
      <w:pPr>
        <w:spacing w:line="240" w:lineRule="auto"/>
        <w:ind w:left="822"/>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Тема</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3.</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z w:val="24"/>
          <w:szCs w:val="24"/>
          <w:lang w:val="uk-UA"/>
        </w:rPr>
        <w:t>Захист</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z w:val="24"/>
          <w:szCs w:val="24"/>
          <w:lang w:val="uk-UA"/>
        </w:rPr>
        <w:t>прав</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z w:val="24"/>
          <w:szCs w:val="24"/>
          <w:lang w:val="uk-UA"/>
        </w:rPr>
        <w:t>людини</w:t>
      </w:r>
      <w:r w:rsidRPr="00CD28AC">
        <w:rPr>
          <w:rFonts w:ascii="Times New Roman" w:hAnsi="Times New Roman" w:cs="Times New Roman"/>
          <w:b/>
          <w:color w:val="000000" w:themeColor="text1"/>
          <w:spacing w:val="-1"/>
          <w:sz w:val="24"/>
          <w:szCs w:val="24"/>
          <w:lang w:val="uk-UA"/>
        </w:rPr>
        <w:t xml:space="preserve"> </w:t>
      </w:r>
      <w:r w:rsidRPr="00CD28AC">
        <w:rPr>
          <w:rFonts w:ascii="Times New Roman" w:hAnsi="Times New Roman" w:cs="Times New Roman"/>
          <w:b/>
          <w:color w:val="000000" w:themeColor="text1"/>
          <w:sz w:val="24"/>
          <w:szCs w:val="24"/>
          <w:lang w:val="uk-UA"/>
        </w:rPr>
        <w:t>в</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z w:val="24"/>
          <w:szCs w:val="24"/>
          <w:lang w:val="uk-UA"/>
        </w:rPr>
        <w:t>рамках</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pacing w:val="-4"/>
          <w:sz w:val="24"/>
          <w:szCs w:val="24"/>
          <w:lang w:val="uk-UA"/>
        </w:rPr>
        <w:t>ООН.</w:t>
      </w:r>
    </w:p>
    <w:p w14:paraId="6A85242B" w14:textId="77777777" w:rsidR="009C6128" w:rsidRPr="00CD28AC" w:rsidRDefault="009C6128" w:rsidP="000B1335">
      <w:pPr>
        <w:pStyle w:val="aa"/>
        <w:ind w:right="-138" w:firstLine="851"/>
        <w:rPr>
          <w:color w:val="000000" w:themeColor="text1"/>
          <w:sz w:val="24"/>
          <w:szCs w:val="24"/>
        </w:rPr>
      </w:pPr>
      <w:r w:rsidRPr="00CD28AC">
        <w:rPr>
          <w:color w:val="000000" w:themeColor="text1"/>
          <w:sz w:val="24"/>
          <w:szCs w:val="24"/>
        </w:rPr>
        <w:t>ООН у міжнародному механізмі захисту прав людини. Спеціалізовані установи ООН. Універсальні та регіональні органи у міжнародному механізмі захисту прав людини.</w:t>
      </w:r>
    </w:p>
    <w:p w14:paraId="1246C3AA" w14:textId="6E140F9C" w:rsidR="009C6128" w:rsidRPr="00CD28AC" w:rsidRDefault="009C6128" w:rsidP="000B1335">
      <w:pPr>
        <w:pStyle w:val="aa"/>
        <w:ind w:right="-138" w:firstLine="851"/>
        <w:rPr>
          <w:color w:val="000000" w:themeColor="text1"/>
          <w:sz w:val="24"/>
          <w:szCs w:val="24"/>
        </w:rPr>
      </w:pPr>
      <w:r w:rsidRPr="00CD28AC">
        <w:rPr>
          <w:color w:val="000000" w:themeColor="text1"/>
          <w:sz w:val="24"/>
          <w:szCs w:val="24"/>
        </w:rPr>
        <w:t>Повноваження</w:t>
      </w:r>
      <w:r w:rsidRPr="00CD28AC">
        <w:rPr>
          <w:color w:val="000000" w:themeColor="text1"/>
          <w:spacing w:val="18"/>
          <w:sz w:val="24"/>
          <w:szCs w:val="24"/>
        </w:rPr>
        <w:t xml:space="preserve"> </w:t>
      </w:r>
      <w:r w:rsidRPr="00CD28AC">
        <w:rPr>
          <w:color w:val="000000" w:themeColor="text1"/>
          <w:sz w:val="24"/>
          <w:szCs w:val="24"/>
        </w:rPr>
        <w:t>та</w:t>
      </w:r>
      <w:r w:rsidRPr="00CD28AC">
        <w:rPr>
          <w:color w:val="000000" w:themeColor="text1"/>
          <w:spacing w:val="21"/>
          <w:sz w:val="24"/>
          <w:szCs w:val="24"/>
        </w:rPr>
        <w:t xml:space="preserve"> </w:t>
      </w:r>
      <w:r w:rsidRPr="00CD28AC">
        <w:rPr>
          <w:color w:val="000000" w:themeColor="text1"/>
          <w:sz w:val="24"/>
          <w:szCs w:val="24"/>
        </w:rPr>
        <w:t>функції</w:t>
      </w:r>
      <w:r w:rsidRPr="00CD28AC">
        <w:rPr>
          <w:color w:val="000000" w:themeColor="text1"/>
          <w:spacing w:val="22"/>
          <w:sz w:val="24"/>
          <w:szCs w:val="24"/>
        </w:rPr>
        <w:t xml:space="preserve"> </w:t>
      </w:r>
      <w:r w:rsidRPr="00CD28AC">
        <w:rPr>
          <w:color w:val="000000" w:themeColor="text1"/>
          <w:sz w:val="24"/>
          <w:szCs w:val="24"/>
        </w:rPr>
        <w:t>Генеральної</w:t>
      </w:r>
      <w:r w:rsidRPr="00CD28AC">
        <w:rPr>
          <w:color w:val="000000" w:themeColor="text1"/>
          <w:spacing w:val="21"/>
          <w:sz w:val="24"/>
          <w:szCs w:val="24"/>
        </w:rPr>
        <w:t xml:space="preserve"> </w:t>
      </w:r>
      <w:r w:rsidRPr="00CD28AC">
        <w:rPr>
          <w:color w:val="000000" w:themeColor="text1"/>
          <w:sz w:val="24"/>
          <w:szCs w:val="24"/>
        </w:rPr>
        <w:t>Асамблеї</w:t>
      </w:r>
      <w:r w:rsidRPr="00CD28AC">
        <w:rPr>
          <w:color w:val="000000" w:themeColor="text1"/>
          <w:spacing w:val="22"/>
          <w:sz w:val="24"/>
          <w:szCs w:val="24"/>
        </w:rPr>
        <w:t xml:space="preserve"> </w:t>
      </w:r>
      <w:r w:rsidRPr="00CD28AC">
        <w:rPr>
          <w:color w:val="000000" w:themeColor="text1"/>
          <w:sz w:val="24"/>
          <w:szCs w:val="24"/>
        </w:rPr>
        <w:t>ООН</w:t>
      </w:r>
      <w:r w:rsidRPr="00CD28AC">
        <w:rPr>
          <w:color w:val="000000" w:themeColor="text1"/>
          <w:spacing w:val="21"/>
          <w:sz w:val="24"/>
          <w:szCs w:val="24"/>
        </w:rPr>
        <w:t xml:space="preserve"> </w:t>
      </w:r>
      <w:r w:rsidRPr="00CD28AC">
        <w:rPr>
          <w:color w:val="000000" w:themeColor="text1"/>
          <w:sz w:val="24"/>
          <w:szCs w:val="24"/>
        </w:rPr>
        <w:t>в</w:t>
      </w:r>
      <w:r w:rsidRPr="00CD28AC">
        <w:rPr>
          <w:color w:val="000000" w:themeColor="text1"/>
          <w:spacing w:val="21"/>
          <w:sz w:val="24"/>
          <w:szCs w:val="24"/>
        </w:rPr>
        <w:t xml:space="preserve"> </w:t>
      </w:r>
      <w:r w:rsidRPr="00CD28AC">
        <w:rPr>
          <w:color w:val="000000" w:themeColor="text1"/>
          <w:sz w:val="24"/>
          <w:szCs w:val="24"/>
        </w:rPr>
        <w:t>галузі</w:t>
      </w:r>
      <w:r w:rsidRPr="00CD28AC">
        <w:rPr>
          <w:color w:val="000000" w:themeColor="text1"/>
          <w:spacing w:val="21"/>
          <w:sz w:val="24"/>
          <w:szCs w:val="24"/>
        </w:rPr>
        <w:t xml:space="preserve"> </w:t>
      </w:r>
      <w:r w:rsidRPr="00CD28AC">
        <w:rPr>
          <w:color w:val="000000" w:themeColor="text1"/>
          <w:sz w:val="24"/>
          <w:szCs w:val="24"/>
        </w:rPr>
        <w:t>захисту</w:t>
      </w:r>
      <w:r w:rsidRPr="00CD28AC">
        <w:rPr>
          <w:color w:val="000000" w:themeColor="text1"/>
          <w:spacing w:val="68"/>
          <w:w w:val="150"/>
          <w:sz w:val="24"/>
          <w:szCs w:val="24"/>
        </w:rPr>
        <w:t xml:space="preserve"> </w:t>
      </w:r>
      <w:r w:rsidRPr="00CD28AC">
        <w:rPr>
          <w:color w:val="000000" w:themeColor="text1"/>
          <w:sz w:val="24"/>
          <w:szCs w:val="24"/>
        </w:rPr>
        <w:t>прав</w:t>
      </w:r>
      <w:r w:rsidRPr="00CD28AC">
        <w:rPr>
          <w:color w:val="000000" w:themeColor="text1"/>
          <w:spacing w:val="21"/>
          <w:sz w:val="24"/>
          <w:szCs w:val="24"/>
        </w:rPr>
        <w:t xml:space="preserve"> </w:t>
      </w:r>
      <w:r w:rsidRPr="00CD28AC">
        <w:rPr>
          <w:color w:val="000000" w:themeColor="text1"/>
          <w:spacing w:val="-2"/>
          <w:sz w:val="24"/>
          <w:szCs w:val="24"/>
        </w:rPr>
        <w:t>людини</w:t>
      </w:r>
      <w:r w:rsidR="00886654" w:rsidRPr="00CD28AC">
        <w:rPr>
          <w:color w:val="000000" w:themeColor="text1"/>
          <w:sz w:val="24"/>
          <w:szCs w:val="24"/>
        </w:rPr>
        <w:t xml:space="preserve"> </w:t>
      </w:r>
      <w:r w:rsidRPr="00CD28AC">
        <w:rPr>
          <w:color w:val="000000" w:themeColor="text1"/>
          <w:sz w:val="24"/>
          <w:szCs w:val="24"/>
        </w:rPr>
        <w:t>(за Статутом МС ООН).Розгляд справ та прийняття рішень Генеральною Асамблеєю ООН. Головні</w:t>
      </w:r>
      <w:r w:rsidRPr="00CD28AC">
        <w:rPr>
          <w:color w:val="000000" w:themeColor="text1"/>
          <w:spacing w:val="29"/>
          <w:sz w:val="24"/>
          <w:szCs w:val="24"/>
        </w:rPr>
        <w:t xml:space="preserve"> </w:t>
      </w:r>
      <w:r w:rsidRPr="00CD28AC">
        <w:rPr>
          <w:color w:val="000000" w:themeColor="text1"/>
          <w:sz w:val="24"/>
          <w:szCs w:val="24"/>
        </w:rPr>
        <w:t>комітети</w:t>
      </w:r>
      <w:r w:rsidRPr="00CD28AC">
        <w:rPr>
          <w:color w:val="000000" w:themeColor="text1"/>
          <w:spacing w:val="32"/>
          <w:sz w:val="24"/>
          <w:szCs w:val="24"/>
        </w:rPr>
        <w:t xml:space="preserve"> </w:t>
      </w:r>
      <w:r w:rsidRPr="00CD28AC">
        <w:rPr>
          <w:color w:val="000000" w:themeColor="text1"/>
          <w:sz w:val="24"/>
          <w:szCs w:val="24"/>
        </w:rPr>
        <w:t>ГА</w:t>
      </w:r>
      <w:r w:rsidRPr="00CD28AC">
        <w:rPr>
          <w:color w:val="000000" w:themeColor="text1"/>
          <w:spacing w:val="26"/>
          <w:sz w:val="24"/>
          <w:szCs w:val="24"/>
        </w:rPr>
        <w:t xml:space="preserve"> </w:t>
      </w:r>
      <w:r w:rsidRPr="00CD28AC">
        <w:rPr>
          <w:color w:val="000000" w:themeColor="text1"/>
          <w:sz w:val="24"/>
          <w:szCs w:val="24"/>
        </w:rPr>
        <w:t>ООН:</w:t>
      </w:r>
      <w:r w:rsidRPr="00CD28AC">
        <w:rPr>
          <w:color w:val="000000" w:themeColor="text1"/>
          <w:spacing w:val="29"/>
          <w:sz w:val="24"/>
          <w:szCs w:val="24"/>
        </w:rPr>
        <w:t xml:space="preserve"> </w:t>
      </w:r>
      <w:r w:rsidRPr="00CD28AC">
        <w:rPr>
          <w:color w:val="000000" w:themeColor="text1"/>
          <w:sz w:val="24"/>
          <w:szCs w:val="24"/>
        </w:rPr>
        <w:t>загальна</w:t>
      </w:r>
      <w:r w:rsidRPr="00CD28AC">
        <w:rPr>
          <w:color w:val="000000" w:themeColor="text1"/>
          <w:spacing w:val="28"/>
          <w:sz w:val="24"/>
          <w:szCs w:val="24"/>
        </w:rPr>
        <w:t xml:space="preserve"> </w:t>
      </w:r>
      <w:r w:rsidRPr="00CD28AC">
        <w:rPr>
          <w:color w:val="000000" w:themeColor="text1"/>
          <w:sz w:val="24"/>
          <w:szCs w:val="24"/>
        </w:rPr>
        <w:t>характеристика</w:t>
      </w:r>
      <w:r w:rsidRPr="00CD28AC">
        <w:rPr>
          <w:color w:val="000000" w:themeColor="text1"/>
          <w:spacing w:val="28"/>
          <w:sz w:val="24"/>
          <w:szCs w:val="24"/>
        </w:rPr>
        <w:t xml:space="preserve"> </w:t>
      </w:r>
      <w:r w:rsidRPr="00CD28AC">
        <w:rPr>
          <w:color w:val="000000" w:themeColor="text1"/>
          <w:sz w:val="24"/>
          <w:szCs w:val="24"/>
        </w:rPr>
        <w:t>діяльності.</w:t>
      </w:r>
      <w:r w:rsidRPr="00CD28AC">
        <w:rPr>
          <w:color w:val="000000" w:themeColor="text1"/>
          <w:spacing w:val="26"/>
          <w:sz w:val="24"/>
          <w:szCs w:val="24"/>
        </w:rPr>
        <w:t xml:space="preserve"> </w:t>
      </w:r>
      <w:r w:rsidRPr="00CD28AC">
        <w:rPr>
          <w:color w:val="000000" w:themeColor="text1"/>
          <w:sz w:val="24"/>
          <w:szCs w:val="24"/>
        </w:rPr>
        <w:t>Резолюції</w:t>
      </w:r>
      <w:r w:rsidRPr="00CD28AC">
        <w:rPr>
          <w:color w:val="000000" w:themeColor="text1"/>
          <w:spacing w:val="27"/>
          <w:sz w:val="24"/>
          <w:szCs w:val="24"/>
        </w:rPr>
        <w:t xml:space="preserve"> </w:t>
      </w:r>
      <w:r w:rsidRPr="00CD28AC">
        <w:rPr>
          <w:color w:val="000000" w:themeColor="text1"/>
          <w:sz w:val="24"/>
          <w:szCs w:val="24"/>
        </w:rPr>
        <w:t>ГА</w:t>
      </w:r>
      <w:r w:rsidRPr="00CD28AC">
        <w:rPr>
          <w:color w:val="000000" w:themeColor="text1"/>
          <w:spacing w:val="29"/>
          <w:sz w:val="24"/>
          <w:szCs w:val="24"/>
        </w:rPr>
        <w:t xml:space="preserve"> </w:t>
      </w:r>
      <w:r w:rsidRPr="00CD28AC">
        <w:rPr>
          <w:color w:val="000000" w:themeColor="text1"/>
          <w:sz w:val="24"/>
          <w:szCs w:val="24"/>
        </w:rPr>
        <w:t>ООН.</w:t>
      </w:r>
    </w:p>
    <w:p w14:paraId="3FCD1864" w14:textId="77777777" w:rsidR="009C6128" w:rsidRPr="00CD28AC" w:rsidRDefault="009C6128" w:rsidP="000B1335">
      <w:pPr>
        <w:pStyle w:val="aa"/>
        <w:ind w:right="-138" w:firstLine="851"/>
        <w:jc w:val="both"/>
        <w:rPr>
          <w:color w:val="000000" w:themeColor="text1"/>
          <w:sz w:val="24"/>
          <w:szCs w:val="24"/>
        </w:rPr>
      </w:pPr>
      <w:r w:rsidRPr="00CD28AC">
        <w:rPr>
          <w:color w:val="000000" w:themeColor="text1"/>
          <w:sz w:val="24"/>
          <w:szCs w:val="24"/>
        </w:rPr>
        <w:t>Комісія міжнародного права (створена резолюцією Генеральної Асамблеї в 1947 р.). Розгляд</w:t>
      </w:r>
      <w:r w:rsidRPr="00CD28AC">
        <w:rPr>
          <w:color w:val="000000" w:themeColor="text1"/>
          <w:spacing w:val="40"/>
          <w:sz w:val="24"/>
          <w:szCs w:val="24"/>
        </w:rPr>
        <w:t xml:space="preserve"> </w:t>
      </w:r>
      <w:r w:rsidRPr="00CD28AC">
        <w:rPr>
          <w:color w:val="000000" w:themeColor="text1"/>
          <w:sz w:val="24"/>
          <w:szCs w:val="24"/>
        </w:rPr>
        <w:t>і затвердження ГА ООН нормативних документів у сфері прав людини. Розгляд доповідей функціональних органів ООН. Роль Генеральної Асамблеї ООН у підготовці та проведенні всесвітніх кампаній з прав людини.</w:t>
      </w:r>
    </w:p>
    <w:p w14:paraId="3A2D80AE" w14:textId="77777777" w:rsidR="009C6128" w:rsidRPr="00CD28AC" w:rsidRDefault="009C6128" w:rsidP="000B1335">
      <w:pPr>
        <w:pStyle w:val="aa"/>
        <w:ind w:right="-138" w:firstLine="851"/>
        <w:jc w:val="both"/>
        <w:rPr>
          <w:color w:val="000000" w:themeColor="text1"/>
          <w:sz w:val="24"/>
          <w:szCs w:val="24"/>
        </w:rPr>
      </w:pPr>
      <w:r w:rsidRPr="00CD28AC">
        <w:rPr>
          <w:color w:val="000000" w:themeColor="text1"/>
          <w:sz w:val="24"/>
          <w:szCs w:val="24"/>
        </w:rPr>
        <w:t xml:space="preserve">Створення та загальна характеристика Ради ООН з прав людини. Склад та організація роботи в Ради ООН з прав людини. Допоміжні органи Ради ООН з прав людини. Універсальні періодичні огляди. Постійне представництво України в Раді ООН з прав </w:t>
      </w:r>
      <w:r w:rsidRPr="00CD28AC">
        <w:rPr>
          <w:color w:val="000000" w:themeColor="text1"/>
          <w:spacing w:val="-2"/>
          <w:sz w:val="24"/>
          <w:szCs w:val="24"/>
        </w:rPr>
        <w:t>людини.</w:t>
      </w:r>
    </w:p>
    <w:p w14:paraId="7EAE7091" w14:textId="77777777" w:rsidR="009C6128" w:rsidRPr="00CD28AC" w:rsidRDefault="009C6128" w:rsidP="000B1335">
      <w:pPr>
        <w:pStyle w:val="aa"/>
        <w:ind w:right="-138" w:firstLine="851"/>
        <w:jc w:val="both"/>
        <w:rPr>
          <w:color w:val="000000" w:themeColor="text1"/>
          <w:sz w:val="24"/>
          <w:szCs w:val="24"/>
        </w:rPr>
      </w:pPr>
      <w:r w:rsidRPr="00CD28AC">
        <w:rPr>
          <w:color w:val="000000" w:themeColor="text1"/>
          <w:sz w:val="24"/>
          <w:szCs w:val="24"/>
        </w:rPr>
        <w:t>Захист</w:t>
      </w:r>
      <w:r w:rsidRPr="00CD28AC">
        <w:rPr>
          <w:color w:val="000000" w:themeColor="text1"/>
          <w:spacing w:val="-2"/>
          <w:sz w:val="24"/>
          <w:szCs w:val="24"/>
        </w:rPr>
        <w:t xml:space="preserve"> </w:t>
      </w:r>
      <w:r w:rsidRPr="00CD28AC">
        <w:rPr>
          <w:color w:val="000000" w:themeColor="text1"/>
          <w:sz w:val="24"/>
          <w:szCs w:val="24"/>
        </w:rPr>
        <w:t>прав</w:t>
      </w:r>
      <w:r w:rsidRPr="00CD28AC">
        <w:rPr>
          <w:color w:val="000000" w:themeColor="text1"/>
          <w:spacing w:val="-3"/>
          <w:sz w:val="24"/>
          <w:szCs w:val="24"/>
        </w:rPr>
        <w:t xml:space="preserve"> </w:t>
      </w:r>
      <w:r w:rsidRPr="00CD28AC">
        <w:rPr>
          <w:color w:val="000000" w:themeColor="text1"/>
          <w:sz w:val="24"/>
          <w:szCs w:val="24"/>
        </w:rPr>
        <w:t>людини</w:t>
      </w:r>
      <w:r w:rsidRPr="00CD28AC">
        <w:rPr>
          <w:color w:val="000000" w:themeColor="text1"/>
          <w:spacing w:val="-2"/>
          <w:sz w:val="24"/>
          <w:szCs w:val="24"/>
        </w:rPr>
        <w:t xml:space="preserve"> </w:t>
      </w:r>
      <w:r w:rsidRPr="00CD28AC">
        <w:rPr>
          <w:color w:val="000000" w:themeColor="text1"/>
          <w:sz w:val="24"/>
          <w:szCs w:val="24"/>
        </w:rPr>
        <w:t>Комітетом</w:t>
      </w:r>
      <w:r w:rsidRPr="00CD28AC">
        <w:rPr>
          <w:color w:val="000000" w:themeColor="text1"/>
          <w:spacing w:val="-2"/>
          <w:sz w:val="24"/>
          <w:szCs w:val="24"/>
        </w:rPr>
        <w:t xml:space="preserve"> </w:t>
      </w:r>
      <w:r w:rsidRPr="00CD28AC">
        <w:rPr>
          <w:color w:val="000000" w:themeColor="text1"/>
          <w:sz w:val="24"/>
          <w:szCs w:val="24"/>
        </w:rPr>
        <w:t>ООН</w:t>
      </w:r>
      <w:r w:rsidRPr="00CD28AC">
        <w:rPr>
          <w:color w:val="000000" w:themeColor="text1"/>
          <w:spacing w:val="-3"/>
          <w:sz w:val="24"/>
          <w:szCs w:val="24"/>
        </w:rPr>
        <w:t xml:space="preserve"> </w:t>
      </w:r>
      <w:r w:rsidRPr="00CD28AC">
        <w:rPr>
          <w:color w:val="000000" w:themeColor="text1"/>
          <w:sz w:val="24"/>
          <w:szCs w:val="24"/>
        </w:rPr>
        <w:t>з</w:t>
      </w:r>
      <w:r w:rsidRPr="00CD28AC">
        <w:rPr>
          <w:color w:val="000000" w:themeColor="text1"/>
          <w:spacing w:val="-2"/>
          <w:sz w:val="24"/>
          <w:szCs w:val="24"/>
        </w:rPr>
        <w:t xml:space="preserve"> </w:t>
      </w:r>
      <w:r w:rsidRPr="00CD28AC">
        <w:rPr>
          <w:color w:val="000000" w:themeColor="text1"/>
          <w:sz w:val="24"/>
          <w:szCs w:val="24"/>
        </w:rPr>
        <w:t>прав</w:t>
      </w:r>
      <w:r w:rsidRPr="00CD28AC">
        <w:rPr>
          <w:color w:val="000000" w:themeColor="text1"/>
          <w:spacing w:val="-3"/>
          <w:sz w:val="24"/>
          <w:szCs w:val="24"/>
        </w:rPr>
        <w:t xml:space="preserve"> </w:t>
      </w:r>
      <w:r w:rsidRPr="00CD28AC">
        <w:rPr>
          <w:color w:val="000000" w:themeColor="text1"/>
          <w:sz w:val="24"/>
          <w:szCs w:val="24"/>
        </w:rPr>
        <w:t>людини</w:t>
      </w:r>
      <w:r w:rsidRPr="00CD28AC">
        <w:rPr>
          <w:color w:val="000000" w:themeColor="text1"/>
          <w:spacing w:val="-2"/>
          <w:sz w:val="24"/>
          <w:szCs w:val="24"/>
        </w:rPr>
        <w:t xml:space="preserve"> </w:t>
      </w:r>
      <w:r w:rsidRPr="00CD28AC">
        <w:rPr>
          <w:color w:val="000000" w:themeColor="text1"/>
          <w:sz w:val="24"/>
          <w:szCs w:val="24"/>
        </w:rPr>
        <w:t>та</w:t>
      </w:r>
      <w:r w:rsidRPr="00CD28AC">
        <w:rPr>
          <w:color w:val="000000" w:themeColor="text1"/>
          <w:spacing w:val="-2"/>
          <w:sz w:val="24"/>
          <w:szCs w:val="24"/>
        </w:rPr>
        <w:t xml:space="preserve"> </w:t>
      </w:r>
      <w:r w:rsidRPr="00CD28AC">
        <w:rPr>
          <w:color w:val="000000" w:themeColor="text1"/>
          <w:sz w:val="24"/>
          <w:szCs w:val="24"/>
        </w:rPr>
        <w:t>іншими</w:t>
      </w:r>
      <w:r w:rsidRPr="00CD28AC">
        <w:rPr>
          <w:color w:val="000000" w:themeColor="text1"/>
          <w:spacing w:val="-1"/>
          <w:sz w:val="24"/>
          <w:szCs w:val="24"/>
        </w:rPr>
        <w:t xml:space="preserve"> </w:t>
      </w:r>
      <w:r w:rsidRPr="00CD28AC">
        <w:rPr>
          <w:color w:val="000000" w:themeColor="text1"/>
          <w:spacing w:val="-2"/>
          <w:sz w:val="24"/>
          <w:szCs w:val="24"/>
        </w:rPr>
        <w:t>Комітетами.</w:t>
      </w:r>
    </w:p>
    <w:p w14:paraId="05217752" w14:textId="77777777" w:rsidR="009C6128" w:rsidRPr="00CD28AC" w:rsidRDefault="009C6128" w:rsidP="000B1335">
      <w:pPr>
        <w:pStyle w:val="aa"/>
        <w:ind w:right="-138" w:firstLine="851"/>
        <w:jc w:val="both"/>
        <w:rPr>
          <w:color w:val="000000" w:themeColor="text1"/>
          <w:sz w:val="24"/>
          <w:szCs w:val="24"/>
        </w:rPr>
      </w:pPr>
      <w:r w:rsidRPr="00CD28AC">
        <w:rPr>
          <w:color w:val="000000" w:themeColor="text1"/>
          <w:sz w:val="24"/>
          <w:szCs w:val="24"/>
        </w:rPr>
        <w:t>Управління Верховного комісара ООН у справах біженців. Мета та напрямки діяльності УВКБ ООН. Представництво УВКБ ООН в Україні. Верховний Комісар ООН у справах біженців.</w:t>
      </w:r>
    </w:p>
    <w:p w14:paraId="6FEB3604" w14:textId="77777777" w:rsidR="009C6128" w:rsidRPr="00CD28AC" w:rsidRDefault="009C6128" w:rsidP="000B1335">
      <w:pPr>
        <w:pStyle w:val="aa"/>
        <w:spacing w:before="1"/>
        <w:ind w:right="-138" w:firstLine="851"/>
        <w:jc w:val="both"/>
        <w:rPr>
          <w:color w:val="000000" w:themeColor="text1"/>
          <w:sz w:val="24"/>
          <w:szCs w:val="24"/>
        </w:rPr>
      </w:pPr>
      <w:r w:rsidRPr="00CD28AC">
        <w:rPr>
          <w:color w:val="000000" w:themeColor="text1"/>
          <w:sz w:val="24"/>
          <w:szCs w:val="24"/>
        </w:rPr>
        <w:t>Керівні принципи ООН з питань внутрішнього переміщення. Тематичний огляд діяльності УВКБ ООН: біженці та шукачі притулку. Конвенція про статус біженців 1951 року.</w:t>
      </w:r>
      <w:r w:rsidRPr="00CD28AC">
        <w:rPr>
          <w:color w:val="000000" w:themeColor="text1"/>
          <w:spacing w:val="-2"/>
          <w:sz w:val="24"/>
          <w:szCs w:val="24"/>
        </w:rPr>
        <w:t xml:space="preserve"> </w:t>
      </w:r>
      <w:r w:rsidRPr="00CD28AC">
        <w:rPr>
          <w:color w:val="000000" w:themeColor="text1"/>
          <w:sz w:val="24"/>
          <w:szCs w:val="24"/>
        </w:rPr>
        <w:t>Звіт</w:t>
      </w:r>
      <w:r w:rsidRPr="00CD28AC">
        <w:rPr>
          <w:color w:val="000000" w:themeColor="text1"/>
          <w:spacing w:val="-2"/>
          <w:sz w:val="24"/>
          <w:szCs w:val="24"/>
        </w:rPr>
        <w:t xml:space="preserve"> </w:t>
      </w:r>
      <w:r w:rsidRPr="00CD28AC">
        <w:rPr>
          <w:color w:val="000000" w:themeColor="text1"/>
          <w:sz w:val="24"/>
          <w:szCs w:val="24"/>
        </w:rPr>
        <w:t>про</w:t>
      </w:r>
      <w:r w:rsidRPr="00CD28AC">
        <w:rPr>
          <w:color w:val="000000" w:themeColor="text1"/>
          <w:spacing w:val="-2"/>
          <w:sz w:val="24"/>
          <w:szCs w:val="24"/>
        </w:rPr>
        <w:t xml:space="preserve"> </w:t>
      </w:r>
      <w:r w:rsidRPr="00CD28AC">
        <w:rPr>
          <w:color w:val="000000" w:themeColor="text1"/>
          <w:sz w:val="24"/>
          <w:szCs w:val="24"/>
        </w:rPr>
        <w:t>спільну</w:t>
      </w:r>
      <w:r w:rsidRPr="00CD28AC">
        <w:rPr>
          <w:color w:val="000000" w:themeColor="text1"/>
          <w:spacing w:val="-7"/>
          <w:sz w:val="24"/>
          <w:szCs w:val="24"/>
        </w:rPr>
        <w:t xml:space="preserve"> </w:t>
      </w:r>
      <w:r w:rsidRPr="00CD28AC">
        <w:rPr>
          <w:color w:val="000000" w:themeColor="text1"/>
          <w:sz w:val="24"/>
          <w:szCs w:val="24"/>
        </w:rPr>
        <w:t>оцінку</w:t>
      </w:r>
      <w:r w:rsidRPr="00CD28AC">
        <w:rPr>
          <w:color w:val="000000" w:themeColor="text1"/>
          <w:spacing w:val="-7"/>
          <w:sz w:val="24"/>
          <w:szCs w:val="24"/>
        </w:rPr>
        <w:t xml:space="preserve"> </w:t>
      </w:r>
      <w:r w:rsidRPr="00CD28AC">
        <w:rPr>
          <w:color w:val="000000" w:themeColor="text1"/>
          <w:sz w:val="24"/>
          <w:szCs w:val="24"/>
        </w:rPr>
        <w:t>потреб</w:t>
      </w:r>
      <w:r w:rsidRPr="00CD28AC">
        <w:rPr>
          <w:color w:val="000000" w:themeColor="text1"/>
          <w:spacing w:val="-2"/>
          <w:sz w:val="24"/>
          <w:szCs w:val="24"/>
        </w:rPr>
        <w:t xml:space="preserve"> </w:t>
      </w:r>
      <w:r w:rsidRPr="00CD28AC">
        <w:rPr>
          <w:color w:val="000000" w:themeColor="text1"/>
          <w:sz w:val="24"/>
          <w:szCs w:val="24"/>
        </w:rPr>
        <w:t>біженців,</w:t>
      </w:r>
      <w:r w:rsidRPr="00CD28AC">
        <w:rPr>
          <w:color w:val="000000" w:themeColor="text1"/>
          <w:spacing w:val="-2"/>
          <w:sz w:val="24"/>
          <w:szCs w:val="24"/>
        </w:rPr>
        <w:t xml:space="preserve"> </w:t>
      </w:r>
      <w:r w:rsidRPr="00CD28AC">
        <w:rPr>
          <w:color w:val="000000" w:themeColor="text1"/>
          <w:sz w:val="24"/>
          <w:szCs w:val="24"/>
        </w:rPr>
        <w:t>шукачів притулку</w:t>
      </w:r>
      <w:r w:rsidRPr="00CD28AC">
        <w:rPr>
          <w:color w:val="000000" w:themeColor="text1"/>
          <w:spacing w:val="-7"/>
          <w:sz w:val="24"/>
          <w:szCs w:val="24"/>
        </w:rPr>
        <w:t xml:space="preserve"> </w:t>
      </w:r>
      <w:r w:rsidRPr="00CD28AC">
        <w:rPr>
          <w:color w:val="000000" w:themeColor="text1"/>
          <w:sz w:val="24"/>
          <w:szCs w:val="24"/>
        </w:rPr>
        <w:t>та</w:t>
      </w:r>
      <w:r w:rsidRPr="00CD28AC">
        <w:rPr>
          <w:color w:val="000000" w:themeColor="text1"/>
          <w:spacing w:val="-1"/>
          <w:sz w:val="24"/>
          <w:szCs w:val="24"/>
        </w:rPr>
        <w:t xml:space="preserve"> </w:t>
      </w:r>
      <w:r w:rsidRPr="00CD28AC">
        <w:rPr>
          <w:color w:val="000000" w:themeColor="text1"/>
          <w:sz w:val="24"/>
          <w:szCs w:val="24"/>
        </w:rPr>
        <w:t>внутрішньо</w:t>
      </w:r>
      <w:r w:rsidRPr="00CD28AC">
        <w:rPr>
          <w:color w:val="000000" w:themeColor="text1"/>
          <w:spacing w:val="-2"/>
          <w:sz w:val="24"/>
          <w:szCs w:val="24"/>
        </w:rPr>
        <w:t xml:space="preserve"> </w:t>
      </w:r>
      <w:r w:rsidRPr="00CD28AC">
        <w:rPr>
          <w:color w:val="000000" w:themeColor="text1"/>
          <w:sz w:val="24"/>
          <w:szCs w:val="24"/>
        </w:rPr>
        <w:t>переміщених осіб – Україна, липень 2017.</w:t>
      </w:r>
    </w:p>
    <w:p w14:paraId="2D841E42" w14:textId="77777777" w:rsidR="009C6128" w:rsidRPr="00CD28AC" w:rsidRDefault="009C6128" w:rsidP="000B1335">
      <w:pPr>
        <w:pStyle w:val="aa"/>
        <w:ind w:right="-138" w:firstLine="851"/>
        <w:jc w:val="both"/>
        <w:rPr>
          <w:color w:val="000000" w:themeColor="text1"/>
          <w:sz w:val="24"/>
          <w:szCs w:val="24"/>
        </w:rPr>
      </w:pPr>
      <w:r w:rsidRPr="00CD28AC">
        <w:rPr>
          <w:color w:val="000000" w:themeColor="text1"/>
          <w:sz w:val="24"/>
          <w:szCs w:val="24"/>
        </w:rPr>
        <w:t>Історичні передумови виникнення інституту уповноваженого ООН з прав людини. Функції уповноваженого ООН з прав людини.. Значення інституту омбудсмена ООН для розвитку системи міжнародно-правового захисту прав людини. Резолюція 48/141 A Генеральної Асамблеї ООН</w:t>
      </w:r>
      <w:r w:rsidRPr="00CD28AC">
        <w:rPr>
          <w:color w:val="000000" w:themeColor="text1"/>
          <w:spacing w:val="40"/>
          <w:sz w:val="24"/>
          <w:szCs w:val="24"/>
        </w:rPr>
        <w:t xml:space="preserve"> </w:t>
      </w:r>
      <w:r w:rsidRPr="00CD28AC">
        <w:rPr>
          <w:color w:val="000000" w:themeColor="text1"/>
          <w:sz w:val="24"/>
          <w:szCs w:val="24"/>
        </w:rPr>
        <w:t>«Верховний комісар щодо заохочення і захисту всіх прав людини». Обов’язки Верховного комісара ООН із заохочення та захисту всіх прав людини.</w:t>
      </w:r>
    </w:p>
    <w:p w14:paraId="4089858B" w14:textId="77777777" w:rsidR="009C6128" w:rsidRPr="00CD28AC" w:rsidRDefault="009C6128" w:rsidP="000B1335">
      <w:pPr>
        <w:pStyle w:val="aa"/>
        <w:spacing w:before="5"/>
        <w:ind w:firstLine="851"/>
        <w:rPr>
          <w:color w:val="000000" w:themeColor="text1"/>
          <w:sz w:val="24"/>
          <w:szCs w:val="24"/>
        </w:rPr>
      </w:pPr>
    </w:p>
    <w:p w14:paraId="32170E64" w14:textId="77777777" w:rsidR="00207F43" w:rsidRPr="00CD28AC" w:rsidRDefault="00207F43" w:rsidP="000B1335">
      <w:pPr>
        <w:spacing w:after="0" w:line="240" w:lineRule="auto"/>
        <w:ind w:firstLine="567"/>
        <w:jc w:val="both"/>
        <w:rPr>
          <w:rFonts w:ascii="Times New Roman" w:hAnsi="Times New Roman" w:cs="Times New Roman"/>
          <w:color w:val="000000" w:themeColor="text1"/>
          <w:sz w:val="24"/>
          <w:szCs w:val="24"/>
          <w:lang w:val="uk-UA"/>
        </w:rPr>
      </w:pPr>
    </w:p>
    <w:p w14:paraId="1C304344" w14:textId="77777777" w:rsidR="00886654" w:rsidRPr="00CD28AC" w:rsidRDefault="00886654" w:rsidP="000B1335">
      <w:pPr>
        <w:pStyle w:val="1"/>
        <w:spacing w:before="1" w:line="240" w:lineRule="auto"/>
        <w:ind w:left="114" w:right="368" w:firstLine="708"/>
        <w:jc w:val="both"/>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Тема 4. Нормативне забезпечення універсальних міжнародно-правових</w:t>
      </w:r>
      <w:r w:rsidRPr="00CD28AC">
        <w:rPr>
          <w:rFonts w:ascii="Times New Roman" w:hAnsi="Times New Roman" w:cs="Times New Roman"/>
          <w:b/>
          <w:color w:val="000000" w:themeColor="text1"/>
          <w:spacing w:val="40"/>
          <w:sz w:val="24"/>
          <w:szCs w:val="24"/>
          <w:lang w:val="uk-UA"/>
        </w:rPr>
        <w:t xml:space="preserve"> </w:t>
      </w:r>
      <w:r w:rsidRPr="00CD28AC">
        <w:rPr>
          <w:rFonts w:ascii="Times New Roman" w:hAnsi="Times New Roman" w:cs="Times New Roman"/>
          <w:b/>
          <w:color w:val="000000" w:themeColor="text1"/>
          <w:sz w:val="24"/>
          <w:szCs w:val="24"/>
          <w:lang w:val="uk-UA"/>
        </w:rPr>
        <w:t>стандартів прав людини.</w:t>
      </w:r>
    </w:p>
    <w:p w14:paraId="02913DF5" w14:textId="77777777" w:rsidR="00886654" w:rsidRPr="00CD28AC" w:rsidRDefault="00886654" w:rsidP="000B1335">
      <w:pPr>
        <w:pStyle w:val="aa"/>
        <w:ind w:right="-138" w:firstLine="708"/>
        <w:jc w:val="both"/>
        <w:rPr>
          <w:color w:val="000000" w:themeColor="text1"/>
          <w:sz w:val="24"/>
          <w:szCs w:val="24"/>
        </w:rPr>
      </w:pPr>
      <w:r w:rsidRPr="00CD28AC">
        <w:rPr>
          <w:color w:val="000000" w:themeColor="text1"/>
          <w:sz w:val="24"/>
          <w:szCs w:val="24"/>
        </w:rPr>
        <w:t>Загальна Декларація прав людини (1948 р.) як джерело універсальних міжнародно- правових стандартів прав людини (ЗДПЛ). Передумови створення ЗДПЛ. Внутрішня</w:t>
      </w:r>
      <w:r w:rsidRPr="00CD28AC">
        <w:rPr>
          <w:color w:val="000000" w:themeColor="text1"/>
          <w:spacing w:val="40"/>
          <w:sz w:val="24"/>
          <w:szCs w:val="24"/>
        </w:rPr>
        <w:t xml:space="preserve"> </w:t>
      </w:r>
      <w:r w:rsidRPr="00CD28AC">
        <w:rPr>
          <w:color w:val="000000" w:themeColor="text1"/>
          <w:sz w:val="24"/>
          <w:szCs w:val="24"/>
        </w:rPr>
        <w:t>побудова ЗДПЛ. Відповідність конституційних прав та свобод людини в Україні універсальним стандартам ЗДПЛ.</w:t>
      </w:r>
    </w:p>
    <w:p w14:paraId="1902809A" w14:textId="77777777" w:rsidR="00886654" w:rsidRPr="00CD28AC" w:rsidRDefault="00886654" w:rsidP="000B1335">
      <w:pPr>
        <w:pStyle w:val="aa"/>
        <w:ind w:right="-138" w:firstLine="708"/>
        <w:jc w:val="both"/>
        <w:rPr>
          <w:color w:val="000000" w:themeColor="text1"/>
          <w:sz w:val="24"/>
          <w:szCs w:val="24"/>
        </w:rPr>
      </w:pPr>
      <w:r w:rsidRPr="00CD28AC">
        <w:rPr>
          <w:color w:val="000000" w:themeColor="text1"/>
          <w:sz w:val="24"/>
          <w:szCs w:val="24"/>
        </w:rPr>
        <w:t>Міжнародний пакт про громадянські і політичні права (1966 р.) про стандарти прав людини (МПГПП). Право народів на самовизначення. Громадянські права. Політичні права. Принцип рівності, недискримінації, права меншин.</w:t>
      </w:r>
    </w:p>
    <w:p w14:paraId="100C47F3" w14:textId="77777777" w:rsidR="00886654" w:rsidRPr="00CD28AC" w:rsidRDefault="00886654" w:rsidP="000B1335">
      <w:pPr>
        <w:pStyle w:val="aa"/>
        <w:ind w:right="-138" w:firstLine="708"/>
        <w:jc w:val="both"/>
        <w:rPr>
          <w:color w:val="000000" w:themeColor="text1"/>
          <w:sz w:val="24"/>
          <w:szCs w:val="24"/>
        </w:rPr>
      </w:pPr>
      <w:r w:rsidRPr="00CD28AC">
        <w:rPr>
          <w:color w:val="000000" w:themeColor="text1"/>
          <w:sz w:val="24"/>
          <w:szCs w:val="24"/>
        </w:rPr>
        <w:t>Перший факультативний протокол (1966 р.) та другий Факультативний протокол (1989 р.) до Міжнародного пакту про громадянські і політичні права: порядок розгляду індивідуальних повідомлень.</w:t>
      </w:r>
    </w:p>
    <w:p w14:paraId="42310201" w14:textId="77777777" w:rsidR="00886654" w:rsidRPr="00CD28AC" w:rsidRDefault="00886654" w:rsidP="000B1335">
      <w:pPr>
        <w:pStyle w:val="aa"/>
        <w:ind w:right="-138" w:firstLine="708"/>
        <w:jc w:val="both"/>
        <w:rPr>
          <w:color w:val="000000" w:themeColor="text1"/>
          <w:sz w:val="24"/>
          <w:szCs w:val="24"/>
        </w:rPr>
      </w:pPr>
      <w:r w:rsidRPr="00CD28AC">
        <w:rPr>
          <w:color w:val="000000" w:themeColor="text1"/>
          <w:sz w:val="24"/>
          <w:szCs w:val="24"/>
        </w:rPr>
        <w:t>Механізми контролю за імплементацією та здійсненням положень МПГПП. Комітет з прав людини.</w:t>
      </w:r>
    </w:p>
    <w:p w14:paraId="6D26BA33" w14:textId="77777777" w:rsidR="00886654" w:rsidRPr="00CD28AC" w:rsidRDefault="00886654" w:rsidP="000B1335">
      <w:pPr>
        <w:pStyle w:val="aa"/>
        <w:ind w:left="822" w:right="-138"/>
        <w:jc w:val="both"/>
        <w:rPr>
          <w:color w:val="000000" w:themeColor="text1"/>
          <w:sz w:val="24"/>
          <w:szCs w:val="24"/>
        </w:rPr>
      </w:pPr>
      <w:r w:rsidRPr="00CD28AC">
        <w:rPr>
          <w:color w:val="000000" w:themeColor="text1"/>
          <w:sz w:val="24"/>
          <w:szCs w:val="24"/>
        </w:rPr>
        <w:t>Міжнародний</w:t>
      </w:r>
      <w:r w:rsidRPr="00CD28AC">
        <w:rPr>
          <w:color w:val="000000" w:themeColor="text1"/>
          <w:spacing w:val="24"/>
          <w:sz w:val="24"/>
          <w:szCs w:val="24"/>
        </w:rPr>
        <w:t xml:space="preserve"> </w:t>
      </w:r>
      <w:r w:rsidRPr="00CD28AC">
        <w:rPr>
          <w:color w:val="000000" w:themeColor="text1"/>
          <w:sz w:val="24"/>
          <w:szCs w:val="24"/>
        </w:rPr>
        <w:t>пакт</w:t>
      </w:r>
      <w:r w:rsidRPr="00CD28AC">
        <w:rPr>
          <w:color w:val="000000" w:themeColor="text1"/>
          <w:spacing w:val="26"/>
          <w:sz w:val="24"/>
          <w:szCs w:val="24"/>
        </w:rPr>
        <w:t xml:space="preserve"> </w:t>
      </w:r>
      <w:r w:rsidRPr="00CD28AC">
        <w:rPr>
          <w:color w:val="000000" w:themeColor="text1"/>
          <w:sz w:val="24"/>
          <w:szCs w:val="24"/>
        </w:rPr>
        <w:t>про</w:t>
      </w:r>
      <w:r w:rsidRPr="00CD28AC">
        <w:rPr>
          <w:color w:val="000000" w:themeColor="text1"/>
          <w:spacing w:val="25"/>
          <w:sz w:val="24"/>
          <w:szCs w:val="24"/>
        </w:rPr>
        <w:t xml:space="preserve"> </w:t>
      </w:r>
      <w:r w:rsidRPr="00CD28AC">
        <w:rPr>
          <w:color w:val="000000" w:themeColor="text1"/>
          <w:sz w:val="24"/>
          <w:szCs w:val="24"/>
        </w:rPr>
        <w:t>економічні,</w:t>
      </w:r>
      <w:r w:rsidRPr="00CD28AC">
        <w:rPr>
          <w:color w:val="000000" w:themeColor="text1"/>
          <w:spacing w:val="28"/>
          <w:sz w:val="24"/>
          <w:szCs w:val="24"/>
        </w:rPr>
        <w:t xml:space="preserve"> </w:t>
      </w:r>
      <w:r w:rsidRPr="00CD28AC">
        <w:rPr>
          <w:color w:val="000000" w:themeColor="text1"/>
          <w:sz w:val="24"/>
          <w:szCs w:val="24"/>
        </w:rPr>
        <w:t>соціальні</w:t>
      </w:r>
      <w:r w:rsidRPr="00CD28AC">
        <w:rPr>
          <w:color w:val="000000" w:themeColor="text1"/>
          <w:spacing w:val="23"/>
          <w:sz w:val="24"/>
          <w:szCs w:val="24"/>
        </w:rPr>
        <w:t xml:space="preserve"> </w:t>
      </w:r>
      <w:r w:rsidRPr="00CD28AC">
        <w:rPr>
          <w:color w:val="000000" w:themeColor="text1"/>
          <w:sz w:val="24"/>
          <w:szCs w:val="24"/>
        </w:rPr>
        <w:t>і</w:t>
      </w:r>
      <w:r w:rsidRPr="00CD28AC">
        <w:rPr>
          <w:color w:val="000000" w:themeColor="text1"/>
          <w:spacing w:val="28"/>
          <w:sz w:val="24"/>
          <w:szCs w:val="24"/>
        </w:rPr>
        <w:t xml:space="preserve"> </w:t>
      </w:r>
      <w:r w:rsidRPr="00CD28AC">
        <w:rPr>
          <w:color w:val="000000" w:themeColor="text1"/>
          <w:sz w:val="24"/>
          <w:szCs w:val="24"/>
        </w:rPr>
        <w:t>культурні</w:t>
      </w:r>
      <w:r w:rsidRPr="00CD28AC">
        <w:rPr>
          <w:color w:val="000000" w:themeColor="text1"/>
          <w:spacing w:val="28"/>
          <w:sz w:val="24"/>
          <w:szCs w:val="24"/>
        </w:rPr>
        <w:t xml:space="preserve"> </w:t>
      </w:r>
      <w:r w:rsidRPr="00CD28AC">
        <w:rPr>
          <w:color w:val="000000" w:themeColor="text1"/>
          <w:sz w:val="24"/>
          <w:szCs w:val="24"/>
        </w:rPr>
        <w:t>права</w:t>
      </w:r>
      <w:r w:rsidRPr="00CD28AC">
        <w:rPr>
          <w:color w:val="000000" w:themeColor="text1"/>
          <w:spacing w:val="26"/>
          <w:sz w:val="24"/>
          <w:szCs w:val="24"/>
        </w:rPr>
        <w:t xml:space="preserve"> </w:t>
      </w:r>
      <w:r w:rsidRPr="00CD28AC">
        <w:rPr>
          <w:color w:val="000000" w:themeColor="text1"/>
          <w:sz w:val="24"/>
          <w:szCs w:val="24"/>
        </w:rPr>
        <w:t>(1966</w:t>
      </w:r>
      <w:r w:rsidRPr="00CD28AC">
        <w:rPr>
          <w:color w:val="000000" w:themeColor="text1"/>
          <w:spacing w:val="27"/>
          <w:sz w:val="24"/>
          <w:szCs w:val="24"/>
        </w:rPr>
        <w:t xml:space="preserve"> </w:t>
      </w:r>
      <w:r w:rsidRPr="00CD28AC">
        <w:rPr>
          <w:color w:val="000000" w:themeColor="text1"/>
          <w:sz w:val="24"/>
          <w:szCs w:val="24"/>
        </w:rPr>
        <w:t>р.)</w:t>
      </w:r>
      <w:r w:rsidRPr="00CD28AC">
        <w:rPr>
          <w:color w:val="000000" w:themeColor="text1"/>
          <w:spacing w:val="27"/>
          <w:sz w:val="24"/>
          <w:szCs w:val="24"/>
        </w:rPr>
        <w:t xml:space="preserve"> </w:t>
      </w:r>
      <w:r w:rsidRPr="00CD28AC">
        <w:rPr>
          <w:color w:val="000000" w:themeColor="text1"/>
          <w:spacing w:val="-2"/>
          <w:sz w:val="24"/>
          <w:szCs w:val="24"/>
        </w:rPr>
        <w:t>(МПЕСКП).</w:t>
      </w:r>
    </w:p>
    <w:p w14:paraId="01C22E91" w14:textId="77777777" w:rsidR="00886654" w:rsidRPr="00CD28AC" w:rsidRDefault="00886654" w:rsidP="000B1335">
      <w:pPr>
        <w:pStyle w:val="aa"/>
        <w:ind w:right="-138"/>
        <w:jc w:val="both"/>
        <w:rPr>
          <w:color w:val="000000" w:themeColor="text1"/>
          <w:sz w:val="24"/>
          <w:szCs w:val="24"/>
        </w:rPr>
      </w:pPr>
      <w:r w:rsidRPr="00CD28AC">
        <w:rPr>
          <w:color w:val="000000" w:themeColor="text1"/>
          <w:sz w:val="24"/>
          <w:szCs w:val="24"/>
        </w:rPr>
        <w:t>Комітет</w:t>
      </w:r>
      <w:r w:rsidRPr="00CD28AC">
        <w:rPr>
          <w:color w:val="000000" w:themeColor="text1"/>
          <w:spacing w:val="-7"/>
          <w:sz w:val="24"/>
          <w:szCs w:val="24"/>
        </w:rPr>
        <w:t xml:space="preserve"> </w:t>
      </w:r>
      <w:r w:rsidRPr="00CD28AC">
        <w:rPr>
          <w:color w:val="000000" w:themeColor="text1"/>
          <w:sz w:val="24"/>
          <w:szCs w:val="24"/>
        </w:rPr>
        <w:t>з</w:t>
      </w:r>
      <w:r w:rsidRPr="00CD28AC">
        <w:rPr>
          <w:color w:val="000000" w:themeColor="text1"/>
          <w:spacing w:val="-3"/>
          <w:sz w:val="24"/>
          <w:szCs w:val="24"/>
        </w:rPr>
        <w:t xml:space="preserve"> </w:t>
      </w:r>
      <w:r w:rsidRPr="00CD28AC">
        <w:rPr>
          <w:color w:val="000000" w:themeColor="text1"/>
          <w:sz w:val="24"/>
          <w:szCs w:val="24"/>
        </w:rPr>
        <w:t>економічних,</w:t>
      </w:r>
      <w:r w:rsidRPr="00CD28AC">
        <w:rPr>
          <w:color w:val="000000" w:themeColor="text1"/>
          <w:spacing w:val="-7"/>
          <w:sz w:val="24"/>
          <w:szCs w:val="24"/>
        </w:rPr>
        <w:t xml:space="preserve"> </w:t>
      </w:r>
      <w:r w:rsidRPr="00CD28AC">
        <w:rPr>
          <w:color w:val="000000" w:themeColor="text1"/>
          <w:sz w:val="24"/>
          <w:szCs w:val="24"/>
        </w:rPr>
        <w:t>соціальних</w:t>
      </w:r>
      <w:r w:rsidRPr="00CD28AC">
        <w:rPr>
          <w:color w:val="000000" w:themeColor="text1"/>
          <w:spacing w:val="-5"/>
          <w:sz w:val="24"/>
          <w:szCs w:val="24"/>
        </w:rPr>
        <w:t xml:space="preserve"> </w:t>
      </w:r>
      <w:r w:rsidRPr="00CD28AC">
        <w:rPr>
          <w:color w:val="000000" w:themeColor="text1"/>
          <w:sz w:val="24"/>
          <w:szCs w:val="24"/>
        </w:rPr>
        <w:t>і</w:t>
      </w:r>
      <w:r w:rsidRPr="00CD28AC">
        <w:rPr>
          <w:color w:val="000000" w:themeColor="text1"/>
          <w:spacing w:val="-4"/>
          <w:sz w:val="24"/>
          <w:szCs w:val="24"/>
        </w:rPr>
        <w:t xml:space="preserve"> </w:t>
      </w:r>
      <w:r w:rsidRPr="00CD28AC">
        <w:rPr>
          <w:color w:val="000000" w:themeColor="text1"/>
          <w:sz w:val="24"/>
          <w:szCs w:val="24"/>
        </w:rPr>
        <w:t>культурних</w:t>
      </w:r>
      <w:r w:rsidRPr="00CD28AC">
        <w:rPr>
          <w:color w:val="000000" w:themeColor="text1"/>
          <w:spacing w:val="3"/>
          <w:sz w:val="24"/>
          <w:szCs w:val="24"/>
        </w:rPr>
        <w:t xml:space="preserve"> </w:t>
      </w:r>
      <w:r w:rsidRPr="00CD28AC">
        <w:rPr>
          <w:color w:val="000000" w:themeColor="text1"/>
          <w:spacing w:val="-2"/>
          <w:sz w:val="24"/>
          <w:szCs w:val="24"/>
        </w:rPr>
        <w:t>прав.</w:t>
      </w:r>
    </w:p>
    <w:p w14:paraId="118123DB" w14:textId="77777777" w:rsidR="00886654" w:rsidRPr="00CD28AC" w:rsidRDefault="00886654" w:rsidP="000B1335">
      <w:pPr>
        <w:pStyle w:val="aa"/>
        <w:ind w:right="-138" w:firstLine="708"/>
        <w:jc w:val="both"/>
        <w:rPr>
          <w:color w:val="000000" w:themeColor="text1"/>
          <w:sz w:val="24"/>
          <w:szCs w:val="24"/>
        </w:rPr>
      </w:pPr>
      <w:r w:rsidRPr="00CD28AC">
        <w:rPr>
          <w:color w:val="000000" w:themeColor="text1"/>
          <w:sz w:val="24"/>
          <w:szCs w:val="24"/>
        </w:rPr>
        <w:t>Конвенція ООН з ліквідації всіх форм дискримінації щодо жінок (1979 р.). Комітет з ліквідації дискримінації щодо жінок.</w:t>
      </w:r>
    </w:p>
    <w:p w14:paraId="28579FD9" w14:textId="0DC3140D" w:rsidR="00886654" w:rsidRPr="00CD28AC" w:rsidRDefault="00886654" w:rsidP="000B1335">
      <w:pPr>
        <w:pStyle w:val="aa"/>
        <w:ind w:left="822" w:right="-138"/>
        <w:jc w:val="both"/>
        <w:rPr>
          <w:color w:val="000000" w:themeColor="text1"/>
          <w:sz w:val="24"/>
          <w:szCs w:val="24"/>
        </w:rPr>
      </w:pPr>
      <w:r w:rsidRPr="00CD28AC">
        <w:rPr>
          <w:color w:val="000000" w:themeColor="text1"/>
          <w:sz w:val="24"/>
          <w:szCs w:val="24"/>
        </w:rPr>
        <w:t>Конвенція</w:t>
      </w:r>
      <w:r w:rsidRPr="00CD28AC">
        <w:rPr>
          <w:color w:val="000000" w:themeColor="text1"/>
          <w:spacing w:val="-6"/>
          <w:sz w:val="24"/>
          <w:szCs w:val="24"/>
        </w:rPr>
        <w:t xml:space="preserve"> </w:t>
      </w:r>
      <w:r w:rsidRPr="00CD28AC">
        <w:rPr>
          <w:color w:val="000000" w:themeColor="text1"/>
          <w:sz w:val="24"/>
          <w:szCs w:val="24"/>
        </w:rPr>
        <w:t>про</w:t>
      </w:r>
      <w:r w:rsidRPr="00CD28AC">
        <w:rPr>
          <w:color w:val="000000" w:themeColor="text1"/>
          <w:spacing w:val="-1"/>
          <w:sz w:val="24"/>
          <w:szCs w:val="24"/>
        </w:rPr>
        <w:t xml:space="preserve"> </w:t>
      </w:r>
      <w:r w:rsidRPr="00CD28AC">
        <w:rPr>
          <w:color w:val="000000" w:themeColor="text1"/>
          <w:sz w:val="24"/>
          <w:szCs w:val="24"/>
        </w:rPr>
        <w:t>права</w:t>
      </w:r>
      <w:r w:rsidRPr="00CD28AC">
        <w:rPr>
          <w:color w:val="000000" w:themeColor="text1"/>
          <w:spacing w:val="-3"/>
          <w:sz w:val="24"/>
          <w:szCs w:val="24"/>
        </w:rPr>
        <w:t xml:space="preserve"> </w:t>
      </w:r>
      <w:r w:rsidRPr="00CD28AC">
        <w:rPr>
          <w:color w:val="000000" w:themeColor="text1"/>
          <w:sz w:val="24"/>
          <w:szCs w:val="24"/>
        </w:rPr>
        <w:t>дитини</w:t>
      </w:r>
      <w:r w:rsidRPr="00CD28AC">
        <w:rPr>
          <w:color w:val="000000" w:themeColor="text1"/>
          <w:spacing w:val="-2"/>
          <w:sz w:val="24"/>
          <w:szCs w:val="24"/>
        </w:rPr>
        <w:t xml:space="preserve"> </w:t>
      </w:r>
      <w:r w:rsidRPr="00CD28AC">
        <w:rPr>
          <w:color w:val="000000" w:themeColor="text1"/>
          <w:sz w:val="24"/>
          <w:szCs w:val="24"/>
        </w:rPr>
        <w:t>(1989</w:t>
      </w:r>
      <w:r w:rsidRPr="00CD28AC">
        <w:rPr>
          <w:color w:val="000000" w:themeColor="text1"/>
          <w:spacing w:val="-1"/>
          <w:sz w:val="24"/>
          <w:szCs w:val="24"/>
        </w:rPr>
        <w:t xml:space="preserve"> </w:t>
      </w:r>
      <w:r w:rsidRPr="00CD28AC">
        <w:rPr>
          <w:color w:val="000000" w:themeColor="text1"/>
          <w:sz w:val="24"/>
          <w:szCs w:val="24"/>
        </w:rPr>
        <w:t>р.)</w:t>
      </w:r>
      <w:r w:rsidRPr="00CD28AC">
        <w:rPr>
          <w:color w:val="000000" w:themeColor="text1"/>
          <w:spacing w:val="-2"/>
          <w:sz w:val="24"/>
          <w:szCs w:val="24"/>
        </w:rPr>
        <w:t xml:space="preserve"> </w:t>
      </w:r>
      <w:r w:rsidRPr="00CD28AC">
        <w:rPr>
          <w:color w:val="000000" w:themeColor="text1"/>
          <w:sz w:val="24"/>
          <w:szCs w:val="24"/>
        </w:rPr>
        <w:t>Комітет</w:t>
      </w:r>
      <w:r w:rsidRPr="00CD28AC">
        <w:rPr>
          <w:color w:val="000000" w:themeColor="text1"/>
          <w:spacing w:val="-4"/>
          <w:sz w:val="24"/>
          <w:szCs w:val="24"/>
        </w:rPr>
        <w:t xml:space="preserve"> </w:t>
      </w:r>
      <w:r w:rsidRPr="00CD28AC">
        <w:rPr>
          <w:color w:val="000000" w:themeColor="text1"/>
          <w:sz w:val="24"/>
          <w:szCs w:val="24"/>
        </w:rPr>
        <w:t>з</w:t>
      </w:r>
      <w:r w:rsidRPr="00CD28AC">
        <w:rPr>
          <w:color w:val="000000" w:themeColor="text1"/>
          <w:spacing w:val="-1"/>
          <w:sz w:val="24"/>
          <w:szCs w:val="24"/>
        </w:rPr>
        <w:t xml:space="preserve"> </w:t>
      </w:r>
      <w:r w:rsidRPr="00CD28AC">
        <w:rPr>
          <w:color w:val="000000" w:themeColor="text1"/>
          <w:sz w:val="24"/>
          <w:szCs w:val="24"/>
        </w:rPr>
        <w:t>прав</w:t>
      </w:r>
      <w:r w:rsidRPr="00CD28AC">
        <w:rPr>
          <w:color w:val="000000" w:themeColor="text1"/>
          <w:spacing w:val="-2"/>
          <w:sz w:val="24"/>
          <w:szCs w:val="24"/>
        </w:rPr>
        <w:t xml:space="preserve"> дитини. </w:t>
      </w:r>
      <w:r w:rsidRPr="00CD28AC">
        <w:rPr>
          <w:color w:val="000000" w:themeColor="text1"/>
          <w:sz w:val="24"/>
          <w:szCs w:val="24"/>
        </w:rPr>
        <w:t>Кнвенція проти катувань та інших жорстоких, нелюдських або таких, що принижують гідність, видів поводження і покарання (1984 р.). Комітет проти катувань.</w:t>
      </w:r>
    </w:p>
    <w:p w14:paraId="449C2292" w14:textId="77777777" w:rsidR="00886654" w:rsidRPr="00CD28AC" w:rsidRDefault="00886654" w:rsidP="000B1335">
      <w:pPr>
        <w:pStyle w:val="aa"/>
        <w:ind w:left="822" w:right="-138"/>
        <w:rPr>
          <w:color w:val="000000" w:themeColor="text1"/>
          <w:sz w:val="24"/>
          <w:szCs w:val="24"/>
        </w:rPr>
      </w:pPr>
      <w:r w:rsidRPr="00CD28AC">
        <w:rPr>
          <w:color w:val="000000" w:themeColor="text1"/>
          <w:sz w:val="24"/>
          <w:szCs w:val="24"/>
        </w:rPr>
        <w:t>Міжнародна</w:t>
      </w:r>
      <w:r w:rsidRPr="00CD28AC">
        <w:rPr>
          <w:color w:val="000000" w:themeColor="text1"/>
          <w:spacing w:val="72"/>
          <w:sz w:val="24"/>
          <w:szCs w:val="24"/>
        </w:rPr>
        <w:t xml:space="preserve"> </w:t>
      </w:r>
      <w:r w:rsidRPr="00CD28AC">
        <w:rPr>
          <w:color w:val="000000" w:themeColor="text1"/>
          <w:sz w:val="24"/>
          <w:szCs w:val="24"/>
        </w:rPr>
        <w:t>конвенція</w:t>
      </w:r>
      <w:r w:rsidRPr="00CD28AC">
        <w:rPr>
          <w:color w:val="000000" w:themeColor="text1"/>
          <w:spacing w:val="72"/>
          <w:sz w:val="24"/>
          <w:szCs w:val="24"/>
        </w:rPr>
        <w:t xml:space="preserve"> </w:t>
      </w:r>
      <w:r w:rsidRPr="00CD28AC">
        <w:rPr>
          <w:color w:val="000000" w:themeColor="text1"/>
          <w:sz w:val="24"/>
          <w:szCs w:val="24"/>
        </w:rPr>
        <w:t>про</w:t>
      </w:r>
      <w:r w:rsidRPr="00CD28AC">
        <w:rPr>
          <w:color w:val="000000" w:themeColor="text1"/>
          <w:spacing w:val="74"/>
          <w:sz w:val="24"/>
          <w:szCs w:val="24"/>
        </w:rPr>
        <w:t xml:space="preserve"> </w:t>
      </w:r>
      <w:r w:rsidRPr="00CD28AC">
        <w:rPr>
          <w:color w:val="000000" w:themeColor="text1"/>
          <w:sz w:val="24"/>
          <w:szCs w:val="24"/>
        </w:rPr>
        <w:t>ліквідацію</w:t>
      </w:r>
      <w:r w:rsidRPr="00CD28AC">
        <w:rPr>
          <w:color w:val="000000" w:themeColor="text1"/>
          <w:spacing w:val="75"/>
          <w:sz w:val="24"/>
          <w:szCs w:val="24"/>
        </w:rPr>
        <w:t xml:space="preserve"> </w:t>
      </w:r>
      <w:r w:rsidRPr="00CD28AC">
        <w:rPr>
          <w:color w:val="000000" w:themeColor="text1"/>
          <w:sz w:val="24"/>
          <w:szCs w:val="24"/>
        </w:rPr>
        <w:t>всіх</w:t>
      </w:r>
      <w:r w:rsidRPr="00CD28AC">
        <w:rPr>
          <w:color w:val="000000" w:themeColor="text1"/>
          <w:spacing w:val="74"/>
          <w:sz w:val="24"/>
          <w:szCs w:val="24"/>
        </w:rPr>
        <w:t xml:space="preserve"> </w:t>
      </w:r>
      <w:r w:rsidRPr="00CD28AC">
        <w:rPr>
          <w:color w:val="000000" w:themeColor="text1"/>
          <w:sz w:val="24"/>
          <w:szCs w:val="24"/>
        </w:rPr>
        <w:t>форм</w:t>
      </w:r>
      <w:r w:rsidRPr="00CD28AC">
        <w:rPr>
          <w:color w:val="000000" w:themeColor="text1"/>
          <w:spacing w:val="74"/>
          <w:sz w:val="24"/>
          <w:szCs w:val="24"/>
        </w:rPr>
        <w:t xml:space="preserve"> </w:t>
      </w:r>
      <w:r w:rsidRPr="00CD28AC">
        <w:rPr>
          <w:color w:val="000000" w:themeColor="text1"/>
          <w:sz w:val="24"/>
          <w:szCs w:val="24"/>
        </w:rPr>
        <w:t>расової</w:t>
      </w:r>
      <w:r w:rsidRPr="00CD28AC">
        <w:rPr>
          <w:color w:val="000000" w:themeColor="text1"/>
          <w:spacing w:val="74"/>
          <w:sz w:val="24"/>
          <w:szCs w:val="24"/>
        </w:rPr>
        <w:t xml:space="preserve"> </w:t>
      </w:r>
      <w:r w:rsidRPr="00CD28AC">
        <w:rPr>
          <w:color w:val="000000" w:themeColor="text1"/>
          <w:sz w:val="24"/>
          <w:szCs w:val="24"/>
        </w:rPr>
        <w:t>дискримінації</w:t>
      </w:r>
      <w:r w:rsidRPr="00CD28AC">
        <w:rPr>
          <w:color w:val="000000" w:themeColor="text1"/>
          <w:spacing w:val="75"/>
          <w:sz w:val="24"/>
          <w:szCs w:val="24"/>
        </w:rPr>
        <w:t xml:space="preserve"> </w:t>
      </w:r>
      <w:r w:rsidRPr="00CD28AC">
        <w:rPr>
          <w:color w:val="000000" w:themeColor="text1"/>
          <w:sz w:val="24"/>
          <w:szCs w:val="24"/>
        </w:rPr>
        <w:t>(1965</w:t>
      </w:r>
      <w:r w:rsidRPr="00CD28AC">
        <w:rPr>
          <w:color w:val="000000" w:themeColor="text1"/>
          <w:spacing w:val="73"/>
          <w:sz w:val="24"/>
          <w:szCs w:val="24"/>
        </w:rPr>
        <w:t xml:space="preserve"> </w:t>
      </w:r>
      <w:r w:rsidRPr="00CD28AC">
        <w:rPr>
          <w:color w:val="000000" w:themeColor="text1"/>
          <w:spacing w:val="-4"/>
          <w:sz w:val="24"/>
          <w:szCs w:val="24"/>
        </w:rPr>
        <w:t>р.).</w:t>
      </w:r>
    </w:p>
    <w:p w14:paraId="34E7139B" w14:textId="77777777" w:rsidR="00886654" w:rsidRPr="00CD28AC" w:rsidRDefault="00886654" w:rsidP="000B1335">
      <w:pPr>
        <w:pStyle w:val="aa"/>
        <w:ind w:right="-138"/>
        <w:rPr>
          <w:color w:val="000000" w:themeColor="text1"/>
          <w:sz w:val="24"/>
          <w:szCs w:val="24"/>
        </w:rPr>
      </w:pPr>
      <w:r w:rsidRPr="00CD28AC">
        <w:rPr>
          <w:color w:val="000000" w:themeColor="text1"/>
          <w:sz w:val="24"/>
          <w:szCs w:val="24"/>
        </w:rPr>
        <w:lastRenderedPageBreak/>
        <w:t>Комітет</w:t>
      </w:r>
      <w:r w:rsidRPr="00CD28AC">
        <w:rPr>
          <w:color w:val="000000" w:themeColor="text1"/>
          <w:spacing w:val="-2"/>
          <w:sz w:val="24"/>
          <w:szCs w:val="24"/>
        </w:rPr>
        <w:t xml:space="preserve"> </w:t>
      </w:r>
      <w:r w:rsidRPr="00CD28AC">
        <w:rPr>
          <w:color w:val="000000" w:themeColor="text1"/>
          <w:sz w:val="24"/>
          <w:szCs w:val="24"/>
        </w:rPr>
        <w:t>з</w:t>
      </w:r>
      <w:r w:rsidRPr="00CD28AC">
        <w:rPr>
          <w:color w:val="000000" w:themeColor="text1"/>
          <w:spacing w:val="-1"/>
          <w:sz w:val="24"/>
          <w:szCs w:val="24"/>
        </w:rPr>
        <w:t xml:space="preserve"> </w:t>
      </w:r>
      <w:r w:rsidRPr="00CD28AC">
        <w:rPr>
          <w:color w:val="000000" w:themeColor="text1"/>
          <w:sz w:val="24"/>
          <w:szCs w:val="24"/>
        </w:rPr>
        <w:t>ліквідації</w:t>
      </w:r>
      <w:r w:rsidRPr="00CD28AC">
        <w:rPr>
          <w:color w:val="000000" w:themeColor="text1"/>
          <w:spacing w:val="-2"/>
          <w:sz w:val="24"/>
          <w:szCs w:val="24"/>
        </w:rPr>
        <w:t xml:space="preserve"> </w:t>
      </w:r>
      <w:r w:rsidRPr="00CD28AC">
        <w:rPr>
          <w:color w:val="000000" w:themeColor="text1"/>
          <w:sz w:val="24"/>
          <w:szCs w:val="24"/>
        </w:rPr>
        <w:t>расової</w:t>
      </w:r>
      <w:r w:rsidRPr="00CD28AC">
        <w:rPr>
          <w:color w:val="000000" w:themeColor="text1"/>
          <w:spacing w:val="-1"/>
          <w:sz w:val="24"/>
          <w:szCs w:val="24"/>
        </w:rPr>
        <w:t xml:space="preserve"> </w:t>
      </w:r>
      <w:r w:rsidRPr="00CD28AC">
        <w:rPr>
          <w:color w:val="000000" w:themeColor="text1"/>
          <w:spacing w:val="-2"/>
          <w:sz w:val="24"/>
          <w:szCs w:val="24"/>
        </w:rPr>
        <w:t>дискримінації.</w:t>
      </w:r>
    </w:p>
    <w:p w14:paraId="1FE7EF9C" w14:textId="77777777" w:rsidR="00886654" w:rsidRPr="00CD28AC" w:rsidRDefault="00886654" w:rsidP="000B1335">
      <w:pPr>
        <w:pStyle w:val="aa"/>
        <w:ind w:left="822" w:right="-138"/>
        <w:rPr>
          <w:color w:val="000000" w:themeColor="text1"/>
          <w:sz w:val="24"/>
          <w:szCs w:val="24"/>
        </w:rPr>
      </w:pPr>
      <w:r w:rsidRPr="00CD28AC">
        <w:rPr>
          <w:color w:val="000000" w:themeColor="text1"/>
          <w:sz w:val="24"/>
          <w:szCs w:val="24"/>
        </w:rPr>
        <w:t>Конвенція</w:t>
      </w:r>
      <w:r w:rsidRPr="00CD28AC">
        <w:rPr>
          <w:color w:val="000000" w:themeColor="text1"/>
          <w:spacing w:val="-6"/>
          <w:sz w:val="24"/>
          <w:szCs w:val="24"/>
        </w:rPr>
        <w:t xml:space="preserve"> </w:t>
      </w:r>
      <w:r w:rsidRPr="00CD28AC">
        <w:rPr>
          <w:color w:val="000000" w:themeColor="text1"/>
          <w:sz w:val="24"/>
          <w:szCs w:val="24"/>
        </w:rPr>
        <w:t>про</w:t>
      </w:r>
      <w:r w:rsidRPr="00CD28AC">
        <w:rPr>
          <w:color w:val="000000" w:themeColor="text1"/>
          <w:spacing w:val="-2"/>
          <w:sz w:val="24"/>
          <w:szCs w:val="24"/>
        </w:rPr>
        <w:t xml:space="preserve"> </w:t>
      </w:r>
      <w:r w:rsidRPr="00CD28AC">
        <w:rPr>
          <w:color w:val="000000" w:themeColor="text1"/>
          <w:sz w:val="24"/>
          <w:szCs w:val="24"/>
        </w:rPr>
        <w:t>права</w:t>
      </w:r>
      <w:r w:rsidRPr="00CD28AC">
        <w:rPr>
          <w:color w:val="000000" w:themeColor="text1"/>
          <w:spacing w:val="-4"/>
          <w:sz w:val="24"/>
          <w:szCs w:val="24"/>
        </w:rPr>
        <w:t xml:space="preserve"> </w:t>
      </w:r>
      <w:r w:rsidRPr="00CD28AC">
        <w:rPr>
          <w:color w:val="000000" w:themeColor="text1"/>
          <w:sz w:val="24"/>
          <w:szCs w:val="24"/>
        </w:rPr>
        <w:t>осіб</w:t>
      </w:r>
      <w:r w:rsidRPr="00CD28AC">
        <w:rPr>
          <w:color w:val="000000" w:themeColor="text1"/>
          <w:spacing w:val="-1"/>
          <w:sz w:val="24"/>
          <w:szCs w:val="24"/>
        </w:rPr>
        <w:t xml:space="preserve"> </w:t>
      </w:r>
      <w:r w:rsidRPr="00CD28AC">
        <w:rPr>
          <w:color w:val="000000" w:themeColor="text1"/>
          <w:sz w:val="24"/>
          <w:szCs w:val="24"/>
        </w:rPr>
        <w:t>з</w:t>
      </w:r>
      <w:r w:rsidRPr="00CD28AC">
        <w:rPr>
          <w:color w:val="000000" w:themeColor="text1"/>
          <w:spacing w:val="-2"/>
          <w:sz w:val="24"/>
          <w:szCs w:val="24"/>
        </w:rPr>
        <w:t xml:space="preserve"> </w:t>
      </w:r>
      <w:r w:rsidRPr="00CD28AC">
        <w:rPr>
          <w:color w:val="000000" w:themeColor="text1"/>
          <w:sz w:val="24"/>
          <w:szCs w:val="24"/>
        </w:rPr>
        <w:t>інвалідністю.</w:t>
      </w:r>
      <w:r w:rsidRPr="00CD28AC">
        <w:rPr>
          <w:color w:val="000000" w:themeColor="text1"/>
          <w:spacing w:val="-5"/>
          <w:sz w:val="24"/>
          <w:szCs w:val="24"/>
        </w:rPr>
        <w:t xml:space="preserve"> </w:t>
      </w:r>
      <w:r w:rsidRPr="00CD28AC">
        <w:rPr>
          <w:color w:val="000000" w:themeColor="text1"/>
          <w:sz w:val="24"/>
          <w:szCs w:val="24"/>
        </w:rPr>
        <w:t>Комітет</w:t>
      </w:r>
      <w:r w:rsidRPr="00CD28AC">
        <w:rPr>
          <w:color w:val="000000" w:themeColor="text1"/>
          <w:spacing w:val="2"/>
          <w:sz w:val="24"/>
          <w:szCs w:val="24"/>
        </w:rPr>
        <w:t xml:space="preserve"> </w:t>
      </w:r>
      <w:r w:rsidRPr="00CD28AC">
        <w:rPr>
          <w:color w:val="000000" w:themeColor="text1"/>
          <w:sz w:val="24"/>
          <w:szCs w:val="24"/>
        </w:rPr>
        <w:t>з</w:t>
      </w:r>
      <w:r w:rsidRPr="00CD28AC">
        <w:rPr>
          <w:color w:val="000000" w:themeColor="text1"/>
          <w:spacing w:val="-1"/>
          <w:sz w:val="24"/>
          <w:szCs w:val="24"/>
        </w:rPr>
        <w:t xml:space="preserve"> </w:t>
      </w:r>
      <w:r w:rsidRPr="00CD28AC">
        <w:rPr>
          <w:color w:val="000000" w:themeColor="text1"/>
          <w:sz w:val="24"/>
          <w:szCs w:val="24"/>
        </w:rPr>
        <w:t>прав</w:t>
      </w:r>
      <w:r w:rsidRPr="00CD28AC">
        <w:rPr>
          <w:color w:val="000000" w:themeColor="text1"/>
          <w:spacing w:val="-3"/>
          <w:sz w:val="24"/>
          <w:szCs w:val="24"/>
        </w:rPr>
        <w:t xml:space="preserve"> </w:t>
      </w:r>
      <w:r w:rsidRPr="00CD28AC">
        <w:rPr>
          <w:color w:val="000000" w:themeColor="text1"/>
          <w:sz w:val="24"/>
          <w:szCs w:val="24"/>
        </w:rPr>
        <w:t>осіб</w:t>
      </w:r>
      <w:r w:rsidRPr="00CD28AC">
        <w:rPr>
          <w:color w:val="000000" w:themeColor="text1"/>
          <w:spacing w:val="-2"/>
          <w:sz w:val="24"/>
          <w:szCs w:val="24"/>
        </w:rPr>
        <w:t xml:space="preserve"> </w:t>
      </w:r>
      <w:r w:rsidRPr="00CD28AC">
        <w:rPr>
          <w:color w:val="000000" w:themeColor="text1"/>
          <w:sz w:val="24"/>
          <w:szCs w:val="24"/>
        </w:rPr>
        <w:t>з</w:t>
      </w:r>
      <w:r w:rsidRPr="00CD28AC">
        <w:rPr>
          <w:color w:val="000000" w:themeColor="text1"/>
          <w:spacing w:val="-1"/>
          <w:sz w:val="24"/>
          <w:szCs w:val="24"/>
        </w:rPr>
        <w:t xml:space="preserve"> </w:t>
      </w:r>
      <w:r w:rsidRPr="00CD28AC">
        <w:rPr>
          <w:color w:val="000000" w:themeColor="text1"/>
          <w:spacing w:val="-2"/>
          <w:sz w:val="24"/>
          <w:szCs w:val="24"/>
        </w:rPr>
        <w:t>інвалідністю.</w:t>
      </w:r>
    </w:p>
    <w:p w14:paraId="1FE00665" w14:textId="77777777" w:rsidR="00886654" w:rsidRPr="00CD28AC" w:rsidRDefault="00886654" w:rsidP="000B1335">
      <w:pPr>
        <w:pStyle w:val="aa"/>
        <w:spacing w:before="5"/>
        <w:ind w:right="-138"/>
        <w:rPr>
          <w:color w:val="000000" w:themeColor="text1"/>
          <w:sz w:val="24"/>
          <w:szCs w:val="24"/>
        </w:rPr>
      </w:pPr>
    </w:p>
    <w:p w14:paraId="188F7D3B" w14:textId="77777777" w:rsidR="00886654" w:rsidRPr="00CD28AC" w:rsidRDefault="00886654" w:rsidP="000B1335">
      <w:pPr>
        <w:pStyle w:val="1"/>
        <w:spacing w:line="240" w:lineRule="auto"/>
        <w:ind w:right="1747" w:firstLine="667"/>
        <w:jc w:val="both"/>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Тема 5. Захист прав людини в Європі.</w:t>
      </w:r>
    </w:p>
    <w:p w14:paraId="53C41254" w14:textId="77777777" w:rsidR="00886654" w:rsidRPr="00CD28AC" w:rsidRDefault="00886654" w:rsidP="000B1335">
      <w:pPr>
        <w:pStyle w:val="aa"/>
        <w:ind w:right="4" w:firstLine="708"/>
        <w:jc w:val="both"/>
        <w:rPr>
          <w:color w:val="000000" w:themeColor="text1"/>
          <w:sz w:val="24"/>
          <w:szCs w:val="24"/>
        </w:rPr>
      </w:pPr>
      <w:r w:rsidRPr="00CD28AC">
        <w:rPr>
          <w:color w:val="000000" w:themeColor="text1"/>
          <w:sz w:val="24"/>
          <w:szCs w:val="24"/>
        </w:rPr>
        <w:t>Захист прав людини в рамках Ради Європи: загальна характеристика та порівняльний аналіз з іншими регіональними механізмами. Роль ЄС в системі захисту прав людини на регіональному рівні.</w:t>
      </w:r>
    </w:p>
    <w:p w14:paraId="24000ED0" w14:textId="77777777" w:rsidR="00886654" w:rsidRPr="00CD28AC" w:rsidRDefault="00886654" w:rsidP="000B1335">
      <w:pPr>
        <w:pStyle w:val="aa"/>
        <w:ind w:right="4" w:firstLine="708"/>
        <w:jc w:val="both"/>
        <w:rPr>
          <w:color w:val="000000" w:themeColor="text1"/>
          <w:sz w:val="24"/>
          <w:szCs w:val="24"/>
        </w:rPr>
      </w:pPr>
      <w:r w:rsidRPr="00CD28AC">
        <w:rPr>
          <w:color w:val="000000" w:themeColor="text1"/>
          <w:sz w:val="24"/>
          <w:szCs w:val="24"/>
        </w:rPr>
        <w:t>Європейська конвенція про захист прав людини і основоположних свобод (1950): принципи тлумачення, особливості застосування в національному порядку. Досвід імплементації зарубіжними країнами Конвенції про захист прав людини і основоположних свобод 1950 р.</w:t>
      </w:r>
    </w:p>
    <w:p w14:paraId="3145036D" w14:textId="77777777" w:rsidR="00886654" w:rsidRPr="00CD28AC" w:rsidRDefault="00886654" w:rsidP="000B1335">
      <w:pPr>
        <w:pStyle w:val="aa"/>
        <w:ind w:right="4" w:firstLine="708"/>
        <w:jc w:val="both"/>
        <w:rPr>
          <w:color w:val="000000" w:themeColor="text1"/>
          <w:sz w:val="24"/>
          <w:szCs w:val="24"/>
        </w:rPr>
      </w:pPr>
      <w:r w:rsidRPr="00CD28AC">
        <w:rPr>
          <w:color w:val="000000" w:themeColor="text1"/>
          <w:sz w:val="24"/>
          <w:szCs w:val="24"/>
        </w:rPr>
        <w:t>Імплементація Україною Конвенції про захист прав людини і основоположних свобод 1950 р. Закон України «Про ратифікацію Конвенції про захист прав людини і</w:t>
      </w:r>
      <w:r w:rsidRPr="00CD28AC">
        <w:rPr>
          <w:color w:val="000000" w:themeColor="text1"/>
          <w:spacing w:val="40"/>
          <w:sz w:val="24"/>
          <w:szCs w:val="24"/>
        </w:rPr>
        <w:t xml:space="preserve"> </w:t>
      </w:r>
      <w:r w:rsidRPr="00CD28AC">
        <w:rPr>
          <w:color w:val="000000" w:themeColor="text1"/>
          <w:sz w:val="24"/>
          <w:szCs w:val="24"/>
        </w:rPr>
        <w:t xml:space="preserve">основоположних свобод 1950 року, Першого протоколу та протоколів № 2, 4, 7 та 11 до </w:t>
      </w:r>
      <w:r w:rsidRPr="00CD28AC">
        <w:rPr>
          <w:color w:val="000000" w:themeColor="text1"/>
          <w:spacing w:val="-2"/>
          <w:sz w:val="24"/>
          <w:szCs w:val="24"/>
        </w:rPr>
        <w:t>Конвенції».</w:t>
      </w:r>
    </w:p>
    <w:p w14:paraId="3FA13979" w14:textId="77777777" w:rsidR="00886654" w:rsidRPr="00CD28AC" w:rsidRDefault="00886654" w:rsidP="000B1335">
      <w:pPr>
        <w:pStyle w:val="aa"/>
        <w:ind w:right="4" w:firstLine="708"/>
        <w:jc w:val="both"/>
        <w:rPr>
          <w:color w:val="000000" w:themeColor="text1"/>
          <w:sz w:val="24"/>
          <w:szCs w:val="24"/>
        </w:rPr>
      </w:pPr>
      <w:r w:rsidRPr="00CD28AC">
        <w:rPr>
          <w:color w:val="000000" w:themeColor="text1"/>
          <w:sz w:val="24"/>
          <w:szCs w:val="24"/>
        </w:rPr>
        <w:t>Європейська Хартія основних прав Європейського Союзу (2000) і проблема конкуренції двох європейських систем захисту.</w:t>
      </w:r>
    </w:p>
    <w:p w14:paraId="2718E8B6" w14:textId="1DC881FD" w:rsidR="00886654" w:rsidRPr="00CD28AC" w:rsidRDefault="00886654" w:rsidP="000B1335">
      <w:pPr>
        <w:pStyle w:val="aa"/>
        <w:ind w:right="4" w:firstLine="708"/>
        <w:jc w:val="both"/>
        <w:rPr>
          <w:color w:val="000000" w:themeColor="text1"/>
          <w:sz w:val="24"/>
          <w:szCs w:val="24"/>
        </w:rPr>
      </w:pPr>
      <w:r w:rsidRPr="00CD28AC">
        <w:rPr>
          <w:color w:val="000000" w:themeColor="text1"/>
          <w:sz w:val="24"/>
          <w:szCs w:val="24"/>
        </w:rPr>
        <w:t>Статут Права людини у період створення Ради Європи. Європейська комісія проти расизму і нетерпимості. Інститут Уповноваженого Ради Європи з прав людини. Принципи та стандарти Ради Європи у сфері захисту прав меншин. Рамкова конвенція про захист національних</w:t>
      </w:r>
      <w:r w:rsidRPr="00CD28AC">
        <w:rPr>
          <w:color w:val="000000" w:themeColor="text1"/>
          <w:spacing w:val="29"/>
          <w:sz w:val="24"/>
          <w:szCs w:val="24"/>
        </w:rPr>
        <w:t xml:space="preserve">  </w:t>
      </w:r>
      <w:r w:rsidRPr="00CD28AC">
        <w:rPr>
          <w:color w:val="000000" w:themeColor="text1"/>
          <w:sz w:val="24"/>
          <w:szCs w:val="24"/>
        </w:rPr>
        <w:t>меншин</w:t>
      </w:r>
      <w:r w:rsidRPr="00CD28AC">
        <w:rPr>
          <w:color w:val="000000" w:themeColor="text1"/>
          <w:spacing w:val="28"/>
          <w:sz w:val="24"/>
          <w:szCs w:val="24"/>
        </w:rPr>
        <w:t xml:space="preserve">  </w:t>
      </w:r>
      <w:r w:rsidRPr="00CD28AC">
        <w:rPr>
          <w:color w:val="000000" w:themeColor="text1"/>
          <w:sz w:val="24"/>
          <w:szCs w:val="24"/>
        </w:rPr>
        <w:t>1995</w:t>
      </w:r>
      <w:r w:rsidRPr="00CD28AC">
        <w:rPr>
          <w:color w:val="000000" w:themeColor="text1"/>
          <w:spacing w:val="29"/>
          <w:sz w:val="24"/>
          <w:szCs w:val="24"/>
        </w:rPr>
        <w:t xml:space="preserve">  </w:t>
      </w:r>
      <w:r w:rsidRPr="00CD28AC">
        <w:rPr>
          <w:color w:val="000000" w:themeColor="text1"/>
          <w:sz w:val="24"/>
          <w:szCs w:val="24"/>
        </w:rPr>
        <w:t>р.</w:t>
      </w:r>
      <w:r w:rsidRPr="00CD28AC">
        <w:rPr>
          <w:color w:val="000000" w:themeColor="text1"/>
          <w:spacing w:val="31"/>
          <w:sz w:val="24"/>
          <w:szCs w:val="24"/>
        </w:rPr>
        <w:t xml:space="preserve">  </w:t>
      </w:r>
      <w:r w:rsidRPr="00CD28AC">
        <w:rPr>
          <w:color w:val="000000" w:themeColor="text1"/>
          <w:sz w:val="24"/>
          <w:szCs w:val="24"/>
        </w:rPr>
        <w:t>–</w:t>
      </w:r>
      <w:r w:rsidRPr="00CD28AC">
        <w:rPr>
          <w:color w:val="000000" w:themeColor="text1"/>
          <w:spacing w:val="29"/>
          <w:sz w:val="24"/>
          <w:szCs w:val="24"/>
        </w:rPr>
        <w:t xml:space="preserve">  </w:t>
      </w:r>
      <w:r w:rsidRPr="00CD28AC">
        <w:rPr>
          <w:color w:val="000000" w:themeColor="text1"/>
          <w:sz w:val="24"/>
          <w:szCs w:val="24"/>
        </w:rPr>
        <w:t>перший</w:t>
      </w:r>
      <w:r w:rsidRPr="00CD28AC">
        <w:rPr>
          <w:color w:val="000000" w:themeColor="text1"/>
          <w:spacing w:val="29"/>
          <w:sz w:val="24"/>
          <w:szCs w:val="24"/>
        </w:rPr>
        <w:t xml:space="preserve">  </w:t>
      </w:r>
      <w:r w:rsidRPr="00CD28AC">
        <w:rPr>
          <w:color w:val="000000" w:themeColor="text1"/>
          <w:sz w:val="24"/>
          <w:szCs w:val="24"/>
        </w:rPr>
        <w:t>в</w:t>
      </w:r>
      <w:r w:rsidRPr="00CD28AC">
        <w:rPr>
          <w:color w:val="000000" w:themeColor="text1"/>
          <w:spacing w:val="29"/>
          <w:sz w:val="24"/>
          <w:szCs w:val="24"/>
        </w:rPr>
        <w:t xml:space="preserve">  </w:t>
      </w:r>
      <w:r w:rsidRPr="00CD28AC">
        <w:rPr>
          <w:color w:val="000000" w:themeColor="text1"/>
          <w:sz w:val="24"/>
          <w:szCs w:val="24"/>
        </w:rPr>
        <w:t>історії</w:t>
      </w:r>
      <w:r w:rsidRPr="00CD28AC">
        <w:rPr>
          <w:color w:val="000000" w:themeColor="text1"/>
          <w:spacing w:val="29"/>
          <w:sz w:val="24"/>
          <w:szCs w:val="24"/>
        </w:rPr>
        <w:t xml:space="preserve">  </w:t>
      </w:r>
      <w:r w:rsidRPr="00CD28AC">
        <w:rPr>
          <w:color w:val="000000" w:themeColor="text1"/>
          <w:sz w:val="24"/>
          <w:szCs w:val="24"/>
        </w:rPr>
        <w:t>Європи</w:t>
      </w:r>
      <w:r w:rsidRPr="00CD28AC">
        <w:rPr>
          <w:color w:val="000000" w:themeColor="text1"/>
          <w:spacing w:val="29"/>
          <w:sz w:val="24"/>
          <w:szCs w:val="24"/>
        </w:rPr>
        <w:t xml:space="preserve">  </w:t>
      </w:r>
      <w:r w:rsidRPr="00CD28AC">
        <w:rPr>
          <w:color w:val="000000" w:themeColor="text1"/>
          <w:sz w:val="24"/>
          <w:szCs w:val="24"/>
        </w:rPr>
        <w:t>юридично</w:t>
      </w:r>
      <w:r w:rsidRPr="00CD28AC">
        <w:rPr>
          <w:color w:val="000000" w:themeColor="text1"/>
          <w:spacing w:val="28"/>
          <w:sz w:val="24"/>
          <w:szCs w:val="24"/>
        </w:rPr>
        <w:t xml:space="preserve">  </w:t>
      </w:r>
      <w:r w:rsidRPr="00CD28AC">
        <w:rPr>
          <w:color w:val="000000" w:themeColor="text1"/>
          <w:spacing w:val="-2"/>
          <w:sz w:val="24"/>
          <w:szCs w:val="24"/>
        </w:rPr>
        <w:t xml:space="preserve">зобов’язуючий </w:t>
      </w:r>
      <w:r w:rsidRPr="00CD28AC">
        <w:rPr>
          <w:color w:val="000000" w:themeColor="text1"/>
          <w:sz w:val="24"/>
          <w:szCs w:val="24"/>
        </w:rPr>
        <w:t>багатосторонній акт про захист національних меншин. Європейська хартія регіональних мов або мов меншин 1992 р.</w:t>
      </w:r>
    </w:p>
    <w:p w14:paraId="01A4554E" w14:textId="77777777" w:rsidR="00886654" w:rsidRPr="00CD28AC" w:rsidRDefault="00886654" w:rsidP="000B1335">
      <w:pPr>
        <w:pStyle w:val="aa"/>
        <w:ind w:right="4" w:firstLine="708"/>
        <w:jc w:val="both"/>
        <w:rPr>
          <w:color w:val="000000" w:themeColor="text1"/>
          <w:sz w:val="24"/>
          <w:szCs w:val="24"/>
        </w:rPr>
      </w:pPr>
      <w:r w:rsidRPr="00CD28AC">
        <w:rPr>
          <w:color w:val="000000" w:themeColor="text1"/>
          <w:sz w:val="24"/>
          <w:szCs w:val="24"/>
        </w:rPr>
        <w:t>Європейська соціальна хартія (переглянута). Комітет запобігання катуванням Ради Європи. Організація з безпеки і співробітництва в Європі.</w:t>
      </w:r>
    </w:p>
    <w:p w14:paraId="186933E1" w14:textId="1AB61016" w:rsidR="00886654" w:rsidRPr="00CD28AC" w:rsidRDefault="00886654" w:rsidP="000B1335">
      <w:pPr>
        <w:pStyle w:val="aa"/>
        <w:ind w:right="4" w:firstLine="708"/>
        <w:jc w:val="both"/>
        <w:rPr>
          <w:color w:val="000000" w:themeColor="text1"/>
          <w:sz w:val="24"/>
          <w:szCs w:val="24"/>
        </w:rPr>
      </w:pPr>
      <w:r w:rsidRPr="00CD28AC">
        <w:rPr>
          <w:color w:val="000000" w:themeColor="text1"/>
          <w:sz w:val="24"/>
          <w:szCs w:val="24"/>
        </w:rPr>
        <w:t>Контрольний механізм за дотриманням прав людини в рамках ОБСЄ. Бюро з демократичних інститутів і прав людини ОБСЄ. Верховний комісар ОБСЄ у справах національних меншин.</w:t>
      </w:r>
    </w:p>
    <w:p w14:paraId="2247DF39" w14:textId="77777777" w:rsidR="00886654" w:rsidRPr="00CD28AC" w:rsidRDefault="00886654" w:rsidP="000B1335">
      <w:pPr>
        <w:pStyle w:val="1"/>
        <w:spacing w:line="240" w:lineRule="auto"/>
        <w:ind w:left="114" w:right="376" w:firstLine="708"/>
        <w:jc w:val="both"/>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 xml:space="preserve">Тема 6. Європейський Суд з прав людини в системі міжнародного захисту прав </w:t>
      </w:r>
      <w:r w:rsidRPr="00CD28AC">
        <w:rPr>
          <w:rFonts w:ascii="Times New Roman" w:hAnsi="Times New Roman" w:cs="Times New Roman"/>
          <w:b/>
          <w:color w:val="000000" w:themeColor="text1"/>
          <w:spacing w:val="-2"/>
          <w:sz w:val="24"/>
          <w:szCs w:val="24"/>
          <w:lang w:val="uk-UA"/>
        </w:rPr>
        <w:t>людини.</w:t>
      </w:r>
    </w:p>
    <w:p w14:paraId="3A4B4228" w14:textId="77777777" w:rsidR="00886654" w:rsidRPr="00CD28AC" w:rsidRDefault="00886654" w:rsidP="000B1335">
      <w:pPr>
        <w:pStyle w:val="aa"/>
        <w:ind w:right="369" w:firstLine="708"/>
        <w:jc w:val="both"/>
        <w:rPr>
          <w:color w:val="000000" w:themeColor="text1"/>
          <w:sz w:val="24"/>
          <w:szCs w:val="24"/>
        </w:rPr>
      </w:pPr>
      <w:r w:rsidRPr="00CD28AC">
        <w:rPr>
          <w:color w:val="000000" w:themeColor="text1"/>
          <w:sz w:val="24"/>
          <w:szCs w:val="24"/>
        </w:rPr>
        <w:t>Правові підстави діяльності Європейського Суду з прав людини (ЄСПЛ): Конвенція про захист прав людини і основоположних свобод, Регламент ЄСПЛ. Статус Суду. Реформування ЄСПЛ та створення єдиного судового органу. Характер діяльності Суду. Юрисдикція Суду.</w:t>
      </w:r>
    </w:p>
    <w:p w14:paraId="7435D810" w14:textId="77777777" w:rsidR="00886654" w:rsidRPr="00CD28AC" w:rsidRDefault="00886654" w:rsidP="000B1335">
      <w:pPr>
        <w:pStyle w:val="aa"/>
        <w:ind w:right="367" w:firstLine="708"/>
        <w:jc w:val="both"/>
        <w:rPr>
          <w:color w:val="000000" w:themeColor="text1"/>
          <w:sz w:val="24"/>
          <w:szCs w:val="24"/>
        </w:rPr>
      </w:pPr>
      <w:r w:rsidRPr="00CD28AC">
        <w:rPr>
          <w:color w:val="000000" w:themeColor="text1"/>
          <w:sz w:val="24"/>
          <w:szCs w:val="24"/>
        </w:rPr>
        <w:t>Предметна,</w:t>
      </w:r>
      <w:r w:rsidRPr="00CD28AC">
        <w:rPr>
          <w:color w:val="000000" w:themeColor="text1"/>
          <w:spacing w:val="-4"/>
          <w:sz w:val="24"/>
          <w:szCs w:val="24"/>
        </w:rPr>
        <w:t xml:space="preserve"> </w:t>
      </w:r>
      <w:r w:rsidRPr="00CD28AC">
        <w:rPr>
          <w:color w:val="000000" w:themeColor="text1"/>
          <w:sz w:val="24"/>
          <w:szCs w:val="24"/>
        </w:rPr>
        <w:t>темпоральна,</w:t>
      </w:r>
      <w:r w:rsidRPr="00CD28AC">
        <w:rPr>
          <w:color w:val="000000" w:themeColor="text1"/>
          <w:spacing w:val="-4"/>
          <w:sz w:val="24"/>
          <w:szCs w:val="24"/>
        </w:rPr>
        <w:t xml:space="preserve"> </w:t>
      </w:r>
      <w:r w:rsidRPr="00CD28AC">
        <w:rPr>
          <w:color w:val="000000" w:themeColor="text1"/>
          <w:sz w:val="24"/>
          <w:szCs w:val="24"/>
        </w:rPr>
        <w:t>персональна</w:t>
      </w:r>
      <w:r w:rsidRPr="00CD28AC">
        <w:rPr>
          <w:color w:val="000000" w:themeColor="text1"/>
          <w:spacing w:val="-5"/>
          <w:sz w:val="24"/>
          <w:szCs w:val="24"/>
        </w:rPr>
        <w:t xml:space="preserve"> </w:t>
      </w:r>
      <w:r w:rsidRPr="00CD28AC">
        <w:rPr>
          <w:color w:val="000000" w:themeColor="text1"/>
          <w:sz w:val="24"/>
          <w:szCs w:val="24"/>
        </w:rPr>
        <w:t>та</w:t>
      </w:r>
      <w:r w:rsidRPr="00CD28AC">
        <w:rPr>
          <w:color w:val="000000" w:themeColor="text1"/>
          <w:spacing w:val="-4"/>
          <w:sz w:val="24"/>
          <w:szCs w:val="24"/>
        </w:rPr>
        <w:t xml:space="preserve"> </w:t>
      </w:r>
      <w:r w:rsidRPr="00CD28AC">
        <w:rPr>
          <w:color w:val="000000" w:themeColor="text1"/>
          <w:sz w:val="24"/>
          <w:szCs w:val="24"/>
        </w:rPr>
        <w:t>просторова</w:t>
      </w:r>
      <w:r w:rsidRPr="00CD28AC">
        <w:rPr>
          <w:color w:val="000000" w:themeColor="text1"/>
          <w:spacing w:val="-5"/>
          <w:sz w:val="24"/>
          <w:szCs w:val="24"/>
        </w:rPr>
        <w:t xml:space="preserve"> </w:t>
      </w:r>
      <w:r w:rsidRPr="00CD28AC">
        <w:rPr>
          <w:color w:val="000000" w:themeColor="text1"/>
          <w:sz w:val="24"/>
          <w:szCs w:val="24"/>
        </w:rPr>
        <w:t>юрисдикції</w:t>
      </w:r>
      <w:r w:rsidRPr="00CD28AC">
        <w:rPr>
          <w:color w:val="000000" w:themeColor="text1"/>
          <w:spacing w:val="-4"/>
          <w:sz w:val="24"/>
          <w:szCs w:val="24"/>
        </w:rPr>
        <w:t xml:space="preserve"> </w:t>
      </w:r>
      <w:r w:rsidRPr="00CD28AC">
        <w:rPr>
          <w:color w:val="000000" w:themeColor="text1"/>
          <w:sz w:val="24"/>
          <w:szCs w:val="24"/>
        </w:rPr>
        <w:t>Суду.</w:t>
      </w:r>
      <w:r w:rsidRPr="00CD28AC">
        <w:rPr>
          <w:color w:val="000000" w:themeColor="text1"/>
          <w:spacing w:val="-2"/>
          <w:sz w:val="24"/>
          <w:szCs w:val="24"/>
        </w:rPr>
        <w:t xml:space="preserve"> </w:t>
      </w:r>
      <w:r w:rsidRPr="00CD28AC">
        <w:rPr>
          <w:color w:val="000000" w:themeColor="text1"/>
          <w:sz w:val="24"/>
          <w:szCs w:val="24"/>
        </w:rPr>
        <w:t>Міждержавні</w:t>
      </w:r>
      <w:r w:rsidRPr="00CD28AC">
        <w:rPr>
          <w:color w:val="000000" w:themeColor="text1"/>
          <w:spacing w:val="-4"/>
          <w:sz w:val="24"/>
          <w:szCs w:val="24"/>
        </w:rPr>
        <w:t xml:space="preserve"> </w:t>
      </w:r>
      <w:r w:rsidRPr="00CD28AC">
        <w:rPr>
          <w:color w:val="000000" w:themeColor="text1"/>
          <w:sz w:val="24"/>
          <w:szCs w:val="24"/>
        </w:rPr>
        <w:t>та індивідуальні скарги. Суб’єкти, що мають право на звернення до Суду. Процедура розгляду скарги в Суді.</w:t>
      </w:r>
    </w:p>
    <w:p w14:paraId="50AECE5B" w14:textId="77777777" w:rsidR="00886654" w:rsidRPr="00CD28AC" w:rsidRDefault="00886654" w:rsidP="000B1335">
      <w:pPr>
        <w:pStyle w:val="aa"/>
        <w:ind w:left="822"/>
        <w:jc w:val="both"/>
        <w:rPr>
          <w:color w:val="000000" w:themeColor="text1"/>
          <w:sz w:val="24"/>
          <w:szCs w:val="24"/>
        </w:rPr>
      </w:pPr>
      <w:r w:rsidRPr="00CD28AC">
        <w:rPr>
          <w:color w:val="000000" w:themeColor="text1"/>
          <w:sz w:val="24"/>
          <w:szCs w:val="24"/>
        </w:rPr>
        <w:t>Контроль</w:t>
      </w:r>
      <w:r w:rsidRPr="00CD28AC">
        <w:rPr>
          <w:color w:val="000000" w:themeColor="text1"/>
          <w:spacing w:val="-6"/>
          <w:sz w:val="24"/>
          <w:szCs w:val="24"/>
        </w:rPr>
        <w:t xml:space="preserve"> </w:t>
      </w:r>
      <w:r w:rsidRPr="00CD28AC">
        <w:rPr>
          <w:color w:val="000000" w:themeColor="text1"/>
          <w:sz w:val="24"/>
          <w:szCs w:val="24"/>
        </w:rPr>
        <w:t>комітету</w:t>
      </w:r>
      <w:r w:rsidRPr="00CD28AC">
        <w:rPr>
          <w:color w:val="000000" w:themeColor="text1"/>
          <w:spacing w:val="-10"/>
          <w:sz w:val="24"/>
          <w:szCs w:val="24"/>
        </w:rPr>
        <w:t xml:space="preserve"> </w:t>
      </w:r>
      <w:r w:rsidRPr="00CD28AC">
        <w:rPr>
          <w:color w:val="000000" w:themeColor="text1"/>
          <w:sz w:val="24"/>
          <w:szCs w:val="24"/>
        </w:rPr>
        <w:t>Міністрів</w:t>
      </w:r>
      <w:r w:rsidRPr="00CD28AC">
        <w:rPr>
          <w:color w:val="000000" w:themeColor="text1"/>
          <w:spacing w:val="-5"/>
          <w:sz w:val="24"/>
          <w:szCs w:val="24"/>
        </w:rPr>
        <w:t xml:space="preserve"> </w:t>
      </w:r>
      <w:r w:rsidRPr="00CD28AC">
        <w:rPr>
          <w:color w:val="000000" w:themeColor="text1"/>
          <w:sz w:val="24"/>
          <w:szCs w:val="24"/>
        </w:rPr>
        <w:t>Ради</w:t>
      </w:r>
      <w:r w:rsidRPr="00CD28AC">
        <w:rPr>
          <w:color w:val="000000" w:themeColor="text1"/>
          <w:spacing w:val="-2"/>
          <w:sz w:val="24"/>
          <w:szCs w:val="24"/>
        </w:rPr>
        <w:t xml:space="preserve"> </w:t>
      </w:r>
      <w:r w:rsidRPr="00CD28AC">
        <w:rPr>
          <w:color w:val="000000" w:themeColor="text1"/>
          <w:sz w:val="24"/>
          <w:szCs w:val="24"/>
        </w:rPr>
        <w:t>Європи</w:t>
      </w:r>
      <w:r w:rsidRPr="00CD28AC">
        <w:rPr>
          <w:color w:val="000000" w:themeColor="text1"/>
          <w:spacing w:val="-5"/>
          <w:sz w:val="24"/>
          <w:szCs w:val="24"/>
        </w:rPr>
        <w:t xml:space="preserve"> </w:t>
      </w:r>
      <w:r w:rsidRPr="00CD28AC">
        <w:rPr>
          <w:color w:val="000000" w:themeColor="text1"/>
          <w:sz w:val="24"/>
          <w:szCs w:val="24"/>
        </w:rPr>
        <w:t>за</w:t>
      </w:r>
      <w:r w:rsidRPr="00CD28AC">
        <w:rPr>
          <w:color w:val="000000" w:themeColor="text1"/>
          <w:spacing w:val="-4"/>
          <w:sz w:val="24"/>
          <w:szCs w:val="24"/>
        </w:rPr>
        <w:t xml:space="preserve"> </w:t>
      </w:r>
      <w:r w:rsidRPr="00CD28AC">
        <w:rPr>
          <w:color w:val="000000" w:themeColor="text1"/>
          <w:sz w:val="24"/>
          <w:szCs w:val="24"/>
        </w:rPr>
        <w:t>виконанням</w:t>
      </w:r>
      <w:r w:rsidRPr="00CD28AC">
        <w:rPr>
          <w:color w:val="000000" w:themeColor="text1"/>
          <w:spacing w:val="-4"/>
          <w:sz w:val="24"/>
          <w:szCs w:val="24"/>
        </w:rPr>
        <w:t xml:space="preserve"> </w:t>
      </w:r>
      <w:r w:rsidRPr="00CD28AC">
        <w:rPr>
          <w:color w:val="000000" w:themeColor="text1"/>
          <w:sz w:val="24"/>
          <w:szCs w:val="24"/>
        </w:rPr>
        <w:t>рішень</w:t>
      </w:r>
      <w:r w:rsidRPr="00CD28AC">
        <w:rPr>
          <w:color w:val="000000" w:themeColor="text1"/>
          <w:spacing w:val="-2"/>
          <w:sz w:val="24"/>
          <w:szCs w:val="24"/>
        </w:rPr>
        <w:t xml:space="preserve"> ЄСПЛ.</w:t>
      </w:r>
    </w:p>
    <w:p w14:paraId="5D2F4C4D" w14:textId="77777777" w:rsidR="00886654" w:rsidRPr="00CD28AC" w:rsidRDefault="00886654" w:rsidP="000B1335">
      <w:pPr>
        <w:pStyle w:val="aa"/>
        <w:ind w:right="369" w:firstLine="708"/>
        <w:jc w:val="both"/>
        <w:rPr>
          <w:color w:val="000000" w:themeColor="text1"/>
          <w:sz w:val="24"/>
          <w:szCs w:val="24"/>
        </w:rPr>
      </w:pPr>
      <w:r w:rsidRPr="00CD28AC">
        <w:rPr>
          <w:color w:val="000000" w:themeColor="text1"/>
          <w:sz w:val="24"/>
          <w:szCs w:val="24"/>
        </w:rPr>
        <w:t>Прецедентне право Ради Європи: поняття та проблеми імплементації в Україні. Характер і значення рішень ЄСПЛ в його правозастосовній діяльності та діяльності національних органів.</w:t>
      </w:r>
    </w:p>
    <w:p w14:paraId="7A8F1E9B" w14:textId="77777777" w:rsidR="00886654" w:rsidRPr="00CD28AC" w:rsidRDefault="00886654" w:rsidP="000B1335">
      <w:pPr>
        <w:pStyle w:val="aa"/>
        <w:ind w:left="822"/>
        <w:jc w:val="both"/>
        <w:rPr>
          <w:color w:val="000000" w:themeColor="text1"/>
          <w:sz w:val="24"/>
          <w:szCs w:val="24"/>
        </w:rPr>
      </w:pPr>
      <w:r w:rsidRPr="00CD28AC">
        <w:rPr>
          <w:color w:val="000000" w:themeColor="text1"/>
          <w:sz w:val="24"/>
          <w:szCs w:val="24"/>
        </w:rPr>
        <w:t>Проблеми</w:t>
      </w:r>
      <w:r w:rsidRPr="00CD28AC">
        <w:rPr>
          <w:color w:val="000000" w:themeColor="text1"/>
          <w:spacing w:val="-5"/>
          <w:sz w:val="24"/>
          <w:szCs w:val="24"/>
        </w:rPr>
        <w:t xml:space="preserve"> </w:t>
      </w:r>
      <w:r w:rsidRPr="00CD28AC">
        <w:rPr>
          <w:color w:val="000000" w:themeColor="text1"/>
          <w:sz w:val="24"/>
          <w:szCs w:val="24"/>
        </w:rPr>
        <w:t>виконання</w:t>
      </w:r>
      <w:r w:rsidRPr="00CD28AC">
        <w:rPr>
          <w:color w:val="000000" w:themeColor="text1"/>
          <w:spacing w:val="-2"/>
          <w:sz w:val="24"/>
          <w:szCs w:val="24"/>
        </w:rPr>
        <w:t xml:space="preserve"> </w:t>
      </w:r>
      <w:r w:rsidRPr="00CD28AC">
        <w:rPr>
          <w:color w:val="000000" w:themeColor="text1"/>
          <w:sz w:val="24"/>
          <w:szCs w:val="24"/>
        </w:rPr>
        <w:t>рішень</w:t>
      </w:r>
      <w:r w:rsidRPr="00CD28AC">
        <w:rPr>
          <w:color w:val="000000" w:themeColor="text1"/>
          <w:spacing w:val="-2"/>
          <w:sz w:val="24"/>
          <w:szCs w:val="24"/>
        </w:rPr>
        <w:t xml:space="preserve"> </w:t>
      </w:r>
      <w:r w:rsidRPr="00CD28AC">
        <w:rPr>
          <w:color w:val="000000" w:themeColor="text1"/>
          <w:sz w:val="24"/>
          <w:szCs w:val="24"/>
        </w:rPr>
        <w:t>ЄСПЛ</w:t>
      </w:r>
      <w:r w:rsidRPr="00CD28AC">
        <w:rPr>
          <w:color w:val="000000" w:themeColor="text1"/>
          <w:spacing w:val="-3"/>
          <w:sz w:val="24"/>
          <w:szCs w:val="24"/>
        </w:rPr>
        <w:t xml:space="preserve"> </w:t>
      </w:r>
      <w:r w:rsidRPr="00CD28AC">
        <w:rPr>
          <w:color w:val="000000" w:themeColor="text1"/>
          <w:sz w:val="24"/>
          <w:szCs w:val="24"/>
        </w:rPr>
        <w:t>в</w:t>
      </w:r>
      <w:r w:rsidRPr="00CD28AC">
        <w:rPr>
          <w:color w:val="000000" w:themeColor="text1"/>
          <w:spacing w:val="-3"/>
          <w:sz w:val="24"/>
          <w:szCs w:val="24"/>
        </w:rPr>
        <w:t xml:space="preserve"> </w:t>
      </w:r>
      <w:r w:rsidRPr="00CD28AC">
        <w:rPr>
          <w:color w:val="000000" w:themeColor="text1"/>
          <w:spacing w:val="-2"/>
          <w:sz w:val="24"/>
          <w:szCs w:val="24"/>
        </w:rPr>
        <w:t>Україні</w:t>
      </w:r>
    </w:p>
    <w:p w14:paraId="5593D443" w14:textId="77777777" w:rsidR="00886654" w:rsidRPr="00CD28AC" w:rsidRDefault="00886654" w:rsidP="000B1335">
      <w:pPr>
        <w:pStyle w:val="aa"/>
        <w:ind w:right="374" w:firstLine="708"/>
        <w:jc w:val="both"/>
        <w:rPr>
          <w:color w:val="000000" w:themeColor="text1"/>
          <w:sz w:val="24"/>
          <w:szCs w:val="24"/>
        </w:rPr>
      </w:pPr>
    </w:p>
    <w:p w14:paraId="6F1FAA32" w14:textId="77777777" w:rsidR="00B249BC" w:rsidRPr="00CD28AC" w:rsidRDefault="00B249BC" w:rsidP="000B1335">
      <w:pPr>
        <w:spacing w:after="0" w:line="240" w:lineRule="auto"/>
        <w:ind w:firstLine="567"/>
        <w:jc w:val="both"/>
        <w:rPr>
          <w:rFonts w:ascii="Times New Roman" w:hAnsi="Times New Roman" w:cs="Times New Roman"/>
          <w:color w:val="000000" w:themeColor="text1"/>
          <w:sz w:val="24"/>
          <w:szCs w:val="24"/>
          <w:lang w:val="uk-UA"/>
        </w:rPr>
      </w:pPr>
    </w:p>
    <w:p w14:paraId="79697278" w14:textId="61F9342D" w:rsidR="00886654" w:rsidRPr="00CD28AC" w:rsidRDefault="00886654" w:rsidP="000B1335">
      <w:pPr>
        <w:spacing w:line="240" w:lineRule="auto"/>
        <w:ind w:left="138" w:right="396"/>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МОДУЛЬ</w:t>
      </w:r>
      <w:r w:rsidRPr="00CD28AC">
        <w:rPr>
          <w:rFonts w:ascii="Times New Roman" w:hAnsi="Times New Roman" w:cs="Times New Roman"/>
          <w:b/>
          <w:color w:val="000000" w:themeColor="text1"/>
          <w:spacing w:val="-3"/>
          <w:sz w:val="24"/>
          <w:szCs w:val="24"/>
          <w:lang w:val="uk-UA"/>
        </w:rPr>
        <w:t xml:space="preserve"> </w:t>
      </w:r>
      <w:r w:rsidR="006F4CFB" w:rsidRPr="00CD28AC">
        <w:rPr>
          <w:rFonts w:ascii="Times New Roman" w:hAnsi="Times New Roman" w:cs="Times New Roman"/>
          <w:b/>
          <w:color w:val="000000" w:themeColor="text1"/>
          <w:spacing w:val="-5"/>
          <w:sz w:val="24"/>
          <w:szCs w:val="24"/>
          <w:lang w:val="uk-UA"/>
        </w:rPr>
        <w:t>І</w:t>
      </w:r>
      <w:r w:rsidRPr="00CD28AC">
        <w:rPr>
          <w:rFonts w:ascii="Times New Roman" w:hAnsi="Times New Roman" w:cs="Times New Roman"/>
          <w:b/>
          <w:color w:val="000000" w:themeColor="text1"/>
          <w:spacing w:val="-5"/>
          <w:sz w:val="24"/>
          <w:szCs w:val="24"/>
          <w:lang w:val="uk-UA"/>
        </w:rPr>
        <w:t>І</w:t>
      </w:r>
    </w:p>
    <w:p w14:paraId="4752EF7F" w14:textId="66006891" w:rsidR="00886654" w:rsidRPr="00CD28AC" w:rsidRDefault="00886654" w:rsidP="000B1335">
      <w:pPr>
        <w:spacing w:line="240" w:lineRule="auto"/>
        <w:ind w:left="138" w:right="399"/>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ІНШІ</w:t>
      </w:r>
      <w:r w:rsidRPr="00CD28AC">
        <w:rPr>
          <w:rFonts w:ascii="Times New Roman" w:hAnsi="Times New Roman" w:cs="Times New Roman"/>
          <w:b/>
          <w:color w:val="000000" w:themeColor="text1"/>
          <w:spacing w:val="-6"/>
          <w:sz w:val="24"/>
          <w:szCs w:val="24"/>
          <w:lang w:val="uk-UA"/>
        </w:rPr>
        <w:t xml:space="preserve"> </w:t>
      </w:r>
      <w:r w:rsidRPr="00CD28AC">
        <w:rPr>
          <w:rFonts w:ascii="Times New Roman" w:hAnsi="Times New Roman" w:cs="Times New Roman"/>
          <w:b/>
          <w:color w:val="000000" w:themeColor="text1"/>
          <w:sz w:val="24"/>
          <w:szCs w:val="24"/>
          <w:lang w:val="uk-UA"/>
        </w:rPr>
        <w:t>УНІВЕРСАЛЬНІ</w:t>
      </w:r>
      <w:r w:rsidRPr="00CD28AC">
        <w:rPr>
          <w:rFonts w:ascii="Times New Roman" w:hAnsi="Times New Roman" w:cs="Times New Roman"/>
          <w:b/>
          <w:color w:val="000000" w:themeColor="text1"/>
          <w:spacing w:val="53"/>
          <w:sz w:val="24"/>
          <w:szCs w:val="24"/>
          <w:lang w:val="uk-UA"/>
        </w:rPr>
        <w:t xml:space="preserve"> </w:t>
      </w:r>
      <w:r w:rsidRPr="00CD28AC">
        <w:rPr>
          <w:rFonts w:ascii="Times New Roman" w:hAnsi="Times New Roman" w:cs="Times New Roman"/>
          <w:b/>
          <w:color w:val="000000" w:themeColor="text1"/>
          <w:sz w:val="24"/>
          <w:szCs w:val="24"/>
          <w:lang w:val="uk-UA"/>
        </w:rPr>
        <w:t>ТА</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РЕГІОНАЛЬНІ</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МЕХАНІЗМИ</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z w:val="24"/>
          <w:szCs w:val="24"/>
          <w:lang w:val="uk-UA"/>
        </w:rPr>
        <w:t>ЗАХИСТУ</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ПРАВ</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pacing w:val="-2"/>
          <w:sz w:val="24"/>
          <w:szCs w:val="24"/>
          <w:lang w:val="uk-UA"/>
        </w:rPr>
        <w:t>ЛЮДИНИ</w:t>
      </w:r>
    </w:p>
    <w:p w14:paraId="14CA8FA7" w14:textId="77777777" w:rsidR="00D36820" w:rsidRPr="00CD28AC" w:rsidRDefault="00D36820" w:rsidP="000B1335">
      <w:pPr>
        <w:spacing w:before="275" w:line="240" w:lineRule="auto"/>
        <w:ind w:left="114" w:right="377" w:firstLine="708"/>
        <w:jc w:val="both"/>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Тема 7. Інші універсальні міжнародні контролюючі органи за дотриманням міжнародних стандартів з прав людини у рамках міжнародних організацій.</w:t>
      </w:r>
    </w:p>
    <w:p w14:paraId="22AF62B7" w14:textId="05E2D1E3" w:rsidR="00D36820" w:rsidRPr="00CD28AC" w:rsidRDefault="001E3596" w:rsidP="000B1335">
      <w:pPr>
        <w:pStyle w:val="aa"/>
        <w:spacing w:before="75"/>
        <w:ind w:left="822"/>
        <w:rPr>
          <w:color w:val="000000" w:themeColor="text1"/>
          <w:sz w:val="24"/>
          <w:szCs w:val="24"/>
        </w:rPr>
      </w:pPr>
      <w:r w:rsidRPr="00CD28AC">
        <w:rPr>
          <w:color w:val="000000" w:themeColor="text1"/>
          <w:sz w:val="24"/>
          <w:szCs w:val="24"/>
        </w:rPr>
        <w:t>З</w:t>
      </w:r>
      <w:r w:rsidR="00D36820" w:rsidRPr="00CD28AC">
        <w:rPr>
          <w:color w:val="000000" w:themeColor="text1"/>
          <w:sz w:val="24"/>
          <w:szCs w:val="24"/>
        </w:rPr>
        <w:t>ахист</w:t>
      </w:r>
      <w:r w:rsidR="00D36820" w:rsidRPr="00CD28AC">
        <w:rPr>
          <w:color w:val="000000" w:themeColor="text1"/>
          <w:spacing w:val="-2"/>
          <w:sz w:val="24"/>
          <w:szCs w:val="24"/>
        </w:rPr>
        <w:t xml:space="preserve"> </w:t>
      </w:r>
      <w:r w:rsidR="00D36820" w:rsidRPr="00CD28AC">
        <w:rPr>
          <w:color w:val="000000" w:themeColor="text1"/>
          <w:sz w:val="24"/>
          <w:szCs w:val="24"/>
        </w:rPr>
        <w:t>прав</w:t>
      </w:r>
      <w:r w:rsidR="00D36820" w:rsidRPr="00CD28AC">
        <w:rPr>
          <w:color w:val="000000" w:themeColor="text1"/>
          <w:spacing w:val="-3"/>
          <w:sz w:val="24"/>
          <w:szCs w:val="24"/>
        </w:rPr>
        <w:t xml:space="preserve"> </w:t>
      </w:r>
      <w:r w:rsidR="00D36820" w:rsidRPr="00CD28AC">
        <w:rPr>
          <w:color w:val="000000" w:themeColor="text1"/>
          <w:sz w:val="24"/>
          <w:szCs w:val="24"/>
        </w:rPr>
        <w:t>людини</w:t>
      </w:r>
      <w:r w:rsidR="00D36820" w:rsidRPr="00CD28AC">
        <w:rPr>
          <w:color w:val="000000" w:themeColor="text1"/>
          <w:spacing w:val="-2"/>
          <w:sz w:val="24"/>
          <w:szCs w:val="24"/>
        </w:rPr>
        <w:t xml:space="preserve"> </w:t>
      </w:r>
      <w:r w:rsidR="00D36820" w:rsidRPr="00CD28AC">
        <w:rPr>
          <w:color w:val="000000" w:themeColor="text1"/>
          <w:sz w:val="24"/>
          <w:szCs w:val="24"/>
        </w:rPr>
        <w:t>в</w:t>
      </w:r>
      <w:r w:rsidR="00D36820" w:rsidRPr="00CD28AC">
        <w:rPr>
          <w:color w:val="000000" w:themeColor="text1"/>
          <w:spacing w:val="-2"/>
          <w:sz w:val="24"/>
          <w:szCs w:val="24"/>
        </w:rPr>
        <w:t xml:space="preserve"> </w:t>
      </w:r>
      <w:r w:rsidR="00D36820" w:rsidRPr="00CD28AC">
        <w:rPr>
          <w:color w:val="000000" w:themeColor="text1"/>
          <w:sz w:val="24"/>
          <w:szCs w:val="24"/>
        </w:rPr>
        <w:t>діяльності</w:t>
      </w:r>
      <w:r w:rsidR="00D36820" w:rsidRPr="00CD28AC">
        <w:rPr>
          <w:color w:val="000000" w:themeColor="text1"/>
          <w:spacing w:val="-1"/>
          <w:sz w:val="24"/>
          <w:szCs w:val="24"/>
        </w:rPr>
        <w:t xml:space="preserve"> </w:t>
      </w:r>
      <w:r w:rsidR="00D36820" w:rsidRPr="00CD28AC">
        <w:rPr>
          <w:color w:val="000000" w:themeColor="text1"/>
          <w:sz w:val="24"/>
          <w:szCs w:val="24"/>
        </w:rPr>
        <w:t>Ліги</w:t>
      </w:r>
      <w:r w:rsidR="00D36820" w:rsidRPr="00CD28AC">
        <w:rPr>
          <w:color w:val="000000" w:themeColor="text1"/>
          <w:spacing w:val="-3"/>
          <w:sz w:val="24"/>
          <w:szCs w:val="24"/>
        </w:rPr>
        <w:t xml:space="preserve"> </w:t>
      </w:r>
      <w:r w:rsidR="00D36820" w:rsidRPr="00CD28AC">
        <w:rPr>
          <w:color w:val="000000" w:themeColor="text1"/>
          <w:spacing w:val="-2"/>
          <w:sz w:val="24"/>
          <w:szCs w:val="24"/>
        </w:rPr>
        <w:t>націй.</w:t>
      </w:r>
    </w:p>
    <w:p w14:paraId="3D6ADB86" w14:textId="77777777" w:rsidR="00D36820" w:rsidRPr="00CD28AC" w:rsidRDefault="00D36820" w:rsidP="000B1335">
      <w:pPr>
        <w:pStyle w:val="aa"/>
        <w:ind w:right="379" w:firstLine="708"/>
        <w:rPr>
          <w:color w:val="000000" w:themeColor="text1"/>
          <w:sz w:val="24"/>
          <w:szCs w:val="24"/>
        </w:rPr>
      </w:pPr>
      <w:r w:rsidRPr="00CD28AC">
        <w:rPr>
          <w:color w:val="000000" w:themeColor="text1"/>
          <w:sz w:val="24"/>
          <w:szCs w:val="24"/>
        </w:rPr>
        <w:t>Контрольні</w:t>
      </w:r>
      <w:r w:rsidRPr="00CD28AC">
        <w:rPr>
          <w:color w:val="000000" w:themeColor="text1"/>
          <w:spacing w:val="40"/>
          <w:sz w:val="24"/>
          <w:szCs w:val="24"/>
        </w:rPr>
        <w:t xml:space="preserve"> </w:t>
      </w:r>
      <w:r w:rsidRPr="00CD28AC">
        <w:rPr>
          <w:color w:val="000000" w:themeColor="text1"/>
          <w:sz w:val="24"/>
          <w:szCs w:val="24"/>
        </w:rPr>
        <w:t>органи</w:t>
      </w:r>
      <w:r w:rsidRPr="00CD28AC">
        <w:rPr>
          <w:color w:val="000000" w:themeColor="text1"/>
          <w:spacing w:val="40"/>
          <w:sz w:val="24"/>
          <w:szCs w:val="24"/>
        </w:rPr>
        <w:t xml:space="preserve"> </w:t>
      </w:r>
      <w:r w:rsidRPr="00CD28AC">
        <w:rPr>
          <w:color w:val="000000" w:themeColor="text1"/>
          <w:sz w:val="24"/>
          <w:szCs w:val="24"/>
        </w:rPr>
        <w:t>у</w:t>
      </w:r>
      <w:r w:rsidRPr="00CD28AC">
        <w:rPr>
          <w:color w:val="000000" w:themeColor="text1"/>
          <w:spacing w:val="40"/>
          <w:sz w:val="24"/>
          <w:szCs w:val="24"/>
        </w:rPr>
        <w:t xml:space="preserve"> </w:t>
      </w:r>
      <w:r w:rsidRPr="00CD28AC">
        <w:rPr>
          <w:color w:val="000000" w:themeColor="text1"/>
          <w:sz w:val="24"/>
          <w:szCs w:val="24"/>
        </w:rPr>
        <w:t>рамках</w:t>
      </w:r>
      <w:r w:rsidRPr="00CD28AC">
        <w:rPr>
          <w:color w:val="000000" w:themeColor="text1"/>
          <w:spacing w:val="40"/>
          <w:sz w:val="24"/>
          <w:szCs w:val="24"/>
        </w:rPr>
        <w:t xml:space="preserve"> </w:t>
      </w:r>
      <w:r w:rsidRPr="00CD28AC">
        <w:rPr>
          <w:color w:val="000000" w:themeColor="text1"/>
          <w:sz w:val="24"/>
          <w:szCs w:val="24"/>
        </w:rPr>
        <w:t>МОП.</w:t>
      </w:r>
      <w:r w:rsidRPr="00CD28AC">
        <w:rPr>
          <w:color w:val="000000" w:themeColor="text1"/>
          <w:spacing w:val="40"/>
          <w:sz w:val="24"/>
          <w:szCs w:val="24"/>
        </w:rPr>
        <w:t xml:space="preserve"> </w:t>
      </w:r>
      <w:r w:rsidRPr="00CD28AC">
        <w:rPr>
          <w:color w:val="000000" w:themeColor="text1"/>
          <w:sz w:val="24"/>
          <w:szCs w:val="24"/>
        </w:rPr>
        <w:t>Комітет</w:t>
      </w:r>
      <w:r w:rsidRPr="00CD28AC">
        <w:rPr>
          <w:color w:val="000000" w:themeColor="text1"/>
          <w:spacing w:val="40"/>
          <w:sz w:val="24"/>
          <w:szCs w:val="24"/>
        </w:rPr>
        <w:t xml:space="preserve"> </w:t>
      </w:r>
      <w:r w:rsidRPr="00CD28AC">
        <w:rPr>
          <w:color w:val="000000" w:themeColor="text1"/>
          <w:sz w:val="24"/>
          <w:szCs w:val="24"/>
        </w:rPr>
        <w:t>експертів</w:t>
      </w:r>
      <w:r w:rsidRPr="00CD28AC">
        <w:rPr>
          <w:color w:val="000000" w:themeColor="text1"/>
          <w:spacing w:val="40"/>
          <w:sz w:val="24"/>
          <w:szCs w:val="24"/>
        </w:rPr>
        <w:t xml:space="preserve"> </w:t>
      </w:r>
      <w:r w:rsidRPr="00CD28AC">
        <w:rPr>
          <w:color w:val="000000" w:themeColor="text1"/>
          <w:sz w:val="24"/>
          <w:szCs w:val="24"/>
        </w:rPr>
        <w:t>по</w:t>
      </w:r>
      <w:r w:rsidRPr="00CD28AC">
        <w:rPr>
          <w:color w:val="000000" w:themeColor="text1"/>
          <w:spacing w:val="40"/>
          <w:sz w:val="24"/>
          <w:szCs w:val="24"/>
        </w:rPr>
        <w:t xml:space="preserve"> </w:t>
      </w:r>
      <w:r w:rsidRPr="00CD28AC">
        <w:rPr>
          <w:color w:val="000000" w:themeColor="text1"/>
          <w:sz w:val="24"/>
          <w:szCs w:val="24"/>
        </w:rPr>
        <w:t>застосуванню</w:t>
      </w:r>
      <w:r w:rsidRPr="00CD28AC">
        <w:rPr>
          <w:color w:val="000000" w:themeColor="text1"/>
          <w:spacing w:val="40"/>
          <w:sz w:val="24"/>
          <w:szCs w:val="24"/>
        </w:rPr>
        <w:t xml:space="preserve"> </w:t>
      </w:r>
      <w:r w:rsidRPr="00CD28AC">
        <w:rPr>
          <w:color w:val="000000" w:themeColor="text1"/>
          <w:sz w:val="24"/>
          <w:szCs w:val="24"/>
        </w:rPr>
        <w:t>конвенцій</w:t>
      </w:r>
      <w:r w:rsidRPr="00CD28AC">
        <w:rPr>
          <w:color w:val="000000" w:themeColor="text1"/>
          <w:spacing w:val="40"/>
          <w:sz w:val="24"/>
          <w:szCs w:val="24"/>
        </w:rPr>
        <w:t xml:space="preserve"> </w:t>
      </w:r>
      <w:r w:rsidRPr="00CD28AC">
        <w:rPr>
          <w:color w:val="000000" w:themeColor="text1"/>
          <w:sz w:val="24"/>
          <w:szCs w:val="24"/>
        </w:rPr>
        <w:t>і рекомендацій. Адміністративна рада. Комітет з вільним асоціаціям.</w:t>
      </w:r>
    </w:p>
    <w:p w14:paraId="455C4A02" w14:textId="79DC59E3" w:rsidR="00B249BC" w:rsidRPr="00CD28AC" w:rsidRDefault="00D36820" w:rsidP="000B1335">
      <w:pPr>
        <w:pStyle w:val="aa"/>
        <w:ind w:left="822"/>
        <w:rPr>
          <w:color w:val="000000" w:themeColor="text1"/>
          <w:sz w:val="24"/>
          <w:szCs w:val="24"/>
        </w:rPr>
      </w:pPr>
      <w:r w:rsidRPr="00CD28AC">
        <w:rPr>
          <w:color w:val="000000" w:themeColor="text1"/>
          <w:sz w:val="24"/>
          <w:szCs w:val="24"/>
        </w:rPr>
        <w:t>Контрольні</w:t>
      </w:r>
      <w:r w:rsidRPr="00CD28AC">
        <w:rPr>
          <w:color w:val="000000" w:themeColor="text1"/>
          <w:spacing w:val="-3"/>
          <w:sz w:val="24"/>
          <w:szCs w:val="24"/>
        </w:rPr>
        <w:t xml:space="preserve"> </w:t>
      </w:r>
      <w:r w:rsidRPr="00CD28AC">
        <w:rPr>
          <w:color w:val="000000" w:themeColor="text1"/>
          <w:sz w:val="24"/>
          <w:szCs w:val="24"/>
        </w:rPr>
        <w:t>органи</w:t>
      </w:r>
      <w:r w:rsidRPr="00CD28AC">
        <w:rPr>
          <w:color w:val="000000" w:themeColor="text1"/>
          <w:spacing w:val="-3"/>
          <w:sz w:val="24"/>
          <w:szCs w:val="24"/>
        </w:rPr>
        <w:t xml:space="preserve"> </w:t>
      </w:r>
      <w:r w:rsidRPr="00CD28AC">
        <w:rPr>
          <w:color w:val="000000" w:themeColor="text1"/>
          <w:sz w:val="24"/>
          <w:szCs w:val="24"/>
        </w:rPr>
        <w:t>в</w:t>
      </w:r>
      <w:r w:rsidRPr="00CD28AC">
        <w:rPr>
          <w:color w:val="000000" w:themeColor="text1"/>
          <w:spacing w:val="-4"/>
          <w:sz w:val="24"/>
          <w:szCs w:val="24"/>
        </w:rPr>
        <w:t xml:space="preserve"> </w:t>
      </w:r>
      <w:r w:rsidRPr="00CD28AC">
        <w:rPr>
          <w:color w:val="000000" w:themeColor="text1"/>
          <w:sz w:val="24"/>
          <w:szCs w:val="24"/>
        </w:rPr>
        <w:t>рамках</w:t>
      </w:r>
      <w:r w:rsidRPr="00CD28AC">
        <w:rPr>
          <w:color w:val="000000" w:themeColor="text1"/>
          <w:spacing w:val="-1"/>
          <w:sz w:val="24"/>
          <w:szCs w:val="24"/>
        </w:rPr>
        <w:t xml:space="preserve"> </w:t>
      </w:r>
      <w:r w:rsidRPr="00CD28AC">
        <w:rPr>
          <w:color w:val="000000" w:themeColor="text1"/>
          <w:sz w:val="24"/>
          <w:szCs w:val="24"/>
        </w:rPr>
        <w:t>ЮНЕСКО.</w:t>
      </w:r>
      <w:r w:rsidRPr="00CD28AC">
        <w:rPr>
          <w:color w:val="000000" w:themeColor="text1"/>
          <w:spacing w:val="-3"/>
          <w:sz w:val="24"/>
          <w:szCs w:val="24"/>
        </w:rPr>
        <w:t xml:space="preserve"> </w:t>
      </w:r>
      <w:r w:rsidRPr="00CD28AC">
        <w:rPr>
          <w:color w:val="000000" w:themeColor="text1"/>
          <w:sz w:val="24"/>
          <w:szCs w:val="24"/>
        </w:rPr>
        <w:t>Комітет</w:t>
      </w:r>
      <w:r w:rsidRPr="00CD28AC">
        <w:rPr>
          <w:color w:val="000000" w:themeColor="text1"/>
          <w:spacing w:val="-3"/>
          <w:sz w:val="24"/>
          <w:szCs w:val="24"/>
        </w:rPr>
        <w:t xml:space="preserve"> </w:t>
      </w:r>
      <w:r w:rsidRPr="00CD28AC">
        <w:rPr>
          <w:color w:val="000000" w:themeColor="text1"/>
          <w:sz w:val="24"/>
          <w:szCs w:val="24"/>
        </w:rPr>
        <w:t>з</w:t>
      </w:r>
      <w:r w:rsidRPr="00CD28AC">
        <w:rPr>
          <w:color w:val="000000" w:themeColor="text1"/>
          <w:spacing w:val="-2"/>
          <w:sz w:val="24"/>
          <w:szCs w:val="24"/>
        </w:rPr>
        <w:t xml:space="preserve"> </w:t>
      </w:r>
      <w:r w:rsidRPr="00CD28AC">
        <w:rPr>
          <w:color w:val="000000" w:themeColor="text1"/>
          <w:sz w:val="24"/>
          <w:szCs w:val="24"/>
        </w:rPr>
        <w:t>конвенцій</w:t>
      </w:r>
      <w:r w:rsidRPr="00CD28AC">
        <w:rPr>
          <w:color w:val="000000" w:themeColor="text1"/>
          <w:spacing w:val="-3"/>
          <w:sz w:val="24"/>
          <w:szCs w:val="24"/>
        </w:rPr>
        <w:t xml:space="preserve"> </w:t>
      </w:r>
      <w:r w:rsidRPr="00CD28AC">
        <w:rPr>
          <w:color w:val="000000" w:themeColor="text1"/>
          <w:sz w:val="24"/>
          <w:szCs w:val="24"/>
        </w:rPr>
        <w:t>і</w:t>
      </w:r>
      <w:r w:rsidRPr="00CD28AC">
        <w:rPr>
          <w:color w:val="000000" w:themeColor="text1"/>
          <w:spacing w:val="-3"/>
          <w:sz w:val="24"/>
          <w:szCs w:val="24"/>
        </w:rPr>
        <w:t xml:space="preserve"> </w:t>
      </w:r>
      <w:r w:rsidRPr="00CD28AC">
        <w:rPr>
          <w:color w:val="000000" w:themeColor="text1"/>
          <w:sz w:val="24"/>
          <w:szCs w:val="24"/>
        </w:rPr>
        <w:t>рекомендацій</w:t>
      </w:r>
      <w:r w:rsidRPr="00CD28AC">
        <w:rPr>
          <w:color w:val="000000" w:themeColor="text1"/>
          <w:spacing w:val="-1"/>
          <w:sz w:val="24"/>
          <w:szCs w:val="24"/>
        </w:rPr>
        <w:t xml:space="preserve"> </w:t>
      </w:r>
      <w:r w:rsidRPr="00CD28AC">
        <w:rPr>
          <w:color w:val="000000" w:themeColor="text1"/>
          <w:spacing w:val="-2"/>
          <w:sz w:val="24"/>
          <w:szCs w:val="24"/>
        </w:rPr>
        <w:t>ЮНЕСКО.</w:t>
      </w:r>
    </w:p>
    <w:p w14:paraId="2972D1F4" w14:textId="77777777" w:rsidR="008D3F49" w:rsidRPr="00CD28AC" w:rsidRDefault="008D3F49" w:rsidP="000B1335">
      <w:pPr>
        <w:spacing w:after="0" w:line="240" w:lineRule="auto"/>
        <w:ind w:firstLine="567"/>
        <w:jc w:val="both"/>
        <w:rPr>
          <w:rFonts w:ascii="Times New Roman" w:hAnsi="Times New Roman" w:cs="Times New Roman"/>
          <w:color w:val="000000" w:themeColor="text1"/>
          <w:sz w:val="24"/>
          <w:szCs w:val="24"/>
          <w:lang w:val="uk-UA"/>
        </w:rPr>
      </w:pPr>
    </w:p>
    <w:p w14:paraId="05946F3F" w14:textId="77777777" w:rsidR="001E3596" w:rsidRPr="00CD28AC" w:rsidRDefault="001E3596" w:rsidP="000B1335">
      <w:pPr>
        <w:spacing w:after="0" w:line="240" w:lineRule="auto"/>
        <w:ind w:left="822"/>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Тема</w:t>
      </w:r>
      <w:r w:rsidRPr="00CD28AC">
        <w:rPr>
          <w:rFonts w:ascii="Times New Roman" w:hAnsi="Times New Roman" w:cs="Times New Roman"/>
          <w:b/>
          <w:color w:val="000000" w:themeColor="text1"/>
          <w:spacing w:val="-5"/>
          <w:sz w:val="24"/>
          <w:szCs w:val="24"/>
          <w:lang w:val="uk-UA"/>
        </w:rPr>
        <w:t xml:space="preserve"> </w:t>
      </w:r>
      <w:r w:rsidRPr="00CD28AC">
        <w:rPr>
          <w:rFonts w:ascii="Times New Roman" w:hAnsi="Times New Roman" w:cs="Times New Roman"/>
          <w:b/>
          <w:color w:val="000000" w:themeColor="text1"/>
          <w:sz w:val="24"/>
          <w:szCs w:val="24"/>
          <w:lang w:val="uk-UA"/>
        </w:rPr>
        <w:t>8.</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z w:val="24"/>
          <w:szCs w:val="24"/>
          <w:lang w:val="uk-UA"/>
        </w:rPr>
        <w:t>Міжамериканська</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z w:val="24"/>
          <w:szCs w:val="24"/>
          <w:lang w:val="uk-UA"/>
        </w:rPr>
        <w:t>система</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z w:val="24"/>
          <w:szCs w:val="24"/>
          <w:lang w:val="uk-UA"/>
        </w:rPr>
        <w:t>захисту</w:t>
      </w:r>
      <w:r w:rsidRPr="00CD28AC">
        <w:rPr>
          <w:rFonts w:ascii="Times New Roman" w:hAnsi="Times New Roman" w:cs="Times New Roman"/>
          <w:b/>
          <w:color w:val="000000" w:themeColor="text1"/>
          <w:spacing w:val="-5"/>
          <w:sz w:val="24"/>
          <w:szCs w:val="24"/>
          <w:lang w:val="uk-UA"/>
        </w:rPr>
        <w:t xml:space="preserve"> </w:t>
      </w:r>
      <w:r w:rsidRPr="00CD28AC">
        <w:rPr>
          <w:rFonts w:ascii="Times New Roman" w:hAnsi="Times New Roman" w:cs="Times New Roman"/>
          <w:b/>
          <w:color w:val="000000" w:themeColor="text1"/>
          <w:sz w:val="24"/>
          <w:szCs w:val="24"/>
          <w:lang w:val="uk-UA"/>
        </w:rPr>
        <w:t>прав</w:t>
      </w:r>
      <w:r w:rsidRPr="00CD28AC">
        <w:rPr>
          <w:rFonts w:ascii="Times New Roman" w:hAnsi="Times New Roman" w:cs="Times New Roman"/>
          <w:b/>
          <w:color w:val="000000" w:themeColor="text1"/>
          <w:spacing w:val="-2"/>
          <w:sz w:val="24"/>
          <w:szCs w:val="24"/>
          <w:lang w:val="uk-UA"/>
        </w:rPr>
        <w:t xml:space="preserve"> людини.</w:t>
      </w:r>
    </w:p>
    <w:p w14:paraId="2A7C756A" w14:textId="77777777" w:rsidR="001E3596" w:rsidRPr="00CD28AC" w:rsidRDefault="001E3596" w:rsidP="000B1335">
      <w:pPr>
        <w:pStyle w:val="aa"/>
        <w:tabs>
          <w:tab w:val="left" w:pos="2388"/>
          <w:tab w:val="left" w:pos="2839"/>
          <w:tab w:val="left" w:pos="3998"/>
          <w:tab w:val="left" w:pos="6166"/>
          <w:tab w:val="left" w:pos="7239"/>
          <w:tab w:val="left" w:pos="8257"/>
          <w:tab w:val="left" w:pos="8965"/>
        </w:tabs>
        <w:ind w:left="822"/>
        <w:rPr>
          <w:color w:val="000000" w:themeColor="text1"/>
          <w:sz w:val="24"/>
          <w:szCs w:val="24"/>
        </w:rPr>
      </w:pPr>
      <w:r w:rsidRPr="00CD28AC">
        <w:rPr>
          <w:color w:val="000000" w:themeColor="text1"/>
          <w:spacing w:val="-2"/>
          <w:sz w:val="24"/>
          <w:szCs w:val="24"/>
        </w:rPr>
        <w:t>Становлення</w:t>
      </w:r>
      <w:r w:rsidRPr="00CD28AC">
        <w:rPr>
          <w:color w:val="000000" w:themeColor="text1"/>
          <w:sz w:val="24"/>
          <w:szCs w:val="24"/>
        </w:rPr>
        <w:tab/>
      </w:r>
      <w:r w:rsidRPr="00CD28AC">
        <w:rPr>
          <w:color w:val="000000" w:themeColor="text1"/>
          <w:spacing w:val="-5"/>
          <w:sz w:val="24"/>
          <w:szCs w:val="24"/>
        </w:rPr>
        <w:t>та</w:t>
      </w:r>
      <w:r w:rsidRPr="00CD28AC">
        <w:rPr>
          <w:color w:val="000000" w:themeColor="text1"/>
          <w:sz w:val="24"/>
          <w:szCs w:val="24"/>
        </w:rPr>
        <w:tab/>
      </w:r>
      <w:r w:rsidRPr="00CD28AC">
        <w:rPr>
          <w:color w:val="000000" w:themeColor="text1"/>
          <w:spacing w:val="-2"/>
          <w:sz w:val="24"/>
          <w:szCs w:val="24"/>
        </w:rPr>
        <w:t>розвиток</w:t>
      </w:r>
      <w:r w:rsidRPr="00CD28AC">
        <w:rPr>
          <w:color w:val="000000" w:themeColor="text1"/>
          <w:sz w:val="24"/>
          <w:szCs w:val="24"/>
        </w:rPr>
        <w:tab/>
      </w:r>
      <w:r w:rsidRPr="00CD28AC">
        <w:rPr>
          <w:color w:val="000000" w:themeColor="text1"/>
          <w:spacing w:val="-2"/>
          <w:sz w:val="24"/>
          <w:szCs w:val="24"/>
        </w:rPr>
        <w:t>Міжамериканської</w:t>
      </w:r>
      <w:r w:rsidRPr="00CD28AC">
        <w:rPr>
          <w:color w:val="000000" w:themeColor="text1"/>
          <w:sz w:val="24"/>
          <w:szCs w:val="24"/>
        </w:rPr>
        <w:tab/>
      </w:r>
      <w:r w:rsidRPr="00CD28AC">
        <w:rPr>
          <w:color w:val="000000" w:themeColor="text1"/>
          <w:spacing w:val="-2"/>
          <w:sz w:val="24"/>
          <w:szCs w:val="24"/>
        </w:rPr>
        <w:t>системи</w:t>
      </w:r>
      <w:r w:rsidRPr="00CD28AC">
        <w:rPr>
          <w:color w:val="000000" w:themeColor="text1"/>
          <w:sz w:val="24"/>
          <w:szCs w:val="24"/>
        </w:rPr>
        <w:tab/>
      </w:r>
      <w:r w:rsidRPr="00CD28AC">
        <w:rPr>
          <w:color w:val="000000" w:themeColor="text1"/>
          <w:spacing w:val="-2"/>
          <w:sz w:val="24"/>
          <w:szCs w:val="24"/>
        </w:rPr>
        <w:t>захисту</w:t>
      </w:r>
      <w:r w:rsidRPr="00CD28AC">
        <w:rPr>
          <w:color w:val="000000" w:themeColor="text1"/>
          <w:sz w:val="24"/>
          <w:szCs w:val="24"/>
        </w:rPr>
        <w:tab/>
      </w:r>
      <w:r w:rsidRPr="00CD28AC">
        <w:rPr>
          <w:color w:val="000000" w:themeColor="text1"/>
          <w:spacing w:val="-4"/>
          <w:sz w:val="24"/>
          <w:szCs w:val="24"/>
        </w:rPr>
        <w:t>прав</w:t>
      </w:r>
      <w:r w:rsidRPr="00CD28AC">
        <w:rPr>
          <w:color w:val="000000" w:themeColor="text1"/>
          <w:sz w:val="24"/>
          <w:szCs w:val="24"/>
        </w:rPr>
        <w:tab/>
      </w:r>
      <w:r w:rsidRPr="00CD28AC">
        <w:rPr>
          <w:color w:val="000000" w:themeColor="text1"/>
          <w:spacing w:val="-2"/>
          <w:sz w:val="24"/>
          <w:szCs w:val="24"/>
        </w:rPr>
        <w:t>людини.</w:t>
      </w:r>
    </w:p>
    <w:p w14:paraId="03B13FD3" w14:textId="77777777" w:rsidR="001E3596" w:rsidRPr="00CD28AC" w:rsidRDefault="001E3596" w:rsidP="000B1335">
      <w:pPr>
        <w:pStyle w:val="aa"/>
        <w:rPr>
          <w:color w:val="000000" w:themeColor="text1"/>
          <w:sz w:val="24"/>
          <w:szCs w:val="24"/>
        </w:rPr>
      </w:pPr>
      <w:r w:rsidRPr="00CD28AC">
        <w:rPr>
          <w:color w:val="000000" w:themeColor="text1"/>
          <w:sz w:val="24"/>
          <w:szCs w:val="24"/>
        </w:rPr>
        <w:t>Американська</w:t>
      </w:r>
      <w:r w:rsidRPr="00CD28AC">
        <w:rPr>
          <w:color w:val="000000" w:themeColor="text1"/>
          <w:spacing w:val="-6"/>
          <w:sz w:val="24"/>
          <w:szCs w:val="24"/>
        </w:rPr>
        <w:t xml:space="preserve"> </w:t>
      </w:r>
      <w:r w:rsidRPr="00CD28AC">
        <w:rPr>
          <w:color w:val="000000" w:themeColor="text1"/>
          <w:sz w:val="24"/>
          <w:szCs w:val="24"/>
        </w:rPr>
        <w:t>конвенція</w:t>
      </w:r>
      <w:r w:rsidRPr="00CD28AC">
        <w:rPr>
          <w:color w:val="000000" w:themeColor="text1"/>
          <w:spacing w:val="-5"/>
          <w:sz w:val="24"/>
          <w:szCs w:val="24"/>
        </w:rPr>
        <w:t xml:space="preserve"> </w:t>
      </w:r>
      <w:r w:rsidRPr="00CD28AC">
        <w:rPr>
          <w:color w:val="000000" w:themeColor="text1"/>
          <w:sz w:val="24"/>
          <w:szCs w:val="24"/>
        </w:rPr>
        <w:t>прав</w:t>
      </w:r>
      <w:r w:rsidRPr="00CD28AC">
        <w:rPr>
          <w:color w:val="000000" w:themeColor="text1"/>
          <w:spacing w:val="-5"/>
          <w:sz w:val="24"/>
          <w:szCs w:val="24"/>
        </w:rPr>
        <w:t xml:space="preserve"> </w:t>
      </w:r>
      <w:r w:rsidRPr="00CD28AC">
        <w:rPr>
          <w:color w:val="000000" w:themeColor="text1"/>
          <w:spacing w:val="-2"/>
          <w:sz w:val="24"/>
          <w:szCs w:val="24"/>
        </w:rPr>
        <w:t>людини.</w:t>
      </w:r>
    </w:p>
    <w:p w14:paraId="41EA2CBC" w14:textId="77777777" w:rsidR="001E3596" w:rsidRPr="00CD28AC" w:rsidRDefault="001E3596" w:rsidP="000B1335">
      <w:pPr>
        <w:pStyle w:val="aa"/>
        <w:ind w:left="822"/>
        <w:rPr>
          <w:color w:val="000000" w:themeColor="text1"/>
          <w:sz w:val="24"/>
          <w:szCs w:val="24"/>
        </w:rPr>
      </w:pPr>
      <w:r w:rsidRPr="00CD28AC">
        <w:rPr>
          <w:color w:val="000000" w:themeColor="text1"/>
          <w:sz w:val="24"/>
          <w:szCs w:val="24"/>
        </w:rPr>
        <w:t>Повноваження</w:t>
      </w:r>
      <w:r w:rsidRPr="00CD28AC">
        <w:rPr>
          <w:color w:val="000000" w:themeColor="text1"/>
          <w:spacing w:val="-6"/>
          <w:sz w:val="24"/>
          <w:szCs w:val="24"/>
        </w:rPr>
        <w:t xml:space="preserve"> </w:t>
      </w:r>
      <w:r w:rsidRPr="00CD28AC">
        <w:rPr>
          <w:color w:val="000000" w:themeColor="text1"/>
          <w:sz w:val="24"/>
          <w:szCs w:val="24"/>
        </w:rPr>
        <w:t>Міжамериканської</w:t>
      </w:r>
      <w:r w:rsidRPr="00CD28AC">
        <w:rPr>
          <w:color w:val="000000" w:themeColor="text1"/>
          <w:spacing w:val="-3"/>
          <w:sz w:val="24"/>
          <w:szCs w:val="24"/>
        </w:rPr>
        <w:t xml:space="preserve"> </w:t>
      </w:r>
      <w:r w:rsidRPr="00CD28AC">
        <w:rPr>
          <w:color w:val="000000" w:themeColor="text1"/>
          <w:sz w:val="24"/>
          <w:szCs w:val="24"/>
        </w:rPr>
        <w:t>комісії</w:t>
      </w:r>
      <w:r w:rsidRPr="00CD28AC">
        <w:rPr>
          <w:color w:val="000000" w:themeColor="text1"/>
          <w:spacing w:val="-3"/>
          <w:sz w:val="24"/>
          <w:szCs w:val="24"/>
        </w:rPr>
        <w:t xml:space="preserve"> </w:t>
      </w:r>
      <w:r w:rsidRPr="00CD28AC">
        <w:rPr>
          <w:color w:val="000000" w:themeColor="text1"/>
          <w:sz w:val="24"/>
          <w:szCs w:val="24"/>
        </w:rPr>
        <w:t>з</w:t>
      </w:r>
      <w:r w:rsidRPr="00CD28AC">
        <w:rPr>
          <w:color w:val="000000" w:themeColor="text1"/>
          <w:spacing w:val="-4"/>
          <w:sz w:val="24"/>
          <w:szCs w:val="24"/>
        </w:rPr>
        <w:t xml:space="preserve"> </w:t>
      </w:r>
      <w:r w:rsidRPr="00CD28AC">
        <w:rPr>
          <w:color w:val="000000" w:themeColor="text1"/>
          <w:sz w:val="24"/>
          <w:szCs w:val="24"/>
        </w:rPr>
        <w:t>прав</w:t>
      </w:r>
      <w:r w:rsidRPr="00CD28AC">
        <w:rPr>
          <w:color w:val="000000" w:themeColor="text1"/>
          <w:spacing w:val="-4"/>
          <w:sz w:val="24"/>
          <w:szCs w:val="24"/>
        </w:rPr>
        <w:t xml:space="preserve"> </w:t>
      </w:r>
      <w:r w:rsidRPr="00CD28AC">
        <w:rPr>
          <w:color w:val="000000" w:themeColor="text1"/>
          <w:spacing w:val="-2"/>
          <w:sz w:val="24"/>
          <w:szCs w:val="24"/>
        </w:rPr>
        <w:t>людини.</w:t>
      </w:r>
    </w:p>
    <w:p w14:paraId="4FC31325" w14:textId="77777777" w:rsidR="001E3596" w:rsidRPr="00CD28AC" w:rsidRDefault="001E3596" w:rsidP="000B1335">
      <w:pPr>
        <w:pStyle w:val="aa"/>
        <w:ind w:left="822"/>
        <w:rPr>
          <w:color w:val="000000" w:themeColor="text1"/>
          <w:sz w:val="24"/>
          <w:szCs w:val="24"/>
        </w:rPr>
      </w:pPr>
      <w:r w:rsidRPr="00CD28AC">
        <w:rPr>
          <w:color w:val="000000" w:themeColor="text1"/>
          <w:sz w:val="24"/>
          <w:szCs w:val="24"/>
        </w:rPr>
        <w:lastRenderedPageBreak/>
        <w:t>Міжамериканський</w:t>
      </w:r>
      <w:r w:rsidRPr="00CD28AC">
        <w:rPr>
          <w:color w:val="000000" w:themeColor="text1"/>
          <w:spacing w:val="-8"/>
          <w:sz w:val="24"/>
          <w:szCs w:val="24"/>
        </w:rPr>
        <w:t xml:space="preserve"> </w:t>
      </w:r>
      <w:r w:rsidRPr="00CD28AC">
        <w:rPr>
          <w:color w:val="000000" w:themeColor="text1"/>
          <w:sz w:val="24"/>
          <w:szCs w:val="24"/>
        </w:rPr>
        <w:t>Суд</w:t>
      </w:r>
      <w:r w:rsidRPr="00CD28AC">
        <w:rPr>
          <w:color w:val="000000" w:themeColor="text1"/>
          <w:spacing w:val="-3"/>
          <w:sz w:val="24"/>
          <w:szCs w:val="24"/>
        </w:rPr>
        <w:t xml:space="preserve"> </w:t>
      </w:r>
      <w:r w:rsidRPr="00CD28AC">
        <w:rPr>
          <w:color w:val="000000" w:themeColor="text1"/>
          <w:sz w:val="24"/>
          <w:szCs w:val="24"/>
        </w:rPr>
        <w:t>з</w:t>
      </w:r>
      <w:r w:rsidRPr="00CD28AC">
        <w:rPr>
          <w:color w:val="000000" w:themeColor="text1"/>
          <w:spacing w:val="-2"/>
          <w:sz w:val="24"/>
          <w:szCs w:val="24"/>
        </w:rPr>
        <w:t xml:space="preserve"> </w:t>
      </w:r>
      <w:r w:rsidRPr="00CD28AC">
        <w:rPr>
          <w:color w:val="000000" w:themeColor="text1"/>
          <w:sz w:val="24"/>
          <w:szCs w:val="24"/>
        </w:rPr>
        <w:t>прав</w:t>
      </w:r>
      <w:r w:rsidRPr="00CD28AC">
        <w:rPr>
          <w:color w:val="000000" w:themeColor="text1"/>
          <w:spacing w:val="-5"/>
          <w:sz w:val="24"/>
          <w:szCs w:val="24"/>
        </w:rPr>
        <w:t xml:space="preserve"> </w:t>
      </w:r>
      <w:r w:rsidRPr="00CD28AC">
        <w:rPr>
          <w:color w:val="000000" w:themeColor="text1"/>
          <w:sz w:val="24"/>
          <w:szCs w:val="24"/>
        </w:rPr>
        <w:t>людини. Характер</w:t>
      </w:r>
      <w:r w:rsidRPr="00CD28AC">
        <w:rPr>
          <w:color w:val="000000" w:themeColor="text1"/>
          <w:spacing w:val="-4"/>
          <w:sz w:val="24"/>
          <w:szCs w:val="24"/>
        </w:rPr>
        <w:t xml:space="preserve"> </w:t>
      </w:r>
      <w:r w:rsidRPr="00CD28AC">
        <w:rPr>
          <w:color w:val="000000" w:themeColor="text1"/>
          <w:sz w:val="24"/>
          <w:szCs w:val="24"/>
        </w:rPr>
        <w:t>діяльності</w:t>
      </w:r>
      <w:r w:rsidRPr="00CD28AC">
        <w:rPr>
          <w:color w:val="000000" w:themeColor="text1"/>
          <w:spacing w:val="-5"/>
          <w:sz w:val="24"/>
          <w:szCs w:val="24"/>
        </w:rPr>
        <w:t xml:space="preserve"> </w:t>
      </w:r>
      <w:r w:rsidRPr="00CD28AC">
        <w:rPr>
          <w:color w:val="000000" w:themeColor="text1"/>
          <w:sz w:val="24"/>
          <w:szCs w:val="24"/>
        </w:rPr>
        <w:t>Суду.</w:t>
      </w:r>
      <w:r w:rsidRPr="00CD28AC">
        <w:rPr>
          <w:color w:val="000000" w:themeColor="text1"/>
          <w:spacing w:val="-3"/>
          <w:sz w:val="24"/>
          <w:szCs w:val="24"/>
        </w:rPr>
        <w:t xml:space="preserve"> </w:t>
      </w:r>
      <w:r w:rsidRPr="00CD28AC">
        <w:rPr>
          <w:color w:val="000000" w:themeColor="text1"/>
          <w:sz w:val="24"/>
          <w:szCs w:val="24"/>
        </w:rPr>
        <w:t>Юрисдикція</w:t>
      </w:r>
      <w:r w:rsidRPr="00CD28AC">
        <w:rPr>
          <w:color w:val="000000" w:themeColor="text1"/>
          <w:spacing w:val="-3"/>
          <w:sz w:val="24"/>
          <w:szCs w:val="24"/>
        </w:rPr>
        <w:t xml:space="preserve"> </w:t>
      </w:r>
      <w:r w:rsidRPr="00CD28AC">
        <w:rPr>
          <w:color w:val="000000" w:themeColor="text1"/>
          <w:spacing w:val="-2"/>
          <w:sz w:val="24"/>
          <w:szCs w:val="24"/>
        </w:rPr>
        <w:t>Суду.</w:t>
      </w:r>
    </w:p>
    <w:p w14:paraId="760A812B" w14:textId="77777777" w:rsidR="002C320C" w:rsidRPr="00CD28AC" w:rsidRDefault="002C320C" w:rsidP="000B1335">
      <w:pPr>
        <w:spacing w:after="0" w:line="240" w:lineRule="auto"/>
        <w:ind w:firstLine="567"/>
        <w:jc w:val="both"/>
        <w:rPr>
          <w:rFonts w:ascii="Times New Roman" w:hAnsi="Times New Roman" w:cs="Times New Roman"/>
          <w:color w:val="000000" w:themeColor="text1"/>
          <w:sz w:val="24"/>
          <w:szCs w:val="24"/>
          <w:lang w:val="uk-UA"/>
        </w:rPr>
      </w:pPr>
    </w:p>
    <w:p w14:paraId="71905F00" w14:textId="77777777" w:rsidR="001E3596" w:rsidRPr="00CD28AC" w:rsidRDefault="001E3596" w:rsidP="000B1335">
      <w:pPr>
        <w:pStyle w:val="1"/>
        <w:spacing w:before="1" w:line="240" w:lineRule="auto"/>
        <w:ind w:left="114" w:firstLine="708"/>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Тема</w:t>
      </w:r>
      <w:r w:rsidRPr="00CD28AC">
        <w:rPr>
          <w:rFonts w:ascii="Times New Roman" w:hAnsi="Times New Roman" w:cs="Times New Roman"/>
          <w:b/>
          <w:color w:val="000000" w:themeColor="text1"/>
          <w:spacing w:val="80"/>
          <w:sz w:val="24"/>
          <w:szCs w:val="24"/>
          <w:lang w:val="uk-UA"/>
        </w:rPr>
        <w:t xml:space="preserve"> </w:t>
      </w:r>
      <w:r w:rsidRPr="00CD28AC">
        <w:rPr>
          <w:rFonts w:ascii="Times New Roman" w:hAnsi="Times New Roman" w:cs="Times New Roman"/>
          <w:b/>
          <w:color w:val="000000" w:themeColor="text1"/>
          <w:sz w:val="24"/>
          <w:szCs w:val="24"/>
          <w:lang w:val="uk-UA"/>
        </w:rPr>
        <w:t>9.</w:t>
      </w:r>
      <w:r w:rsidRPr="00CD28AC">
        <w:rPr>
          <w:rFonts w:ascii="Times New Roman" w:hAnsi="Times New Roman" w:cs="Times New Roman"/>
          <w:b/>
          <w:color w:val="000000" w:themeColor="text1"/>
          <w:spacing w:val="80"/>
          <w:sz w:val="24"/>
          <w:szCs w:val="24"/>
          <w:lang w:val="uk-UA"/>
        </w:rPr>
        <w:t xml:space="preserve"> </w:t>
      </w:r>
      <w:r w:rsidRPr="00CD28AC">
        <w:rPr>
          <w:rFonts w:ascii="Times New Roman" w:hAnsi="Times New Roman" w:cs="Times New Roman"/>
          <w:b/>
          <w:color w:val="000000" w:themeColor="text1"/>
          <w:sz w:val="24"/>
          <w:szCs w:val="24"/>
          <w:lang w:val="uk-UA"/>
        </w:rPr>
        <w:t>Африканська</w:t>
      </w:r>
      <w:r w:rsidRPr="00CD28AC">
        <w:rPr>
          <w:rFonts w:ascii="Times New Roman" w:hAnsi="Times New Roman" w:cs="Times New Roman"/>
          <w:b/>
          <w:color w:val="000000" w:themeColor="text1"/>
          <w:spacing w:val="80"/>
          <w:sz w:val="24"/>
          <w:szCs w:val="24"/>
          <w:lang w:val="uk-UA"/>
        </w:rPr>
        <w:t xml:space="preserve"> </w:t>
      </w:r>
      <w:r w:rsidRPr="00CD28AC">
        <w:rPr>
          <w:rFonts w:ascii="Times New Roman" w:hAnsi="Times New Roman" w:cs="Times New Roman"/>
          <w:b/>
          <w:color w:val="000000" w:themeColor="text1"/>
          <w:sz w:val="24"/>
          <w:szCs w:val="24"/>
          <w:lang w:val="uk-UA"/>
        </w:rPr>
        <w:t>система</w:t>
      </w:r>
      <w:r w:rsidRPr="00CD28AC">
        <w:rPr>
          <w:rFonts w:ascii="Times New Roman" w:hAnsi="Times New Roman" w:cs="Times New Roman"/>
          <w:b/>
          <w:color w:val="000000" w:themeColor="text1"/>
          <w:spacing w:val="80"/>
          <w:sz w:val="24"/>
          <w:szCs w:val="24"/>
          <w:lang w:val="uk-UA"/>
        </w:rPr>
        <w:t xml:space="preserve"> </w:t>
      </w:r>
      <w:r w:rsidRPr="00CD28AC">
        <w:rPr>
          <w:rFonts w:ascii="Times New Roman" w:hAnsi="Times New Roman" w:cs="Times New Roman"/>
          <w:b/>
          <w:color w:val="000000" w:themeColor="text1"/>
          <w:sz w:val="24"/>
          <w:szCs w:val="24"/>
          <w:lang w:val="uk-UA"/>
        </w:rPr>
        <w:t>захисту</w:t>
      </w:r>
      <w:r w:rsidRPr="00CD28AC">
        <w:rPr>
          <w:rFonts w:ascii="Times New Roman" w:hAnsi="Times New Roman" w:cs="Times New Roman"/>
          <w:b/>
          <w:color w:val="000000" w:themeColor="text1"/>
          <w:spacing w:val="80"/>
          <w:sz w:val="24"/>
          <w:szCs w:val="24"/>
          <w:lang w:val="uk-UA"/>
        </w:rPr>
        <w:t xml:space="preserve"> </w:t>
      </w:r>
      <w:r w:rsidRPr="00CD28AC">
        <w:rPr>
          <w:rFonts w:ascii="Times New Roman" w:hAnsi="Times New Roman" w:cs="Times New Roman"/>
          <w:b/>
          <w:color w:val="000000" w:themeColor="text1"/>
          <w:sz w:val="24"/>
          <w:szCs w:val="24"/>
          <w:lang w:val="uk-UA"/>
        </w:rPr>
        <w:t>прав</w:t>
      </w:r>
      <w:r w:rsidRPr="00CD28AC">
        <w:rPr>
          <w:rFonts w:ascii="Times New Roman" w:hAnsi="Times New Roman" w:cs="Times New Roman"/>
          <w:b/>
          <w:color w:val="000000" w:themeColor="text1"/>
          <w:spacing w:val="80"/>
          <w:sz w:val="24"/>
          <w:szCs w:val="24"/>
          <w:lang w:val="uk-UA"/>
        </w:rPr>
        <w:t xml:space="preserve"> </w:t>
      </w:r>
      <w:r w:rsidRPr="00CD28AC">
        <w:rPr>
          <w:rFonts w:ascii="Times New Roman" w:hAnsi="Times New Roman" w:cs="Times New Roman"/>
          <w:b/>
          <w:color w:val="000000" w:themeColor="text1"/>
          <w:sz w:val="24"/>
          <w:szCs w:val="24"/>
          <w:lang w:val="uk-UA"/>
        </w:rPr>
        <w:t>людини.</w:t>
      </w:r>
      <w:r w:rsidRPr="00CD28AC">
        <w:rPr>
          <w:rFonts w:ascii="Times New Roman" w:hAnsi="Times New Roman" w:cs="Times New Roman"/>
          <w:b/>
          <w:color w:val="000000" w:themeColor="text1"/>
          <w:spacing w:val="80"/>
          <w:sz w:val="24"/>
          <w:szCs w:val="24"/>
          <w:lang w:val="uk-UA"/>
        </w:rPr>
        <w:t xml:space="preserve"> </w:t>
      </w:r>
      <w:r w:rsidRPr="00CD28AC">
        <w:rPr>
          <w:rFonts w:ascii="Times New Roman" w:hAnsi="Times New Roman" w:cs="Times New Roman"/>
          <w:b/>
          <w:color w:val="000000" w:themeColor="text1"/>
          <w:sz w:val="24"/>
          <w:szCs w:val="24"/>
          <w:lang w:val="uk-UA"/>
        </w:rPr>
        <w:t>Міжарабська</w:t>
      </w:r>
      <w:r w:rsidRPr="00CD28AC">
        <w:rPr>
          <w:rFonts w:ascii="Times New Roman" w:hAnsi="Times New Roman" w:cs="Times New Roman"/>
          <w:b/>
          <w:color w:val="000000" w:themeColor="text1"/>
          <w:spacing w:val="80"/>
          <w:sz w:val="24"/>
          <w:szCs w:val="24"/>
          <w:lang w:val="uk-UA"/>
        </w:rPr>
        <w:t xml:space="preserve"> </w:t>
      </w:r>
      <w:r w:rsidRPr="00CD28AC">
        <w:rPr>
          <w:rFonts w:ascii="Times New Roman" w:hAnsi="Times New Roman" w:cs="Times New Roman"/>
          <w:b/>
          <w:color w:val="000000" w:themeColor="text1"/>
          <w:sz w:val="24"/>
          <w:szCs w:val="24"/>
          <w:lang w:val="uk-UA"/>
        </w:rPr>
        <w:t>система захисту прав людини.</w:t>
      </w:r>
    </w:p>
    <w:p w14:paraId="4A997929" w14:textId="77777777" w:rsidR="001E3596" w:rsidRPr="00CD28AC" w:rsidRDefault="001E3596" w:rsidP="000B1335">
      <w:pPr>
        <w:pStyle w:val="aa"/>
        <w:ind w:firstLine="708"/>
        <w:rPr>
          <w:color w:val="000000" w:themeColor="text1"/>
          <w:sz w:val="24"/>
          <w:szCs w:val="24"/>
        </w:rPr>
      </w:pPr>
      <w:r w:rsidRPr="00CD28AC">
        <w:rPr>
          <w:color w:val="000000" w:themeColor="text1"/>
          <w:sz w:val="24"/>
          <w:szCs w:val="24"/>
        </w:rPr>
        <w:t>Африканська</w:t>
      </w:r>
      <w:r w:rsidRPr="00CD28AC">
        <w:rPr>
          <w:color w:val="000000" w:themeColor="text1"/>
          <w:spacing w:val="80"/>
          <w:sz w:val="24"/>
          <w:szCs w:val="24"/>
        </w:rPr>
        <w:t xml:space="preserve"> </w:t>
      </w:r>
      <w:r w:rsidRPr="00CD28AC">
        <w:rPr>
          <w:color w:val="000000" w:themeColor="text1"/>
          <w:sz w:val="24"/>
          <w:szCs w:val="24"/>
        </w:rPr>
        <w:t>система</w:t>
      </w:r>
      <w:r w:rsidRPr="00CD28AC">
        <w:rPr>
          <w:color w:val="000000" w:themeColor="text1"/>
          <w:spacing w:val="80"/>
          <w:sz w:val="24"/>
          <w:szCs w:val="24"/>
        </w:rPr>
        <w:t xml:space="preserve"> </w:t>
      </w:r>
      <w:r w:rsidRPr="00CD28AC">
        <w:rPr>
          <w:color w:val="000000" w:themeColor="text1"/>
          <w:sz w:val="24"/>
          <w:szCs w:val="24"/>
        </w:rPr>
        <w:t>захисту</w:t>
      </w:r>
      <w:r w:rsidRPr="00CD28AC">
        <w:rPr>
          <w:color w:val="000000" w:themeColor="text1"/>
          <w:spacing w:val="80"/>
          <w:sz w:val="24"/>
          <w:szCs w:val="24"/>
        </w:rPr>
        <w:t xml:space="preserve"> </w:t>
      </w:r>
      <w:r w:rsidRPr="00CD28AC">
        <w:rPr>
          <w:color w:val="000000" w:themeColor="text1"/>
          <w:sz w:val="24"/>
          <w:szCs w:val="24"/>
        </w:rPr>
        <w:t>прав</w:t>
      </w:r>
      <w:r w:rsidRPr="00CD28AC">
        <w:rPr>
          <w:color w:val="000000" w:themeColor="text1"/>
          <w:spacing w:val="80"/>
          <w:sz w:val="24"/>
          <w:szCs w:val="24"/>
        </w:rPr>
        <w:t xml:space="preserve"> </w:t>
      </w:r>
      <w:r w:rsidRPr="00CD28AC">
        <w:rPr>
          <w:color w:val="000000" w:themeColor="text1"/>
          <w:sz w:val="24"/>
          <w:szCs w:val="24"/>
        </w:rPr>
        <w:t>людини</w:t>
      </w:r>
      <w:r w:rsidRPr="00CD28AC">
        <w:rPr>
          <w:color w:val="000000" w:themeColor="text1"/>
          <w:spacing w:val="80"/>
          <w:sz w:val="24"/>
          <w:szCs w:val="24"/>
        </w:rPr>
        <w:t xml:space="preserve"> </w:t>
      </w:r>
      <w:r w:rsidRPr="00CD28AC">
        <w:rPr>
          <w:color w:val="000000" w:themeColor="text1"/>
          <w:sz w:val="24"/>
          <w:szCs w:val="24"/>
        </w:rPr>
        <w:t>–</w:t>
      </w:r>
      <w:r w:rsidRPr="00CD28AC">
        <w:rPr>
          <w:color w:val="000000" w:themeColor="text1"/>
          <w:spacing w:val="80"/>
          <w:sz w:val="24"/>
          <w:szCs w:val="24"/>
        </w:rPr>
        <w:t xml:space="preserve"> </w:t>
      </w:r>
      <w:r w:rsidRPr="00CD28AC">
        <w:rPr>
          <w:color w:val="000000" w:themeColor="text1"/>
          <w:sz w:val="24"/>
          <w:szCs w:val="24"/>
        </w:rPr>
        <w:t>регіональна</w:t>
      </w:r>
      <w:r w:rsidRPr="00CD28AC">
        <w:rPr>
          <w:color w:val="000000" w:themeColor="text1"/>
          <w:spacing w:val="80"/>
          <w:sz w:val="24"/>
          <w:szCs w:val="24"/>
        </w:rPr>
        <w:t xml:space="preserve"> </w:t>
      </w:r>
      <w:r w:rsidRPr="00CD28AC">
        <w:rPr>
          <w:color w:val="000000" w:themeColor="text1"/>
          <w:sz w:val="24"/>
          <w:szCs w:val="24"/>
        </w:rPr>
        <w:t>система</w:t>
      </w:r>
      <w:r w:rsidRPr="00CD28AC">
        <w:rPr>
          <w:color w:val="000000" w:themeColor="text1"/>
          <w:spacing w:val="80"/>
          <w:sz w:val="24"/>
          <w:szCs w:val="24"/>
        </w:rPr>
        <w:t xml:space="preserve"> </w:t>
      </w:r>
      <w:r w:rsidRPr="00CD28AC">
        <w:rPr>
          <w:color w:val="000000" w:themeColor="text1"/>
          <w:sz w:val="24"/>
          <w:szCs w:val="24"/>
        </w:rPr>
        <w:t>захисту</w:t>
      </w:r>
      <w:r w:rsidRPr="00CD28AC">
        <w:rPr>
          <w:color w:val="000000" w:themeColor="text1"/>
          <w:spacing w:val="80"/>
          <w:sz w:val="24"/>
          <w:szCs w:val="24"/>
        </w:rPr>
        <w:t xml:space="preserve"> </w:t>
      </w:r>
      <w:r w:rsidRPr="00CD28AC">
        <w:rPr>
          <w:color w:val="000000" w:themeColor="text1"/>
          <w:sz w:val="24"/>
          <w:szCs w:val="24"/>
        </w:rPr>
        <w:t xml:space="preserve">прав </w:t>
      </w:r>
      <w:r w:rsidRPr="00CD28AC">
        <w:rPr>
          <w:color w:val="000000" w:themeColor="text1"/>
          <w:spacing w:val="-2"/>
          <w:sz w:val="24"/>
          <w:szCs w:val="24"/>
        </w:rPr>
        <w:t>людини.</w:t>
      </w:r>
    </w:p>
    <w:p w14:paraId="7CCA04F7" w14:textId="77777777" w:rsidR="001E3596" w:rsidRPr="00CD28AC" w:rsidRDefault="001E3596" w:rsidP="000B1335">
      <w:pPr>
        <w:pStyle w:val="aa"/>
        <w:ind w:firstLine="708"/>
        <w:rPr>
          <w:color w:val="000000" w:themeColor="text1"/>
          <w:sz w:val="24"/>
          <w:szCs w:val="24"/>
        </w:rPr>
      </w:pPr>
      <w:r w:rsidRPr="00CD28AC">
        <w:rPr>
          <w:color w:val="000000" w:themeColor="text1"/>
          <w:sz w:val="24"/>
          <w:szCs w:val="24"/>
        </w:rPr>
        <w:t>Африканська хартія прав людини і прав народів 1981 року.</w:t>
      </w:r>
      <w:r w:rsidRPr="00CD28AC">
        <w:rPr>
          <w:color w:val="000000" w:themeColor="text1"/>
          <w:spacing w:val="30"/>
          <w:sz w:val="24"/>
          <w:szCs w:val="24"/>
        </w:rPr>
        <w:t xml:space="preserve"> </w:t>
      </w:r>
      <w:r w:rsidRPr="00CD28AC">
        <w:rPr>
          <w:color w:val="000000" w:themeColor="text1"/>
          <w:sz w:val="24"/>
          <w:szCs w:val="24"/>
        </w:rPr>
        <w:t>Діяльність Африканської комісії з прав людини і народів</w:t>
      </w:r>
    </w:p>
    <w:p w14:paraId="6D2D6739" w14:textId="77777777" w:rsidR="001E3596" w:rsidRPr="00CD28AC" w:rsidRDefault="001E3596" w:rsidP="000B1335">
      <w:pPr>
        <w:pStyle w:val="aa"/>
        <w:ind w:left="822"/>
        <w:rPr>
          <w:color w:val="000000" w:themeColor="text1"/>
          <w:sz w:val="24"/>
          <w:szCs w:val="24"/>
        </w:rPr>
      </w:pPr>
      <w:r w:rsidRPr="00CD28AC">
        <w:rPr>
          <w:color w:val="000000" w:themeColor="text1"/>
          <w:sz w:val="24"/>
          <w:szCs w:val="24"/>
        </w:rPr>
        <w:t>Система</w:t>
      </w:r>
      <w:r w:rsidRPr="00CD28AC">
        <w:rPr>
          <w:color w:val="000000" w:themeColor="text1"/>
          <w:spacing w:val="71"/>
          <w:sz w:val="24"/>
          <w:szCs w:val="24"/>
        </w:rPr>
        <w:t xml:space="preserve"> </w:t>
      </w:r>
      <w:r w:rsidRPr="00CD28AC">
        <w:rPr>
          <w:color w:val="000000" w:themeColor="text1"/>
          <w:sz w:val="24"/>
          <w:szCs w:val="24"/>
        </w:rPr>
        <w:t>захисту</w:t>
      </w:r>
      <w:r w:rsidRPr="00CD28AC">
        <w:rPr>
          <w:color w:val="000000" w:themeColor="text1"/>
          <w:spacing w:val="68"/>
          <w:sz w:val="24"/>
          <w:szCs w:val="24"/>
        </w:rPr>
        <w:t xml:space="preserve"> </w:t>
      </w:r>
      <w:r w:rsidRPr="00CD28AC">
        <w:rPr>
          <w:color w:val="000000" w:themeColor="text1"/>
          <w:sz w:val="24"/>
          <w:szCs w:val="24"/>
        </w:rPr>
        <w:t>прав</w:t>
      </w:r>
      <w:r w:rsidRPr="00CD28AC">
        <w:rPr>
          <w:color w:val="000000" w:themeColor="text1"/>
          <w:spacing w:val="76"/>
          <w:sz w:val="24"/>
          <w:szCs w:val="24"/>
        </w:rPr>
        <w:t xml:space="preserve"> </w:t>
      </w:r>
      <w:r w:rsidRPr="00CD28AC">
        <w:rPr>
          <w:color w:val="000000" w:themeColor="text1"/>
          <w:sz w:val="24"/>
          <w:szCs w:val="24"/>
        </w:rPr>
        <w:t>людини</w:t>
      </w:r>
      <w:r w:rsidRPr="00CD28AC">
        <w:rPr>
          <w:color w:val="000000" w:themeColor="text1"/>
          <w:spacing w:val="74"/>
          <w:sz w:val="24"/>
          <w:szCs w:val="24"/>
        </w:rPr>
        <w:t xml:space="preserve"> </w:t>
      </w:r>
      <w:r w:rsidRPr="00CD28AC">
        <w:rPr>
          <w:color w:val="000000" w:themeColor="text1"/>
          <w:sz w:val="24"/>
          <w:szCs w:val="24"/>
        </w:rPr>
        <w:t>арабського</w:t>
      </w:r>
      <w:r w:rsidRPr="00CD28AC">
        <w:rPr>
          <w:color w:val="000000" w:themeColor="text1"/>
          <w:spacing w:val="72"/>
          <w:sz w:val="24"/>
          <w:szCs w:val="24"/>
        </w:rPr>
        <w:t xml:space="preserve"> </w:t>
      </w:r>
      <w:r w:rsidRPr="00CD28AC">
        <w:rPr>
          <w:color w:val="000000" w:themeColor="text1"/>
          <w:sz w:val="24"/>
          <w:szCs w:val="24"/>
        </w:rPr>
        <w:t>регіону.</w:t>
      </w:r>
      <w:r w:rsidRPr="00CD28AC">
        <w:rPr>
          <w:color w:val="000000" w:themeColor="text1"/>
          <w:spacing w:val="75"/>
          <w:sz w:val="24"/>
          <w:szCs w:val="24"/>
        </w:rPr>
        <w:t xml:space="preserve"> </w:t>
      </w:r>
      <w:r w:rsidRPr="00CD28AC">
        <w:rPr>
          <w:color w:val="000000" w:themeColor="text1"/>
          <w:sz w:val="24"/>
          <w:szCs w:val="24"/>
        </w:rPr>
        <w:t>Арабська</w:t>
      </w:r>
      <w:r w:rsidRPr="00CD28AC">
        <w:rPr>
          <w:color w:val="000000" w:themeColor="text1"/>
          <w:spacing w:val="73"/>
          <w:sz w:val="24"/>
          <w:szCs w:val="24"/>
        </w:rPr>
        <w:t xml:space="preserve"> </w:t>
      </w:r>
      <w:r w:rsidRPr="00CD28AC">
        <w:rPr>
          <w:color w:val="000000" w:themeColor="text1"/>
          <w:sz w:val="24"/>
          <w:szCs w:val="24"/>
        </w:rPr>
        <w:t>хартія</w:t>
      </w:r>
      <w:r w:rsidRPr="00CD28AC">
        <w:rPr>
          <w:color w:val="000000" w:themeColor="text1"/>
          <w:spacing w:val="75"/>
          <w:sz w:val="24"/>
          <w:szCs w:val="24"/>
        </w:rPr>
        <w:t xml:space="preserve"> </w:t>
      </w:r>
      <w:r w:rsidRPr="00CD28AC">
        <w:rPr>
          <w:color w:val="000000" w:themeColor="text1"/>
          <w:sz w:val="24"/>
          <w:szCs w:val="24"/>
        </w:rPr>
        <w:t>прав</w:t>
      </w:r>
      <w:r w:rsidRPr="00CD28AC">
        <w:rPr>
          <w:color w:val="000000" w:themeColor="text1"/>
          <w:spacing w:val="75"/>
          <w:sz w:val="24"/>
          <w:szCs w:val="24"/>
        </w:rPr>
        <w:t xml:space="preserve"> </w:t>
      </w:r>
      <w:r w:rsidRPr="00CD28AC">
        <w:rPr>
          <w:color w:val="000000" w:themeColor="text1"/>
          <w:spacing w:val="-2"/>
          <w:sz w:val="24"/>
          <w:szCs w:val="24"/>
        </w:rPr>
        <w:t>людини.</w:t>
      </w:r>
    </w:p>
    <w:p w14:paraId="01DDDA57" w14:textId="77777777" w:rsidR="001E3596" w:rsidRPr="00CD28AC" w:rsidRDefault="001E3596" w:rsidP="000B1335">
      <w:pPr>
        <w:pStyle w:val="aa"/>
        <w:rPr>
          <w:color w:val="000000" w:themeColor="text1"/>
          <w:sz w:val="24"/>
          <w:szCs w:val="24"/>
        </w:rPr>
      </w:pPr>
      <w:r w:rsidRPr="00CD28AC">
        <w:rPr>
          <w:color w:val="000000" w:themeColor="text1"/>
          <w:sz w:val="24"/>
          <w:szCs w:val="24"/>
        </w:rPr>
        <w:t>Арабський</w:t>
      </w:r>
      <w:r w:rsidRPr="00CD28AC">
        <w:rPr>
          <w:color w:val="000000" w:themeColor="text1"/>
          <w:spacing w:val="-3"/>
          <w:sz w:val="24"/>
          <w:szCs w:val="24"/>
        </w:rPr>
        <w:t xml:space="preserve"> </w:t>
      </w:r>
      <w:r w:rsidRPr="00CD28AC">
        <w:rPr>
          <w:color w:val="000000" w:themeColor="text1"/>
          <w:sz w:val="24"/>
          <w:szCs w:val="24"/>
        </w:rPr>
        <w:t>комітет</w:t>
      </w:r>
      <w:r w:rsidRPr="00CD28AC">
        <w:rPr>
          <w:color w:val="000000" w:themeColor="text1"/>
          <w:spacing w:val="-2"/>
          <w:sz w:val="24"/>
          <w:szCs w:val="24"/>
        </w:rPr>
        <w:t xml:space="preserve"> </w:t>
      </w:r>
      <w:r w:rsidRPr="00CD28AC">
        <w:rPr>
          <w:color w:val="000000" w:themeColor="text1"/>
          <w:sz w:val="24"/>
          <w:szCs w:val="24"/>
        </w:rPr>
        <w:t>з</w:t>
      </w:r>
      <w:r w:rsidRPr="00CD28AC">
        <w:rPr>
          <w:color w:val="000000" w:themeColor="text1"/>
          <w:spacing w:val="-2"/>
          <w:sz w:val="24"/>
          <w:szCs w:val="24"/>
        </w:rPr>
        <w:t xml:space="preserve"> </w:t>
      </w:r>
      <w:r w:rsidRPr="00CD28AC">
        <w:rPr>
          <w:color w:val="000000" w:themeColor="text1"/>
          <w:sz w:val="24"/>
          <w:szCs w:val="24"/>
        </w:rPr>
        <w:t>прав</w:t>
      </w:r>
      <w:r w:rsidRPr="00CD28AC">
        <w:rPr>
          <w:color w:val="000000" w:themeColor="text1"/>
          <w:spacing w:val="-3"/>
          <w:sz w:val="24"/>
          <w:szCs w:val="24"/>
        </w:rPr>
        <w:t xml:space="preserve"> </w:t>
      </w:r>
      <w:r w:rsidRPr="00CD28AC">
        <w:rPr>
          <w:color w:val="000000" w:themeColor="text1"/>
          <w:spacing w:val="-2"/>
          <w:sz w:val="24"/>
          <w:szCs w:val="24"/>
        </w:rPr>
        <w:t>людини.</w:t>
      </w:r>
    </w:p>
    <w:p w14:paraId="370DECFC" w14:textId="6461B790" w:rsidR="001E3596" w:rsidRPr="00CD28AC" w:rsidRDefault="001E3596" w:rsidP="000B1335">
      <w:pPr>
        <w:pStyle w:val="aa"/>
        <w:ind w:left="822"/>
        <w:rPr>
          <w:color w:val="000000" w:themeColor="text1"/>
          <w:spacing w:val="-2"/>
          <w:sz w:val="24"/>
          <w:szCs w:val="24"/>
        </w:rPr>
      </w:pPr>
      <w:r w:rsidRPr="00CD28AC">
        <w:rPr>
          <w:color w:val="000000" w:themeColor="text1"/>
          <w:sz w:val="24"/>
          <w:szCs w:val="24"/>
        </w:rPr>
        <w:t>Захист</w:t>
      </w:r>
      <w:r w:rsidRPr="00CD28AC">
        <w:rPr>
          <w:color w:val="000000" w:themeColor="text1"/>
          <w:spacing w:val="-5"/>
          <w:sz w:val="24"/>
          <w:szCs w:val="24"/>
        </w:rPr>
        <w:t xml:space="preserve"> </w:t>
      </w:r>
      <w:r w:rsidRPr="00CD28AC">
        <w:rPr>
          <w:color w:val="000000" w:themeColor="text1"/>
          <w:sz w:val="24"/>
          <w:szCs w:val="24"/>
        </w:rPr>
        <w:t>прав</w:t>
      </w:r>
      <w:r w:rsidRPr="00CD28AC">
        <w:rPr>
          <w:color w:val="000000" w:themeColor="text1"/>
          <w:spacing w:val="-3"/>
          <w:sz w:val="24"/>
          <w:szCs w:val="24"/>
        </w:rPr>
        <w:t xml:space="preserve"> </w:t>
      </w:r>
      <w:r w:rsidRPr="00CD28AC">
        <w:rPr>
          <w:color w:val="000000" w:themeColor="text1"/>
          <w:sz w:val="24"/>
          <w:szCs w:val="24"/>
        </w:rPr>
        <w:t>людини</w:t>
      </w:r>
      <w:r w:rsidRPr="00CD28AC">
        <w:rPr>
          <w:color w:val="000000" w:themeColor="text1"/>
          <w:spacing w:val="-2"/>
          <w:sz w:val="24"/>
          <w:szCs w:val="24"/>
        </w:rPr>
        <w:t xml:space="preserve"> </w:t>
      </w:r>
      <w:r w:rsidRPr="00CD28AC">
        <w:rPr>
          <w:color w:val="000000" w:themeColor="text1"/>
          <w:sz w:val="24"/>
          <w:szCs w:val="24"/>
        </w:rPr>
        <w:t>в</w:t>
      </w:r>
      <w:r w:rsidRPr="00CD28AC">
        <w:rPr>
          <w:color w:val="000000" w:themeColor="text1"/>
          <w:spacing w:val="-3"/>
          <w:sz w:val="24"/>
          <w:szCs w:val="24"/>
        </w:rPr>
        <w:t xml:space="preserve"> </w:t>
      </w:r>
      <w:r w:rsidRPr="00CD28AC">
        <w:rPr>
          <w:color w:val="000000" w:themeColor="text1"/>
          <w:sz w:val="24"/>
          <w:szCs w:val="24"/>
        </w:rPr>
        <w:t>рамках</w:t>
      </w:r>
      <w:r w:rsidRPr="00CD28AC">
        <w:rPr>
          <w:color w:val="000000" w:themeColor="text1"/>
          <w:spacing w:val="-1"/>
          <w:sz w:val="24"/>
          <w:szCs w:val="24"/>
        </w:rPr>
        <w:t xml:space="preserve"> </w:t>
      </w:r>
      <w:r w:rsidRPr="00CD28AC">
        <w:rPr>
          <w:color w:val="000000" w:themeColor="text1"/>
          <w:sz w:val="24"/>
          <w:szCs w:val="24"/>
        </w:rPr>
        <w:t>Асоціації</w:t>
      </w:r>
      <w:r w:rsidRPr="00CD28AC">
        <w:rPr>
          <w:color w:val="000000" w:themeColor="text1"/>
          <w:spacing w:val="-2"/>
          <w:sz w:val="24"/>
          <w:szCs w:val="24"/>
        </w:rPr>
        <w:t xml:space="preserve"> </w:t>
      </w:r>
      <w:r w:rsidRPr="00CD28AC">
        <w:rPr>
          <w:color w:val="000000" w:themeColor="text1"/>
          <w:sz w:val="24"/>
          <w:szCs w:val="24"/>
        </w:rPr>
        <w:t>держав</w:t>
      </w:r>
      <w:r w:rsidRPr="00CD28AC">
        <w:rPr>
          <w:color w:val="000000" w:themeColor="text1"/>
          <w:spacing w:val="-3"/>
          <w:sz w:val="24"/>
          <w:szCs w:val="24"/>
        </w:rPr>
        <w:t xml:space="preserve"> </w:t>
      </w:r>
      <w:r w:rsidRPr="00CD28AC">
        <w:rPr>
          <w:color w:val="000000" w:themeColor="text1"/>
          <w:sz w:val="24"/>
          <w:szCs w:val="24"/>
        </w:rPr>
        <w:t>Південно-Східної</w:t>
      </w:r>
      <w:r w:rsidRPr="00CD28AC">
        <w:rPr>
          <w:color w:val="000000" w:themeColor="text1"/>
          <w:spacing w:val="-2"/>
          <w:sz w:val="24"/>
          <w:szCs w:val="24"/>
        </w:rPr>
        <w:t xml:space="preserve"> </w:t>
      </w:r>
      <w:r w:rsidRPr="00CD28AC">
        <w:rPr>
          <w:color w:val="000000" w:themeColor="text1"/>
          <w:sz w:val="24"/>
          <w:szCs w:val="24"/>
        </w:rPr>
        <w:t>Азії</w:t>
      </w:r>
      <w:r w:rsidRPr="00CD28AC">
        <w:rPr>
          <w:color w:val="000000" w:themeColor="text1"/>
          <w:spacing w:val="-4"/>
          <w:sz w:val="24"/>
          <w:szCs w:val="24"/>
        </w:rPr>
        <w:t xml:space="preserve"> </w:t>
      </w:r>
      <w:r w:rsidRPr="00CD28AC">
        <w:rPr>
          <w:color w:val="000000" w:themeColor="text1"/>
          <w:spacing w:val="-2"/>
          <w:sz w:val="24"/>
          <w:szCs w:val="24"/>
        </w:rPr>
        <w:t>(АСЕАН)</w:t>
      </w:r>
    </w:p>
    <w:p w14:paraId="13CC0268" w14:textId="77777777" w:rsidR="000B1335" w:rsidRPr="00CD28AC" w:rsidRDefault="000B1335" w:rsidP="000B1335">
      <w:pPr>
        <w:pStyle w:val="aa"/>
        <w:ind w:left="822"/>
        <w:rPr>
          <w:color w:val="000000" w:themeColor="text1"/>
          <w:sz w:val="24"/>
          <w:szCs w:val="24"/>
        </w:rPr>
      </w:pPr>
    </w:p>
    <w:p w14:paraId="30538F85" w14:textId="1ED62A3E" w:rsidR="006F4CFB" w:rsidRPr="00CD28AC" w:rsidRDefault="006F4CFB" w:rsidP="000B1335">
      <w:pPr>
        <w:spacing w:after="0" w:line="240" w:lineRule="auto"/>
        <w:ind w:left="138" w:right="394"/>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МОДУЛЬ</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pacing w:val="-5"/>
          <w:sz w:val="24"/>
          <w:szCs w:val="24"/>
          <w:lang w:val="uk-UA"/>
        </w:rPr>
        <w:t>ІІІ</w:t>
      </w:r>
    </w:p>
    <w:p w14:paraId="10B5ADBF" w14:textId="77777777" w:rsidR="006F4CFB" w:rsidRPr="00CD28AC" w:rsidRDefault="006F4CFB" w:rsidP="000B1335">
      <w:pPr>
        <w:spacing w:after="0" w:line="240" w:lineRule="auto"/>
        <w:ind w:left="1" w:right="260"/>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ПРАКТИКА</w:t>
      </w:r>
      <w:r w:rsidRPr="00CD28AC">
        <w:rPr>
          <w:rFonts w:ascii="Times New Roman" w:hAnsi="Times New Roman" w:cs="Times New Roman"/>
          <w:b/>
          <w:color w:val="000000" w:themeColor="text1"/>
          <w:spacing w:val="-7"/>
          <w:sz w:val="24"/>
          <w:szCs w:val="24"/>
          <w:lang w:val="uk-UA"/>
        </w:rPr>
        <w:t xml:space="preserve"> </w:t>
      </w:r>
      <w:r w:rsidRPr="00CD28AC">
        <w:rPr>
          <w:rFonts w:ascii="Times New Roman" w:hAnsi="Times New Roman" w:cs="Times New Roman"/>
          <w:b/>
          <w:color w:val="000000" w:themeColor="text1"/>
          <w:sz w:val="24"/>
          <w:szCs w:val="24"/>
          <w:lang w:val="uk-UA"/>
        </w:rPr>
        <w:t>МІЖНАРОДНОГО</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ЗАХИСТУ</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ОКРЕМИХ</w:t>
      </w:r>
      <w:r w:rsidRPr="00CD28AC">
        <w:rPr>
          <w:rFonts w:ascii="Times New Roman" w:hAnsi="Times New Roman" w:cs="Times New Roman"/>
          <w:b/>
          <w:color w:val="000000" w:themeColor="text1"/>
          <w:spacing w:val="-5"/>
          <w:sz w:val="24"/>
          <w:szCs w:val="24"/>
          <w:lang w:val="uk-UA"/>
        </w:rPr>
        <w:t xml:space="preserve"> </w:t>
      </w:r>
      <w:r w:rsidRPr="00CD28AC">
        <w:rPr>
          <w:rFonts w:ascii="Times New Roman" w:hAnsi="Times New Roman" w:cs="Times New Roman"/>
          <w:b/>
          <w:color w:val="000000" w:themeColor="text1"/>
          <w:sz w:val="24"/>
          <w:szCs w:val="24"/>
          <w:lang w:val="uk-UA"/>
        </w:rPr>
        <w:t>ПРАВ</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pacing w:val="-2"/>
          <w:sz w:val="24"/>
          <w:szCs w:val="24"/>
          <w:lang w:val="uk-UA"/>
        </w:rPr>
        <w:t>ЛЮДИНИ</w:t>
      </w:r>
    </w:p>
    <w:p w14:paraId="362139B6" w14:textId="77777777" w:rsidR="000B1335" w:rsidRPr="00CD28AC" w:rsidRDefault="006F4CFB" w:rsidP="000B1335">
      <w:pPr>
        <w:pStyle w:val="1"/>
        <w:spacing w:line="240" w:lineRule="auto"/>
        <w:ind w:right="373" w:firstLine="851"/>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Тема 10. Міжнародний захист громадянських (особистих) прав людини</w:t>
      </w:r>
    </w:p>
    <w:p w14:paraId="0D6E8C97" w14:textId="08C2D991" w:rsidR="006F4CFB" w:rsidRPr="00CD28AC" w:rsidRDefault="006F4CFB" w:rsidP="000B1335">
      <w:pPr>
        <w:pStyle w:val="1"/>
        <w:spacing w:line="240" w:lineRule="auto"/>
        <w:ind w:right="373" w:firstLine="851"/>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Обсяг і складові права на</w:t>
      </w:r>
      <w:r w:rsidRPr="00CD28AC">
        <w:rPr>
          <w:rFonts w:ascii="Times New Roman" w:hAnsi="Times New Roman" w:cs="Times New Roman"/>
          <w:color w:val="000000" w:themeColor="text1"/>
          <w:spacing w:val="-1"/>
          <w:sz w:val="24"/>
          <w:szCs w:val="24"/>
          <w:lang w:val="uk-UA"/>
        </w:rPr>
        <w:t xml:space="preserve"> </w:t>
      </w:r>
      <w:r w:rsidRPr="00CD28AC">
        <w:rPr>
          <w:rFonts w:ascii="Times New Roman" w:hAnsi="Times New Roman" w:cs="Times New Roman"/>
          <w:color w:val="000000" w:themeColor="text1"/>
          <w:sz w:val="24"/>
          <w:szCs w:val="24"/>
          <w:lang w:val="uk-UA"/>
        </w:rPr>
        <w:t>життя. Зобов’язання</w:t>
      </w:r>
      <w:r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z w:val="24"/>
          <w:szCs w:val="24"/>
          <w:lang w:val="uk-UA"/>
        </w:rPr>
        <w:t>держави щодо права</w:t>
      </w:r>
      <w:r w:rsidRPr="00CD28AC">
        <w:rPr>
          <w:rFonts w:ascii="Times New Roman" w:hAnsi="Times New Roman" w:cs="Times New Roman"/>
          <w:color w:val="000000" w:themeColor="text1"/>
          <w:spacing w:val="-1"/>
          <w:sz w:val="24"/>
          <w:szCs w:val="24"/>
          <w:lang w:val="uk-UA"/>
        </w:rPr>
        <w:t xml:space="preserve"> </w:t>
      </w:r>
      <w:r w:rsidRPr="00CD28AC">
        <w:rPr>
          <w:rFonts w:ascii="Times New Roman" w:hAnsi="Times New Roman" w:cs="Times New Roman"/>
          <w:color w:val="000000" w:themeColor="text1"/>
          <w:sz w:val="24"/>
          <w:szCs w:val="24"/>
          <w:lang w:val="uk-UA"/>
        </w:rPr>
        <w:t>на життя. Практика Європейського суду з прав людини щодо права на життя.</w:t>
      </w:r>
    </w:p>
    <w:p w14:paraId="65142790" w14:textId="77777777" w:rsidR="006F4CFB" w:rsidRPr="00CD28AC" w:rsidRDefault="006F4CFB" w:rsidP="000B1335">
      <w:pPr>
        <w:pStyle w:val="aa"/>
        <w:ind w:right="367" w:firstLine="851"/>
        <w:jc w:val="both"/>
        <w:rPr>
          <w:color w:val="000000" w:themeColor="text1"/>
          <w:sz w:val="24"/>
          <w:szCs w:val="24"/>
        </w:rPr>
      </w:pPr>
      <w:r w:rsidRPr="00CD28AC">
        <w:rPr>
          <w:color w:val="000000" w:themeColor="text1"/>
          <w:sz w:val="24"/>
          <w:szCs w:val="24"/>
        </w:rPr>
        <w:t>Обсяг та складові заборони катувань, нелюдських або таких, що принижують гідність, видів поводження чи покарання. Зобов’язання держави щодо заборони катувань, нелюдських або таких, що принижують гідність, видів поводження чи покарання. Практика</w:t>
      </w:r>
      <w:r w:rsidRPr="00CD28AC">
        <w:rPr>
          <w:color w:val="000000" w:themeColor="text1"/>
          <w:spacing w:val="40"/>
          <w:sz w:val="24"/>
          <w:szCs w:val="24"/>
        </w:rPr>
        <w:t xml:space="preserve"> </w:t>
      </w:r>
      <w:r w:rsidRPr="00CD28AC">
        <w:rPr>
          <w:color w:val="000000" w:themeColor="text1"/>
          <w:sz w:val="24"/>
          <w:szCs w:val="24"/>
        </w:rPr>
        <w:t>Європейського суду з прав людини щодо заборони катувань, нелюдських або таких, що принижують гідність, видів поводження чи покарання</w:t>
      </w:r>
    </w:p>
    <w:p w14:paraId="513EADAE" w14:textId="77777777" w:rsidR="006F4CFB" w:rsidRPr="00CD28AC" w:rsidRDefault="006F4CFB" w:rsidP="000B1335">
      <w:pPr>
        <w:pStyle w:val="aa"/>
        <w:ind w:right="370" w:firstLine="851"/>
        <w:jc w:val="both"/>
        <w:rPr>
          <w:color w:val="000000" w:themeColor="text1"/>
          <w:sz w:val="24"/>
          <w:szCs w:val="24"/>
        </w:rPr>
      </w:pPr>
      <w:r w:rsidRPr="00CD28AC">
        <w:rPr>
          <w:color w:val="000000" w:themeColor="text1"/>
          <w:sz w:val="24"/>
          <w:szCs w:val="24"/>
        </w:rPr>
        <w:t>Обсяг і складові права на свободу та особисту недоторканність. Зобов’язання держави щодо права на свободу та особисту недоторканність. Практика Європейського суду з прав людини щодо права на свободу та особисту недоторканість</w:t>
      </w:r>
    </w:p>
    <w:p w14:paraId="6C99DB67" w14:textId="77777777" w:rsidR="006F4CFB" w:rsidRPr="00CD28AC" w:rsidRDefault="006F4CFB" w:rsidP="000B1335">
      <w:pPr>
        <w:pStyle w:val="aa"/>
        <w:ind w:right="365" w:firstLine="851"/>
        <w:jc w:val="both"/>
        <w:rPr>
          <w:color w:val="000000" w:themeColor="text1"/>
          <w:sz w:val="24"/>
          <w:szCs w:val="24"/>
        </w:rPr>
      </w:pPr>
      <w:r w:rsidRPr="00CD28AC">
        <w:rPr>
          <w:color w:val="000000" w:themeColor="text1"/>
          <w:sz w:val="24"/>
          <w:szCs w:val="24"/>
        </w:rPr>
        <w:t>Обсяг і складові права на повагу до приватного і сімейного життя, житла та кореспонденції. Зобов’язання держави щодо права на повагу до приватного і сімейного</w:t>
      </w:r>
      <w:r w:rsidRPr="00CD28AC">
        <w:rPr>
          <w:color w:val="000000" w:themeColor="text1"/>
          <w:spacing w:val="80"/>
          <w:sz w:val="24"/>
          <w:szCs w:val="24"/>
        </w:rPr>
        <w:t xml:space="preserve"> </w:t>
      </w:r>
      <w:r w:rsidRPr="00CD28AC">
        <w:rPr>
          <w:color w:val="000000" w:themeColor="text1"/>
          <w:sz w:val="24"/>
          <w:szCs w:val="24"/>
        </w:rPr>
        <w:t xml:space="preserve">життя, житла та кореспонденції. Практика Європейського суду з прав людини щодо права на повагу до приватного життя. Практика Європейського суду з прав людини щодо права на повагу до сімейного життя. Практика Європейського суду з прав людини щодо права на повагу до житла. Практика Європейського суду з прав людини щодо права на повагу до </w:t>
      </w:r>
      <w:r w:rsidRPr="00CD28AC">
        <w:rPr>
          <w:color w:val="000000" w:themeColor="text1"/>
          <w:spacing w:val="-2"/>
          <w:sz w:val="24"/>
          <w:szCs w:val="24"/>
        </w:rPr>
        <w:t>кореспонденції.</w:t>
      </w:r>
    </w:p>
    <w:p w14:paraId="6582ED89" w14:textId="77777777" w:rsidR="006F4CFB" w:rsidRPr="00CD28AC" w:rsidRDefault="006F4CFB" w:rsidP="000B1335">
      <w:pPr>
        <w:pStyle w:val="aa"/>
        <w:spacing w:before="1"/>
        <w:ind w:right="368" w:firstLine="851"/>
        <w:jc w:val="both"/>
        <w:rPr>
          <w:color w:val="000000" w:themeColor="text1"/>
          <w:sz w:val="24"/>
          <w:szCs w:val="24"/>
        </w:rPr>
      </w:pPr>
      <w:r w:rsidRPr="00CD28AC">
        <w:rPr>
          <w:color w:val="000000" w:themeColor="text1"/>
          <w:sz w:val="24"/>
          <w:szCs w:val="24"/>
        </w:rPr>
        <w:t>Обсяг і складові права</w:t>
      </w:r>
      <w:r w:rsidRPr="00CD28AC">
        <w:rPr>
          <w:color w:val="000000" w:themeColor="text1"/>
          <w:spacing w:val="-3"/>
          <w:sz w:val="24"/>
          <w:szCs w:val="24"/>
        </w:rPr>
        <w:t xml:space="preserve"> </w:t>
      </w:r>
      <w:r w:rsidRPr="00CD28AC">
        <w:rPr>
          <w:color w:val="000000" w:themeColor="text1"/>
          <w:sz w:val="24"/>
          <w:szCs w:val="24"/>
        </w:rPr>
        <w:t>на свободу</w:t>
      </w:r>
      <w:r w:rsidRPr="00CD28AC">
        <w:rPr>
          <w:color w:val="000000" w:themeColor="text1"/>
          <w:spacing w:val="-6"/>
          <w:sz w:val="24"/>
          <w:szCs w:val="24"/>
        </w:rPr>
        <w:t xml:space="preserve"> </w:t>
      </w:r>
      <w:r w:rsidRPr="00CD28AC">
        <w:rPr>
          <w:color w:val="000000" w:themeColor="text1"/>
          <w:sz w:val="24"/>
          <w:szCs w:val="24"/>
        </w:rPr>
        <w:t>думки, совісті та релігії. Зобов’язання</w:t>
      </w:r>
      <w:r w:rsidRPr="00CD28AC">
        <w:rPr>
          <w:color w:val="000000" w:themeColor="text1"/>
          <w:spacing w:val="-1"/>
          <w:sz w:val="24"/>
          <w:szCs w:val="24"/>
        </w:rPr>
        <w:t xml:space="preserve"> </w:t>
      </w:r>
      <w:r w:rsidRPr="00CD28AC">
        <w:rPr>
          <w:color w:val="000000" w:themeColor="text1"/>
          <w:sz w:val="24"/>
          <w:szCs w:val="24"/>
        </w:rPr>
        <w:t>держави щодо права на свободу думки, совісті та релігії. Практика Європейського суду з прав людини щодо права на свободу думки, совісті і релігії.</w:t>
      </w:r>
    </w:p>
    <w:p w14:paraId="7149D388" w14:textId="57F94B26" w:rsidR="002C320C" w:rsidRPr="00CD28AC" w:rsidRDefault="006F4CFB" w:rsidP="000B1335">
      <w:pPr>
        <w:pStyle w:val="aa"/>
        <w:ind w:right="365" w:firstLine="851"/>
        <w:jc w:val="both"/>
        <w:rPr>
          <w:color w:val="000000" w:themeColor="text1"/>
          <w:sz w:val="24"/>
          <w:szCs w:val="24"/>
        </w:rPr>
      </w:pPr>
      <w:r w:rsidRPr="00CD28AC">
        <w:rPr>
          <w:color w:val="000000" w:themeColor="text1"/>
          <w:sz w:val="24"/>
          <w:szCs w:val="24"/>
        </w:rPr>
        <w:t>Обсяг і складові права на свободу вираження поглядів.</w:t>
      </w:r>
      <w:r w:rsidRPr="00CD28AC">
        <w:rPr>
          <w:color w:val="000000" w:themeColor="text1"/>
          <w:spacing w:val="40"/>
          <w:sz w:val="24"/>
          <w:szCs w:val="24"/>
        </w:rPr>
        <w:t xml:space="preserve"> </w:t>
      </w:r>
      <w:r w:rsidRPr="00CD28AC">
        <w:rPr>
          <w:color w:val="000000" w:themeColor="text1"/>
          <w:sz w:val="24"/>
          <w:szCs w:val="24"/>
        </w:rPr>
        <w:t>Зобов’язання держави щодо права на свободу вираження поглядів. Практика Європейського суду з прав людини щодо права на свободу вираження поглядів.</w:t>
      </w:r>
    </w:p>
    <w:p w14:paraId="521CDC2A" w14:textId="77777777" w:rsidR="006F4CFB" w:rsidRPr="00CD28AC" w:rsidRDefault="006F4CFB" w:rsidP="000B1335">
      <w:pPr>
        <w:pStyle w:val="1"/>
        <w:spacing w:line="240" w:lineRule="auto"/>
        <w:ind w:firstLine="851"/>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Тема</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z w:val="24"/>
          <w:szCs w:val="24"/>
          <w:lang w:val="uk-UA"/>
        </w:rPr>
        <w:t>11.</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Міжнародний</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z w:val="24"/>
          <w:szCs w:val="24"/>
          <w:lang w:val="uk-UA"/>
        </w:rPr>
        <w:t>захист</w:t>
      </w:r>
      <w:r w:rsidRPr="00CD28AC">
        <w:rPr>
          <w:rFonts w:ascii="Times New Roman" w:hAnsi="Times New Roman" w:cs="Times New Roman"/>
          <w:b/>
          <w:color w:val="000000" w:themeColor="text1"/>
          <w:spacing w:val="-1"/>
          <w:sz w:val="24"/>
          <w:szCs w:val="24"/>
          <w:lang w:val="uk-UA"/>
        </w:rPr>
        <w:t xml:space="preserve"> </w:t>
      </w:r>
      <w:r w:rsidRPr="00CD28AC">
        <w:rPr>
          <w:rFonts w:ascii="Times New Roman" w:hAnsi="Times New Roman" w:cs="Times New Roman"/>
          <w:b/>
          <w:color w:val="000000" w:themeColor="text1"/>
          <w:sz w:val="24"/>
          <w:szCs w:val="24"/>
          <w:lang w:val="uk-UA"/>
        </w:rPr>
        <w:t>політичних</w:t>
      </w:r>
      <w:r w:rsidRPr="00CD28AC">
        <w:rPr>
          <w:rFonts w:ascii="Times New Roman" w:hAnsi="Times New Roman" w:cs="Times New Roman"/>
          <w:b/>
          <w:color w:val="000000" w:themeColor="text1"/>
          <w:spacing w:val="-5"/>
          <w:sz w:val="24"/>
          <w:szCs w:val="24"/>
          <w:lang w:val="uk-UA"/>
        </w:rPr>
        <w:t xml:space="preserve"> </w:t>
      </w:r>
      <w:r w:rsidRPr="00CD28AC">
        <w:rPr>
          <w:rFonts w:ascii="Times New Roman" w:hAnsi="Times New Roman" w:cs="Times New Roman"/>
          <w:b/>
          <w:color w:val="000000" w:themeColor="text1"/>
          <w:sz w:val="24"/>
          <w:szCs w:val="24"/>
          <w:lang w:val="uk-UA"/>
        </w:rPr>
        <w:t>та</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z w:val="24"/>
          <w:szCs w:val="24"/>
          <w:lang w:val="uk-UA"/>
        </w:rPr>
        <w:t>економічних</w:t>
      </w:r>
      <w:r w:rsidRPr="00CD28AC">
        <w:rPr>
          <w:rFonts w:ascii="Times New Roman" w:hAnsi="Times New Roman" w:cs="Times New Roman"/>
          <w:b/>
          <w:color w:val="000000" w:themeColor="text1"/>
          <w:spacing w:val="-1"/>
          <w:sz w:val="24"/>
          <w:szCs w:val="24"/>
          <w:lang w:val="uk-UA"/>
        </w:rPr>
        <w:t xml:space="preserve"> </w:t>
      </w:r>
      <w:r w:rsidRPr="00CD28AC">
        <w:rPr>
          <w:rFonts w:ascii="Times New Roman" w:hAnsi="Times New Roman" w:cs="Times New Roman"/>
          <w:b/>
          <w:color w:val="000000" w:themeColor="text1"/>
          <w:sz w:val="24"/>
          <w:szCs w:val="24"/>
          <w:lang w:val="uk-UA"/>
        </w:rPr>
        <w:t>прав</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pacing w:val="-2"/>
          <w:sz w:val="24"/>
          <w:szCs w:val="24"/>
          <w:lang w:val="uk-UA"/>
        </w:rPr>
        <w:t>людини</w:t>
      </w:r>
    </w:p>
    <w:p w14:paraId="32EB4584" w14:textId="77777777" w:rsidR="006F4CFB" w:rsidRPr="00CD28AC" w:rsidRDefault="006F4CFB" w:rsidP="000B1335">
      <w:pPr>
        <w:pStyle w:val="aa"/>
        <w:spacing w:before="75"/>
        <w:ind w:right="370" w:firstLine="851"/>
        <w:jc w:val="both"/>
        <w:rPr>
          <w:color w:val="000000" w:themeColor="text1"/>
          <w:sz w:val="24"/>
          <w:szCs w:val="24"/>
        </w:rPr>
      </w:pPr>
      <w:r w:rsidRPr="00CD28AC">
        <w:rPr>
          <w:color w:val="000000" w:themeColor="text1"/>
          <w:sz w:val="24"/>
          <w:szCs w:val="24"/>
        </w:rPr>
        <w:t>Обсяг і складові права на свободу зібрань та об’єднання. Зобов’язання держави щодо права на свободу зібрань та об’єднання. Практика Європейського суду з прав людини щодо права на свободу зібрань та обʼєднаня.</w:t>
      </w:r>
    </w:p>
    <w:p w14:paraId="06D69D11" w14:textId="77777777" w:rsidR="006F4CFB" w:rsidRPr="00CD28AC" w:rsidRDefault="006F4CFB" w:rsidP="000B1335">
      <w:pPr>
        <w:pStyle w:val="aa"/>
        <w:ind w:left="822"/>
        <w:jc w:val="both"/>
        <w:rPr>
          <w:color w:val="000000" w:themeColor="text1"/>
          <w:sz w:val="24"/>
          <w:szCs w:val="24"/>
        </w:rPr>
      </w:pPr>
      <w:r w:rsidRPr="00CD28AC">
        <w:rPr>
          <w:color w:val="000000" w:themeColor="text1"/>
          <w:sz w:val="24"/>
          <w:szCs w:val="24"/>
        </w:rPr>
        <w:t>Обсяг</w:t>
      </w:r>
      <w:r w:rsidRPr="00CD28AC">
        <w:rPr>
          <w:color w:val="000000" w:themeColor="text1"/>
          <w:spacing w:val="29"/>
          <w:sz w:val="24"/>
          <w:szCs w:val="24"/>
        </w:rPr>
        <w:t xml:space="preserve"> </w:t>
      </w:r>
      <w:r w:rsidRPr="00CD28AC">
        <w:rPr>
          <w:color w:val="000000" w:themeColor="text1"/>
          <w:sz w:val="24"/>
          <w:szCs w:val="24"/>
        </w:rPr>
        <w:t>і</w:t>
      </w:r>
      <w:r w:rsidRPr="00CD28AC">
        <w:rPr>
          <w:color w:val="000000" w:themeColor="text1"/>
          <w:spacing w:val="31"/>
          <w:sz w:val="24"/>
          <w:szCs w:val="24"/>
        </w:rPr>
        <w:t xml:space="preserve"> </w:t>
      </w:r>
      <w:r w:rsidRPr="00CD28AC">
        <w:rPr>
          <w:color w:val="000000" w:themeColor="text1"/>
          <w:sz w:val="24"/>
          <w:szCs w:val="24"/>
        </w:rPr>
        <w:t>складові</w:t>
      </w:r>
      <w:r w:rsidRPr="00CD28AC">
        <w:rPr>
          <w:color w:val="000000" w:themeColor="text1"/>
          <w:spacing w:val="32"/>
          <w:sz w:val="24"/>
          <w:szCs w:val="24"/>
        </w:rPr>
        <w:t xml:space="preserve"> </w:t>
      </w:r>
      <w:r w:rsidRPr="00CD28AC">
        <w:rPr>
          <w:color w:val="000000" w:themeColor="text1"/>
          <w:sz w:val="24"/>
          <w:szCs w:val="24"/>
        </w:rPr>
        <w:t>права</w:t>
      </w:r>
      <w:r w:rsidRPr="00CD28AC">
        <w:rPr>
          <w:color w:val="000000" w:themeColor="text1"/>
          <w:spacing w:val="32"/>
          <w:sz w:val="24"/>
          <w:szCs w:val="24"/>
        </w:rPr>
        <w:t xml:space="preserve"> </w:t>
      </w:r>
      <w:r w:rsidRPr="00CD28AC">
        <w:rPr>
          <w:color w:val="000000" w:themeColor="text1"/>
          <w:sz w:val="24"/>
          <w:szCs w:val="24"/>
        </w:rPr>
        <w:t>на</w:t>
      </w:r>
      <w:r w:rsidRPr="00CD28AC">
        <w:rPr>
          <w:color w:val="000000" w:themeColor="text1"/>
          <w:spacing w:val="30"/>
          <w:sz w:val="24"/>
          <w:szCs w:val="24"/>
        </w:rPr>
        <w:t xml:space="preserve"> </w:t>
      </w:r>
      <w:r w:rsidRPr="00CD28AC">
        <w:rPr>
          <w:color w:val="000000" w:themeColor="text1"/>
          <w:sz w:val="24"/>
          <w:szCs w:val="24"/>
        </w:rPr>
        <w:t>власність.</w:t>
      </w:r>
      <w:r w:rsidRPr="00CD28AC">
        <w:rPr>
          <w:color w:val="000000" w:themeColor="text1"/>
          <w:spacing w:val="35"/>
          <w:sz w:val="24"/>
          <w:szCs w:val="24"/>
        </w:rPr>
        <w:t xml:space="preserve"> </w:t>
      </w:r>
      <w:r w:rsidRPr="00CD28AC">
        <w:rPr>
          <w:color w:val="000000" w:themeColor="text1"/>
          <w:sz w:val="24"/>
          <w:szCs w:val="24"/>
        </w:rPr>
        <w:t>Зобов’язання</w:t>
      </w:r>
      <w:r w:rsidRPr="00CD28AC">
        <w:rPr>
          <w:color w:val="000000" w:themeColor="text1"/>
          <w:spacing w:val="31"/>
          <w:sz w:val="24"/>
          <w:szCs w:val="24"/>
        </w:rPr>
        <w:t xml:space="preserve"> </w:t>
      </w:r>
      <w:r w:rsidRPr="00CD28AC">
        <w:rPr>
          <w:color w:val="000000" w:themeColor="text1"/>
          <w:sz w:val="24"/>
          <w:szCs w:val="24"/>
        </w:rPr>
        <w:t>держави</w:t>
      </w:r>
      <w:r w:rsidRPr="00CD28AC">
        <w:rPr>
          <w:color w:val="000000" w:themeColor="text1"/>
          <w:spacing w:val="31"/>
          <w:sz w:val="24"/>
          <w:szCs w:val="24"/>
        </w:rPr>
        <w:t xml:space="preserve"> </w:t>
      </w:r>
      <w:r w:rsidRPr="00CD28AC">
        <w:rPr>
          <w:color w:val="000000" w:themeColor="text1"/>
          <w:sz w:val="24"/>
          <w:szCs w:val="24"/>
        </w:rPr>
        <w:t>щодо</w:t>
      </w:r>
      <w:r w:rsidRPr="00CD28AC">
        <w:rPr>
          <w:color w:val="000000" w:themeColor="text1"/>
          <w:spacing w:val="32"/>
          <w:sz w:val="24"/>
          <w:szCs w:val="24"/>
        </w:rPr>
        <w:t xml:space="preserve"> </w:t>
      </w:r>
      <w:r w:rsidRPr="00CD28AC">
        <w:rPr>
          <w:color w:val="000000" w:themeColor="text1"/>
          <w:sz w:val="24"/>
          <w:szCs w:val="24"/>
        </w:rPr>
        <w:t>права</w:t>
      </w:r>
      <w:r w:rsidRPr="00CD28AC">
        <w:rPr>
          <w:color w:val="000000" w:themeColor="text1"/>
          <w:spacing w:val="29"/>
          <w:sz w:val="24"/>
          <w:szCs w:val="24"/>
        </w:rPr>
        <w:t xml:space="preserve"> </w:t>
      </w:r>
      <w:r w:rsidRPr="00CD28AC">
        <w:rPr>
          <w:color w:val="000000" w:themeColor="text1"/>
          <w:sz w:val="24"/>
          <w:szCs w:val="24"/>
        </w:rPr>
        <w:t>на</w:t>
      </w:r>
      <w:r w:rsidRPr="00CD28AC">
        <w:rPr>
          <w:color w:val="000000" w:themeColor="text1"/>
          <w:spacing w:val="33"/>
          <w:sz w:val="24"/>
          <w:szCs w:val="24"/>
        </w:rPr>
        <w:t xml:space="preserve"> </w:t>
      </w:r>
      <w:r w:rsidRPr="00CD28AC">
        <w:rPr>
          <w:color w:val="000000" w:themeColor="text1"/>
          <w:spacing w:val="-2"/>
          <w:sz w:val="24"/>
          <w:szCs w:val="24"/>
        </w:rPr>
        <w:t>власність.</w:t>
      </w:r>
    </w:p>
    <w:p w14:paraId="72544CEB" w14:textId="77777777" w:rsidR="006F4CFB" w:rsidRPr="00CD28AC" w:rsidRDefault="006F4CFB" w:rsidP="000B1335">
      <w:pPr>
        <w:pStyle w:val="aa"/>
        <w:ind w:firstLine="851"/>
        <w:jc w:val="both"/>
        <w:rPr>
          <w:color w:val="000000" w:themeColor="text1"/>
          <w:sz w:val="24"/>
          <w:szCs w:val="24"/>
        </w:rPr>
      </w:pPr>
      <w:r w:rsidRPr="00CD28AC">
        <w:rPr>
          <w:color w:val="000000" w:themeColor="text1"/>
          <w:sz w:val="24"/>
          <w:szCs w:val="24"/>
        </w:rPr>
        <w:t>Практика</w:t>
      </w:r>
      <w:r w:rsidRPr="00CD28AC">
        <w:rPr>
          <w:color w:val="000000" w:themeColor="text1"/>
          <w:spacing w:val="-4"/>
          <w:sz w:val="24"/>
          <w:szCs w:val="24"/>
        </w:rPr>
        <w:t xml:space="preserve"> </w:t>
      </w:r>
      <w:r w:rsidRPr="00CD28AC">
        <w:rPr>
          <w:color w:val="000000" w:themeColor="text1"/>
          <w:sz w:val="24"/>
          <w:szCs w:val="24"/>
        </w:rPr>
        <w:t>Європейського суду</w:t>
      </w:r>
      <w:r w:rsidRPr="00CD28AC">
        <w:rPr>
          <w:color w:val="000000" w:themeColor="text1"/>
          <w:spacing w:val="-7"/>
          <w:sz w:val="24"/>
          <w:szCs w:val="24"/>
        </w:rPr>
        <w:t xml:space="preserve"> </w:t>
      </w:r>
      <w:r w:rsidRPr="00CD28AC">
        <w:rPr>
          <w:color w:val="000000" w:themeColor="text1"/>
          <w:sz w:val="24"/>
          <w:szCs w:val="24"/>
        </w:rPr>
        <w:t>з прав</w:t>
      </w:r>
      <w:r w:rsidRPr="00CD28AC">
        <w:rPr>
          <w:color w:val="000000" w:themeColor="text1"/>
          <w:spacing w:val="-3"/>
          <w:sz w:val="24"/>
          <w:szCs w:val="24"/>
        </w:rPr>
        <w:t xml:space="preserve"> </w:t>
      </w:r>
      <w:r w:rsidRPr="00CD28AC">
        <w:rPr>
          <w:color w:val="000000" w:themeColor="text1"/>
          <w:sz w:val="24"/>
          <w:szCs w:val="24"/>
        </w:rPr>
        <w:t>людини</w:t>
      </w:r>
      <w:r w:rsidRPr="00CD28AC">
        <w:rPr>
          <w:color w:val="000000" w:themeColor="text1"/>
          <w:spacing w:val="-2"/>
          <w:sz w:val="24"/>
          <w:szCs w:val="24"/>
        </w:rPr>
        <w:t xml:space="preserve"> </w:t>
      </w:r>
      <w:r w:rsidRPr="00CD28AC">
        <w:rPr>
          <w:color w:val="000000" w:themeColor="text1"/>
          <w:sz w:val="24"/>
          <w:szCs w:val="24"/>
        </w:rPr>
        <w:t>щодо</w:t>
      </w:r>
      <w:r w:rsidRPr="00CD28AC">
        <w:rPr>
          <w:color w:val="000000" w:themeColor="text1"/>
          <w:spacing w:val="-2"/>
          <w:sz w:val="24"/>
          <w:szCs w:val="24"/>
        </w:rPr>
        <w:t xml:space="preserve"> </w:t>
      </w:r>
      <w:r w:rsidRPr="00CD28AC">
        <w:rPr>
          <w:color w:val="000000" w:themeColor="text1"/>
          <w:sz w:val="24"/>
          <w:szCs w:val="24"/>
        </w:rPr>
        <w:t>права</w:t>
      </w:r>
      <w:r w:rsidRPr="00CD28AC">
        <w:rPr>
          <w:color w:val="000000" w:themeColor="text1"/>
          <w:spacing w:val="-3"/>
          <w:sz w:val="24"/>
          <w:szCs w:val="24"/>
        </w:rPr>
        <w:t xml:space="preserve"> </w:t>
      </w:r>
      <w:r w:rsidRPr="00CD28AC">
        <w:rPr>
          <w:color w:val="000000" w:themeColor="text1"/>
          <w:sz w:val="24"/>
          <w:szCs w:val="24"/>
        </w:rPr>
        <w:t>на</w:t>
      </w:r>
      <w:r w:rsidRPr="00CD28AC">
        <w:rPr>
          <w:color w:val="000000" w:themeColor="text1"/>
          <w:spacing w:val="-2"/>
          <w:sz w:val="24"/>
          <w:szCs w:val="24"/>
        </w:rPr>
        <w:t xml:space="preserve"> власність.</w:t>
      </w:r>
    </w:p>
    <w:p w14:paraId="2717D8F8" w14:textId="77777777" w:rsidR="006F4CFB" w:rsidRPr="00CD28AC" w:rsidRDefault="006F4CFB" w:rsidP="000B1335">
      <w:pPr>
        <w:pStyle w:val="aa"/>
        <w:ind w:right="371" w:firstLine="851"/>
        <w:jc w:val="both"/>
        <w:rPr>
          <w:color w:val="000000" w:themeColor="text1"/>
          <w:sz w:val="24"/>
          <w:szCs w:val="24"/>
        </w:rPr>
      </w:pPr>
      <w:r w:rsidRPr="00CD28AC">
        <w:rPr>
          <w:color w:val="000000" w:themeColor="text1"/>
          <w:sz w:val="24"/>
          <w:szCs w:val="24"/>
        </w:rPr>
        <w:t>Обсяг і складові заборони дискримінації. Зобов’язання держави щодо заборони дискримінації. Практика Європейського суду з прав людини щодо заборони дискримінації.</w:t>
      </w:r>
    </w:p>
    <w:p w14:paraId="58EB76D6" w14:textId="11C4CE78" w:rsidR="006F4CFB" w:rsidRPr="00CD28AC" w:rsidRDefault="006F4CFB" w:rsidP="000B1335">
      <w:pPr>
        <w:pStyle w:val="aa"/>
        <w:ind w:right="368" w:firstLine="851"/>
        <w:jc w:val="both"/>
        <w:rPr>
          <w:color w:val="000000" w:themeColor="text1"/>
          <w:sz w:val="24"/>
          <w:szCs w:val="24"/>
        </w:rPr>
      </w:pPr>
      <w:r w:rsidRPr="00CD28AC">
        <w:rPr>
          <w:color w:val="000000" w:themeColor="text1"/>
          <w:sz w:val="24"/>
          <w:szCs w:val="24"/>
        </w:rPr>
        <w:t>Обсяг і складові права на справедливий суд та на ефективний засіб юридичного захисту. Зобов’язання держави щодо права на справедливий суд та на ефективний засіб юридичного захисту. Практика Європейського суду з прав людини щодо права на справедливий суд та на ефективний засіб юридичного захисту.</w:t>
      </w:r>
    </w:p>
    <w:p w14:paraId="46318704" w14:textId="77777777" w:rsidR="000B1335" w:rsidRPr="00CD28AC" w:rsidRDefault="000B1335" w:rsidP="000B1335">
      <w:pPr>
        <w:pStyle w:val="aa"/>
        <w:ind w:right="368" w:firstLine="851"/>
        <w:jc w:val="both"/>
        <w:rPr>
          <w:color w:val="000000" w:themeColor="text1"/>
          <w:sz w:val="24"/>
          <w:szCs w:val="24"/>
        </w:rPr>
      </w:pPr>
    </w:p>
    <w:p w14:paraId="70F24AA2" w14:textId="77777777" w:rsidR="006F4CFB" w:rsidRPr="00CD28AC" w:rsidRDefault="006F4CFB" w:rsidP="000B1335">
      <w:pPr>
        <w:spacing w:line="240" w:lineRule="auto"/>
        <w:ind w:left="114" w:right="379" w:firstLine="708"/>
        <w:jc w:val="both"/>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lastRenderedPageBreak/>
        <w:t>Тема 12. Правомірне обмеження прав людини та відступ держав від своїх зобов’язань у сфері прав людини під час надзвичайного стану, становища або ситуації.</w:t>
      </w:r>
    </w:p>
    <w:p w14:paraId="1A2628AF" w14:textId="77777777" w:rsidR="006F4CFB" w:rsidRPr="00CD28AC" w:rsidRDefault="006F4CFB" w:rsidP="000B1335">
      <w:pPr>
        <w:pStyle w:val="aa"/>
        <w:ind w:right="368" w:firstLine="708"/>
        <w:jc w:val="both"/>
        <w:rPr>
          <w:color w:val="000000" w:themeColor="text1"/>
          <w:sz w:val="24"/>
          <w:szCs w:val="24"/>
        </w:rPr>
      </w:pPr>
      <w:r w:rsidRPr="00CD28AC">
        <w:rPr>
          <w:color w:val="000000" w:themeColor="text1"/>
          <w:sz w:val="24"/>
          <w:szCs w:val="24"/>
        </w:rPr>
        <w:t>Поняття</w:t>
      </w:r>
      <w:r w:rsidRPr="00CD28AC">
        <w:rPr>
          <w:color w:val="000000" w:themeColor="text1"/>
          <w:spacing w:val="-2"/>
          <w:sz w:val="24"/>
          <w:szCs w:val="24"/>
        </w:rPr>
        <w:t xml:space="preserve"> </w:t>
      </w:r>
      <w:r w:rsidRPr="00CD28AC">
        <w:rPr>
          <w:color w:val="000000" w:themeColor="text1"/>
          <w:sz w:val="24"/>
          <w:szCs w:val="24"/>
        </w:rPr>
        <w:t>обмеження</w:t>
      </w:r>
      <w:r w:rsidRPr="00CD28AC">
        <w:rPr>
          <w:color w:val="000000" w:themeColor="text1"/>
          <w:spacing w:val="-5"/>
          <w:sz w:val="24"/>
          <w:szCs w:val="24"/>
        </w:rPr>
        <w:t xml:space="preserve"> </w:t>
      </w:r>
      <w:r w:rsidRPr="00CD28AC">
        <w:rPr>
          <w:color w:val="000000" w:themeColor="text1"/>
          <w:sz w:val="24"/>
          <w:szCs w:val="24"/>
        </w:rPr>
        <w:t>прав</w:t>
      </w:r>
      <w:r w:rsidRPr="00CD28AC">
        <w:rPr>
          <w:color w:val="000000" w:themeColor="text1"/>
          <w:spacing w:val="-3"/>
          <w:sz w:val="24"/>
          <w:szCs w:val="24"/>
        </w:rPr>
        <w:t xml:space="preserve"> </w:t>
      </w:r>
      <w:r w:rsidRPr="00CD28AC">
        <w:rPr>
          <w:color w:val="000000" w:themeColor="text1"/>
          <w:sz w:val="24"/>
          <w:szCs w:val="24"/>
        </w:rPr>
        <w:t>і</w:t>
      </w:r>
      <w:r w:rsidRPr="00CD28AC">
        <w:rPr>
          <w:color w:val="000000" w:themeColor="text1"/>
          <w:spacing w:val="-2"/>
          <w:sz w:val="24"/>
          <w:szCs w:val="24"/>
        </w:rPr>
        <w:t xml:space="preserve"> </w:t>
      </w:r>
      <w:r w:rsidRPr="00CD28AC">
        <w:rPr>
          <w:color w:val="000000" w:themeColor="text1"/>
          <w:sz w:val="24"/>
          <w:szCs w:val="24"/>
        </w:rPr>
        <w:t>свобод</w:t>
      </w:r>
      <w:r w:rsidRPr="00CD28AC">
        <w:rPr>
          <w:color w:val="000000" w:themeColor="text1"/>
          <w:spacing w:val="-2"/>
          <w:sz w:val="24"/>
          <w:szCs w:val="24"/>
        </w:rPr>
        <w:t xml:space="preserve"> </w:t>
      </w:r>
      <w:r w:rsidRPr="00CD28AC">
        <w:rPr>
          <w:color w:val="000000" w:themeColor="text1"/>
          <w:sz w:val="24"/>
          <w:szCs w:val="24"/>
        </w:rPr>
        <w:t>людини.</w:t>
      </w:r>
      <w:r w:rsidRPr="00CD28AC">
        <w:rPr>
          <w:color w:val="000000" w:themeColor="text1"/>
          <w:spacing w:val="-5"/>
          <w:sz w:val="24"/>
          <w:szCs w:val="24"/>
        </w:rPr>
        <w:t xml:space="preserve"> </w:t>
      </w:r>
      <w:r w:rsidRPr="00CD28AC">
        <w:rPr>
          <w:color w:val="000000" w:themeColor="text1"/>
          <w:sz w:val="24"/>
          <w:szCs w:val="24"/>
        </w:rPr>
        <w:t>Дерогація.</w:t>
      </w:r>
      <w:r w:rsidRPr="00CD28AC">
        <w:rPr>
          <w:color w:val="000000" w:themeColor="text1"/>
          <w:spacing w:val="-2"/>
          <w:sz w:val="24"/>
          <w:szCs w:val="24"/>
        </w:rPr>
        <w:t xml:space="preserve"> </w:t>
      </w:r>
      <w:r w:rsidRPr="00CD28AC">
        <w:rPr>
          <w:color w:val="000000" w:themeColor="text1"/>
          <w:sz w:val="24"/>
          <w:szCs w:val="24"/>
        </w:rPr>
        <w:t>Можливості для</w:t>
      </w:r>
      <w:r w:rsidRPr="00CD28AC">
        <w:rPr>
          <w:color w:val="000000" w:themeColor="text1"/>
          <w:spacing w:val="-2"/>
          <w:sz w:val="24"/>
          <w:szCs w:val="24"/>
        </w:rPr>
        <w:t xml:space="preserve"> </w:t>
      </w:r>
      <w:r w:rsidRPr="00CD28AC">
        <w:rPr>
          <w:color w:val="000000" w:themeColor="text1"/>
          <w:sz w:val="24"/>
          <w:szCs w:val="24"/>
        </w:rPr>
        <w:t>обмеження</w:t>
      </w:r>
      <w:r w:rsidRPr="00CD28AC">
        <w:rPr>
          <w:color w:val="000000" w:themeColor="text1"/>
          <w:spacing w:val="-2"/>
          <w:sz w:val="24"/>
          <w:szCs w:val="24"/>
        </w:rPr>
        <w:t xml:space="preserve"> </w:t>
      </w:r>
      <w:r w:rsidRPr="00CD28AC">
        <w:rPr>
          <w:color w:val="000000" w:themeColor="text1"/>
          <w:sz w:val="24"/>
          <w:szCs w:val="24"/>
        </w:rPr>
        <w:t>прав і свобод в міжнародно-правових документах універсального рівня.</w:t>
      </w:r>
    </w:p>
    <w:p w14:paraId="44F3708E" w14:textId="77777777" w:rsidR="006F4CFB" w:rsidRPr="00CD28AC" w:rsidRDefault="006F4CFB" w:rsidP="000B1335">
      <w:pPr>
        <w:pStyle w:val="aa"/>
        <w:ind w:right="367" w:firstLine="708"/>
        <w:jc w:val="both"/>
        <w:rPr>
          <w:color w:val="000000" w:themeColor="text1"/>
          <w:sz w:val="24"/>
          <w:szCs w:val="24"/>
        </w:rPr>
      </w:pPr>
      <w:r w:rsidRPr="00CD28AC">
        <w:rPr>
          <w:color w:val="000000" w:themeColor="text1"/>
          <w:sz w:val="24"/>
          <w:szCs w:val="24"/>
        </w:rPr>
        <w:t>Відступ держави від своїх зобовʼязань у сфері прав людини за надзвичайних станів. Умови для відступу від зобов’язань державами-членами Ради Європи за Європейською конвенцією з прав людини.</w:t>
      </w:r>
    </w:p>
    <w:p w14:paraId="28869175" w14:textId="62E4EFDB" w:rsidR="006F4CFB" w:rsidRPr="00CD28AC" w:rsidRDefault="006F4CFB" w:rsidP="000B1335">
      <w:pPr>
        <w:pStyle w:val="aa"/>
        <w:ind w:left="822" w:right="2333"/>
        <w:jc w:val="both"/>
        <w:rPr>
          <w:color w:val="000000" w:themeColor="text1"/>
          <w:sz w:val="24"/>
          <w:szCs w:val="24"/>
        </w:rPr>
      </w:pPr>
      <w:r w:rsidRPr="00CD28AC">
        <w:rPr>
          <w:color w:val="000000" w:themeColor="text1"/>
          <w:sz w:val="24"/>
          <w:szCs w:val="24"/>
        </w:rPr>
        <w:t>Практика</w:t>
      </w:r>
      <w:r w:rsidRPr="00CD28AC">
        <w:rPr>
          <w:color w:val="000000" w:themeColor="text1"/>
          <w:spacing w:val="-5"/>
          <w:sz w:val="24"/>
          <w:szCs w:val="24"/>
        </w:rPr>
        <w:t xml:space="preserve"> </w:t>
      </w:r>
      <w:r w:rsidRPr="00CD28AC">
        <w:rPr>
          <w:color w:val="000000" w:themeColor="text1"/>
          <w:sz w:val="24"/>
          <w:szCs w:val="24"/>
        </w:rPr>
        <w:t>Європейського</w:t>
      </w:r>
      <w:r w:rsidRPr="00CD28AC">
        <w:rPr>
          <w:color w:val="000000" w:themeColor="text1"/>
          <w:spacing w:val="-4"/>
          <w:sz w:val="24"/>
          <w:szCs w:val="24"/>
        </w:rPr>
        <w:t xml:space="preserve"> </w:t>
      </w:r>
      <w:r w:rsidRPr="00CD28AC">
        <w:rPr>
          <w:color w:val="000000" w:themeColor="text1"/>
          <w:sz w:val="24"/>
          <w:szCs w:val="24"/>
        </w:rPr>
        <w:t>суду</w:t>
      </w:r>
      <w:r w:rsidRPr="00CD28AC">
        <w:rPr>
          <w:color w:val="000000" w:themeColor="text1"/>
          <w:spacing w:val="-9"/>
          <w:sz w:val="24"/>
          <w:szCs w:val="24"/>
        </w:rPr>
        <w:t xml:space="preserve"> </w:t>
      </w:r>
      <w:r w:rsidRPr="00CD28AC">
        <w:rPr>
          <w:color w:val="000000" w:themeColor="text1"/>
          <w:sz w:val="24"/>
          <w:szCs w:val="24"/>
        </w:rPr>
        <w:t>з</w:t>
      </w:r>
      <w:r w:rsidRPr="00CD28AC">
        <w:rPr>
          <w:color w:val="000000" w:themeColor="text1"/>
          <w:spacing w:val="-4"/>
          <w:sz w:val="24"/>
          <w:szCs w:val="24"/>
        </w:rPr>
        <w:t xml:space="preserve"> </w:t>
      </w:r>
      <w:r w:rsidRPr="00CD28AC">
        <w:rPr>
          <w:color w:val="000000" w:themeColor="text1"/>
          <w:sz w:val="24"/>
          <w:szCs w:val="24"/>
        </w:rPr>
        <w:t>прав</w:t>
      </w:r>
      <w:r w:rsidRPr="00CD28AC">
        <w:rPr>
          <w:color w:val="000000" w:themeColor="text1"/>
          <w:spacing w:val="-5"/>
          <w:sz w:val="24"/>
          <w:szCs w:val="24"/>
        </w:rPr>
        <w:t xml:space="preserve"> </w:t>
      </w:r>
      <w:r w:rsidRPr="00CD28AC">
        <w:rPr>
          <w:color w:val="000000" w:themeColor="text1"/>
          <w:sz w:val="24"/>
          <w:szCs w:val="24"/>
        </w:rPr>
        <w:t>людини</w:t>
      </w:r>
      <w:r w:rsidRPr="00CD28AC">
        <w:rPr>
          <w:color w:val="000000" w:themeColor="text1"/>
          <w:spacing w:val="-6"/>
          <w:sz w:val="24"/>
          <w:szCs w:val="24"/>
        </w:rPr>
        <w:t xml:space="preserve"> </w:t>
      </w:r>
      <w:r w:rsidRPr="00CD28AC">
        <w:rPr>
          <w:color w:val="000000" w:themeColor="text1"/>
          <w:sz w:val="24"/>
          <w:szCs w:val="24"/>
        </w:rPr>
        <w:t>щодо</w:t>
      </w:r>
      <w:r w:rsidRPr="00CD28AC">
        <w:rPr>
          <w:color w:val="000000" w:themeColor="text1"/>
          <w:spacing w:val="-4"/>
          <w:sz w:val="24"/>
          <w:szCs w:val="24"/>
        </w:rPr>
        <w:t xml:space="preserve"> </w:t>
      </w:r>
      <w:r w:rsidRPr="00CD28AC">
        <w:rPr>
          <w:color w:val="000000" w:themeColor="text1"/>
          <w:sz w:val="24"/>
          <w:szCs w:val="24"/>
        </w:rPr>
        <w:t>обмеження</w:t>
      </w:r>
      <w:r w:rsidRPr="00CD28AC">
        <w:rPr>
          <w:color w:val="000000" w:themeColor="text1"/>
          <w:spacing w:val="-4"/>
          <w:sz w:val="24"/>
          <w:szCs w:val="24"/>
        </w:rPr>
        <w:t xml:space="preserve"> </w:t>
      </w:r>
      <w:r w:rsidRPr="00CD28AC">
        <w:rPr>
          <w:color w:val="000000" w:themeColor="text1"/>
          <w:sz w:val="24"/>
          <w:szCs w:val="24"/>
        </w:rPr>
        <w:t>прав. Обмеження основних прав і свобод окремих категорій осіб.</w:t>
      </w:r>
    </w:p>
    <w:p w14:paraId="4E175AA9" w14:textId="0B22E21C" w:rsidR="006F4CFB" w:rsidRPr="00CD28AC" w:rsidRDefault="006F4CFB" w:rsidP="000B1335">
      <w:pPr>
        <w:pStyle w:val="1"/>
        <w:spacing w:before="90" w:line="240" w:lineRule="auto"/>
        <w:ind w:left="35" w:firstLine="816"/>
        <w:jc w:val="both"/>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Тема</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z w:val="24"/>
          <w:szCs w:val="24"/>
          <w:lang w:val="uk-UA"/>
        </w:rPr>
        <w:t>13.</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z w:val="24"/>
          <w:szCs w:val="24"/>
          <w:lang w:val="uk-UA"/>
        </w:rPr>
        <w:t>Міжнародний</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z w:val="24"/>
          <w:szCs w:val="24"/>
          <w:lang w:val="uk-UA"/>
        </w:rPr>
        <w:t>захист</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z w:val="24"/>
          <w:szCs w:val="24"/>
          <w:lang w:val="uk-UA"/>
        </w:rPr>
        <w:t>прав</w:t>
      </w:r>
      <w:r w:rsidRPr="00CD28AC">
        <w:rPr>
          <w:rFonts w:ascii="Times New Roman" w:hAnsi="Times New Roman" w:cs="Times New Roman"/>
          <w:b/>
          <w:color w:val="000000" w:themeColor="text1"/>
          <w:spacing w:val="-3"/>
          <w:sz w:val="24"/>
          <w:szCs w:val="24"/>
          <w:lang w:val="uk-UA"/>
        </w:rPr>
        <w:t xml:space="preserve"> </w:t>
      </w:r>
      <w:r w:rsidRPr="00CD28AC">
        <w:rPr>
          <w:rFonts w:ascii="Times New Roman" w:hAnsi="Times New Roman" w:cs="Times New Roman"/>
          <w:b/>
          <w:color w:val="000000" w:themeColor="text1"/>
          <w:sz w:val="24"/>
          <w:szCs w:val="24"/>
          <w:lang w:val="uk-UA"/>
        </w:rPr>
        <w:t>людини</w:t>
      </w:r>
      <w:r w:rsidRPr="00CD28AC">
        <w:rPr>
          <w:rFonts w:ascii="Times New Roman" w:hAnsi="Times New Roman" w:cs="Times New Roman"/>
          <w:b/>
          <w:color w:val="000000" w:themeColor="text1"/>
          <w:spacing w:val="-5"/>
          <w:sz w:val="24"/>
          <w:szCs w:val="24"/>
          <w:lang w:val="uk-UA"/>
        </w:rPr>
        <w:t xml:space="preserve"> </w:t>
      </w:r>
      <w:r w:rsidRPr="00CD28AC">
        <w:rPr>
          <w:rFonts w:ascii="Times New Roman" w:hAnsi="Times New Roman" w:cs="Times New Roman"/>
          <w:b/>
          <w:color w:val="000000" w:themeColor="text1"/>
          <w:sz w:val="24"/>
          <w:szCs w:val="24"/>
          <w:lang w:val="uk-UA"/>
        </w:rPr>
        <w:t>під</w:t>
      </w:r>
      <w:r w:rsidRPr="00CD28AC">
        <w:rPr>
          <w:rFonts w:ascii="Times New Roman" w:hAnsi="Times New Roman" w:cs="Times New Roman"/>
          <w:b/>
          <w:color w:val="000000" w:themeColor="text1"/>
          <w:spacing w:val="-2"/>
          <w:sz w:val="24"/>
          <w:szCs w:val="24"/>
          <w:lang w:val="uk-UA"/>
        </w:rPr>
        <w:t xml:space="preserve"> </w:t>
      </w:r>
      <w:r w:rsidRPr="00CD28AC">
        <w:rPr>
          <w:rFonts w:ascii="Times New Roman" w:hAnsi="Times New Roman" w:cs="Times New Roman"/>
          <w:b/>
          <w:color w:val="000000" w:themeColor="text1"/>
          <w:sz w:val="24"/>
          <w:szCs w:val="24"/>
          <w:lang w:val="uk-UA"/>
        </w:rPr>
        <w:t>час</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z w:val="24"/>
          <w:szCs w:val="24"/>
          <w:lang w:val="uk-UA"/>
        </w:rPr>
        <w:t>збройних</w:t>
      </w:r>
      <w:r w:rsidRPr="00CD28AC">
        <w:rPr>
          <w:rFonts w:ascii="Times New Roman" w:hAnsi="Times New Roman" w:cs="Times New Roman"/>
          <w:b/>
          <w:color w:val="000000" w:themeColor="text1"/>
          <w:spacing w:val="-2"/>
          <w:sz w:val="24"/>
          <w:szCs w:val="24"/>
          <w:lang w:val="uk-UA"/>
        </w:rPr>
        <w:t xml:space="preserve"> конфліктів.</w:t>
      </w:r>
    </w:p>
    <w:p w14:paraId="59B12CB4" w14:textId="003F9FF8" w:rsidR="006F4CFB" w:rsidRPr="00CD28AC" w:rsidRDefault="006F4CFB" w:rsidP="000B1335">
      <w:pPr>
        <w:pStyle w:val="aa"/>
        <w:ind w:left="35" w:firstLine="816"/>
        <w:jc w:val="both"/>
        <w:rPr>
          <w:color w:val="000000" w:themeColor="text1"/>
          <w:sz w:val="24"/>
          <w:szCs w:val="24"/>
        </w:rPr>
      </w:pPr>
      <w:r w:rsidRPr="00CD28AC">
        <w:rPr>
          <w:color w:val="000000" w:themeColor="text1"/>
          <w:sz w:val="24"/>
          <w:szCs w:val="24"/>
        </w:rPr>
        <w:t>Співвідношення</w:t>
      </w:r>
      <w:r w:rsidRPr="00CD28AC">
        <w:rPr>
          <w:color w:val="000000" w:themeColor="text1"/>
          <w:spacing w:val="57"/>
          <w:w w:val="150"/>
          <w:sz w:val="24"/>
          <w:szCs w:val="24"/>
        </w:rPr>
        <w:t xml:space="preserve"> </w:t>
      </w:r>
      <w:r w:rsidRPr="00CD28AC">
        <w:rPr>
          <w:color w:val="000000" w:themeColor="text1"/>
          <w:sz w:val="24"/>
          <w:szCs w:val="24"/>
        </w:rPr>
        <w:t>міжнародного</w:t>
      </w:r>
      <w:r w:rsidRPr="00CD28AC">
        <w:rPr>
          <w:color w:val="000000" w:themeColor="text1"/>
          <w:spacing w:val="56"/>
          <w:w w:val="150"/>
          <w:sz w:val="24"/>
          <w:szCs w:val="24"/>
        </w:rPr>
        <w:t xml:space="preserve"> </w:t>
      </w:r>
      <w:r w:rsidRPr="00CD28AC">
        <w:rPr>
          <w:color w:val="000000" w:themeColor="text1"/>
          <w:sz w:val="24"/>
          <w:szCs w:val="24"/>
        </w:rPr>
        <w:t>права</w:t>
      </w:r>
      <w:r w:rsidRPr="00CD28AC">
        <w:rPr>
          <w:color w:val="000000" w:themeColor="text1"/>
          <w:spacing w:val="55"/>
          <w:w w:val="150"/>
          <w:sz w:val="24"/>
          <w:szCs w:val="24"/>
        </w:rPr>
        <w:t xml:space="preserve"> </w:t>
      </w:r>
      <w:r w:rsidRPr="00CD28AC">
        <w:rPr>
          <w:color w:val="000000" w:themeColor="text1"/>
          <w:sz w:val="24"/>
          <w:szCs w:val="24"/>
        </w:rPr>
        <w:t>прав</w:t>
      </w:r>
      <w:r w:rsidRPr="00CD28AC">
        <w:rPr>
          <w:color w:val="000000" w:themeColor="text1"/>
          <w:spacing w:val="55"/>
          <w:w w:val="150"/>
          <w:sz w:val="24"/>
          <w:szCs w:val="24"/>
        </w:rPr>
        <w:t xml:space="preserve"> </w:t>
      </w:r>
      <w:r w:rsidRPr="00CD28AC">
        <w:rPr>
          <w:color w:val="000000" w:themeColor="text1"/>
          <w:sz w:val="24"/>
          <w:szCs w:val="24"/>
        </w:rPr>
        <w:t>людини</w:t>
      </w:r>
      <w:r w:rsidRPr="00CD28AC">
        <w:rPr>
          <w:color w:val="000000" w:themeColor="text1"/>
          <w:spacing w:val="57"/>
          <w:w w:val="150"/>
          <w:sz w:val="24"/>
          <w:szCs w:val="24"/>
        </w:rPr>
        <w:t xml:space="preserve"> </w:t>
      </w:r>
      <w:r w:rsidRPr="00CD28AC">
        <w:rPr>
          <w:color w:val="000000" w:themeColor="text1"/>
          <w:sz w:val="24"/>
          <w:szCs w:val="24"/>
        </w:rPr>
        <w:t>і</w:t>
      </w:r>
      <w:r w:rsidRPr="00CD28AC">
        <w:rPr>
          <w:color w:val="000000" w:themeColor="text1"/>
          <w:spacing w:val="55"/>
          <w:w w:val="150"/>
          <w:sz w:val="24"/>
          <w:szCs w:val="24"/>
        </w:rPr>
        <w:t xml:space="preserve"> </w:t>
      </w:r>
      <w:r w:rsidRPr="00CD28AC">
        <w:rPr>
          <w:color w:val="000000" w:themeColor="text1"/>
          <w:sz w:val="24"/>
          <w:szCs w:val="24"/>
        </w:rPr>
        <w:t>міжнародного</w:t>
      </w:r>
      <w:r w:rsidRPr="00CD28AC">
        <w:rPr>
          <w:color w:val="000000" w:themeColor="text1"/>
          <w:spacing w:val="56"/>
          <w:w w:val="150"/>
          <w:sz w:val="24"/>
          <w:szCs w:val="24"/>
        </w:rPr>
        <w:t xml:space="preserve"> </w:t>
      </w:r>
      <w:r w:rsidRPr="00CD28AC">
        <w:rPr>
          <w:color w:val="000000" w:themeColor="text1"/>
          <w:spacing w:val="-2"/>
          <w:sz w:val="24"/>
          <w:szCs w:val="24"/>
        </w:rPr>
        <w:t>гуманітарного</w:t>
      </w:r>
    </w:p>
    <w:p w14:paraId="7D0CE734" w14:textId="77777777" w:rsidR="006F4CFB" w:rsidRPr="00CD28AC" w:rsidRDefault="006F4CFB" w:rsidP="000B1335">
      <w:pPr>
        <w:pStyle w:val="aa"/>
        <w:ind w:left="35" w:firstLine="816"/>
        <w:jc w:val="both"/>
        <w:rPr>
          <w:color w:val="000000" w:themeColor="text1"/>
          <w:sz w:val="24"/>
          <w:szCs w:val="24"/>
        </w:rPr>
      </w:pPr>
      <w:r w:rsidRPr="00CD28AC">
        <w:rPr>
          <w:color w:val="000000" w:themeColor="text1"/>
          <w:sz w:val="24"/>
          <w:szCs w:val="24"/>
        </w:rPr>
        <w:t>Застосування</w:t>
      </w:r>
      <w:r w:rsidRPr="00CD28AC">
        <w:rPr>
          <w:color w:val="000000" w:themeColor="text1"/>
          <w:spacing w:val="60"/>
          <w:sz w:val="24"/>
          <w:szCs w:val="24"/>
        </w:rPr>
        <w:t xml:space="preserve"> </w:t>
      </w:r>
      <w:r w:rsidRPr="00CD28AC">
        <w:rPr>
          <w:color w:val="000000" w:themeColor="text1"/>
          <w:sz w:val="24"/>
          <w:szCs w:val="24"/>
        </w:rPr>
        <w:t>міжнародних</w:t>
      </w:r>
      <w:r w:rsidRPr="00CD28AC">
        <w:rPr>
          <w:color w:val="000000" w:themeColor="text1"/>
          <w:spacing w:val="65"/>
          <w:sz w:val="24"/>
          <w:szCs w:val="24"/>
        </w:rPr>
        <w:t xml:space="preserve"> </w:t>
      </w:r>
      <w:r w:rsidRPr="00CD28AC">
        <w:rPr>
          <w:color w:val="000000" w:themeColor="text1"/>
          <w:sz w:val="24"/>
          <w:szCs w:val="24"/>
        </w:rPr>
        <w:t>стандартів</w:t>
      </w:r>
      <w:r w:rsidRPr="00CD28AC">
        <w:rPr>
          <w:color w:val="000000" w:themeColor="text1"/>
          <w:spacing w:val="63"/>
          <w:sz w:val="24"/>
          <w:szCs w:val="24"/>
        </w:rPr>
        <w:t xml:space="preserve"> </w:t>
      </w:r>
      <w:r w:rsidRPr="00CD28AC">
        <w:rPr>
          <w:color w:val="000000" w:themeColor="text1"/>
          <w:sz w:val="24"/>
          <w:szCs w:val="24"/>
        </w:rPr>
        <w:t>прав</w:t>
      </w:r>
      <w:r w:rsidRPr="00CD28AC">
        <w:rPr>
          <w:color w:val="000000" w:themeColor="text1"/>
          <w:spacing w:val="60"/>
          <w:sz w:val="24"/>
          <w:szCs w:val="24"/>
        </w:rPr>
        <w:t xml:space="preserve"> </w:t>
      </w:r>
      <w:r w:rsidRPr="00CD28AC">
        <w:rPr>
          <w:color w:val="000000" w:themeColor="text1"/>
          <w:sz w:val="24"/>
          <w:szCs w:val="24"/>
        </w:rPr>
        <w:t>людини</w:t>
      </w:r>
      <w:r w:rsidRPr="00CD28AC">
        <w:rPr>
          <w:color w:val="000000" w:themeColor="text1"/>
          <w:spacing w:val="66"/>
          <w:sz w:val="24"/>
          <w:szCs w:val="24"/>
        </w:rPr>
        <w:t xml:space="preserve"> </w:t>
      </w:r>
      <w:r w:rsidRPr="00CD28AC">
        <w:rPr>
          <w:color w:val="000000" w:themeColor="text1"/>
          <w:sz w:val="24"/>
          <w:szCs w:val="24"/>
        </w:rPr>
        <w:t>у</w:t>
      </w:r>
      <w:r w:rsidRPr="00CD28AC">
        <w:rPr>
          <w:color w:val="000000" w:themeColor="text1"/>
          <w:spacing w:val="56"/>
          <w:sz w:val="24"/>
          <w:szCs w:val="24"/>
        </w:rPr>
        <w:t xml:space="preserve"> </w:t>
      </w:r>
      <w:r w:rsidRPr="00CD28AC">
        <w:rPr>
          <w:color w:val="000000" w:themeColor="text1"/>
          <w:sz w:val="24"/>
          <w:szCs w:val="24"/>
        </w:rPr>
        <w:t>період</w:t>
      </w:r>
      <w:r w:rsidRPr="00CD28AC">
        <w:rPr>
          <w:color w:val="000000" w:themeColor="text1"/>
          <w:spacing w:val="63"/>
          <w:sz w:val="24"/>
          <w:szCs w:val="24"/>
        </w:rPr>
        <w:t xml:space="preserve"> </w:t>
      </w:r>
      <w:r w:rsidRPr="00CD28AC">
        <w:rPr>
          <w:color w:val="000000" w:themeColor="text1"/>
          <w:sz w:val="24"/>
          <w:szCs w:val="24"/>
        </w:rPr>
        <w:t>збройних</w:t>
      </w:r>
      <w:r w:rsidRPr="00CD28AC">
        <w:rPr>
          <w:color w:val="000000" w:themeColor="text1"/>
          <w:spacing w:val="63"/>
          <w:sz w:val="24"/>
          <w:szCs w:val="24"/>
        </w:rPr>
        <w:t xml:space="preserve"> </w:t>
      </w:r>
      <w:r w:rsidRPr="00CD28AC">
        <w:rPr>
          <w:color w:val="000000" w:themeColor="text1"/>
          <w:spacing w:val="-2"/>
          <w:sz w:val="24"/>
          <w:szCs w:val="24"/>
        </w:rPr>
        <w:t>конфліктів.</w:t>
      </w:r>
    </w:p>
    <w:p w14:paraId="11A72499" w14:textId="64E6B12F" w:rsidR="006F4CFB" w:rsidRPr="00CD28AC" w:rsidRDefault="000B1335" w:rsidP="000B1335">
      <w:pPr>
        <w:pStyle w:val="aa"/>
        <w:ind w:firstLine="816"/>
        <w:jc w:val="both"/>
        <w:rPr>
          <w:color w:val="000000" w:themeColor="text1"/>
          <w:sz w:val="24"/>
          <w:szCs w:val="24"/>
        </w:rPr>
      </w:pPr>
      <w:r w:rsidRPr="00CD28AC">
        <w:rPr>
          <w:color w:val="000000" w:themeColor="text1"/>
          <w:sz w:val="24"/>
          <w:szCs w:val="24"/>
        </w:rPr>
        <w:t>З</w:t>
      </w:r>
      <w:r w:rsidR="006F4CFB" w:rsidRPr="00CD28AC">
        <w:rPr>
          <w:color w:val="000000" w:themeColor="text1"/>
          <w:sz w:val="24"/>
          <w:szCs w:val="24"/>
        </w:rPr>
        <w:t>астосування</w:t>
      </w:r>
      <w:r w:rsidR="006F4CFB" w:rsidRPr="00CD28AC">
        <w:rPr>
          <w:color w:val="000000" w:themeColor="text1"/>
          <w:spacing w:val="80"/>
          <w:w w:val="150"/>
          <w:sz w:val="24"/>
          <w:szCs w:val="24"/>
        </w:rPr>
        <w:t xml:space="preserve"> </w:t>
      </w:r>
      <w:r w:rsidR="006F4CFB" w:rsidRPr="00CD28AC">
        <w:rPr>
          <w:color w:val="000000" w:themeColor="text1"/>
          <w:sz w:val="24"/>
          <w:szCs w:val="24"/>
        </w:rPr>
        <w:t>принципу</w:t>
      </w:r>
      <w:r w:rsidR="006F4CFB" w:rsidRPr="00CD28AC">
        <w:rPr>
          <w:color w:val="000000" w:themeColor="text1"/>
          <w:spacing w:val="80"/>
          <w:w w:val="150"/>
          <w:sz w:val="24"/>
          <w:szCs w:val="24"/>
        </w:rPr>
        <w:t xml:space="preserve"> </w:t>
      </w:r>
      <w:r w:rsidR="006F4CFB" w:rsidRPr="00CD28AC">
        <w:rPr>
          <w:color w:val="000000" w:themeColor="text1"/>
          <w:sz w:val="24"/>
          <w:szCs w:val="24"/>
        </w:rPr>
        <w:t>lex</w:t>
      </w:r>
      <w:r w:rsidR="006F4CFB" w:rsidRPr="00CD28AC">
        <w:rPr>
          <w:color w:val="000000" w:themeColor="text1"/>
          <w:spacing w:val="80"/>
          <w:w w:val="150"/>
          <w:sz w:val="24"/>
          <w:szCs w:val="24"/>
        </w:rPr>
        <w:t xml:space="preserve"> </w:t>
      </w:r>
      <w:r w:rsidR="006F4CFB" w:rsidRPr="00CD28AC">
        <w:rPr>
          <w:color w:val="000000" w:themeColor="text1"/>
          <w:sz w:val="24"/>
          <w:szCs w:val="24"/>
        </w:rPr>
        <w:t>specialis</w:t>
      </w:r>
      <w:r w:rsidR="006F4CFB" w:rsidRPr="00CD28AC">
        <w:rPr>
          <w:color w:val="000000" w:themeColor="text1"/>
          <w:spacing w:val="80"/>
          <w:w w:val="150"/>
          <w:sz w:val="24"/>
          <w:szCs w:val="24"/>
        </w:rPr>
        <w:t xml:space="preserve"> </w:t>
      </w:r>
      <w:r w:rsidR="006F4CFB" w:rsidRPr="00CD28AC">
        <w:rPr>
          <w:color w:val="000000" w:themeColor="text1"/>
          <w:sz w:val="24"/>
          <w:szCs w:val="24"/>
        </w:rPr>
        <w:t>до</w:t>
      </w:r>
      <w:r w:rsidR="006F4CFB" w:rsidRPr="00CD28AC">
        <w:rPr>
          <w:color w:val="000000" w:themeColor="text1"/>
          <w:spacing w:val="80"/>
          <w:w w:val="150"/>
          <w:sz w:val="24"/>
          <w:szCs w:val="24"/>
        </w:rPr>
        <w:t xml:space="preserve"> </w:t>
      </w:r>
      <w:r w:rsidR="006F4CFB" w:rsidRPr="00CD28AC">
        <w:rPr>
          <w:color w:val="000000" w:themeColor="text1"/>
          <w:sz w:val="24"/>
          <w:szCs w:val="24"/>
        </w:rPr>
        <w:t>міжнародного</w:t>
      </w:r>
      <w:r w:rsidR="006F4CFB" w:rsidRPr="00CD28AC">
        <w:rPr>
          <w:color w:val="000000" w:themeColor="text1"/>
          <w:spacing w:val="80"/>
          <w:w w:val="150"/>
          <w:sz w:val="24"/>
          <w:szCs w:val="24"/>
        </w:rPr>
        <w:t xml:space="preserve"> </w:t>
      </w:r>
      <w:r w:rsidR="006F4CFB" w:rsidRPr="00CD28AC">
        <w:rPr>
          <w:color w:val="000000" w:themeColor="text1"/>
          <w:sz w:val="24"/>
          <w:szCs w:val="24"/>
        </w:rPr>
        <w:t>гуманітарного</w:t>
      </w:r>
      <w:r w:rsidR="006F4CFB" w:rsidRPr="00CD28AC">
        <w:rPr>
          <w:color w:val="000000" w:themeColor="text1"/>
          <w:spacing w:val="80"/>
          <w:w w:val="150"/>
          <w:sz w:val="24"/>
          <w:szCs w:val="24"/>
        </w:rPr>
        <w:t xml:space="preserve"> </w:t>
      </w:r>
      <w:r w:rsidR="006F4CFB" w:rsidRPr="00CD28AC">
        <w:rPr>
          <w:color w:val="000000" w:themeColor="text1"/>
          <w:sz w:val="24"/>
          <w:szCs w:val="24"/>
        </w:rPr>
        <w:t>права.</w:t>
      </w:r>
      <w:r w:rsidR="006F4CFB" w:rsidRPr="00CD28AC">
        <w:rPr>
          <w:color w:val="000000" w:themeColor="text1"/>
          <w:spacing w:val="80"/>
          <w:w w:val="150"/>
          <w:sz w:val="24"/>
          <w:szCs w:val="24"/>
        </w:rPr>
        <w:t xml:space="preserve"> </w:t>
      </w:r>
      <w:r w:rsidR="006F4CFB" w:rsidRPr="00CD28AC">
        <w:rPr>
          <w:color w:val="000000" w:themeColor="text1"/>
          <w:sz w:val="24"/>
          <w:szCs w:val="24"/>
        </w:rPr>
        <w:t>Звичаєве міжнародне гуманітарне право.</w:t>
      </w:r>
      <w:r w:rsidRPr="00CD28AC">
        <w:rPr>
          <w:color w:val="000000" w:themeColor="text1"/>
          <w:sz w:val="24"/>
          <w:szCs w:val="24"/>
        </w:rPr>
        <w:t xml:space="preserve"> </w:t>
      </w:r>
      <w:r w:rsidR="006F4CFB" w:rsidRPr="00CD28AC">
        <w:rPr>
          <w:color w:val="000000" w:themeColor="text1"/>
          <w:sz w:val="24"/>
          <w:szCs w:val="24"/>
        </w:rPr>
        <w:t>Захист поранених і хворих у діючих арміях. Захист поранених, хворих та осіб, які зазнали корабельної аварії, зі складу збройних сил на морі.</w:t>
      </w:r>
    </w:p>
    <w:p w14:paraId="5433CF22" w14:textId="77777777" w:rsidR="006F4CFB" w:rsidRPr="00CD28AC" w:rsidRDefault="006F4CFB" w:rsidP="000B1335">
      <w:pPr>
        <w:pStyle w:val="aa"/>
        <w:ind w:right="367" w:firstLine="816"/>
        <w:jc w:val="both"/>
        <w:rPr>
          <w:color w:val="000000" w:themeColor="text1"/>
          <w:sz w:val="24"/>
          <w:szCs w:val="24"/>
        </w:rPr>
      </w:pPr>
      <w:r w:rsidRPr="00CD28AC">
        <w:rPr>
          <w:color w:val="000000" w:themeColor="text1"/>
          <w:sz w:val="24"/>
          <w:szCs w:val="24"/>
        </w:rPr>
        <w:t>Захист військовополонених. Проблеми захисту українських військовополонених та порушення норм міжнародного гуманітарного права по відношенню до військовополонених захисників та захисниць України російською федерацією.</w:t>
      </w:r>
    </w:p>
    <w:p w14:paraId="629E251D" w14:textId="77777777" w:rsidR="006F4CFB" w:rsidRPr="00CD28AC" w:rsidRDefault="006F4CFB" w:rsidP="000B1335">
      <w:pPr>
        <w:pStyle w:val="aa"/>
        <w:ind w:firstLine="816"/>
        <w:jc w:val="both"/>
        <w:rPr>
          <w:color w:val="000000" w:themeColor="text1"/>
          <w:sz w:val="24"/>
          <w:szCs w:val="24"/>
        </w:rPr>
      </w:pPr>
      <w:r w:rsidRPr="00CD28AC">
        <w:rPr>
          <w:color w:val="000000" w:themeColor="text1"/>
          <w:sz w:val="24"/>
          <w:szCs w:val="24"/>
        </w:rPr>
        <w:t>Захист</w:t>
      </w:r>
      <w:r w:rsidRPr="00CD28AC">
        <w:rPr>
          <w:color w:val="000000" w:themeColor="text1"/>
          <w:spacing w:val="-4"/>
          <w:sz w:val="24"/>
          <w:szCs w:val="24"/>
        </w:rPr>
        <w:t xml:space="preserve"> </w:t>
      </w:r>
      <w:r w:rsidRPr="00CD28AC">
        <w:rPr>
          <w:color w:val="000000" w:themeColor="text1"/>
          <w:sz w:val="24"/>
          <w:szCs w:val="24"/>
        </w:rPr>
        <w:t>цивільного</w:t>
      </w:r>
      <w:r w:rsidRPr="00CD28AC">
        <w:rPr>
          <w:color w:val="000000" w:themeColor="text1"/>
          <w:spacing w:val="-2"/>
          <w:sz w:val="24"/>
          <w:szCs w:val="24"/>
        </w:rPr>
        <w:t xml:space="preserve"> </w:t>
      </w:r>
      <w:r w:rsidRPr="00CD28AC">
        <w:rPr>
          <w:color w:val="000000" w:themeColor="text1"/>
          <w:sz w:val="24"/>
          <w:szCs w:val="24"/>
        </w:rPr>
        <w:t>населення</w:t>
      </w:r>
      <w:r w:rsidRPr="00CD28AC">
        <w:rPr>
          <w:color w:val="000000" w:themeColor="text1"/>
          <w:spacing w:val="-2"/>
          <w:sz w:val="24"/>
          <w:szCs w:val="24"/>
        </w:rPr>
        <w:t xml:space="preserve"> </w:t>
      </w:r>
      <w:r w:rsidRPr="00CD28AC">
        <w:rPr>
          <w:color w:val="000000" w:themeColor="text1"/>
          <w:sz w:val="24"/>
          <w:szCs w:val="24"/>
        </w:rPr>
        <w:t>під</w:t>
      </w:r>
      <w:r w:rsidRPr="00CD28AC">
        <w:rPr>
          <w:color w:val="000000" w:themeColor="text1"/>
          <w:spacing w:val="-2"/>
          <w:sz w:val="24"/>
          <w:szCs w:val="24"/>
        </w:rPr>
        <w:t xml:space="preserve"> </w:t>
      </w:r>
      <w:r w:rsidRPr="00CD28AC">
        <w:rPr>
          <w:color w:val="000000" w:themeColor="text1"/>
          <w:sz w:val="24"/>
          <w:szCs w:val="24"/>
        </w:rPr>
        <w:t>час</w:t>
      </w:r>
      <w:r w:rsidRPr="00CD28AC">
        <w:rPr>
          <w:color w:val="000000" w:themeColor="text1"/>
          <w:spacing w:val="-3"/>
          <w:sz w:val="24"/>
          <w:szCs w:val="24"/>
        </w:rPr>
        <w:t xml:space="preserve"> </w:t>
      </w:r>
      <w:r w:rsidRPr="00CD28AC">
        <w:rPr>
          <w:color w:val="000000" w:themeColor="text1"/>
          <w:sz w:val="24"/>
          <w:szCs w:val="24"/>
        </w:rPr>
        <w:t>війни.</w:t>
      </w:r>
      <w:r w:rsidRPr="00CD28AC">
        <w:rPr>
          <w:color w:val="000000" w:themeColor="text1"/>
          <w:spacing w:val="-2"/>
          <w:sz w:val="24"/>
          <w:szCs w:val="24"/>
        </w:rPr>
        <w:t xml:space="preserve"> </w:t>
      </w:r>
      <w:r w:rsidRPr="00CD28AC">
        <w:rPr>
          <w:color w:val="000000" w:themeColor="text1"/>
          <w:sz w:val="24"/>
          <w:szCs w:val="24"/>
        </w:rPr>
        <w:t>Захист</w:t>
      </w:r>
      <w:r w:rsidRPr="00CD28AC">
        <w:rPr>
          <w:color w:val="000000" w:themeColor="text1"/>
          <w:spacing w:val="-1"/>
          <w:sz w:val="24"/>
          <w:szCs w:val="24"/>
        </w:rPr>
        <w:t xml:space="preserve"> </w:t>
      </w:r>
      <w:r w:rsidRPr="00CD28AC">
        <w:rPr>
          <w:color w:val="000000" w:themeColor="text1"/>
          <w:sz w:val="24"/>
          <w:szCs w:val="24"/>
        </w:rPr>
        <w:t>жінок</w:t>
      </w:r>
      <w:r w:rsidRPr="00CD28AC">
        <w:rPr>
          <w:color w:val="000000" w:themeColor="text1"/>
          <w:spacing w:val="-4"/>
          <w:sz w:val="24"/>
          <w:szCs w:val="24"/>
        </w:rPr>
        <w:t xml:space="preserve"> </w:t>
      </w:r>
      <w:r w:rsidRPr="00CD28AC">
        <w:rPr>
          <w:color w:val="000000" w:themeColor="text1"/>
          <w:sz w:val="24"/>
          <w:szCs w:val="24"/>
        </w:rPr>
        <w:t>та</w:t>
      </w:r>
      <w:r w:rsidRPr="00CD28AC">
        <w:rPr>
          <w:color w:val="000000" w:themeColor="text1"/>
          <w:spacing w:val="-2"/>
          <w:sz w:val="24"/>
          <w:szCs w:val="24"/>
        </w:rPr>
        <w:t xml:space="preserve"> </w:t>
      </w:r>
      <w:r w:rsidRPr="00CD28AC">
        <w:rPr>
          <w:color w:val="000000" w:themeColor="text1"/>
          <w:sz w:val="24"/>
          <w:szCs w:val="24"/>
        </w:rPr>
        <w:t>дітей</w:t>
      </w:r>
      <w:r w:rsidRPr="00CD28AC">
        <w:rPr>
          <w:color w:val="000000" w:themeColor="text1"/>
          <w:spacing w:val="-2"/>
          <w:sz w:val="24"/>
          <w:szCs w:val="24"/>
        </w:rPr>
        <w:t xml:space="preserve"> </w:t>
      </w:r>
      <w:r w:rsidRPr="00CD28AC">
        <w:rPr>
          <w:color w:val="000000" w:themeColor="text1"/>
          <w:sz w:val="24"/>
          <w:szCs w:val="24"/>
        </w:rPr>
        <w:t>під</w:t>
      </w:r>
      <w:r w:rsidRPr="00CD28AC">
        <w:rPr>
          <w:color w:val="000000" w:themeColor="text1"/>
          <w:spacing w:val="-4"/>
          <w:sz w:val="24"/>
          <w:szCs w:val="24"/>
        </w:rPr>
        <w:t xml:space="preserve"> </w:t>
      </w:r>
      <w:r w:rsidRPr="00CD28AC">
        <w:rPr>
          <w:color w:val="000000" w:themeColor="text1"/>
          <w:sz w:val="24"/>
          <w:szCs w:val="24"/>
        </w:rPr>
        <w:t>час</w:t>
      </w:r>
      <w:r w:rsidRPr="00CD28AC">
        <w:rPr>
          <w:color w:val="000000" w:themeColor="text1"/>
          <w:spacing w:val="-2"/>
          <w:sz w:val="24"/>
          <w:szCs w:val="24"/>
        </w:rPr>
        <w:t xml:space="preserve"> війни.</w:t>
      </w:r>
    </w:p>
    <w:p w14:paraId="4068ED5B" w14:textId="51AB0BEA" w:rsidR="006F4CFB" w:rsidRPr="00CD28AC" w:rsidRDefault="006F4CFB" w:rsidP="000B1335">
      <w:pPr>
        <w:pStyle w:val="aa"/>
        <w:ind w:right="368" w:firstLine="816"/>
        <w:jc w:val="both"/>
        <w:rPr>
          <w:color w:val="000000" w:themeColor="text1"/>
          <w:sz w:val="24"/>
          <w:szCs w:val="24"/>
        </w:rPr>
      </w:pPr>
      <w:r w:rsidRPr="00CD28AC">
        <w:rPr>
          <w:color w:val="000000" w:themeColor="text1"/>
          <w:sz w:val="24"/>
          <w:szCs w:val="24"/>
        </w:rPr>
        <w:t>Соціальний і правовий захист осіб, стосовно яких встановлено факт позбавлення особистої свободи внаслідок збройної агресії росії проти України.</w:t>
      </w:r>
    </w:p>
    <w:p w14:paraId="0F40792F" w14:textId="77777777" w:rsidR="006F4CFB" w:rsidRPr="00CD28AC" w:rsidRDefault="006F4CFB" w:rsidP="000B1335">
      <w:pPr>
        <w:pStyle w:val="1"/>
        <w:spacing w:line="240" w:lineRule="auto"/>
        <w:ind w:right="1903" w:firstLine="851"/>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Тема 14. Національні засоби захисту прав людини.</w:t>
      </w:r>
    </w:p>
    <w:p w14:paraId="3775B87F" w14:textId="77777777" w:rsidR="006F4CFB" w:rsidRPr="00CD28AC" w:rsidRDefault="006F4CFB" w:rsidP="000B1335">
      <w:pPr>
        <w:pStyle w:val="aa"/>
        <w:ind w:firstLine="851"/>
        <w:rPr>
          <w:color w:val="000000" w:themeColor="text1"/>
          <w:sz w:val="24"/>
          <w:szCs w:val="24"/>
        </w:rPr>
      </w:pPr>
      <w:r w:rsidRPr="00CD28AC">
        <w:rPr>
          <w:color w:val="000000" w:themeColor="text1"/>
          <w:sz w:val="24"/>
          <w:szCs w:val="24"/>
        </w:rPr>
        <w:t>Проблеми утвердження прав людини в Україні. Реформування національної правової системи та ефективність забезпечення і захисту прав людини.</w:t>
      </w:r>
    </w:p>
    <w:p w14:paraId="3A33B15C" w14:textId="77777777" w:rsidR="006F4CFB" w:rsidRPr="00CD28AC" w:rsidRDefault="006F4CFB" w:rsidP="000B1335">
      <w:pPr>
        <w:pStyle w:val="aa"/>
        <w:ind w:firstLine="851"/>
        <w:rPr>
          <w:color w:val="000000" w:themeColor="text1"/>
          <w:sz w:val="24"/>
          <w:szCs w:val="24"/>
        </w:rPr>
      </w:pPr>
      <w:r w:rsidRPr="00CD28AC">
        <w:rPr>
          <w:color w:val="000000" w:themeColor="text1"/>
          <w:sz w:val="24"/>
          <w:szCs w:val="24"/>
        </w:rPr>
        <w:t>Вплив</w:t>
      </w:r>
      <w:r w:rsidRPr="00CD28AC">
        <w:rPr>
          <w:color w:val="000000" w:themeColor="text1"/>
          <w:spacing w:val="31"/>
          <w:sz w:val="24"/>
          <w:szCs w:val="24"/>
        </w:rPr>
        <w:t xml:space="preserve"> </w:t>
      </w:r>
      <w:r w:rsidRPr="00CD28AC">
        <w:rPr>
          <w:color w:val="000000" w:themeColor="text1"/>
          <w:sz w:val="24"/>
          <w:szCs w:val="24"/>
        </w:rPr>
        <w:t>правозахисних</w:t>
      </w:r>
      <w:r w:rsidRPr="00CD28AC">
        <w:rPr>
          <w:color w:val="000000" w:themeColor="text1"/>
          <w:spacing w:val="35"/>
          <w:sz w:val="24"/>
          <w:szCs w:val="24"/>
        </w:rPr>
        <w:t xml:space="preserve"> </w:t>
      </w:r>
      <w:r w:rsidRPr="00CD28AC">
        <w:rPr>
          <w:color w:val="000000" w:themeColor="text1"/>
          <w:sz w:val="24"/>
          <w:szCs w:val="24"/>
        </w:rPr>
        <w:t>організацій</w:t>
      </w:r>
      <w:r w:rsidRPr="00CD28AC">
        <w:rPr>
          <w:color w:val="000000" w:themeColor="text1"/>
          <w:spacing w:val="34"/>
          <w:sz w:val="24"/>
          <w:szCs w:val="24"/>
        </w:rPr>
        <w:t xml:space="preserve"> </w:t>
      </w:r>
      <w:r w:rsidRPr="00CD28AC">
        <w:rPr>
          <w:color w:val="000000" w:themeColor="text1"/>
          <w:sz w:val="24"/>
          <w:szCs w:val="24"/>
        </w:rPr>
        <w:t>на</w:t>
      </w:r>
      <w:r w:rsidRPr="00CD28AC">
        <w:rPr>
          <w:color w:val="000000" w:themeColor="text1"/>
          <w:spacing w:val="32"/>
          <w:sz w:val="24"/>
          <w:szCs w:val="24"/>
        </w:rPr>
        <w:t xml:space="preserve"> </w:t>
      </w:r>
      <w:r w:rsidRPr="00CD28AC">
        <w:rPr>
          <w:color w:val="000000" w:themeColor="text1"/>
          <w:sz w:val="24"/>
          <w:szCs w:val="24"/>
        </w:rPr>
        <w:t>права</w:t>
      </w:r>
      <w:r w:rsidRPr="00CD28AC">
        <w:rPr>
          <w:color w:val="000000" w:themeColor="text1"/>
          <w:spacing w:val="32"/>
          <w:sz w:val="24"/>
          <w:szCs w:val="24"/>
        </w:rPr>
        <w:t xml:space="preserve"> </w:t>
      </w:r>
      <w:r w:rsidRPr="00CD28AC">
        <w:rPr>
          <w:color w:val="000000" w:themeColor="text1"/>
          <w:sz w:val="24"/>
          <w:szCs w:val="24"/>
        </w:rPr>
        <w:t>людини</w:t>
      </w:r>
      <w:r w:rsidRPr="00CD28AC">
        <w:rPr>
          <w:color w:val="000000" w:themeColor="text1"/>
          <w:spacing w:val="37"/>
          <w:sz w:val="24"/>
          <w:szCs w:val="24"/>
        </w:rPr>
        <w:t xml:space="preserve"> </w:t>
      </w:r>
      <w:r w:rsidRPr="00CD28AC">
        <w:rPr>
          <w:color w:val="000000" w:themeColor="text1"/>
          <w:sz w:val="24"/>
          <w:szCs w:val="24"/>
        </w:rPr>
        <w:t>у</w:t>
      </w:r>
      <w:r w:rsidRPr="00CD28AC">
        <w:rPr>
          <w:color w:val="000000" w:themeColor="text1"/>
          <w:spacing w:val="28"/>
          <w:sz w:val="24"/>
          <w:szCs w:val="24"/>
        </w:rPr>
        <w:t xml:space="preserve"> </w:t>
      </w:r>
      <w:r w:rsidRPr="00CD28AC">
        <w:rPr>
          <w:color w:val="000000" w:themeColor="text1"/>
          <w:sz w:val="24"/>
          <w:szCs w:val="24"/>
        </w:rPr>
        <w:t>національній</w:t>
      </w:r>
      <w:r w:rsidRPr="00CD28AC">
        <w:rPr>
          <w:color w:val="000000" w:themeColor="text1"/>
          <w:spacing w:val="34"/>
          <w:sz w:val="24"/>
          <w:szCs w:val="24"/>
        </w:rPr>
        <w:t xml:space="preserve"> </w:t>
      </w:r>
      <w:r w:rsidRPr="00CD28AC">
        <w:rPr>
          <w:color w:val="000000" w:themeColor="text1"/>
          <w:sz w:val="24"/>
          <w:szCs w:val="24"/>
        </w:rPr>
        <w:t>правовій</w:t>
      </w:r>
      <w:r w:rsidRPr="00CD28AC">
        <w:rPr>
          <w:color w:val="000000" w:themeColor="text1"/>
          <w:spacing w:val="36"/>
          <w:sz w:val="24"/>
          <w:szCs w:val="24"/>
        </w:rPr>
        <w:t xml:space="preserve"> </w:t>
      </w:r>
      <w:r w:rsidRPr="00CD28AC">
        <w:rPr>
          <w:color w:val="000000" w:themeColor="text1"/>
          <w:spacing w:val="-2"/>
          <w:sz w:val="24"/>
          <w:szCs w:val="24"/>
        </w:rPr>
        <w:t>системі.</w:t>
      </w:r>
    </w:p>
    <w:p w14:paraId="6C27EC5D" w14:textId="77777777" w:rsidR="006F4CFB" w:rsidRPr="00CD28AC" w:rsidRDefault="006F4CFB" w:rsidP="000B1335">
      <w:pPr>
        <w:pStyle w:val="aa"/>
        <w:ind w:firstLine="851"/>
        <w:rPr>
          <w:color w:val="000000" w:themeColor="text1"/>
          <w:sz w:val="24"/>
          <w:szCs w:val="24"/>
        </w:rPr>
      </w:pPr>
      <w:r w:rsidRPr="00CD28AC">
        <w:rPr>
          <w:color w:val="000000" w:themeColor="text1"/>
          <w:sz w:val="24"/>
          <w:szCs w:val="24"/>
        </w:rPr>
        <w:t>Судовий</w:t>
      </w:r>
      <w:r w:rsidRPr="00CD28AC">
        <w:rPr>
          <w:color w:val="000000" w:themeColor="text1"/>
          <w:spacing w:val="-4"/>
          <w:sz w:val="24"/>
          <w:szCs w:val="24"/>
        </w:rPr>
        <w:t xml:space="preserve"> </w:t>
      </w:r>
      <w:r w:rsidRPr="00CD28AC">
        <w:rPr>
          <w:color w:val="000000" w:themeColor="text1"/>
          <w:sz w:val="24"/>
          <w:szCs w:val="24"/>
        </w:rPr>
        <w:t>та</w:t>
      </w:r>
      <w:r w:rsidRPr="00CD28AC">
        <w:rPr>
          <w:color w:val="000000" w:themeColor="text1"/>
          <w:spacing w:val="-3"/>
          <w:sz w:val="24"/>
          <w:szCs w:val="24"/>
        </w:rPr>
        <w:t xml:space="preserve"> </w:t>
      </w:r>
      <w:r w:rsidRPr="00CD28AC">
        <w:rPr>
          <w:color w:val="000000" w:themeColor="text1"/>
          <w:sz w:val="24"/>
          <w:szCs w:val="24"/>
        </w:rPr>
        <w:t>позасудовий</w:t>
      </w:r>
      <w:r w:rsidRPr="00CD28AC">
        <w:rPr>
          <w:color w:val="000000" w:themeColor="text1"/>
          <w:spacing w:val="-3"/>
          <w:sz w:val="24"/>
          <w:szCs w:val="24"/>
        </w:rPr>
        <w:t xml:space="preserve"> </w:t>
      </w:r>
      <w:r w:rsidRPr="00CD28AC">
        <w:rPr>
          <w:color w:val="000000" w:themeColor="text1"/>
          <w:sz w:val="24"/>
          <w:szCs w:val="24"/>
        </w:rPr>
        <w:t>захист</w:t>
      </w:r>
      <w:r w:rsidRPr="00CD28AC">
        <w:rPr>
          <w:color w:val="000000" w:themeColor="text1"/>
          <w:spacing w:val="-3"/>
          <w:sz w:val="24"/>
          <w:szCs w:val="24"/>
        </w:rPr>
        <w:t xml:space="preserve"> </w:t>
      </w:r>
      <w:r w:rsidRPr="00CD28AC">
        <w:rPr>
          <w:color w:val="000000" w:themeColor="text1"/>
          <w:sz w:val="24"/>
          <w:szCs w:val="24"/>
        </w:rPr>
        <w:t>прав</w:t>
      </w:r>
      <w:r w:rsidRPr="00CD28AC">
        <w:rPr>
          <w:color w:val="000000" w:themeColor="text1"/>
          <w:spacing w:val="-4"/>
          <w:sz w:val="24"/>
          <w:szCs w:val="24"/>
        </w:rPr>
        <w:t xml:space="preserve"> </w:t>
      </w:r>
      <w:r w:rsidRPr="00CD28AC">
        <w:rPr>
          <w:color w:val="000000" w:themeColor="text1"/>
          <w:sz w:val="24"/>
          <w:szCs w:val="24"/>
        </w:rPr>
        <w:t>людини</w:t>
      </w:r>
      <w:r w:rsidRPr="00CD28AC">
        <w:rPr>
          <w:color w:val="000000" w:themeColor="text1"/>
          <w:spacing w:val="-3"/>
          <w:sz w:val="24"/>
          <w:szCs w:val="24"/>
        </w:rPr>
        <w:t xml:space="preserve"> </w:t>
      </w:r>
      <w:r w:rsidRPr="00CD28AC">
        <w:rPr>
          <w:color w:val="000000" w:themeColor="text1"/>
          <w:sz w:val="24"/>
          <w:szCs w:val="24"/>
        </w:rPr>
        <w:t>в</w:t>
      </w:r>
      <w:r w:rsidRPr="00CD28AC">
        <w:rPr>
          <w:color w:val="000000" w:themeColor="text1"/>
          <w:spacing w:val="-5"/>
          <w:sz w:val="24"/>
          <w:szCs w:val="24"/>
        </w:rPr>
        <w:t xml:space="preserve"> </w:t>
      </w:r>
      <w:r w:rsidRPr="00CD28AC">
        <w:rPr>
          <w:color w:val="000000" w:themeColor="text1"/>
          <w:spacing w:val="-2"/>
          <w:sz w:val="24"/>
          <w:szCs w:val="24"/>
        </w:rPr>
        <w:t>Україні.</w:t>
      </w:r>
    </w:p>
    <w:p w14:paraId="52A392BC" w14:textId="77777777" w:rsidR="006F4CFB" w:rsidRPr="00CD28AC" w:rsidRDefault="006F4CFB" w:rsidP="000B1335">
      <w:pPr>
        <w:pStyle w:val="aa"/>
        <w:ind w:firstLine="851"/>
        <w:rPr>
          <w:color w:val="000000" w:themeColor="text1"/>
          <w:sz w:val="24"/>
          <w:szCs w:val="24"/>
        </w:rPr>
      </w:pPr>
      <w:r w:rsidRPr="00CD28AC">
        <w:rPr>
          <w:color w:val="000000" w:themeColor="text1"/>
          <w:sz w:val="24"/>
          <w:szCs w:val="24"/>
        </w:rPr>
        <w:t>Конституційне</w:t>
      </w:r>
      <w:r w:rsidRPr="00CD28AC">
        <w:rPr>
          <w:color w:val="000000" w:themeColor="text1"/>
          <w:spacing w:val="-5"/>
          <w:sz w:val="24"/>
          <w:szCs w:val="24"/>
        </w:rPr>
        <w:t xml:space="preserve"> </w:t>
      </w:r>
      <w:r w:rsidRPr="00CD28AC">
        <w:rPr>
          <w:color w:val="000000" w:themeColor="text1"/>
          <w:sz w:val="24"/>
          <w:szCs w:val="24"/>
        </w:rPr>
        <w:t>правосуддя</w:t>
      </w:r>
      <w:r w:rsidRPr="00CD28AC">
        <w:rPr>
          <w:color w:val="000000" w:themeColor="text1"/>
          <w:spacing w:val="-3"/>
          <w:sz w:val="24"/>
          <w:szCs w:val="24"/>
        </w:rPr>
        <w:t xml:space="preserve"> </w:t>
      </w:r>
      <w:r w:rsidRPr="00CD28AC">
        <w:rPr>
          <w:color w:val="000000" w:themeColor="text1"/>
          <w:sz w:val="24"/>
          <w:szCs w:val="24"/>
        </w:rPr>
        <w:t>та</w:t>
      </w:r>
      <w:r w:rsidRPr="00CD28AC">
        <w:rPr>
          <w:color w:val="000000" w:themeColor="text1"/>
          <w:spacing w:val="-4"/>
          <w:sz w:val="24"/>
          <w:szCs w:val="24"/>
        </w:rPr>
        <w:t xml:space="preserve"> </w:t>
      </w:r>
      <w:r w:rsidRPr="00CD28AC">
        <w:rPr>
          <w:color w:val="000000" w:themeColor="text1"/>
          <w:sz w:val="24"/>
          <w:szCs w:val="24"/>
        </w:rPr>
        <w:t>права</w:t>
      </w:r>
      <w:r w:rsidRPr="00CD28AC">
        <w:rPr>
          <w:color w:val="000000" w:themeColor="text1"/>
          <w:spacing w:val="-5"/>
          <w:sz w:val="24"/>
          <w:szCs w:val="24"/>
        </w:rPr>
        <w:t xml:space="preserve"> </w:t>
      </w:r>
      <w:r w:rsidRPr="00CD28AC">
        <w:rPr>
          <w:color w:val="000000" w:themeColor="text1"/>
          <w:spacing w:val="-2"/>
          <w:sz w:val="24"/>
          <w:szCs w:val="24"/>
        </w:rPr>
        <w:t>людини.</w:t>
      </w:r>
    </w:p>
    <w:p w14:paraId="68412650" w14:textId="29F4F9BC" w:rsidR="006F4CFB" w:rsidRPr="00CD28AC" w:rsidRDefault="006F4CFB" w:rsidP="000B1335">
      <w:pPr>
        <w:pStyle w:val="aa"/>
        <w:ind w:right="373" w:firstLine="851"/>
        <w:rPr>
          <w:color w:val="000000" w:themeColor="text1"/>
          <w:sz w:val="24"/>
          <w:szCs w:val="24"/>
        </w:rPr>
      </w:pPr>
      <w:r w:rsidRPr="00CD28AC">
        <w:rPr>
          <w:color w:val="000000" w:themeColor="text1"/>
          <w:sz w:val="24"/>
          <w:szCs w:val="24"/>
        </w:rPr>
        <w:t>Уповноважений</w:t>
      </w:r>
      <w:r w:rsidRPr="00CD28AC">
        <w:rPr>
          <w:color w:val="000000" w:themeColor="text1"/>
          <w:spacing w:val="-1"/>
          <w:sz w:val="24"/>
          <w:szCs w:val="24"/>
        </w:rPr>
        <w:t xml:space="preserve"> </w:t>
      </w:r>
      <w:r w:rsidRPr="00CD28AC">
        <w:rPr>
          <w:color w:val="000000" w:themeColor="text1"/>
          <w:sz w:val="24"/>
          <w:szCs w:val="24"/>
        </w:rPr>
        <w:t>Верховної Ради</w:t>
      </w:r>
      <w:r w:rsidRPr="00CD28AC">
        <w:rPr>
          <w:color w:val="000000" w:themeColor="text1"/>
          <w:spacing w:val="-1"/>
          <w:sz w:val="24"/>
          <w:szCs w:val="24"/>
        </w:rPr>
        <w:t xml:space="preserve"> </w:t>
      </w:r>
      <w:r w:rsidRPr="00CD28AC">
        <w:rPr>
          <w:color w:val="000000" w:themeColor="text1"/>
          <w:sz w:val="24"/>
          <w:szCs w:val="24"/>
        </w:rPr>
        <w:t>України</w:t>
      </w:r>
      <w:r w:rsidRPr="00CD28AC">
        <w:rPr>
          <w:color w:val="000000" w:themeColor="text1"/>
          <w:spacing w:val="-1"/>
          <w:sz w:val="24"/>
          <w:szCs w:val="24"/>
        </w:rPr>
        <w:t xml:space="preserve"> </w:t>
      </w:r>
      <w:r w:rsidRPr="00CD28AC">
        <w:rPr>
          <w:color w:val="000000" w:themeColor="text1"/>
          <w:sz w:val="24"/>
          <w:szCs w:val="24"/>
        </w:rPr>
        <w:t>з</w:t>
      </w:r>
      <w:r w:rsidRPr="00CD28AC">
        <w:rPr>
          <w:color w:val="000000" w:themeColor="text1"/>
          <w:spacing w:val="-1"/>
          <w:sz w:val="24"/>
          <w:szCs w:val="24"/>
        </w:rPr>
        <w:t xml:space="preserve"> </w:t>
      </w:r>
      <w:r w:rsidRPr="00CD28AC">
        <w:rPr>
          <w:color w:val="000000" w:themeColor="text1"/>
          <w:sz w:val="24"/>
          <w:szCs w:val="24"/>
        </w:rPr>
        <w:t>прав людини та особливості його діяльності на національному рівні.</w:t>
      </w:r>
    </w:p>
    <w:p w14:paraId="361D6016" w14:textId="77777777" w:rsidR="000B1335" w:rsidRPr="00CD28AC" w:rsidRDefault="000B1335" w:rsidP="000B1335">
      <w:pPr>
        <w:pStyle w:val="aa"/>
        <w:ind w:right="373"/>
        <w:rPr>
          <w:color w:val="000000" w:themeColor="text1"/>
          <w:sz w:val="24"/>
          <w:szCs w:val="24"/>
        </w:rPr>
      </w:pPr>
    </w:p>
    <w:p w14:paraId="6B607D02" w14:textId="77777777" w:rsidR="00806684" w:rsidRPr="00CD28AC" w:rsidRDefault="00806684" w:rsidP="000B1335">
      <w:pPr>
        <w:spacing w:line="240" w:lineRule="auto"/>
        <w:rPr>
          <w:rFonts w:ascii="Times New Roman" w:hAnsi="Times New Roman" w:cs="Times New Roman"/>
          <w:b/>
          <w:color w:val="000000" w:themeColor="text1"/>
          <w:sz w:val="24"/>
          <w:szCs w:val="24"/>
          <w:lang w:val="uk-UA"/>
        </w:rPr>
      </w:pPr>
    </w:p>
    <w:p w14:paraId="38EEA49B" w14:textId="364760FC" w:rsidR="00A342B8" w:rsidRPr="00CD28AC" w:rsidRDefault="00A342B8" w:rsidP="000B1335">
      <w:pPr>
        <w:spacing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Завдання для самостійної роботи здобувачів вищої освіти</w:t>
      </w:r>
    </w:p>
    <w:tbl>
      <w:tblPr>
        <w:tblStyle w:val="af"/>
        <w:tblW w:w="0" w:type="auto"/>
        <w:tblLook w:val="04A0" w:firstRow="1" w:lastRow="0" w:firstColumn="1" w:lastColumn="0" w:noHBand="0" w:noVBand="1"/>
      </w:tblPr>
      <w:tblGrid>
        <w:gridCol w:w="530"/>
        <w:gridCol w:w="9570"/>
      </w:tblGrid>
      <w:tr w:rsidR="000B1335" w:rsidRPr="00CD28AC" w14:paraId="39BC4728" w14:textId="77777777" w:rsidTr="00CD28AC">
        <w:trPr>
          <w:trHeight w:val="382"/>
        </w:trPr>
        <w:tc>
          <w:tcPr>
            <w:tcW w:w="530" w:type="dxa"/>
            <w:tcBorders>
              <w:bottom w:val="single" w:sz="4" w:space="0" w:color="auto"/>
            </w:tcBorders>
          </w:tcPr>
          <w:p w14:paraId="362D9A23" w14:textId="77777777" w:rsidR="00F439E8" w:rsidRPr="00CD28AC" w:rsidRDefault="00F439E8"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1</w:t>
            </w:r>
          </w:p>
        </w:tc>
        <w:tc>
          <w:tcPr>
            <w:tcW w:w="9570" w:type="dxa"/>
            <w:tcBorders>
              <w:bottom w:val="single" w:sz="4" w:space="0" w:color="auto"/>
            </w:tcBorders>
          </w:tcPr>
          <w:p w14:paraId="0E7F03AA" w14:textId="333D7D34" w:rsidR="00F439E8" w:rsidRPr="00CD28AC" w:rsidRDefault="00E47429" w:rsidP="00CD28AC">
            <w:pPr>
              <w:pStyle w:val="Default"/>
              <w:jc w:val="both"/>
              <w:rPr>
                <w:color w:val="000000" w:themeColor="text1"/>
                <w:lang w:val="uk-UA"/>
              </w:rPr>
            </w:pPr>
            <w:r w:rsidRPr="00CD28AC">
              <w:rPr>
                <w:color w:val="000000" w:themeColor="text1"/>
                <w:lang w:val="uk-UA"/>
              </w:rPr>
              <w:t xml:space="preserve">Підготувати електронну презентацію </w:t>
            </w:r>
            <w:r w:rsidR="00A355B5" w:rsidRPr="00CD28AC">
              <w:rPr>
                <w:color w:val="000000" w:themeColor="text1"/>
                <w:lang w:val="uk-UA"/>
              </w:rPr>
              <w:t xml:space="preserve">за темами </w:t>
            </w:r>
            <w:r w:rsidR="006F4CFB" w:rsidRPr="00CD28AC">
              <w:rPr>
                <w:color w:val="000000" w:themeColor="text1"/>
                <w:lang w:val="uk-UA"/>
              </w:rPr>
              <w:t xml:space="preserve"> (15</w:t>
            </w:r>
            <w:r w:rsidR="00A355B5" w:rsidRPr="00CD28AC">
              <w:rPr>
                <w:color w:val="000000" w:themeColor="text1"/>
                <w:lang w:val="uk-UA"/>
              </w:rPr>
              <w:t xml:space="preserve"> балів).</w:t>
            </w:r>
          </w:p>
        </w:tc>
      </w:tr>
      <w:tr w:rsidR="000B1335" w:rsidRPr="00CD28AC" w14:paraId="680F0F62" w14:textId="77777777" w:rsidTr="00E47429">
        <w:trPr>
          <w:trHeight w:val="418"/>
        </w:trPr>
        <w:tc>
          <w:tcPr>
            <w:tcW w:w="530" w:type="dxa"/>
            <w:tcBorders>
              <w:bottom w:val="single" w:sz="4" w:space="0" w:color="auto"/>
            </w:tcBorders>
          </w:tcPr>
          <w:p w14:paraId="7FC7AD63" w14:textId="1037FB94" w:rsidR="00A355B5" w:rsidRPr="00CD28AC" w:rsidRDefault="00CD28AC"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2</w:t>
            </w:r>
            <w:r w:rsidR="00A355B5" w:rsidRPr="00CD28AC">
              <w:rPr>
                <w:rFonts w:ascii="Times New Roman" w:hAnsi="Times New Roman" w:cs="Times New Roman"/>
                <w:color w:val="000000" w:themeColor="text1"/>
                <w:sz w:val="24"/>
                <w:szCs w:val="24"/>
                <w:lang w:val="uk-UA"/>
              </w:rPr>
              <w:t xml:space="preserve">. </w:t>
            </w:r>
          </w:p>
        </w:tc>
        <w:tc>
          <w:tcPr>
            <w:tcW w:w="9570" w:type="dxa"/>
            <w:tcBorders>
              <w:bottom w:val="single" w:sz="4" w:space="0" w:color="auto"/>
            </w:tcBorders>
          </w:tcPr>
          <w:p w14:paraId="2A53B337" w14:textId="369CB199" w:rsidR="00A355B5" w:rsidRPr="00CD28AC" w:rsidRDefault="00CD28AC" w:rsidP="000B1335">
            <w:pPr>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Захист реферату</w:t>
            </w:r>
            <w:r w:rsidR="006F4CFB" w:rsidRPr="00CD28AC">
              <w:rPr>
                <w:rFonts w:ascii="Times New Roman" w:hAnsi="Times New Roman" w:cs="Times New Roman"/>
                <w:color w:val="000000" w:themeColor="text1"/>
                <w:sz w:val="24"/>
                <w:szCs w:val="24"/>
                <w:lang w:val="uk-UA"/>
              </w:rPr>
              <w:t xml:space="preserve"> (15</w:t>
            </w:r>
            <w:r w:rsidR="00A355B5" w:rsidRPr="00CD28AC">
              <w:rPr>
                <w:rFonts w:ascii="Times New Roman" w:hAnsi="Times New Roman" w:cs="Times New Roman"/>
                <w:color w:val="000000" w:themeColor="text1"/>
                <w:sz w:val="24"/>
                <w:szCs w:val="24"/>
                <w:lang w:val="uk-UA"/>
              </w:rPr>
              <w:t xml:space="preserve"> балів)</w:t>
            </w:r>
          </w:p>
        </w:tc>
      </w:tr>
    </w:tbl>
    <w:p w14:paraId="6D2BF760" w14:textId="77777777" w:rsidR="000F5C4E" w:rsidRPr="00CD28AC" w:rsidRDefault="000F5C4E" w:rsidP="000B1335">
      <w:pPr>
        <w:tabs>
          <w:tab w:val="left" w:pos="1102"/>
        </w:tabs>
        <w:spacing w:after="0" w:line="240" w:lineRule="auto"/>
        <w:rPr>
          <w:rFonts w:ascii="Times New Roman" w:hAnsi="Times New Roman" w:cs="Times New Roman"/>
          <w:i/>
          <w:color w:val="000000" w:themeColor="text1"/>
          <w:sz w:val="24"/>
          <w:szCs w:val="24"/>
          <w:lang w:val="uk-UA"/>
        </w:rPr>
      </w:pPr>
      <w:r w:rsidRPr="00CD28AC">
        <w:rPr>
          <w:rFonts w:ascii="Times New Roman" w:hAnsi="Times New Roman" w:cs="Times New Roman"/>
          <w:i/>
          <w:color w:val="000000" w:themeColor="text1"/>
          <w:sz w:val="24"/>
          <w:szCs w:val="24"/>
          <w:lang w:val="uk-UA"/>
        </w:rPr>
        <w:t>Докладний опис завдань для самостійної роботи представлений на сайті ЦОДТ.</w:t>
      </w:r>
    </w:p>
    <w:p w14:paraId="08459909" w14:textId="77777777" w:rsidR="000F5C4E" w:rsidRPr="00CD28AC" w:rsidRDefault="000F5C4E" w:rsidP="000B1335">
      <w:pPr>
        <w:tabs>
          <w:tab w:val="left" w:pos="1102"/>
        </w:tabs>
        <w:spacing w:after="0" w:line="240" w:lineRule="auto"/>
        <w:rPr>
          <w:rFonts w:ascii="Times New Roman" w:hAnsi="Times New Roman" w:cs="Times New Roman"/>
          <w:b/>
          <w:color w:val="000000" w:themeColor="text1"/>
          <w:sz w:val="24"/>
          <w:szCs w:val="24"/>
          <w:lang w:val="uk-UA"/>
        </w:rPr>
      </w:pPr>
    </w:p>
    <w:p w14:paraId="07A7265A" w14:textId="77777777" w:rsidR="006F4CFB" w:rsidRPr="00CD28AC" w:rsidRDefault="006F4CFB" w:rsidP="000B1335">
      <w:pPr>
        <w:spacing w:line="240" w:lineRule="auto"/>
        <w:ind w:left="3043"/>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ПИТАННЯ</w:t>
      </w:r>
      <w:r w:rsidRPr="00CD28AC">
        <w:rPr>
          <w:rFonts w:ascii="Times New Roman" w:hAnsi="Times New Roman" w:cs="Times New Roman"/>
          <w:b/>
          <w:color w:val="000000" w:themeColor="text1"/>
          <w:spacing w:val="-5"/>
          <w:sz w:val="24"/>
          <w:szCs w:val="24"/>
          <w:lang w:val="uk-UA"/>
        </w:rPr>
        <w:t xml:space="preserve"> </w:t>
      </w:r>
      <w:r w:rsidRPr="00CD28AC">
        <w:rPr>
          <w:rFonts w:ascii="Times New Roman" w:hAnsi="Times New Roman" w:cs="Times New Roman"/>
          <w:b/>
          <w:color w:val="000000" w:themeColor="text1"/>
          <w:sz w:val="24"/>
          <w:szCs w:val="24"/>
          <w:lang w:val="uk-UA"/>
        </w:rPr>
        <w:t>ПІДСУМКОВОГО</w:t>
      </w:r>
      <w:r w:rsidRPr="00CD28AC">
        <w:rPr>
          <w:rFonts w:ascii="Times New Roman" w:hAnsi="Times New Roman" w:cs="Times New Roman"/>
          <w:b/>
          <w:color w:val="000000" w:themeColor="text1"/>
          <w:spacing w:val="-4"/>
          <w:sz w:val="24"/>
          <w:szCs w:val="24"/>
          <w:lang w:val="uk-UA"/>
        </w:rPr>
        <w:t xml:space="preserve"> </w:t>
      </w:r>
      <w:r w:rsidRPr="00CD28AC">
        <w:rPr>
          <w:rFonts w:ascii="Times New Roman" w:hAnsi="Times New Roman" w:cs="Times New Roman"/>
          <w:b/>
          <w:color w:val="000000" w:themeColor="text1"/>
          <w:spacing w:val="-2"/>
          <w:sz w:val="24"/>
          <w:szCs w:val="24"/>
          <w:lang w:val="uk-UA"/>
        </w:rPr>
        <w:t>КОНТРОЛЮ</w:t>
      </w:r>
    </w:p>
    <w:p w14:paraId="327701EB" w14:textId="77777777" w:rsidR="006F4CFB" w:rsidRPr="00CD28AC" w:rsidRDefault="006F4CFB" w:rsidP="00CD28AC">
      <w:pPr>
        <w:pStyle w:val="aa"/>
        <w:spacing w:before="272"/>
        <w:ind w:right="4694" w:firstLine="851"/>
        <w:jc w:val="both"/>
        <w:rPr>
          <w:color w:val="000000" w:themeColor="text1"/>
          <w:sz w:val="24"/>
          <w:szCs w:val="24"/>
        </w:rPr>
      </w:pPr>
      <w:r w:rsidRPr="00CD28AC">
        <w:rPr>
          <w:color w:val="000000" w:themeColor="text1"/>
          <w:sz w:val="24"/>
          <w:szCs w:val="24"/>
        </w:rPr>
        <w:t>Природа</w:t>
      </w:r>
      <w:r w:rsidRPr="00CD28AC">
        <w:rPr>
          <w:color w:val="000000" w:themeColor="text1"/>
          <w:spacing w:val="-10"/>
          <w:sz w:val="24"/>
          <w:szCs w:val="24"/>
        </w:rPr>
        <w:t xml:space="preserve"> </w:t>
      </w:r>
      <w:r w:rsidRPr="00CD28AC">
        <w:rPr>
          <w:color w:val="000000" w:themeColor="text1"/>
          <w:sz w:val="24"/>
          <w:szCs w:val="24"/>
        </w:rPr>
        <w:t>і</w:t>
      </w:r>
      <w:r w:rsidRPr="00CD28AC">
        <w:rPr>
          <w:color w:val="000000" w:themeColor="text1"/>
          <w:spacing w:val="-9"/>
          <w:sz w:val="24"/>
          <w:szCs w:val="24"/>
        </w:rPr>
        <w:t xml:space="preserve"> </w:t>
      </w:r>
      <w:r w:rsidRPr="00CD28AC">
        <w:rPr>
          <w:color w:val="000000" w:themeColor="text1"/>
          <w:sz w:val="24"/>
          <w:szCs w:val="24"/>
        </w:rPr>
        <w:t>сутність</w:t>
      </w:r>
      <w:r w:rsidRPr="00CD28AC">
        <w:rPr>
          <w:color w:val="000000" w:themeColor="text1"/>
          <w:spacing w:val="-9"/>
          <w:sz w:val="24"/>
          <w:szCs w:val="24"/>
        </w:rPr>
        <w:t xml:space="preserve"> </w:t>
      </w:r>
      <w:r w:rsidRPr="00CD28AC">
        <w:rPr>
          <w:color w:val="000000" w:themeColor="text1"/>
          <w:sz w:val="24"/>
          <w:szCs w:val="24"/>
        </w:rPr>
        <w:t>прав</w:t>
      </w:r>
      <w:r w:rsidRPr="00CD28AC">
        <w:rPr>
          <w:color w:val="000000" w:themeColor="text1"/>
          <w:spacing w:val="-10"/>
          <w:sz w:val="24"/>
          <w:szCs w:val="24"/>
        </w:rPr>
        <w:t xml:space="preserve"> </w:t>
      </w:r>
      <w:r w:rsidRPr="00CD28AC">
        <w:rPr>
          <w:color w:val="000000" w:themeColor="text1"/>
          <w:sz w:val="24"/>
          <w:szCs w:val="24"/>
        </w:rPr>
        <w:t>людини. Класифікація прав людини.</w:t>
      </w:r>
    </w:p>
    <w:p w14:paraId="1A916931" w14:textId="77777777" w:rsidR="006F4CFB" w:rsidRPr="00CD28AC" w:rsidRDefault="006F4CFB" w:rsidP="00CD28AC">
      <w:pPr>
        <w:pStyle w:val="aa"/>
        <w:ind w:right="2858" w:firstLine="851"/>
        <w:jc w:val="both"/>
        <w:rPr>
          <w:color w:val="000000" w:themeColor="text1"/>
          <w:sz w:val="24"/>
          <w:szCs w:val="24"/>
        </w:rPr>
      </w:pPr>
      <w:r w:rsidRPr="00CD28AC">
        <w:rPr>
          <w:color w:val="000000" w:themeColor="text1"/>
          <w:sz w:val="24"/>
          <w:szCs w:val="24"/>
        </w:rPr>
        <w:t>Співвідношення понять прав людини і прав громадянина. Права</w:t>
      </w:r>
      <w:r w:rsidRPr="00CD28AC">
        <w:rPr>
          <w:color w:val="000000" w:themeColor="text1"/>
          <w:spacing w:val="-7"/>
          <w:sz w:val="24"/>
          <w:szCs w:val="24"/>
        </w:rPr>
        <w:t xml:space="preserve"> </w:t>
      </w:r>
      <w:r w:rsidRPr="00CD28AC">
        <w:rPr>
          <w:color w:val="000000" w:themeColor="text1"/>
          <w:sz w:val="24"/>
          <w:szCs w:val="24"/>
        </w:rPr>
        <w:t>людини</w:t>
      </w:r>
      <w:r w:rsidRPr="00CD28AC">
        <w:rPr>
          <w:color w:val="000000" w:themeColor="text1"/>
          <w:spacing w:val="-5"/>
          <w:sz w:val="24"/>
          <w:szCs w:val="24"/>
        </w:rPr>
        <w:t xml:space="preserve"> </w:t>
      </w:r>
      <w:r w:rsidRPr="00CD28AC">
        <w:rPr>
          <w:color w:val="000000" w:themeColor="text1"/>
          <w:sz w:val="24"/>
          <w:szCs w:val="24"/>
        </w:rPr>
        <w:t>в</w:t>
      </w:r>
      <w:r w:rsidRPr="00CD28AC">
        <w:rPr>
          <w:color w:val="000000" w:themeColor="text1"/>
          <w:spacing w:val="-6"/>
          <w:sz w:val="24"/>
          <w:szCs w:val="24"/>
        </w:rPr>
        <w:t xml:space="preserve"> </w:t>
      </w:r>
      <w:r w:rsidRPr="00CD28AC">
        <w:rPr>
          <w:color w:val="000000" w:themeColor="text1"/>
          <w:sz w:val="24"/>
          <w:szCs w:val="24"/>
        </w:rPr>
        <w:t>історії</w:t>
      </w:r>
      <w:r w:rsidRPr="00CD28AC">
        <w:rPr>
          <w:color w:val="000000" w:themeColor="text1"/>
          <w:spacing w:val="-7"/>
          <w:sz w:val="24"/>
          <w:szCs w:val="24"/>
        </w:rPr>
        <w:t xml:space="preserve"> </w:t>
      </w:r>
      <w:r w:rsidRPr="00CD28AC">
        <w:rPr>
          <w:color w:val="000000" w:themeColor="text1"/>
          <w:sz w:val="24"/>
          <w:szCs w:val="24"/>
        </w:rPr>
        <w:t>всесвітньої</w:t>
      </w:r>
      <w:r w:rsidRPr="00CD28AC">
        <w:rPr>
          <w:color w:val="000000" w:themeColor="text1"/>
          <w:spacing w:val="-5"/>
          <w:sz w:val="24"/>
          <w:szCs w:val="24"/>
        </w:rPr>
        <w:t xml:space="preserve"> </w:t>
      </w:r>
      <w:r w:rsidRPr="00CD28AC">
        <w:rPr>
          <w:color w:val="000000" w:themeColor="text1"/>
          <w:sz w:val="24"/>
          <w:szCs w:val="24"/>
        </w:rPr>
        <w:t>політико-правової</w:t>
      </w:r>
      <w:r w:rsidRPr="00CD28AC">
        <w:rPr>
          <w:color w:val="000000" w:themeColor="text1"/>
          <w:spacing w:val="-5"/>
          <w:sz w:val="24"/>
          <w:szCs w:val="24"/>
        </w:rPr>
        <w:t xml:space="preserve"> </w:t>
      </w:r>
      <w:r w:rsidRPr="00CD28AC">
        <w:rPr>
          <w:color w:val="000000" w:themeColor="text1"/>
          <w:sz w:val="24"/>
          <w:szCs w:val="24"/>
        </w:rPr>
        <w:t>думки. Основні сучасні доктрини прав людини.</w:t>
      </w:r>
    </w:p>
    <w:p w14:paraId="577D47F4" w14:textId="77777777" w:rsidR="006F4CFB" w:rsidRPr="00CD28AC" w:rsidRDefault="006F4CFB" w:rsidP="00CD28AC">
      <w:pPr>
        <w:pStyle w:val="aa"/>
        <w:ind w:right="373" w:firstLine="851"/>
        <w:jc w:val="both"/>
        <w:rPr>
          <w:color w:val="000000" w:themeColor="text1"/>
          <w:sz w:val="24"/>
          <w:szCs w:val="24"/>
        </w:rPr>
      </w:pPr>
      <w:r w:rsidRPr="00CD28AC">
        <w:rPr>
          <w:color w:val="000000" w:themeColor="text1"/>
          <w:sz w:val="24"/>
          <w:szCs w:val="24"/>
        </w:rPr>
        <w:t>Закріплення</w:t>
      </w:r>
      <w:r w:rsidRPr="00CD28AC">
        <w:rPr>
          <w:color w:val="000000" w:themeColor="text1"/>
          <w:spacing w:val="-6"/>
          <w:sz w:val="24"/>
          <w:szCs w:val="24"/>
        </w:rPr>
        <w:t xml:space="preserve"> </w:t>
      </w:r>
      <w:r w:rsidRPr="00CD28AC">
        <w:rPr>
          <w:color w:val="000000" w:themeColor="text1"/>
          <w:sz w:val="24"/>
          <w:szCs w:val="24"/>
        </w:rPr>
        <w:t>прав</w:t>
      </w:r>
      <w:r w:rsidRPr="00CD28AC">
        <w:rPr>
          <w:color w:val="000000" w:themeColor="text1"/>
          <w:spacing w:val="-4"/>
          <w:sz w:val="24"/>
          <w:szCs w:val="24"/>
        </w:rPr>
        <w:t xml:space="preserve"> </w:t>
      </w:r>
      <w:r w:rsidRPr="00CD28AC">
        <w:rPr>
          <w:color w:val="000000" w:themeColor="text1"/>
          <w:sz w:val="24"/>
          <w:szCs w:val="24"/>
        </w:rPr>
        <w:t>і</w:t>
      </w:r>
      <w:r w:rsidRPr="00CD28AC">
        <w:rPr>
          <w:color w:val="000000" w:themeColor="text1"/>
          <w:spacing w:val="-3"/>
          <w:sz w:val="24"/>
          <w:szCs w:val="24"/>
        </w:rPr>
        <w:t xml:space="preserve"> </w:t>
      </w:r>
      <w:r w:rsidRPr="00CD28AC">
        <w:rPr>
          <w:color w:val="000000" w:themeColor="text1"/>
          <w:sz w:val="24"/>
          <w:szCs w:val="24"/>
        </w:rPr>
        <w:t>свобод</w:t>
      </w:r>
      <w:r w:rsidRPr="00CD28AC">
        <w:rPr>
          <w:color w:val="000000" w:themeColor="text1"/>
          <w:spacing w:val="-3"/>
          <w:sz w:val="24"/>
          <w:szCs w:val="24"/>
        </w:rPr>
        <w:t xml:space="preserve"> </w:t>
      </w:r>
      <w:r w:rsidRPr="00CD28AC">
        <w:rPr>
          <w:color w:val="000000" w:themeColor="text1"/>
          <w:sz w:val="24"/>
          <w:szCs w:val="24"/>
        </w:rPr>
        <w:t>людини</w:t>
      </w:r>
      <w:r w:rsidRPr="00CD28AC">
        <w:rPr>
          <w:color w:val="000000" w:themeColor="text1"/>
          <w:spacing w:val="-3"/>
          <w:sz w:val="24"/>
          <w:szCs w:val="24"/>
        </w:rPr>
        <w:t xml:space="preserve"> </w:t>
      </w:r>
      <w:r w:rsidRPr="00CD28AC">
        <w:rPr>
          <w:color w:val="000000" w:themeColor="text1"/>
          <w:sz w:val="24"/>
          <w:szCs w:val="24"/>
        </w:rPr>
        <w:t>в</w:t>
      </w:r>
      <w:r w:rsidRPr="00CD28AC">
        <w:rPr>
          <w:color w:val="000000" w:themeColor="text1"/>
          <w:spacing w:val="-2"/>
          <w:sz w:val="24"/>
          <w:szCs w:val="24"/>
        </w:rPr>
        <w:t xml:space="preserve"> </w:t>
      </w:r>
      <w:r w:rsidRPr="00CD28AC">
        <w:rPr>
          <w:color w:val="000000" w:themeColor="text1"/>
          <w:sz w:val="24"/>
          <w:szCs w:val="24"/>
        </w:rPr>
        <w:t>Загальній</w:t>
      </w:r>
      <w:r w:rsidRPr="00CD28AC">
        <w:rPr>
          <w:color w:val="000000" w:themeColor="text1"/>
          <w:spacing w:val="-5"/>
          <w:sz w:val="24"/>
          <w:szCs w:val="24"/>
        </w:rPr>
        <w:t xml:space="preserve"> </w:t>
      </w:r>
      <w:r w:rsidRPr="00CD28AC">
        <w:rPr>
          <w:color w:val="000000" w:themeColor="text1"/>
          <w:sz w:val="24"/>
          <w:szCs w:val="24"/>
        </w:rPr>
        <w:t>декларації</w:t>
      </w:r>
      <w:r w:rsidRPr="00CD28AC">
        <w:rPr>
          <w:color w:val="000000" w:themeColor="text1"/>
          <w:spacing w:val="-1"/>
          <w:sz w:val="24"/>
          <w:szCs w:val="24"/>
        </w:rPr>
        <w:t xml:space="preserve"> </w:t>
      </w:r>
      <w:r w:rsidRPr="00CD28AC">
        <w:rPr>
          <w:color w:val="000000" w:themeColor="text1"/>
          <w:sz w:val="24"/>
          <w:szCs w:val="24"/>
        </w:rPr>
        <w:t>прав</w:t>
      </w:r>
      <w:r w:rsidRPr="00CD28AC">
        <w:rPr>
          <w:color w:val="000000" w:themeColor="text1"/>
          <w:spacing w:val="-4"/>
          <w:sz w:val="24"/>
          <w:szCs w:val="24"/>
        </w:rPr>
        <w:t xml:space="preserve"> </w:t>
      </w:r>
      <w:r w:rsidRPr="00CD28AC">
        <w:rPr>
          <w:color w:val="000000" w:themeColor="text1"/>
          <w:sz w:val="24"/>
          <w:szCs w:val="24"/>
        </w:rPr>
        <w:t>людини</w:t>
      </w:r>
      <w:r w:rsidRPr="00CD28AC">
        <w:rPr>
          <w:color w:val="000000" w:themeColor="text1"/>
          <w:spacing w:val="-5"/>
          <w:sz w:val="24"/>
          <w:szCs w:val="24"/>
        </w:rPr>
        <w:t xml:space="preserve"> </w:t>
      </w:r>
      <w:r w:rsidRPr="00CD28AC">
        <w:rPr>
          <w:color w:val="000000" w:themeColor="text1"/>
          <w:sz w:val="24"/>
          <w:szCs w:val="24"/>
        </w:rPr>
        <w:t>1948</w:t>
      </w:r>
      <w:r w:rsidRPr="00CD28AC">
        <w:rPr>
          <w:color w:val="000000" w:themeColor="text1"/>
          <w:spacing w:val="-3"/>
          <w:sz w:val="24"/>
          <w:szCs w:val="24"/>
        </w:rPr>
        <w:t xml:space="preserve"> </w:t>
      </w:r>
      <w:r w:rsidRPr="00CD28AC">
        <w:rPr>
          <w:color w:val="000000" w:themeColor="text1"/>
          <w:sz w:val="24"/>
          <w:szCs w:val="24"/>
        </w:rPr>
        <w:t>року. Поняття та елементи правового статусу людини та громадянина.</w:t>
      </w:r>
    </w:p>
    <w:p w14:paraId="7C3E3C98" w14:textId="77777777" w:rsidR="006F4CFB" w:rsidRPr="00CD28AC" w:rsidRDefault="006F4CFB" w:rsidP="00CD28AC">
      <w:pPr>
        <w:pStyle w:val="aa"/>
        <w:ind w:right="3707" w:firstLine="851"/>
        <w:jc w:val="both"/>
        <w:rPr>
          <w:color w:val="000000" w:themeColor="text1"/>
          <w:sz w:val="24"/>
          <w:szCs w:val="24"/>
        </w:rPr>
      </w:pPr>
      <w:r w:rsidRPr="00CD28AC">
        <w:rPr>
          <w:color w:val="000000" w:themeColor="text1"/>
          <w:sz w:val="24"/>
          <w:szCs w:val="24"/>
        </w:rPr>
        <w:t>Поняття</w:t>
      </w:r>
      <w:r w:rsidRPr="00CD28AC">
        <w:rPr>
          <w:color w:val="000000" w:themeColor="text1"/>
          <w:spacing w:val="-13"/>
          <w:sz w:val="24"/>
          <w:szCs w:val="24"/>
        </w:rPr>
        <w:t xml:space="preserve"> </w:t>
      </w:r>
      <w:r w:rsidRPr="00CD28AC">
        <w:rPr>
          <w:color w:val="000000" w:themeColor="text1"/>
          <w:sz w:val="24"/>
          <w:szCs w:val="24"/>
        </w:rPr>
        <w:t>громадянства.</w:t>
      </w:r>
      <w:r w:rsidRPr="00CD28AC">
        <w:rPr>
          <w:color w:val="000000" w:themeColor="text1"/>
          <w:spacing w:val="-13"/>
          <w:sz w:val="24"/>
          <w:szCs w:val="24"/>
        </w:rPr>
        <w:t xml:space="preserve"> </w:t>
      </w:r>
      <w:r w:rsidRPr="00CD28AC">
        <w:rPr>
          <w:color w:val="000000" w:themeColor="text1"/>
          <w:sz w:val="24"/>
          <w:szCs w:val="24"/>
        </w:rPr>
        <w:t>Принципи</w:t>
      </w:r>
      <w:r w:rsidRPr="00CD28AC">
        <w:rPr>
          <w:color w:val="000000" w:themeColor="text1"/>
          <w:spacing w:val="-13"/>
          <w:sz w:val="24"/>
          <w:szCs w:val="24"/>
        </w:rPr>
        <w:t xml:space="preserve"> </w:t>
      </w:r>
      <w:r w:rsidRPr="00CD28AC">
        <w:rPr>
          <w:color w:val="000000" w:themeColor="text1"/>
          <w:sz w:val="24"/>
          <w:szCs w:val="24"/>
        </w:rPr>
        <w:t>громадянства. Способи набуття та припинення громадянства.</w:t>
      </w:r>
    </w:p>
    <w:p w14:paraId="7AA79511" w14:textId="77777777" w:rsidR="006F4CFB" w:rsidRPr="00CD28AC" w:rsidRDefault="006F4CFB" w:rsidP="00CD28AC">
      <w:pPr>
        <w:pStyle w:val="aa"/>
        <w:ind w:right="579" w:firstLine="851"/>
        <w:jc w:val="both"/>
        <w:rPr>
          <w:color w:val="000000" w:themeColor="text1"/>
          <w:sz w:val="24"/>
          <w:szCs w:val="24"/>
        </w:rPr>
      </w:pPr>
      <w:r w:rsidRPr="00CD28AC">
        <w:rPr>
          <w:color w:val="000000" w:themeColor="text1"/>
          <w:sz w:val="24"/>
          <w:szCs w:val="24"/>
        </w:rPr>
        <w:t>Природноправовий</w:t>
      </w:r>
      <w:r w:rsidRPr="00CD28AC">
        <w:rPr>
          <w:color w:val="000000" w:themeColor="text1"/>
          <w:spacing w:val="-6"/>
          <w:sz w:val="24"/>
          <w:szCs w:val="24"/>
        </w:rPr>
        <w:t xml:space="preserve"> </w:t>
      </w:r>
      <w:r w:rsidRPr="00CD28AC">
        <w:rPr>
          <w:color w:val="000000" w:themeColor="text1"/>
          <w:sz w:val="24"/>
          <w:szCs w:val="24"/>
        </w:rPr>
        <w:t>та</w:t>
      </w:r>
      <w:r w:rsidRPr="00CD28AC">
        <w:rPr>
          <w:color w:val="000000" w:themeColor="text1"/>
          <w:spacing w:val="-5"/>
          <w:sz w:val="24"/>
          <w:szCs w:val="24"/>
        </w:rPr>
        <w:t xml:space="preserve"> </w:t>
      </w:r>
      <w:r w:rsidRPr="00CD28AC">
        <w:rPr>
          <w:color w:val="000000" w:themeColor="text1"/>
          <w:sz w:val="24"/>
          <w:szCs w:val="24"/>
        </w:rPr>
        <w:t>позитивістський</w:t>
      </w:r>
      <w:r w:rsidRPr="00CD28AC">
        <w:rPr>
          <w:color w:val="000000" w:themeColor="text1"/>
          <w:spacing w:val="-6"/>
          <w:sz w:val="24"/>
          <w:szCs w:val="24"/>
        </w:rPr>
        <w:t xml:space="preserve"> </w:t>
      </w:r>
      <w:r w:rsidRPr="00CD28AC">
        <w:rPr>
          <w:color w:val="000000" w:themeColor="text1"/>
          <w:sz w:val="24"/>
          <w:szCs w:val="24"/>
        </w:rPr>
        <w:t>підходи</w:t>
      </w:r>
      <w:r w:rsidRPr="00CD28AC">
        <w:rPr>
          <w:color w:val="000000" w:themeColor="text1"/>
          <w:spacing w:val="-5"/>
          <w:sz w:val="24"/>
          <w:szCs w:val="24"/>
        </w:rPr>
        <w:t xml:space="preserve"> </w:t>
      </w:r>
      <w:r w:rsidRPr="00CD28AC">
        <w:rPr>
          <w:color w:val="000000" w:themeColor="text1"/>
          <w:sz w:val="24"/>
          <w:szCs w:val="24"/>
        </w:rPr>
        <w:t>до</w:t>
      </w:r>
      <w:r w:rsidRPr="00CD28AC">
        <w:rPr>
          <w:color w:val="000000" w:themeColor="text1"/>
          <w:spacing w:val="-5"/>
          <w:sz w:val="24"/>
          <w:szCs w:val="24"/>
        </w:rPr>
        <w:t xml:space="preserve"> </w:t>
      </w:r>
      <w:r w:rsidRPr="00CD28AC">
        <w:rPr>
          <w:color w:val="000000" w:themeColor="text1"/>
          <w:sz w:val="24"/>
          <w:szCs w:val="24"/>
        </w:rPr>
        <w:t>визначення</w:t>
      </w:r>
      <w:r w:rsidRPr="00CD28AC">
        <w:rPr>
          <w:color w:val="000000" w:themeColor="text1"/>
          <w:spacing w:val="-7"/>
          <w:sz w:val="24"/>
          <w:szCs w:val="24"/>
        </w:rPr>
        <w:t xml:space="preserve"> </w:t>
      </w:r>
      <w:r w:rsidRPr="00CD28AC">
        <w:rPr>
          <w:color w:val="000000" w:themeColor="text1"/>
          <w:sz w:val="24"/>
          <w:szCs w:val="24"/>
        </w:rPr>
        <w:t>прав людини. Правовий статус іноземців, осіб без громадянства та біженців.</w:t>
      </w:r>
    </w:p>
    <w:p w14:paraId="0A0EA524" w14:textId="77777777" w:rsidR="006F4CFB" w:rsidRPr="00CD28AC" w:rsidRDefault="006F4CFB" w:rsidP="00CD28AC">
      <w:pPr>
        <w:pStyle w:val="aa"/>
        <w:ind w:right="2453" w:firstLine="851"/>
        <w:jc w:val="both"/>
        <w:rPr>
          <w:color w:val="000000" w:themeColor="text1"/>
          <w:sz w:val="24"/>
          <w:szCs w:val="24"/>
        </w:rPr>
      </w:pPr>
      <w:r w:rsidRPr="00CD28AC">
        <w:rPr>
          <w:color w:val="000000" w:themeColor="text1"/>
          <w:sz w:val="24"/>
          <w:szCs w:val="24"/>
        </w:rPr>
        <w:t>Підстави</w:t>
      </w:r>
      <w:r w:rsidRPr="00CD28AC">
        <w:rPr>
          <w:color w:val="000000" w:themeColor="text1"/>
          <w:spacing w:val="-6"/>
          <w:sz w:val="24"/>
          <w:szCs w:val="24"/>
        </w:rPr>
        <w:t xml:space="preserve"> </w:t>
      </w:r>
      <w:r w:rsidRPr="00CD28AC">
        <w:rPr>
          <w:color w:val="000000" w:themeColor="text1"/>
          <w:sz w:val="24"/>
          <w:szCs w:val="24"/>
        </w:rPr>
        <w:t>обмеження</w:t>
      </w:r>
      <w:r w:rsidRPr="00CD28AC">
        <w:rPr>
          <w:color w:val="000000" w:themeColor="text1"/>
          <w:spacing w:val="-6"/>
          <w:sz w:val="24"/>
          <w:szCs w:val="24"/>
        </w:rPr>
        <w:t xml:space="preserve"> </w:t>
      </w:r>
      <w:r w:rsidRPr="00CD28AC">
        <w:rPr>
          <w:color w:val="000000" w:themeColor="text1"/>
          <w:sz w:val="24"/>
          <w:szCs w:val="24"/>
        </w:rPr>
        <w:t>прав</w:t>
      </w:r>
      <w:r w:rsidRPr="00CD28AC">
        <w:rPr>
          <w:color w:val="000000" w:themeColor="text1"/>
          <w:spacing w:val="-6"/>
          <w:sz w:val="24"/>
          <w:szCs w:val="24"/>
        </w:rPr>
        <w:t xml:space="preserve"> </w:t>
      </w:r>
      <w:r w:rsidRPr="00CD28AC">
        <w:rPr>
          <w:color w:val="000000" w:themeColor="text1"/>
          <w:sz w:val="24"/>
          <w:szCs w:val="24"/>
        </w:rPr>
        <w:t>і</w:t>
      </w:r>
      <w:r w:rsidRPr="00CD28AC">
        <w:rPr>
          <w:color w:val="000000" w:themeColor="text1"/>
          <w:spacing w:val="-6"/>
          <w:sz w:val="24"/>
          <w:szCs w:val="24"/>
        </w:rPr>
        <w:t xml:space="preserve"> </w:t>
      </w:r>
      <w:r w:rsidRPr="00CD28AC">
        <w:rPr>
          <w:color w:val="000000" w:themeColor="text1"/>
          <w:sz w:val="24"/>
          <w:szCs w:val="24"/>
        </w:rPr>
        <w:t>свобод</w:t>
      </w:r>
      <w:r w:rsidRPr="00CD28AC">
        <w:rPr>
          <w:color w:val="000000" w:themeColor="text1"/>
          <w:spacing w:val="-6"/>
          <w:sz w:val="24"/>
          <w:szCs w:val="24"/>
        </w:rPr>
        <w:t xml:space="preserve"> </w:t>
      </w:r>
      <w:r w:rsidRPr="00CD28AC">
        <w:rPr>
          <w:color w:val="000000" w:themeColor="text1"/>
          <w:sz w:val="24"/>
          <w:szCs w:val="24"/>
        </w:rPr>
        <w:t>людини</w:t>
      </w:r>
      <w:r w:rsidRPr="00CD28AC">
        <w:rPr>
          <w:color w:val="000000" w:themeColor="text1"/>
          <w:spacing w:val="-6"/>
          <w:sz w:val="24"/>
          <w:szCs w:val="24"/>
        </w:rPr>
        <w:t xml:space="preserve"> </w:t>
      </w:r>
      <w:r w:rsidRPr="00CD28AC">
        <w:rPr>
          <w:color w:val="000000" w:themeColor="text1"/>
          <w:sz w:val="24"/>
          <w:szCs w:val="24"/>
        </w:rPr>
        <w:t>та</w:t>
      </w:r>
      <w:r w:rsidRPr="00CD28AC">
        <w:rPr>
          <w:color w:val="000000" w:themeColor="text1"/>
          <w:spacing w:val="-6"/>
          <w:sz w:val="24"/>
          <w:szCs w:val="24"/>
        </w:rPr>
        <w:t xml:space="preserve"> </w:t>
      </w:r>
      <w:r w:rsidRPr="00CD28AC">
        <w:rPr>
          <w:color w:val="000000" w:themeColor="text1"/>
          <w:sz w:val="24"/>
          <w:szCs w:val="24"/>
        </w:rPr>
        <w:t xml:space="preserve">громадянина. Правовий </w:t>
      </w:r>
      <w:r w:rsidRPr="00CD28AC">
        <w:rPr>
          <w:color w:val="000000" w:themeColor="text1"/>
          <w:sz w:val="24"/>
          <w:szCs w:val="24"/>
        </w:rPr>
        <w:lastRenderedPageBreak/>
        <w:t>статус національних меншин.</w:t>
      </w:r>
    </w:p>
    <w:p w14:paraId="6EE20235"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Покоління</w:t>
      </w:r>
      <w:r w:rsidRPr="00CD28AC">
        <w:rPr>
          <w:color w:val="000000" w:themeColor="text1"/>
          <w:spacing w:val="-4"/>
          <w:sz w:val="24"/>
          <w:szCs w:val="24"/>
        </w:rPr>
        <w:t xml:space="preserve"> </w:t>
      </w:r>
      <w:r w:rsidRPr="00CD28AC">
        <w:rPr>
          <w:color w:val="000000" w:themeColor="text1"/>
          <w:sz w:val="24"/>
          <w:szCs w:val="24"/>
        </w:rPr>
        <w:t>прав</w:t>
      </w:r>
      <w:r w:rsidRPr="00CD28AC">
        <w:rPr>
          <w:color w:val="000000" w:themeColor="text1"/>
          <w:spacing w:val="-1"/>
          <w:sz w:val="24"/>
          <w:szCs w:val="24"/>
        </w:rPr>
        <w:t xml:space="preserve"> </w:t>
      </w:r>
      <w:r w:rsidRPr="00CD28AC">
        <w:rPr>
          <w:color w:val="000000" w:themeColor="text1"/>
          <w:spacing w:val="-2"/>
          <w:sz w:val="24"/>
          <w:szCs w:val="24"/>
        </w:rPr>
        <w:t>людини.</w:t>
      </w:r>
    </w:p>
    <w:p w14:paraId="6F7BAAEE" w14:textId="77777777" w:rsidR="006F4CFB" w:rsidRPr="00CD28AC" w:rsidRDefault="006F4CFB" w:rsidP="00CD28AC">
      <w:pPr>
        <w:pStyle w:val="aa"/>
        <w:ind w:right="379" w:firstLine="851"/>
        <w:jc w:val="both"/>
        <w:rPr>
          <w:color w:val="000000" w:themeColor="text1"/>
          <w:sz w:val="24"/>
          <w:szCs w:val="24"/>
        </w:rPr>
      </w:pPr>
      <w:r w:rsidRPr="00CD28AC">
        <w:rPr>
          <w:color w:val="000000" w:themeColor="text1"/>
          <w:sz w:val="24"/>
          <w:szCs w:val="24"/>
        </w:rPr>
        <w:t>Особисті</w:t>
      </w:r>
      <w:r w:rsidRPr="00CD28AC">
        <w:rPr>
          <w:color w:val="000000" w:themeColor="text1"/>
          <w:spacing w:val="80"/>
          <w:sz w:val="24"/>
          <w:szCs w:val="24"/>
        </w:rPr>
        <w:t xml:space="preserve"> </w:t>
      </w:r>
      <w:r w:rsidRPr="00CD28AC">
        <w:rPr>
          <w:color w:val="000000" w:themeColor="text1"/>
          <w:sz w:val="24"/>
          <w:szCs w:val="24"/>
        </w:rPr>
        <w:t>(громадянські)</w:t>
      </w:r>
      <w:r w:rsidRPr="00CD28AC">
        <w:rPr>
          <w:color w:val="000000" w:themeColor="text1"/>
          <w:spacing w:val="80"/>
          <w:sz w:val="24"/>
          <w:szCs w:val="24"/>
        </w:rPr>
        <w:t xml:space="preserve"> </w:t>
      </w:r>
      <w:r w:rsidRPr="00CD28AC">
        <w:rPr>
          <w:color w:val="000000" w:themeColor="text1"/>
          <w:sz w:val="24"/>
          <w:szCs w:val="24"/>
        </w:rPr>
        <w:t>права</w:t>
      </w:r>
      <w:r w:rsidRPr="00CD28AC">
        <w:rPr>
          <w:color w:val="000000" w:themeColor="text1"/>
          <w:spacing w:val="80"/>
          <w:sz w:val="24"/>
          <w:szCs w:val="24"/>
        </w:rPr>
        <w:t xml:space="preserve"> </w:t>
      </w:r>
      <w:r w:rsidRPr="00CD28AC">
        <w:rPr>
          <w:color w:val="000000" w:themeColor="text1"/>
          <w:sz w:val="24"/>
          <w:szCs w:val="24"/>
        </w:rPr>
        <w:t>і</w:t>
      </w:r>
      <w:r w:rsidRPr="00CD28AC">
        <w:rPr>
          <w:color w:val="000000" w:themeColor="text1"/>
          <w:spacing w:val="80"/>
          <w:sz w:val="24"/>
          <w:szCs w:val="24"/>
        </w:rPr>
        <w:t xml:space="preserve"> </w:t>
      </w:r>
      <w:r w:rsidRPr="00CD28AC">
        <w:rPr>
          <w:color w:val="000000" w:themeColor="text1"/>
          <w:sz w:val="24"/>
          <w:szCs w:val="24"/>
        </w:rPr>
        <w:t>свободи</w:t>
      </w:r>
      <w:r w:rsidRPr="00CD28AC">
        <w:rPr>
          <w:color w:val="000000" w:themeColor="text1"/>
          <w:spacing w:val="80"/>
          <w:sz w:val="24"/>
          <w:szCs w:val="24"/>
        </w:rPr>
        <w:t xml:space="preserve"> </w:t>
      </w:r>
      <w:r w:rsidRPr="00CD28AC">
        <w:rPr>
          <w:color w:val="000000" w:themeColor="text1"/>
          <w:sz w:val="24"/>
          <w:szCs w:val="24"/>
        </w:rPr>
        <w:t>людини</w:t>
      </w:r>
      <w:r w:rsidRPr="00CD28AC">
        <w:rPr>
          <w:color w:val="000000" w:themeColor="text1"/>
          <w:spacing w:val="80"/>
          <w:sz w:val="24"/>
          <w:szCs w:val="24"/>
        </w:rPr>
        <w:t xml:space="preserve"> </w:t>
      </w:r>
      <w:r w:rsidRPr="00CD28AC">
        <w:rPr>
          <w:color w:val="000000" w:themeColor="text1"/>
          <w:sz w:val="24"/>
          <w:szCs w:val="24"/>
        </w:rPr>
        <w:t>та</w:t>
      </w:r>
      <w:r w:rsidRPr="00CD28AC">
        <w:rPr>
          <w:color w:val="000000" w:themeColor="text1"/>
          <w:spacing w:val="80"/>
          <w:sz w:val="24"/>
          <w:szCs w:val="24"/>
        </w:rPr>
        <w:t xml:space="preserve"> </w:t>
      </w:r>
      <w:r w:rsidRPr="00CD28AC">
        <w:rPr>
          <w:color w:val="000000" w:themeColor="text1"/>
          <w:sz w:val="24"/>
          <w:szCs w:val="24"/>
        </w:rPr>
        <w:t>громадянина</w:t>
      </w:r>
      <w:r w:rsidRPr="00CD28AC">
        <w:rPr>
          <w:color w:val="000000" w:themeColor="text1"/>
          <w:spacing w:val="80"/>
          <w:sz w:val="24"/>
          <w:szCs w:val="24"/>
        </w:rPr>
        <w:t xml:space="preserve"> </w:t>
      </w:r>
      <w:r w:rsidRPr="00CD28AC">
        <w:rPr>
          <w:color w:val="000000" w:themeColor="text1"/>
          <w:sz w:val="24"/>
          <w:szCs w:val="24"/>
        </w:rPr>
        <w:t>і</w:t>
      </w:r>
      <w:r w:rsidRPr="00CD28AC">
        <w:rPr>
          <w:color w:val="000000" w:themeColor="text1"/>
          <w:spacing w:val="80"/>
          <w:sz w:val="24"/>
          <w:szCs w:val="24"/>
        </w:rPr>
        <w:t xml:space="preserve"> </w:t>
      </w:r>
      <w:r w:rsidRPr="00CD28AC">
        <w:rPr>
          <w:color w:val="000000" w:themeColor="text1"/>
          <w:sz w:val="24"/>
          <w:szCs w:val="24"/>
        </w:rPr>
        <w:t>міжнародний механізм їх захисту.</w:t>
      </w:r>
    </w:p>
    <w:p w14:paraId="76595A14"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Підстави</w:t>
      </w:r>
      <w:r w:rsidRPr="00CD28AC">
        <w:rPr>
          <w:color w:val="000000" w:themeColor="text1"/>
          <w:spacing w:val="-5"/>
          <w:sz w:val="24"/>
          <w:szCs w:val="24"/>
        </w:rPr>
        <w:t xml:space="preserve"> </w:t>
      </w:r>
      <w:r w:rsidRPr="00CD28AC">
        <w:rPr>
          <w:color w:val="000000" w:themeColor="text1"/>
          <w:sz w:val="24"/>
          <w:szCs w:val="24"/>
        </w:rPr>
        <w:t>класифікації</w:t>
      </w:r>
      <w:r w:rsidRPr="00CD28AC">
        <w:rPr>
          <w:color w:val="000000" w:themeColor="text1"/>
          <w:spacing w:val="-3"/>
          <w:sz w:val="24"/>
          <w:szCs w:val="24"/>
        </w:rPr>
        <w:t xml:space="preserve"> </w:t>
      </w:r>
      <w:r w:rsidRPr="00CD28AC">
        <w:rPr>
          <w:color w:val="000000" w:themeColor="text1"/>
          <w:sz w:val="24"/>
          <w:szCs w:val="24"/>
        </w:rPr>
        <w:t>основних</w:t>
      </w:r>
      <w:r w:rsidRPr="00CD28AC">
        <w:rPr>
          <w:color w:val="000000" w:themeColor="text1"/>
          <w:spacing w:val="-1"/>
          <w:sz w:val="24"/>
          <w:szCs w:val="24"/>
        </w:rPr>
        <w:t xml:space="preserve"> </w:t>
      </w:r>
      <w:r w:rsidRPr="00CD28AC">
        <w:rPr>
          <w:color w:val="000000" w:themeColor="text1"/>
          <w:sz w:val="24"/>
          <w:szCs w:val="24"/>
        </w:rPr>
        <w:t>прав</w:t>
      </w:r>
      <w:r w:rsidRPr="00CD28AC">
        <w:rPr>
          <w:color w:val="000000" w:themeColor="text1"/>
          <w:spacing w:val="-4"/>
          <w:sz w:val="24"/>
          <w:szCs w:val="24"/>
        </w:rPr>
        <w:t xml:space="preserve"> </w:t>
      </w:r>
      <w:r w:rsidRPr="00CD28AC">
        <w:rPr>
          <w:color w:val="000000" w:themeColor="text1"/>
          <w:sz w:val="24"/>
          <w:szCs w:val="24"/>
        </w:rPr>
        <w:t>і</w:t>
      </w:r>
      <w:r w:rsidRPr="00CD28AC">
        <w:rPr>
          <w:color w:val="000000" w:themeColor="text1"/>
          <w:spacing w:val="-2"/>
          <w:sz w:val="24"/>
          <w:szCs w:val="24"/>
        </w:rPr>
        <w:t xml:space="preserve"> </w:t>
      </w:r>
      <w:r w:rsidRPr="00CD28AC">
        <w:rPr>
          <w:color w:val="000000" w:themeColor="text1"/>
          <w:sz w:val="24"/>
          <w:szCs w:val="24"/>
        </w:rPr>
        <w:t>свобод</w:t>
      </w:r>
      <w:r w:rsidRPr="00CD28AC">
        <w:rPr>
          <w:color w:val="000000" w:themeColor="text1"/>
          <w:spacing w:val="-3"/>
          <w:sz w:val="24"/>
          <w:szCs w:val="24"/>
        </w:rPr>
        <w:t xml:space="preserve"> </w:t>
      </w:r>
      <w:r w:rsidRPr="00CD28AC">
        <w:rPr>
          <w:color w:val="000000" w:themeColor="text1"/>
          <w:sz w:val="24"/>
          <w:szCs w:val="24"/>
        </w:rPr>
        <w:t>людини</w:t>
      </w:r>
      <w:r w:rsidRPr="00CD28AC">
        <w:rPr>
          <w:color w:val="000000" w:themeColor="text1"/>
          <w:spacing w:val="-3"/>
          <w:sz w:val="24"/>
          <w:szCs w:val="24"/>
        </w:rPr>
        <w:t xml:space="preserve"> </w:t>
      </w:r>
      <w:r w:rsidRPr="00CD28AC">
        <w:rPr>
          <w:color w:val="000000" w:themeColor="text1"/>
          <w:sz w:val="24"/>
          <w:szCs w:val="24"/>
        </w:rPr>
        <w:t>та</w:t>
      </w:r>
      <w:r w:rsidRPr="00CD28AC">
        <w:rPr>
          <w:color w:val="000000" w:themeColor="text1"/>
          <w:spacing w:val="-2"/>
          <w:sz w:val="24"/>
          <w:szCs w:val="24"/>
        </w:rPr>
        <w:t xml:space="preserve"> громадянина.</w:t>
      </w:r>
    </w:p>
    <w:p w14:paraId="5CE1A793" w14:textId="77777777" w:rsidR="006F4CFB" w:rsidRPr="00CD28AC" w:rsidRDefault="006F4CFB" w:rsidP="00CD28AC">
      <w:pPr>
        <w:pStyle w:val="aa"/>
        <w:spacing w:before="1"/>
        <w:ind w:firstLine="851"/>
        <w:jc w:val="both"/>
        <w:rPr>
          <w:color w:val="000000" w:themeColor="text1"/>
          <w:sz w:val="24"/>
          <w:szCs w:val="24"/>
        </w:rPr>
      </w:pPr>
      <w:r w:rsidRPr="00CD28AC">
        <w:rPr>
          <w:color w:val="000000" w:themeColor="text1"/>
          <w:sz w:val="24"/>
          <w:szCs w:val="24"/>
        </w:rPr>
        <w:t>Політичні</w:t>
      </w:r>
      <w:r w:rsidRPr="00CD28AC">
        <w:rPr>
          <w:color w:val="000000" w:themeColor="text1"/>
          <w:spacing w:val="80"/>
          <w:sz w:val="24"/>
          <w:szCs w:val="24"/>
        </w:rPr>
        <w:t xml:space="preserve"> </w:t>
      </w:r>
      <w:r w:rsidRPr="00CD28AC">
        <w:rPr>
          <w:color w:val="000000" w:themeColor="text1"/>
          <w:sz w:val="24"/>
          <w:szCs w:val="24"/>
        </w:rPr>
        <w:t>права</w:t>
      </w:r>
      <w:r w:rsidRPr="00CD28AC">
        <w:rPr>
          <w:color w:val="000000" w:themeColor="text1"/>
          <w:spacing w:val="80"/>
          <w:sz w:val="24"/>
          <w:szCs w:val="24"/>
        </w:rPr>
        <w:t xml:space="preserve"> </w:t>
      </w:r>
      <w:r w:rsidRPr="00CD28AC">
        <w:rPr>
          <w:color w:val="000000" w:themeColor="text1"/>
          <w:sz w:val="24"/>
          <w:szCs w:val="24"/>
        </w:rPr>
        <w:t>і</w:t>
      </w:r>
      <w:r w:rsidRPr="00CD28AC">
        <w:rPr>
          <w:color w:val="000000" w:themeColor="text1"/>
          <w:spacing w:val="80"/>
          <w:sz w:val="24"/>
          <w:szCs w:val="24"/>
        </w:rPr>
        <w:t xml:space="preserve"> </w:t>
      </w:r>
      <w:r w:rsidRPr="00CD28AC">
        <w:rPr>
          <w:color w:val="000000" w:themeColor="text1"/>
          <w:sz w:val="24"/>
          <w:szCs w:val="24"/>
        </w:rPr>
        <w:t>свободи</w:t>
      </w:r>
      <w:r w:rsidRPr="00CD28AC">
        <w:rPr>
          <w:color w:val="000000" w:themeColor="text1"/>
          <w:spacing w:val="80"/>
          <w:sz w:val="24"/>
          <w:szCs w:val="24"/>
        </w:rPr>
        <w:t xml:space="preserve"> </w:t>
      </w:r>
      <w:r w:rsidRPr="00CD28AC">
        <w:rPr>
          <w:color w:val="000000" w:themeColor="text1"/>
          <w:sz w:val="24"/>
          <w:szCs w:val="24"/>
        </w:rPr>
        <w:t>людини</w:t>
      </w:r>
      <w:r w:rsidRPr="00CD28AC">
        <w:rPr>
          <w:color w:val="000000" w:themeColor="text1"/>
          <w:spacing w:val="80"/>
          <w:sz w:val="24"/>
          <w:szCs w:val="24"/>
        </w:rPr>
        <w:t xml:space="preserve"> </w:t>
      </w:r>
      <w:r w:rsidRPr="00CD28AC">
        <w:rPr>
          <w:color w:val="000000" w:themeColor="text1"/>
          <w:sz w:val="24"/>
          <w:szCs w:val="24"/>
        </w:rPr>
        <w:t>та</w:t>
      </w:r>
      <w:r w:rsidRPr="00CD28AC">
        <w:rPr>
          <w:color w:val="000000" w:themeColor="text1"/>
          <w:spacing w:val="80"/>
          <w:sz w:val="24"/>
          <w:szCs w:val="24"/>
        </w:rPr>
        <w:t xml:space="preserve"> </w:t>
      </w:r>
      <w:r w:rsidRPr="00CD28AC">
        <w:rPr>
          <w:color w:val="000000" w:themeColor="text1"/>
          <w:sz w:val="24"/>
          <w:szCs w:val="24"/>
        </w:rPr>
        <w:t>громадянина</w:t>
      </w:r>
      <w:r w:rsidRPr="00CD28AC">
        <w:rPr>
          <w:color w:val="000000" w:themeColor="text1"/>
          <w:spacing w:val="80"/>
          <w:sz w:val="24"/>
          <w:szCs w:val="24"/>
        </w:rPr>
        <w:t xml:space="preserve"> </w:t>
      </w:r>
      <w:r w:rsidRPr="00CD28AC">
        <w:rPr>
          <w:color w:val="000000" w:themeColor="text1"/>
          <w:sz w:val="24"/>
          <w:szCs w:val="24"/>
        </w:rPr>
        <w:t>та</w:t>
      </w:r>
      <w:r w:rsidRPr="00CD28AC">
        <w:rPr>
          <w:color w:val="000000" w:themeColor="text1"/>
          <w:spacing w:val="80"/>
          <w:sz w:val="24"/>
          <w:szCs w:val="24"/>
        </w:rPr>
        <w:t xml:space="preserve"> </w:t>
      </w:r>
      <w:r w:rsidRPr="00CD28AC">
        <w:rPr>
          <w:color w:val="000000" w:themeColor="text1"/>
          <w:sz w:val="24"/>
          <w:szCs w:val="24"/>
        </w:rPr>
        <w:t>міжнародний</w:t>
      </w:r>
      <w:r w:rsidRPr="00CD28AC">
        <w:rPr>
          <w:color w:val="000000" w:themeColor="text1"/>
          <w:spacing w:val="80"/>
          <w:sz w:val="24"/>
          <w:szCs w:val="24"/>
        </w:rPr>
        <w:t xml:space="preserve"> </w:t>
      </w:r>
      <w:r w:rsidRPr="00CD28AC">
        <w:rPr>
          <w:color w:val="000000" w:themeColor="text1"/>
          <w:sz w:val="24"/>
          <w:szCs w:val="24"/>
        </w:rPr>
        <w:t>механізм</w:t>
      </w:r>
      <w:r w:rsidRPr="00CD28AC">
        <w:rPr>
          <w:color w:val="000000" w:themeColor="text1"/>
          <w:spacing w:val="80"/>
          <w:sz w:val="24"/>
          <w:szCs w:val="24"/>
        </w:rPr>
        <w:t xml:space="preserve"> </w:t>
      </w:r>
      <w:r w:rsidRPr="00CD28AC">
        <w:rPr>
          <w:color w:val="000000" w:themeColor="text1"/>
          <w:sz w:val="24"/>
          <w:szCs w:val="24"/>
        </w:rPr>
        <w:t xml:space="preserve">їх </w:t>
      </w:r>
      <w:r w:rsidRPr="00CD28AC">
        <w:rPr>
          <w:color w:val="000000" w:themeColor="text1"/>
          <w:spacing w:val="-2"/>
          <w:sz w:val="24"/>
          <w:szCs w:val="24"/>
        </w:rPr>
        <w:t>захисту.</w:t>
      </w:r>
    </w:p>
    <w:p w14:paraId="57E6AB69"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Право</w:t>
      </w:r>
      <w:r w:rsidRPr="00CD28AC">
        <w:rPr>
          <w:color w:val="000000" w:themeColor="text1"/>
          <w:spacing w:val="-4"/>
          <w:sz w:val="24"/>
          <w:szCs w:val="24"/>
        </w:rPr>
        <w:t xml:space="preserve"> </w:t>
      </w:r>
      <w:r w:rsidRPr="00CD28AC">
        <w:rPr>
          <w:color w:val="000000" w:themeColor="text1"/>
          <w:sz w:val="24"/>
          <w:szCs w:val="24"/>
        </w:rPr>
        <w:t>на</w:t>
      </w:r>
      <w:r w:rsidRPr="00CD28AC">
        <w:rPr>
          <w:color w:val="000000" w:themeColor="text1"/>
          <w:spacing w:val="-2"/>
          <w:sz w:val="24"/>
          <w:szCs w:val="24"/>
        </w:rPr>
        <w:t xml:space="preserve"> </w:t>
      </w:r>
      <w:r w:rsidRPr="00CD28AC">
        <w:rPr>
          <w:color w:val="000000" w:themeColor="text1"/>
          <w:sz w:val="24"/>
          <w:szCs w:val="24"/>
        </w:rPr>
        <w:t>свободу</w:t>
      </w:r>
      <w:r w:rsidRPr="00CD28AC">
        <w:rPr>
          <w:color w:val="000000" w:themeColor="text1"/>
          <w:spacing w:val="-3"/>
          <w:sz w:val="24"/>
          <w:szCs w:val="24"/>
        </w:rPr>
        <w:t xml:space="preserve"> </w:t>
      </w:r>
      <w:r w:rsidRPr="00CD28AC">
        <w:rPr>
          <w:color w:val="000000" w:themeColor="text1"/>
          <w:sz w:val="24"/>
          <w:szCs w:val="24"/>
        </w:rPr>
        <w:t>світогляду</w:t>
      </w:r>
      <w:r w:rsidRPr="00CD28AC">
        <w:rPr>
          <w:color w:val="000000" w:themeColor="text1"/>
          <w:spacing w:val="-6"/>
          <w:sz w:val="24"/>
          <w:szCs w:val="24"/>
        </w:rPr>
        <w:t xml:space="preserve"> </w:t>
      </w:r>
      <w:r w:rsidRPr="00CD28AC">
        <w:rPr>
          <w:color w:val="000000" w:themeColor="text1"/>
          <w:sz w:val="24"/>
          <w:szCs w:val="24"/>
        </w:rPr>
        <w:t>і</w:t>
      </w:r>
      <w:r w:rsidRPr="00CD28AC">
        <w:rPr>
          <w:color w:val="000000" w:themeColor="text1"/>
          <w:spacing w:val="-1"/>
          <w:sz w:val="24"/>
          <w:szCs w:val="24"/>
        </w:rPr>
        <w:t xml:space="preserve"> </w:t>
      </w:r>
      <w:r w:rsidRPr="00CD28AC">
        <w:rPr>
          <w:color w:val="000000" w:themeColor="text1"/>
          <w:sz w:val="24"/>
          <w:szCs w:val="24"/>
        </w:rPr>
        <w:t>віросповідання</w:t>
      </w:r>
      <w:r w:rsidRPr="00CD28AC">
        <w:rPr>
          <w:color w:val="000000" w:themeColor="text1"/>
          <w:spacing w:val="-1"/>
          <w:sz w:val="24"/>
          <w:szCs w:val="24"/>
        </w:rPr>
        <w:t xml:space="preserve"> </w:t>
      </w:r>
      <w:r w:rsidRPr="00CD28AC">
        <w:rPr>
          <w:color w:val="000000" w:themeColor="text1"/>
          <w:sz w:val="24"/>
          <w:szCs w:val="24"/>
        </w:rPr>
        <w:t>та</w:t>
      </w:r>
      <w:r w:rsidRPr="00CD28AC">
        <w:rPr>
          <w:color w:val="000000" w:themeColor="text1"/>
          <w:spacing w:val="-1"/>
          <w:sz w:val="24"/>
          <w:szCs w:val="24"/>
        </w:rPr>
        <w:t xml:space="preserve"> </w:t>
      </w:r>
      <w:r w:rsidRPr="00CD28AC">
        <w:rPr>
          <w:color w:val="000000" w:themeColor="text1"/>
          <w:sz w:val="24"/>
          <w:szCs w:val="24"/>
        </w:rPr>
        <w:t>міжнародний</w:t>
      </w:r>
      <w:r w:rsidRPr="00CD28AC">
        <w:rPr>
          <w:color w:val="000000" w:themeColor="text1"/>
          <w:spacing w:val="-1"/>
          <w:sz w:val="24"/>
          <w:szCs w:val="24"/>
        </w:rPr>
        <w:t xml:space="preserve"> </w:t>
      </w:r>
      <w:r w:rsidRPr="00CD28AC">
        <w:rPr>
          <w:color w:val="000000" w:themeColor="text1"/>
          <w:sz w:val="24"/>
          <w:szCs w:val="24"/>
        </w:rPr>
        <w:t>механізм</w:t>
      </w:r>
      <w:r w:rsidRPr="00CD28AC">
        <w:rPr>
          <w:color w:val="000000" w:themeColor="text1"/>
          <w:spacing w:val="-2"/>
          <w:sz w:val="24"/>
          <w:szCs w:val="24"/>
        </w:rPr>
        <w:t xml:space="preserve"> </w:t>
      </w:r>
      <w:r w:rsidRPr="00CD28AC">
        <w:rPr>
          <w:color w:val="000000" w:themeColor="text1"/>
          <w:sz w:val="24"/>
          <w:szCs w:val="24"/>
        </w:rPr>
        <w:t>його</w:t>
      </w:r>
      <w:r w:rsidRPr="00CD28AC">
        <w:rPr>
          <w:color w:val="000000" w:themeColor="text1"/>
          <w:spacing w:val="-2"/>
          <w:sz w:val="24"/>
          <w:szCs w:val="24"/>
        </w:rPr>
        <w:t xml:space="preserve"> захисту.</w:t>
      </w:r>
    </w:p>
    <w:p w14:paraId="474AC265"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Право</w:t>
      </w:r>
      <w:r w:rsidRPr="00CD28AC">
        <w:rPr>
          <w:color w:val="000000" w:themeColor="text1"/>
          <w:spacing w:val="80"/>
          <w:w w:val="150"/>
          <w:sz w:val="24"/>
          <w:szCs w:val="24"/>
        </w:rPr>
        <w:t xml:space="preserve"> </w:t>
      </w:r>
      <w:r w:rsidRPr="00CD28AC">
        <w:rPr>
          <w:color w:val="000000" w:themeColor="text1"/>
          <w:sz w:val="24"/>
          <w:szCs w:val="24"/>
        </w:rPr>
        <w:t>на</w:t>
      </w:r>
      <w:r w:rsidRPr="00CD28AC">
        <w:rPr>
          <w:color w:val="000000" w:themeColor="text1"/>
          <w:spacing w:val="80"/>
          <w:w w:val="150"/>
          <w:sz w:val="24"/>
          <w:szCs w:val="24"/>
        </w:rPr>
        <w:t xml:space="preserve"> </w:t>
      </w:r>
      <w:r w:rsidRPr="00CD28AC">
        <w:rPr>
          <w:color w:val="000000" w:themeColor="text1"/>
          <w:sz w:val="24"/>
          <w:szCs w:val="24"/>
        </w:rPr>
        <w:t>свободу,</w:t>
      </w:r>
      <w:r w:rsidRPr="00CD28AC">
        <w:rPr>
          <w:color w:val="000000" w:themeColor="text1"/>
          <w:spacing w:val="80"/>
          <w:w w:val="150"/>
          <w:sz w:val="24"/>
          <w:szCs w:val="24"/>
        </w:rPr>
        <w:t xml:space="preserve"> </w:t>
      </w:r>
      <w:r w:rsidRPr="00CD28AC">
        <w:rPr>
          <w:color w:val="000000" w:themeColor="text1"/>
          <w:sz w:val="24"/>
          <w:szCs w:val="24"/>
        </w:rPr>
        <w:t>особисту</w:t>
      </w:r>
      <w:r w:rsidRPr="00CD28AC">
        <w:rPr>
          <w:color w:val="000000" w:themeColor="text1"/>
          <w:spacing w:val="80"/>
          <w:sz w:val="24"/>
          <w:szCs w:val="24"/>
        </w:rPr>
        <w:t xml:space="preserve"> </w:t>
      </w:r>
      <w:r w:rsidRPr="00CD28AC">
        <w:rPr>
          <w:color w:val="000000" w:themeColor="text1"/>
          <w:sz w:val="24"/>
          <w:szCs w:val="24"/>
        </w:rPr>
        <w:t>недоторканність</w:t>
      </w:r>
      <w:r w:rsidRPr="00CD28AC">
        <w:rPr>
          <w:color w:val="000000" w:themeColor="text1"/>
          <w:spacing w:val="80"/>
          <w:w w:val="150"/>
          <w:sz w:val="24"/>
          <w:szCs w:val="24"/>
        </w:rPr>
        <w:t xml:space="preserve"> </w:t>
      </w:r>
      <w:r w:rsidRPr="00CD28AC">
        <w:rPr>
          <w:color w:val="000000" w:themeColor="text1"/>
          <w:sz w:val="24"/>
          <w:szCs w:val="24"/>
        </w:rPr>
        <w:t>та</w:t>
      </w:r>
      <w:r w:rsidRPr="00CD28AC">
        <w:rPr>
          <w:color w:val="000000" w:themeColor="text1"/>
          <w:spacing w:val="80"/>
          <w:w w:val="150"/>
          <w:sz w:val="24"/>
          <w:szCs w:val="24"/>
        </w:rPr>
        <w:t xml:space="preserve"> </w:t>
      </w:r>
      <w:r w:rsidRPr="00CD28AC">
        <w:rPr>
          <w:color w:val="000000" w:themeColor="text1"/>
          <w:sz w:val="24"/>
          <w:szCs w:val="24"/>
        </w:rPr>
        <w:t>поважання</w:t>
      </w:r>
      <w:r w:rsidRPr="00CD28AC">
        <w:rPr>
          <w:color w:val="000000" w:themeColor="text1"/>
          <w:spacing w:val="80"/>
          <w:w w:val="150"/>
          <w:sz w:val="24"/>
          <w:szCs w:val="24"/>
        </w:rPr>
        <w:t xml:space="preserve"> </w:t>
      </w:r>
      <w:r w:rsidRPr="00CD28AC">
        <w:rPr>
          <w:color w:val="000000" w:themeColor="text1"/>
          <w:sz w:val="24"/>
          <w:szCs w:val="24"/>
        </w:rPr>
        <w:t>гідності</w:t>
      </w:r>
      <w:r w:rsidRPr="00CD28AC">
        <w:rPr>
          <w:color w:val="000000" w:themeColor="text1"/>
          <w:spacing w:val="80"/>
          <w:w w:val="150"/>
          <w:sz w:val="24"/>
          <w:szCs w:val="24"/>
        </w:rPr>
        <w:t xml:space="preserve"> </w:t>
      </w:r>
      <w:r w:rsidRPr="00CD28AC">
        <w:rPr>
          <w:color w:val="000000" w:themeColor="text1"/>
          <w:sz w:val="24"/>
          <w:szCs w:val="24"/>
        </w:rPr>
        <w:t>людини</w:t>
      </w:r>
      <w:r w:rsidRPr="00CD28AC">
        <w:rPr>
          <w:color w:val="000000" w:themeColor="text1"/>
          <w:spacing w:val="80"/>
          <w:w w:val="150"/>
          <w:sz w:val="24"/>
          <w:szCs w:val="24"/>
        </w:rPr>
        <w:t xml:space="preserve"> </w:t>
      </w:r>
      <w:r w:rsidRPr="00CD28AC">
        <w:rPr>
          <w:color w:val="000000" w:themeColor="text1"/>
          <w:sz w:val="24"/>
          <w:szCs w:val="24"/>
        </w:rPr>
        <w:t>і міжнародний механізм його захисту.</w:t>
      </w:r>
    </w:p>
    <w:p w14:paraId="1A108212"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Економічні</w:t>
      </w:r>
      <w:r w:rsidRPr="00CD28AC">
        <w:rPr>
          <w:color w:val="000000" w:themeColor="text1"/>
          <w:spacing w:val="77"/>
          <w:sz w:val="24"/>
          <w:szCs w:val="24"/>
        </w:rPr>
        <w:t xml:space="preserve"> </w:t>
      </w:r>
      <w:r w:rsidRPr="00CD28AC">
        <w:rPr>
          <w:color w:val="000000" w:themeColor="text1"/>
          <w:sz w:val="24"/>
          <w:szCs w:val="24"/>
        </w:rPr>
        <w:t>і</w:t>
      </w:r>
      <w:r w:rsidRPr="00CD28AC">
        <w:rPr>
          <w:color w:val="000000" w:themeColor="text1"/>
          <w:spacing w:val="80"/>
          <w:sz w:val="24"/>
          <w:szCs w:val="24"/>
        </w:rPr>
        <w:t xml:space="preserve"> </w:t>
      </w:r>
      <w:r w:rsidRPr="00CD28AC">
        <w:rPr>
          <w:color w:val="000000" w:themeColor="text1"/>
          <w:sz w:val="24"/>
          <w:szCs w:val="24"/>
        </w:rPr>
        <w:t>соціальні</w:t>
      </w:r>
      <w:r w:rsidRPr="00CD28AC">
        <w:rPr>
          <w:color w:val="000000" w:themeColor="text1"/>
          <w:spacing w:val="80"/>
          <w:sz w:val="24"/>
          <w:szCs w:val="24"/>
        </w:rPr>
        <w:t xml:space="preserve"> </w:t>
      </w:r>
      <w:r w:rsidRPr="00CD28AC">
        <w:rPr>
          <w:color w:val="000000" w:themeColor="text1"/>
          <w:sz w:val="24"/>
          <w:szCs w:val="24"/>
        </w:rPr>
        <w:t>права</w:t>
      </w:r>
      <w:r w:rsidRPr="00CD28AC">
        <w:rPr>
          <w:color w:val="000000" w:themeColor="text1"/>
          <w:spacing w:val="78"/>
          <w:sz w:val="24"/>
          <w:szCs w:val="24"/>
        </w:rPr>
        <w:t xml:space="preserve"> </w:t>
      </w:r>
      <w:r w:rsidRPr="00CD28AC">
        <w:rPr>
          <w:color w:val="000000" w:themeColor="text1"/>
          <w:sz w:val="24"/>
          <w:szCs w:val="24"/>
        </w:rPr>
        <w:t>та</w:t>
      </w:r>
      <w:r w:rsidRPr="00CD28AC">
        <w:rPr>
          <w:color w:val="000000" w:themeColor="text1"/>
          <w:spacing w:val="79"/>
          <w:sz w:val="24"/>
          <w:szCs w:val="24"/>
        </w:rPr>
        <w:t xml:space="preserve"> </w:t>
      </w:r>
      <w:r w:rsidRPr="00CD28AC">
        <w:rPr>
          <w:color w:val="000000" w:themeColor="text1"/>
          <w:sz w:val="24"/>
          <w:szCs w:val="24"/>
        </w:rPr>
        <w:t>свободи</w:t>
      </w:r>
      <w:r w:rsidRPr="00CD28AC">
        <w:rPr>
          <w:color w:val="000000" w:themeColor="text1"/>
          <w:spacing w:val="80"/>
          <w:sz w:val="24"/>
          <w:szCs w:val="24"/>
        </w:rPr>
        <w:t xml:space="preserve"> </w:t>
      </w:r>
      <w:r w:rsidRPr="00CD28AC">
        <w:rPr>
          <w:color w:val="000000" w:themeColor="text1"/>
          <w:sz w:val="24"/>
          <w:szCs w:val="24"/>
        </w:rPr>
        <w:t>людини</w:t>
      </w:r>
      <w:r w:rsidRPr="00CD28AC">
        <w:rPr>
          <w:color w:val="000000" w:themeColor="text1"/>
          <w:spacing w:val="80"/>
          <w:sz w:val="24"/>
          <w:szCs w:val="24"/>
        </w:rPr>
        <w:t xml:space="preserve"> </w:t>
      </w:r>
      <w:r w:rsidRPr="00CD28AC">
        <w:rPr>
          <w:color w:val="000000" w:themeColor="text1"/>
          <w:sz w:val="24"/>
          <w:szCs w:val="24"/>
        </w:rPr>
        <w:t>і</w:t>
      </w:r>
      <w:r w:rsidRPr="00CD28AC">
        <w:rPr>
          <w:color w:val="000000" w:themeColor="text1"/>
          <w:spacing w:val="80"/>
          <w:sz w:val="24"/>
          <w:szCs w:val="24"/>
        </w:rPr>
        <w:t xml:space="preserve"> </w:t>
      </w:r>
      <w:r w:rsidRPr="00CD28AC">
        <w:rPr>
          <w:color w:val="000000" w:themeColor="text1"/>
          <w:sz w:val="24"/>
          <w:szCs w:val="24"/>
        </w:rPr>
        <w:t>громадянина</w:t>
      </w:r>
      <w:r w:rsidRPr="00CD28AC">
        <w:rPr>
          <w:color w:val="000000" w:themeColor="text1"/>
          <w:spacing w:val="76"/>
          <w:sz w:val="24"/>
          <w:szCs w:val="24"/>
        </w:rPr>
        <w:t xml:space="preserve"> </w:t>
      </w:r>
      <w:r w:rsidRPr="00CD28AC">
        <w:rPr>
          <w:color w:val="000000" w:themeColor="text1"/>
          <w:sz w:val="24"/>
          <w:szCs w:val="24"/>
        </w:rPr>
        <w:t>та</w:t>
      </w:r>
      <w:r w:rsidRPr="00CD28AC">
        <w:rPr>
          <w:color w:val="000000" w:themeColor="text1"/>
          <w:spacing w:val="80"/>
          <w:sz w:val="24"/>
          <w:szCs w:val="24"/>
        </w:rPr>
        <w:t xml:space="preserve"> </w:t>
      </w:r>
      <w:r w:rsidRPr="00CD28AC">
        <w:rPr>
          <w:color w:val="000000" w:themeColor="text1"/>
          <w:sz w:val="24"/>
          <w:szCs w:val="24"/>
        </w:rPr>
        <w:t>міжнародний механізм їх захисту.</w:t>
      </w:r>
    </w:p>
    <w:p w14:paraId="065ABD2A"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Культурні</w:t>
      </w:r>
      <w:r w:rsidRPr="00CD28AC">
        <w:rPr>
          <w:color w:val="000000" w:themeColor="text1"/>
          <w:spacing w:val="-4"/>
          <w:sz w:val="24"/>
          <w:szCs w:val="24"/>
        </w:rPr>
        <w:t xml:space="preserve"> </w:t>
      </w:r>
      <w:r w:rsidRPr="00CD28AC">
        <w:rPr>
          <w:color w:val="000000" w:themeColor="text1"/>
          <w:sz w:val="24"/>
          <w:szCs w:val="24"/>
        </w:rPr>
        <w:t>права</w:t>
      </w:r>
      <w:r w:rsidRPr="00CD28AC">
        <w:rPr>
          <w:color w:val="000000" w:themeColor="text1"/>
          <w:spacing w:val="-6"/>
          <w:sz w:val="24"/>
          <w:szCs w:val="24"/>
        </w:rPr>
        <w:t xml:space="preserve"> </w:t>
      </w:r>
      <w:r w:rsidRPr="00CD28AC">
        <w:rPr>
          <w:color w:val="000000" w:themeColor="text1"/>
          <w:sz w:val="24"/>
          <w:szCs w:val="24"/>
        </w:rPr>
        <w:t>і</w:t>
      </w:r>
      <w:r w:rsidRPr="00CD28AC">
        <w:rPr>
          <w:color w:val="000000" w:themeColor="text1"/>
          <w:spacing w:val="-4"/>
          <w:sz w:val="24"/>
          <w:szCs w:val="24"/>
        </w:rPr>
        <w:t xml:space="preserve"> </w:t>
      </w:r>
      <w:r w:rsidRPr="00CD28AC">
        <w:rPr>
          <w:color w:val="000000" w:themeColor="text1"/>
          <w:sz w:val="24"/>
          <w:szCs w:val="24"/>
        </w:rPr>
        <w:t>свободи</w:t>
      </w:r>
      <w:r w:rsidRPr="00CD28AC">
        <w:rPr>
          <w:color w:val="000000" w:themeColor="text1"/>
          <w:spacing w:val="-3"/>
          <w:sz w:val="24"/>
          <w:szCs w:val="24"/>
        </w:rPr>
        <w:t xml:space="preserve"> </w:t>
      </w:r>
      <w:r w:rsidRPr="00CD28AC">
        <w:rPr>
          <w:color w:val="000000" w:themeColor="text1"/>
          <w:sz w:val="24"/>
          <w:szCs w:val="24"/>
        </w:rPr>
        <w:t>людини</w:t>
      </w:r>
      <w:r w:rsidRPr="00CD28AC">
        <w:rPr>
          <w:color w:val="000000" w:themeColor="text1"/>
          <w:spacing w:val="-4"/>
          <w:sz w:val="24"/>
          <w:szCs w:val="24"/>
        </w:rPr>
        <w:t xml:space="preserve"> </w:t>
      </w:r>
      <w:r w:rsidRPr="00CD28AC">
        <w:rPr>
          <w:color w:val="000000" w:themeColor="text1"/>
          <w:sz w:val="24"/>
          <w:szCs w:val="24"/>
        </w:rPr>
        <w:t>та</w:t>
      </w:r>
      <w:r w:rsidRPr="00CD28AC">
        <w:rPr>
          <w:color w:val="000000" w:themeColor="text1"/>
          <w:spacing w:val="-4"/>
          <w:sz w:val="24"/>
          <w:szCs w:val="24"/>
        </w:rPr>
        <w:t xml:space="preserve"> </w:t>
      </w:r>
      <w:r w:rsidRPr="00CD28AC">
        <w:rPr>
          <w:color w:val="000000" w:themeColor="text1"/>
          <w:sz w:val="24"/>
          <w:szCs w:val="24"/>
        </w:rPr>
        <w:t>громадянина</w:t>
      </w:r>
      <w:r w:rsidRPr="00CD28AC">
        <w:rPr>
          <w:color w:val="000000" w:themeColor="text1"/>
          <w:spacing w:val="-5"/>
          <w:sz w:val="24"/>
          <w:szCs w:val="24"/>
        </w:rPr>
        <w:t xml:space="preserve"> </w:t>
      </w:r>
      <w:r w:rsidRPr="00CD28AC">
        <w:rPr>
          <w:color w:val="000000" w:themeColor="text1"/>
          <w:sz w:val="24"/>
          <w:szCs w:val="24"/>
        </w:rPr>
        <w:t>і</w:t>
      </w:r>
      <w:r w:rsidRPr="00CD28AC">
        <w:rPr>
          <w:color w:val="000000" w:themeColor="text1"/>
          <w:spacing w:val="-4"/>
          <w:sz w:val="24"/>
          <w:szCs w:val="24"/>
        </w:rPr>
        <w:t xml:space="preserve"> </w:t>
      </w:r>
      <w:r w:rsidRPr="00CD28AC">
        <w:rPr>
          <w:color w:val="000000" w:themeColor="text1"/>
          <w:sz w:val="24"/>
          <w:szCs w:val="24"/>
        </w:rPr>
        <w:t>міжнародний</w:t>
      </w:r>
      <w:r w:rsidRPr="00CD28AC">
        <w:rPr>
          <w:color w:val="000000" w:themeColor="text1"/>
          <w:spacing w:val="-4"/>
          <w:sz w:val="24"/>
          <w:szCs w:val="24"/>
        </w:rPr>
        <w:t xml:space="preserve"> </w:t>
      </w:r>
      <w:r w:rsidRPr="00CD28AC">
        <w:rPr>
          <w:color w:val="000000" w:themeColor="text1"/>
          <w:sz w:val="24"/>
          <w:szCs w:val="24"/>
        </w:rPr>
        <w:t>механізм</w:t>
      </w:r>
      <w:r w:rsidRPr="00CD28AC">
        <w:rPr>
          <w:color w:val="000000" w:themeColor="text1"/>
          <w:spacing w:val="-5"/>
          <w:sz w:val="24"/>
          <w:szCs w:val="24"/>
        </w:rPr>
        <w:t xml:space="preserve"> </w:t>
      </w:r>
      <w:r w:rsidRPr="00CD28AC">
        <w:rPr>
          <w:color w:val="000000" w:themeColor="text1"/>
          <w:sz w:val="24"/>
          <w:szCs w:val="24"/>
        </w:rPr>
        <w:t>їх захисту. Конституційні обов’язки людини та громадянина.</w:t>
      </w:r>
    </w:p>
    <w:p w14:paraId="6217B8D1" w14:textId="77777777" w:rsidR="006F4CFB" w:rsidRPr="00CD28AC" w:rsidRDefault="006F4CFB" w:rsidP="00CD28AC">
      <w:pPr>
        <w:pStyle w:val="aa"/>
        <w:tabs>
          <w:tab w:val="left" w:pos="2539"/>
          <w:tab w:val="left" w:pos="4278"/>
          <w:tab w:val="left" w:pos="5079"/>
          <w:tab w:val="left" w:pos="5676"/>
          <w:tab w:val="left" w:pos="7262"/>
          <w:tab w:val="left" w:pos="7701"/>
          <w:tab w:val="left" w:pos="8912"/>
          <w:tab w:val="left" w:pos="9713"/>
        </w:tabs>
        <w:ind w:right="379" w:firstLine="851"/>
        <w:jc w:val="both"/>
        <w:rPr>
          <w:color w:val="000000" w:themeColor="text1"/>
          <w:sz w:val="24"/>
          <w:szCs w:val="24"/>
        </w:rPr>
      </w:pPr>
      <w:r w:rsidRPr="00CD28AC">
        <w:rPr>
          <w:color w:val="000000" w:themeColor="text1"/>
          <w:spacing w:val="-2"/>
          <w:sz w:val="24"/>
          <w:szCs w:val="24"/>
        </w:rPr>
        <w:t>Імплементація</w:t>
      </w:r>
      <w:r w:rsidRPr="00CD28AC">
        <w:rPr>
          <w:color w:val="000000" w:themeColor="text1"/>
          <w:sz w:val="24"/>
          <w:szCs w:val="24"/>
        </w:rPr>
        <w:tab/>
      </w:r>
      <w:r w:rsidRPr="00CD28AC">
        <w:rPr>
          <w:color w:val="000000" w:themeColor="text1"/>
          <w:spacing w:val="-2"/>
          <w:sz w:val="24"/>
          <w:szCs w:val="24"/>
        </w:rPr>
        <w:t>Міжнародного</w:t>
      </w:r>
      <w:r w:rsidRPr="00CD28AC">
        <w:rPr>
          <w:color w:val="000000" w:themeColor="text1"/>
          <w:sz w:val="24"/>
          <w:szCs w:val="24"/>
        </w:rPr>
        <w:tab/>
      </w:r>
      <w:r w:rsidRPr="00CD28AC">
        <w:rPr>
          <w:color w:val="000000" w:themeColor="text1"/>
          <w:spacing w:val="-4"/>
          <w:sz w:val="24"/>
          <w:szCs w:val="24"/>
        </w:rPr>
        <w:t>пакту</w:t>
      </w:r>
      <w:r w:rsidRPr="00CD28AC">
        <w:rPr>
          <w:color w:val="000000" w:themeColor="text1"/>
          <w:sz w:val="24"/>
          <w:szCs w:val="24"/>
        </w:rPr>
        <w:tab/>
      </w:r>
      <w:r w:rsidRPr="00CD28AC">
        <w:rPr>
          <w:color w:val="000000" w:themeColor="text1"/>
          <w:spacing w:val="-4"/>
          <w:sz w:val="24"/>
          <w:szCs w:val="24"/>
        </w:rPr>
        <w:t>про</w:t>
      </w:r>
      <w:r w:rsidRPr="00CD28AC">
        <w:rPr>
          <w:color w:val="000000" w:themeColor="text1"/>
          <w:sz w:val="24"/>
          <w:szCs w:val="24"/>
        </w:rPr>
        <w:tab/>
      </w:r>
      <w:r w:rsidRPr="00CD28AC">
        <w:rPr>
          <w:color w:val="000000" w:themeColor="text1"/>
          <w:spacing w:val="-2"/>
          <w:sz w:val="24"/>
          <w:szCs w:val="24"/>
        </w:rPr>
        <w:t>громадянські</w:t>
      </w:r>
      <w:r w:rsidRPr="00CD28AC">
        <w:rPr>
          <w:color w:val="000000" w:themeColor="text1"/>
          <w:sz w:val="24"/>
          <w:szCs w:val="24"/>
        </w:rPr>
        <w:tab/>
      </w:r>
      <w:r w:rsidRPr="00CD28AC">
        <w:rPr>
          <w:color w:val="000000" w:themeColor="text1"/>
          <w:spacing w:val="-6"/>
          <w:sz w:val="24"/>
          <w:szCs w:val="24"/>
        </w:rPr>
        <w:t>та</w:t>
      </w:r>
      <w:r w:rsidRPr="00CD28AC">
        <w:rPr>
          <w:color w:val="000000" w:themeColor="text1"/>
          <w:sz w:val="24"/>
          <w:szCs w:val="24"/>
        </w:rPr>
        <w:tab/>
      </w:r>
      <w:r w:rsidRPr="00CD28AC">
        <w:rPr>
          <w:color w:val="000000" w:themeColor="text1"/>
          <w:spacing w:val="-2"/>
          <w:sz w:val="24"/>
          <w:szCs w:val="24"/>
        </w:rPr>
        <w:t>політичні</w:t>
      </w:r>
      <w:r w:rsidRPr="00CD28AC">
        <w:rPr>
          <w:color w:val="000000" w:themeColor="text1"/>
          <w:sz w:val="24"/>
          <w:szCs w:val="24"/>
        </w:rPr>
        <w:tab/>
      </w:r>
      <w:r w:rsidRPr="00CD28AC">
        <w:rPr>
          <w:color w:val="000000" w:themeColor="text1"/>
          <w:spacing w:val="-2"/>
          <w:sz w:val="24"/>
          <w:szCs w:val="24"/>
        </w:rPr>
        <w:t>права</w:t>
      </w:r>
      <w:r w:rsidRPr="00CD28AC">
        <w:rPr>
          <w:color w:val="000000" w:themeColor="text1"/>
          <w:sz w:val="24"/>
          <w:szCs w:val="24"/>
        </w:rPr>
        <w:tab/>
      </w:r>
      <w:r w:rsidRPr="00CD28AC">
        <w:rPr>
          <w:color w:val="000000" w:themeColor="text1"/>
          <w:spacing w:val="-10"/>
          <w:sz w:val="24"/>
          <w:szCs w:val="24"/>
        </w:rPr>
        <w:t xml:space="preserve">в </w:t>
      </w:r>
      <w:r w:rsidRPr="00CD28AC">
        <w:rPr>
          <w:color w:val="000000" w:themeColor="text1"/>
          <w:sz w:val="24"/>
          <w:szCs w:val="24"/>
        </w:rPr>
        <w:t>Конституцію України.</w:t>
      </w:r>
    </w:p>
    <w:p w14:paraId="431A0B7C"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Індивідуальні</w:t>
      </w:r>
      <w:r w:rsidRPr="00CD28AC">
        <w:rPr>
          <w:color w:val="000000" w:themeColor="text1"/>
          <w:spacing w:val="-4"/>
          <w:sz w:val="24"/>
          <w:szCs w:val="24"/>
        </w:rPr>
        <w:t xml:space="preserve"> </w:t>
      </w:r>
      <w:r w:rsidRPr="00CD28AC">
        <w:rPr>
          <w:color w:val="000000" w:themeColor="text1"/>
          <w:sz w:val="24"/>
          <w:szCs w:val="24"/>
        </w:rPr>
        <w:t>та</w:t>
      </w:r>
      <w:r w:rsidRPr="00CD28AC">
        <w:rPr>
          <w:color w:val="000000" w:themeColor="text1"/>
          <w:spacing w:val="-5"/>
          <w:sz w:val="24"/>
          <w:szCs w:val="24"/>
        </w:rPr>
        <w:t xml:space="preserve"> </w:t>
      </w:r>
      <w:r w:rsidRPr="00CD28AC">
        <w:rPr>
          <w:color w:val="000000" w:themeColor="text1"/>
          <w:sz w:val="24"/>
          <w:szCs w:val="24"/>
        </w:rPr>
        <w:t>колективні</w:t>
      </w:r>
      <w:r w:rsidRPr="00CD28AC">
        <w:rPr>
          <w:color w:val="000000" w:themeColor="text1"/>
          <w:spacing w:val="-3"/>
          <w:sz w:val="24"/>
          <w:szCs w:val="24"/>
        </w:rPr>
        <w:t xml:space="preserve"> </w:t>
      </w:r>
      <w:r w:rsidRPr="00CD28AC">
        <w:rPr>
          <w:color w:val="000000" w:themeColor="text1"/>
          <w:spacing w:val="-2"/>
          <w:sz w:val="24"/>
          <w:szCs w:val="24"/>
        </w:rPr>
        <w:t>права.</w:t>
      </w:r>
    </w:p>
    <w:p w14:paraId="59375A8E"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Імплементація</w:t>
      </w:r>
      <w:r w:rsidRPr="00CD28AC">
        <w:rPr>
          <w:color w:val="000000" w:themeColor="text1"/>
          <w:spacing w:val="40"/>
          <w:sz w:val="24"/>
          <w:szCs w:val="24"/>
        </w:rPr>
        <w:t xml:space="preserve"> </w:t>
      </w:r>
      <w:r w:rsidRPr="00CD28AC">
        <w:rPr>
          <w:color w:val="000000" w:themeColor="text1"/>
          <w:sz w:val="24"/>
          <w:szCs w:val="24"/>
        </w:rPr>
        <w:t>Міжнародного</w:t>
      </w:r>
      <w:r w:rsidRPr="00CD28AC">
        <w:rPr>
          <w:color w:val="000000" w:themeColor="text1"/>
          <w:spacing w:val="40"/>
          <w:sz w:val="24"/>
          <w:szCs w:val="24"/>
        </w:rPr>
        <w:t xml:space="preserve"> </w:t>
      </w:r>
      <w:r w:rsidRPr="00CD28AC">
        <w:rPr>
          <w:color w:val="000000" w:themeColor="text1"/>
          <w:sz w:val="24"/>
          <w:szCs w:val="24"/>
        </w:rPr>
        <w:t>пакту</w:t>
      </w:r>
      <w:r w:rsidRPr="00CD28AC">
        <w:rPr>
          <w:color w:val="000000" w:themeColor="text1"/>
          <w:spacing w:val="40"/>
          <w:sz w:val="24"/>
          <w:szCs w:val="24"/>
        </w:rPr>
        <w:t xml:space="preserve"> </w:t>
      </w:r>
      <w:r w:rsidRPr="00CD28AC">
        <w:rPr>
          <w:color w:val="000000" w:themeColor="text1"/>
          <w:sz w:val="24"/>
          <w:szCs w:val="24"/>
        </w:rPr>
        <w:t>про</w:t>
      </w:r>
      <w:r w:rsidRPr="00CD28AC">
        <w:rPr>
          <w:color w:val="000000" w:themeColor="text1"/>
          <w:spacing w:val="40"/>
          <w:sz w:val="24"/>
          <w:szCs w:val="24"/>
        </w:rPr>
        <w:t xml:space="preserve"> </w:t>
      </w:r>
      <w:r w:rsidRPr="00CD28AC">
        <w:rPr>
          <w:color w:val="000000" w:themeColor="text1"/>
          <w:sz w:val="24"/>
          <w:szCs w:val="24"/>
        </w:rPr>
        <w:t>економічні,</w:t>
      </w:r>
      <w:r w:rsidRPr="00CD28AC">
        <w:rPr>
          <w:color w:val="000000" w:themeColor="text1"/>
          <w:spacing w:val="40"/>
          <w:sz w:val="24"/>
          <w:szCs w:val="24"/>
        </w:rPr>
        <w:t xml:space="preserve"> </w:t>
      </w:r>
      <w:r w:rsidRPr="00CD28AC">
        <w:rPr>
          <w:color w:val="000000" w:themeColor="text1"/>
          <w:sz w:val="24"/>
          <w:szCs w:val="24"/>
        </w:rPr>
        <w:t>соціальні</w:t>
      </w:r>
      <w:r w:rsidRPr="00CD28AC">
        <w:rPr>
          <w:color w:val="000000" w:themeColor="text1"/>
          <w:spacing w:val="40"/>
          <w:sz w:val="24"/>
          <w:szCs w:val="24"/>
        </w:rPr>
        <w:t xml:space="preserve"> </w:t>
      </w:r>
      <w:r w:rsidRPr="00CD28AC">
        <w:rPr>
          <w:color w:val="000000" w:themeColor="text1"/>
          <w:sz w:val="24"/>
          <w:szCs w:val="24"/>
        </w:rPr>
        <w:t>та</w:t>
      </w:r>
      <w:r w:rsidRPr="00CD28AC">
        <w:rPr>
          <w:color w:val="000000" w:themeColor="text1"/>
          <w:spacing w:val="40"/>
          <w:sz w:val="24"/>
          <w:szCs w:val="24"/>
        </w:rPr>
        <w:t xml:space="preserve"> </w:t>
      </w:r>
      <w:r w:rsidRPr="00CD28AC">
        <w:rPr>
          <w:color w:val="000000" w:themeColor="text1"/>
          <w:sz w:val="24"/>
          <w:szCs w:val="24"/>
        </w:rPr>
        <w:t>культурні</w:t>
      </w:r>
      <w:r w:rsidRPr="00CD28AC">
        <w:rPr>
          <w:color w:val="000000" w:themeColor="text1"/>
          <w:spacing w:val="40"/>
          <w:sz w:val="24"/>
          <w:szCs w:val="24"/>
        </w:rPr>
        <w:t xml:space="preserve"> </w:t>
      </w:r>
      <w:r w:rsidRPr="00CD28AC">
        <w:rPr>
          <w:color w:val="000000" w:themeColor="text1"/>
          <w:sz w:val="24"/>
          <w:szCs w:val="24"/>
        </w:rPr>
        <w:t>права</w:t>
      </w:r>
      <w:r w:rsidRPr="00CD28AC">
        <w:rPr>
          <w:color w:val="000000" w:themeColor="text1"/>
          <w:spacing w:val="40"/>
          <w:sz w:val="24"/>
          <w:szCs w:val="24"/>
        </w:rPr>
        <w:t xml:space="preserve"> </w:t>
      </w:r>
      <w:r w:rsidRPr="00CD28AC">
        <w:rPr>
          <w:color w:val="000000" w:themeColor="text1"/>
          <w:sz w:val="24"/>
          <w:szCs w:val="24"/>
        </w:rPr>
        <w:t>в Конституцію України.</w:t>
      </w:r>
    </w:p>
    <w:p w14:paraId="3B99D081" w14:textId="77777777" w:rsidR="006F4CFB" w:rsidRPr="00CD28AC" w:rsidRDefault="006F4CFB" w:rsidP="00CD28AC">
      <w:pPr>
        <w:pStyle w:val="aa"/>
        <w:spacing w:before="1"/>
        <w:ind w:right="1903" w:firstLine="851"/>
        <w:jc w:val="both"/>
        <w:rPr>
          <w:color w:val="000000" w:themeColor="text1"/>
          <w:sz w:val="24"/>
          <w:szCs w:val="24"/>
        </w:rPr>
      </w:pPr>
      <w:r w:rsidRPr="00CD28AC">
        <w:rPr>
          <w:color w:val="000000" w:themeColor="text1"/>
          <w:sz w:val="24"/>
          <w:szCs w:val="24"/>
        </w:rPr>
        <w:t>Поняття</w:t>
      </w:r>
      <w:r w:rsidRPr="00CD28AC">
        <w:rPr>
          <w:color w:val="000000" w:themeColor="text1"/>
          <w:spacing w:val="-4"/>
          <w:sz w:val="24"/>
          <w:szCs w:val="24"/>
        </w:rPr>
        <w:t xml:space="preserve"> </w:t>
      </w:r>
      <w:r w:rsidRPr="00CD28AC">
        <w:rPr>
          <w:color w:val="000000" w:themeColor="text1"/>
          <w:sz w:val="24"/>
          <w:szCs w:val="24"/>
        </w:rPr>
        <w:t>та</w:t>
      </w:r>
      <w:r w:rsidRPr="00CD28AC">
        <w:rPr>
          <w:color w:val="000000" w:themeColor="text1"/>
          <w:spacing w:val="-4"/>
          <w:sz w:val="24"/>
          <w:szCs w:val="24"/>
        </w:rPr>
        <w:t xml:space="preserve"> </w:t>
      </w:r>
      <w:r w:rsidRPr="00CD28AC">
        <w:rPr>
          <w:color w:val="000000" w:themeColor="text1"/>
          <w:sz w:val="24"/>
          <w:szCs w:val="24"/>
        </w:rPr>
        <w:t>система</w:t>
      </w:r>
      <w:r w:rsidRPr="00CD28AC">
        <w:rPr>
          <w:color w:val="000000" w:themeColor="text1"/>
          <w:spacing w:val="-5"/>
          <w:sz w:val="24"/>
          <w:szCs w:val="24"/>
        </w:rPr>
        <w:t xml:space="preserve"> </w:t>
      </w:r>
      <w:r w:rsidRPr="00CD28AC">
        <w:rPr>
          <w:color w:val="000000" w:themeColor="text1"/>
          <w:sz w:val="24"/>
          <w:szCs w:val="24"/>
        </w:rPr>
        <w:t>гарантій</w:t>
      </w:r>
      <w:r w:rsidRPr="00CD28AC">
        <w:rPr>
          <w:color w:val="000000" w:themeColor="text1"/>
          <w:spacing w:val="-6"/>
          <w:sz w:val="24"/>
          <w:szCs w:val="24"/>
        </w:rPr>
        <w:t xml:space="preserve"> </w:t>
      </w:r>
      <w:r w:rsidRPr="00CD28AC">
        <w:rPr>
          <w:color w:val="000000" w:themeColor="text1"/>
          <w:sz w:val="24"/>
          <w:szCs w:val="24"/>
        </w:rPr>
        <w:t>прав</w:t>
      </w:r>
      <w:r w:rsidRPr="00CD28AC">
        <w:rPr>
          <w:color w:val="000000" w:themeColor="text1"/>
          <w:spacing w:val="-5"/>
          <w:sz w:val="24"/>
          <w:szCs w:val="24"/>
        </w:rPr>
        <w:t xml:space="preserve"> </w:t>
      </w:r>
      <w:r w:rsidRPr="00CD28AC">
        <w:rPr>
          <w:color w:val="000000" w:themeColor="text1"/>
          <w:sz w:val="24"/>
          <w:szCs w:val="24"/>
        </w:rPr>
        <w:t>і</w:t>
      </w:r>
      <w:r w:rsidRPr="00CD28AC">
        <w:rPr>
          <w:color w:val="000000" w:themeColor="text1"/>
          <w:spacing w:val="-4"/>
          <w:sz w:val="24"/>
          <w:szCs w:val="24"/>
        </w:rPr>
        <w:t xml:space="preserve"> </w:t>
      </w:r>
      <w:r w:rsidRPr="00CD28AC">
        <w:rPr>
          <w:color w:val="000000" w:themeColor="text1"/>
          <w:sz w:val="24"/>
          <w:szCs w:val="24"/>
        </w:rPr>
        <w:t>свобод</w:t>
      </w:r>
      <w:r w:rsidRPr="00CD28AC">
        <w:rPr>
          <w:color w:val="000000" w:themeColor="text1"/>
          <w:spacing w:val="-4"/>
          <w:sz w:val="24"/>
          <w:szCs w:val="24"/>
        </w:rPr>
        <w:t xml:space="preserve"> </w:t>
      </w:r>
      <w:r w:rsidRPr="00CD28AC">
        <w:rPr>
          <w:color w:val="000000" w:themeColor="text1"/>
          <w:sz w:val="24"/>
          <w:szCs w:val="24"/>
        </w:rPr>
        <w:t>людини</w:t>
      </w:r>
      <w:r w:rsidRPr="00CD28AC">
        <w:rPr>
          <w:color w:val="000000" w:themeColor="text1"/>
          <w:spacing w:val="-6"/>
          <w:sz w:val="24"/>
          <w:szCs w:val="24"/>
        </w:rPr>
        <w:t xml:space="preserve"> </w:t>
      </w:r>
      <w:r w:rsidRPr="00CD28AC">
        <w:rPr>
          <w:color w:val="000000" w:themeColor="text1"/>
          <w:sz w:val="24"/>
          <w:szCs w:val="24"/>
        </w:rPr>
        <w:t>та</w:t>
      </w:r>
      <w:r w:rsidRPr="00CD28AC">
        <w:rPr>
          <w:color w:val="000000" w:themeColor="text1"/>
          <w:spacing w:val="-4"/>
          <w:sz w:val="24"/>
          <w:szCs w:val="24"/>
        </w:rPr>
        <w:t xml:space="preserve"> </w:t>
      </w:r>
      <w:r w:rsidRPr="00CD28AC">
        <w:rPr>
          <w:color w:val="000000" w:themeColor="text1"/>
          <w:sz w:val="24"/>
          <w:szCs w:val="24"/>
        </w:rPr>
        <w:t>громадянина. Право на правову допомогу.</w:t>
      </w:r>
    </w:p>
    <w:p w14:paraId="16E0B351"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Право</w:t>
      </w:r>
      <w:r w:rsidRPr="00CD28AC">
        <w:rPr>
          <w:color w:val="000000" w:themeColor="text1"/>
          <w:spacing w:val="-3"/>
          <w:sz w:val="24"/>
          <w:szCs w:val="24"/>
        </w:rPr>
        <w:t xml:space="preserve"> </w:t>
      </w:r>
      <w:r w:rsidRPr="00CD28AC">
        <w:rPr>
          <w:color w:val="000000" w:themeColor="text1"/>
          <w:sz w:val="24"/>
          <w:szCs w:val="24"/>
        </w:rPr>
        <w:t>на</w:t>
      </w:r>
      <w:r w:rsidRPr="00CD28AC">
        <w:rPr>
          <w:color w:val="000000" w:themeColor="text1"/>
          <w:spacing w:val="-3"/>
          <w:sz w:val="24"/>
          <w:szCs w:val="24"/>
        </w:rPr>
        <w:t xml:space="preserve"> </w:t>
      </w:r>
      <w:r w:rsidRPr="00CD28AC">
        <w:rPr>
          <w:color w:val="000000" w:themeColor="text1"/>
          <w:sz w:val="24"/>
          <w:szCs w:val="24"/>
        </w:rPr>
        <w:t>судовий</w:t>
      </w:r>
      <w:r w:rsidRPr="00CD28AC">
        <w:rPr>
          <w:color w:val="000000" w:themeColor="text1"/>
          <w:spacing w:val="-2"/>
          <w:sz w:val="24"/>
          <w:szCs w:val="24"/>
        </w:rPr>
        <w:t xml:space="preserve"> захист.</w:t>
      </w:r>
    </w:p>
    <w:p w14:paraId="454BE4B8" w14:textId="77777777" w:rsidR="006F4CFB" w:rsidRPr="00CD28AC" w:rsidRDefault="006F4CFB" w:rsidP="00CD28AC">
      <w:pPr>
        <w:pStyle w:val="aa"/>
        <w:tabs>
          <w:tab w:val="left" w:pos="2336"/>
          <w:tab w:val="left" w:pos="3552"/>
          <w:tab w:val="left" w:pos="4358"/>
          <w:tab w:val="left" w:pos="5548"/>
          <w:tab w:val="left" w:pos="6013"/>
          <w:tab w:val="left" w:pos="7085"/>
          <w:tab w:val="left" w:pos="7981"/>
          <w:tab w:val="left" w:pos="8329"/>
        </w:tabs>
        <w:ind w:right="373" w:firstLine="851"/>
        <w:jc w:val="both"/>
        <w:rPr>
          <w:color w:val="000000" w:themeColor="text1"/>
          <w:sz w:val="24"/>
          <w:szCs w:val="24"/>
        </w:rPr>
      </w:pPr>
      <w:r w:rsidRPr="00CD28AC">
        <w:rPr>
          <w:color w:val="000000" w:themeColor="text1"/>
          <w:spacing w:val="-2"/>
          <w:sz w:val="24"/>
          <w:szCs w:val="24"/>
        </w:rPr>
        <w:t>Особливості</w:t>
      </w:r>
      <w:r w:rsidRPr="00CD28AC">
        <w:rPr>
          <w:color w:val="000000" w:themeColor="text1"/>
          <w:sz w:val="24"/>
          <w:szCs w:val="24"/>
        </w:rPr>
        <w:tab/>
      </w:r>
      <w:r w:rsidRPr="00CD28AC">
        <w:rPr>
          <w:color w:val="000000" w:themeColor="text1"/>
          <w:spacing w:val="-2"/>
          <w:sz w:val="24"/>
          <w:szCs w:val="24"/>
        </w:rPr>
        <w:t>реалізації</w:t>
      </w:r>
      <w:r w:rsidRPr="00CD28AC">
        <w:rPr>
          <w:color w:val="000000" w:themeColor="text1"/>
          <w:sz w:val="24"/>
          <w:szCs w:val="24"/>
        </w:rPr>
        <w:tab/>
      </w:r>
      <w:r w:rsidRPr="00CD28AC">
        <w:rPr>
          <w:color w:val="000000" w:themeColor="text1"/>
          <w:spacing w:val="-4"/>
          <w:sz w:val="24"/>
          <w:szCs w:val="24"/>
        </w:rPr>
        <w:t>права</w:t>
      </w:r>
      <w:r w:rsidRPr="00CD28AC">
        <w:rPr>
          <w:color w:val="000000" w:themeColor="text1"/>
          <w:sz w:val="24"/>
          <w:szCs w:val="24"/>
        </w:rPr>
        <w:tab/>
      </w:r>
      <w:r w:rsidRPr="00CD28AC">
        <w:rPr>
          <w:color w:val="000000" w:themeColor="text1"/>
          <w:spacing w:val="-2"/>
          <w:sz w:val="24"/>
          <w:szCs w:val="24"/>
        </w:rPr>
        <w:t>громадян</w:t>
      </w:r>
      <w:r w:rsidRPr="00CD28AC">
        <w:rPr>
          <w:color w:val="000000" w:themeColor="text1"/>
          <w:sz w:val="24"/>
          <w:szCs w:val="24"/>
        </w:rPr>
        <w:tab/>
      </w:r>
      <w:r w:rsidRPr="00CD28AC">
        <w:rPr>
          <w:color w:val="000000" w:themeColor="text1"/>
          <w:spacing w:val="-6"/>
          <w:sz w:val="24"/>
          <w:szCs w:val="24"/>
        </w:rPr>
        <w:t>на</w:t>
      </w:r>
      <w:r w:rsidRPr="00CD28AC">
        <w:rPr>
          <w:color w:val="000000" w:themeColor="text1"/>
          <w:sz w:val="24"/>
          <w:szCs w:val="24"/>
        </w:rPr>
        <w:tab/>
      </w:r>
      <w:r w:rsidRPr="00CD28AC">
        <w:rPr>
          <w:color w:val="000000" w:themeColor="text1"/>
          <w:spacing w:val="-2"/>
          <w:sz w:val="24"/>
          <w:szCs w:val="24"/>
        </w:rPr>
        <w:t>судовий</w:t>
      </w:r>
      <w:r w:rsidRPr="00CD28AC">
        <w:rPr>
          <w:color w:val="000000" w:themeColor="text1"/>
          <w:sz w:val="24"/>
          <w:szCs w:val="24"/>
        </w:rPr>
        <w:tab/>
      </w:r>
      <w:r w:rsidRPr="00CD28AC">
        <w:rPr>
          <w:color w:val="000000" w:themeColor="text1"/>
          <w:spacing w:val="-2"/>
          <w:sz w:val="24"/>
          <w:szCs w:val="24"/>
        </w:rPr>
        <w:t>захист</w:t>
      </w:r>
      <w:r w:rsidRPr="00CD28AC">
        <w:rPr>
          <w:color w:val="000000" w:themeColor="text1"/>
          <w:sz w:val="24"/>
          <w:szCs w:val="24"/>
        </w:rPr>
        <w:tab/>
      </w:r>
      <w:r w:rsidRPr="00CD28AC">
        <w:rPr>
          <w:color w:val="000000" w:themeColor="text1"/>
          <w:spacing w:val="-10"/>
          <w:sz w:val="24"/>
          <w:szCs w:val="24"/>
        </w:rPr>
        <w:t>у</w:t>
      </w:r>
      <w:r w:rsidRPr="00CD28AC">
        <w:rPr>
          <w:color w:val="000000" w:themeColor="text1"/>
          <w:sz w:val="24"/>
          <w:szCs w:val="24"/>
        </w:rPr>
        <w:tab/>
      </w:r>
      <w:r w:rsidRPr="00CD28AC">
        <w:rPr>
          <w:color w:val="000000" w:themeColor="text1"/>
          <w:spacing w:val="-2"/>
          <w:sz w:val="24"/>
          <w:szCs w:val="24"/>
        </w:rPr>
        <w:t xml:space="preserve">міжнародному </w:t>
      </w:r>
      <w:r w:rsidRPr="00CD28AC">
        <w:rPr>
          <w:color w:val="000000" w:themeColor="text1"/>
          <w:sz w:val="24"/>
          <w:szCs w:val="24"/>
        </w:rPr>
        <w:t>кримінальному судочинстві.</w:t>
      </w:r>
    </w:p>
    <w:p w14:paraId="0B924CD3"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Характеристика</w:t>
      </w:r>
      <w:r w:rsidRPr="00CD28AC">
        <w:rPr>
          <w:color w:val="000000" w:themeColor="text1"/>
          <w:spacing w:val="-6"/>
          <w:sz w:val="24"/>
          <w:szCs w:val="24"/>
        </w:rPr>
        <w:t xml:space="preserve"> </w:t>
      </w:r>
      <w:r w:rsidRPr="00CD28AC">
        <w:rPr>
          <w:color w:val="000000" w:themeColor="text1"/>
          <w:sz w:val="24"/>
          <w:szCs w:val="24"/>
        </w:rPr>
        <w:t>процедури</w:t>
      </w:r>
      <w:r w:rsidRPr="00CD28AC">
        <w:rPr>
          <w:color w:val="000000" w:themeColor="text1"/>
          <w:spacing w:val="-1"/>
          <w:sz w:val="24"/>
          <w:szCs w:val="24"/>
        </w:rPr>
        <w:t xml:space="preserve"> </w:t>
      </w:r>
      <w:r w:rsidRPr="00CD28AC">
        <w:rPr>
          <w:color w:val="000000" w:themeColor="text1"/>
          <w:sz w:val="24"/>
          <w:szCs w:val="24"/>
        </w:rPr>
        <w:t>–</w:t>
      </w:r>
      <w:r w:rsidRPr="00CD28AC">
        <w:rPr>
          <w:color w:val="000000" w:themeColor="text1"/>
          <w:spacing w:val="-4"/>
          <w:sz w:val="24"/>
          <w:szCs w:val="24"/>
        </w:rPr>
        <w:t xml:space="preserve"> </w:t>
      </w:r>
      <w:r w:rsidRPr="00CD28AC">
        <w:rPr>
          <w:color w:val="000000" w:themeColor="text1"/>
          <w:sz w:val="24"/>
          <w:szCs w:val="24"/>
        </w:rPr>
        <w:t>хабеас</w:t>
      </w:r>
      <w:r w:rsidRPr="00CD28AC">
        <w:rPr>
          <w:color w:val="000000" w:themeColor="text1"/>
          <w:spacing w:val="-5"/>
          <w:sz w:val="24"/>
          <w:szCs w:val="24"/>
        </w:rPr>
        <w:t xml:space="preserve"> </w:t>
      </w:r>
      <w:r w:rsidRPr="00CD28AC">
        <w:rPr>
          <w:color w:val="000000" w:themeColor="text1"/>
          <w:spacing w:val="-2"/>
          <w:sz w:val="24"/>
          <w:szCs w:val="24"/>
        </w:rPr>
        <w:t>корпус.</w:t>
      </w:r>
    </w:p>
    <w:p w14:paraId="0699F64D"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Історія</w:t>
      </w:r>
      <w:r w:rsidRPr="00CD28AC">
        <w:rPr>
          <w:color w:val="000000" w:themeColor="text1"/>
          <w:spacing w:val="-4"/>
          <w:sz w:val="24"/>
          <w:szCs w:val="24"/>
        </w:rPr>
        <w:t xml:space="preserve"> </w:t>
      </w:r>
      <w:r w:rsidRPr="00CD28AC">
        <w:rPr>
          <w:color w:val="000000" w:themeColor="text1"/>
          <w:sz w:val="24"/>
          <w:szCs w:val="24"/>
        </w:rPr>
        <w:t>розвитку</w:t>
      </w:r>
      <w:r w:rsidRPr="00CD28AC">
        <w:rPr>
          <w:color w:val="000000" w:themeColor="text1"/>
          <w:spacing w:val="-7"/>
          <w:sz w:val="24"/>
          <w:szCs w:val="24"/>
        </w:rPr>
        <w:t xml:space="preserve"> </w:t>
      </w:r>
      <w:r w:rsidRPr="00CD28AC">
        <w:rPr>
          <w:color w:val="000000" w:themeColor="text1"/>
          <w:sz w:val="24"/>
          <w:szCs w:val="24"/>
        </w:rPr>
        <w:t>інституту</w:t>
      </w:r>
      <w:r w:rsidRPr="00CD28AC">
        <w:rPr>
          <w:color w:val="000000" w:themeColor="text1"/>
          <w:spacing w:val="-5"/>
          <w:sz w:val="24"/>
          <w:szCs w:val="24"/>
        </w:rPr>
        <w:t xml:space="preserve"> </w:t>
      </w:r>
      <w:r w:rsidRPr="00CD28AC">
        <w:rPr>
          <w:color w:val="000000" w:themeColor="text1"/>
          <w:sz w:val="24"/>
          <w:szCs w:val="24"/>
        </w:rPr>
        <w:t>омбудсмена</w:t>
      </w:r>
      <w:r w:rsidRPr="00CD28AC">
        <w:rPr>
          <w:color w:val="000000" w:themeColor="text1"/>
          <w:spacing w:val="-3"/>
          <w:sz w:val="24"/>
          <w:szCs w:val="24"/>
        </w:rPr>
        <w:t xml:space="preserve"> </w:t>
      </w:r>
      <w:r w:rsidRPr="00CD28AC">
        <w:rPr>
          <w:color w:val="000000" w:themeColor="text1"/>
          <w:sz w:val="24"/>
          <w:szCs w:val="24"/>
        </w:rPr>
        <w:t>в</w:t>
      </w:r>
      <w:r w:rsidRPr="00CD28AC">
        <w:rPr>
          <w:color w:val="000000" w:themeColor="text1"/>
          <w:spacing w:val="-3"/>
          <w:sz w:val="24"/>
          <w:szCs w:val="24"/>
        </w:rPr>
        <w:t xml:space="preserve"> </w:t>
      </w:r>
      <w:r w:rsidRPr="00CD28AC">
        <w:rPr>
          <w:color w:val="000000" w:themeColor="text1"/>
          <w:sz w:val="24"/>
          <w:szCs w:val="24"/>
        </w:rPr>
        <w:t>зарубіжних</w:t>
      </w:r>
      <w:r w:rsidRPr="00CD28AC">
        <w:rPr>
          <w:color w:val="000000" w:themeColor="text1"/>
          <w:spacing w:val="1"/>
          <w:sz w:val="24"/>
          <w:szCs w:val="24"/>
        </w:rPr>
        <w:t xml:space="preserve"> </w:t>
      </w:r>
      <w:r w:rsidRPr="00CD28AC">
        <w:rPr>
          <w:color w:val="000000" w:themeColor="text1"/>
          <w:spacing w:val="-2"/>
          <w:sz w:val="24"/>
          <w:szCs w:val="24"/>
        </w:rPr>
        <w:t>країнах.</w:t>
      </w:r>
    </w:p>
    <w:p w14:paraId="5B8A8B90"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Роль</w:t>
      </w:r>
      <w:r w:rsidRPr="00CD28AC">
        <w:rPr>
          <w:color w:val="000000" w:themeColor="text1"/>
          <w:spacing w:val="-5"/>
          <w:sz w:val="24"/>
          <w:szCs w:val="24"/>
        </w:rPr>
        <w:t xml:space="preserve"> </w:t>
      </w:r>
      <w:r w:rsidRPr="00CD28AC">
        <w:rPr>
          <w:color w:val="000000" w:themeColor="text1"/>
          <w:sz w:val="24"/>
          <w:szCs w:val="24"/>
        </w:rPr>
        <w:t>правоохоронних</w:t>
      </w:r>
      <w:r w:rsidRPr="00CD28AC">
        <w:rPr>
          <w:color w:val="000000" w:themeColor="text1"/>
          <w:spacing w:val="-1"/>
          <w:sz w:val="24"/>
          <w:szCs w:val="24"/>
        </w:rPr>
        <w:t xml:space="preserve"> </w:t>
      </w:r>
      <w:r w:rsidRPr="00CD28AC">
        <w:rPr>
          <w:color w:val="000000" w:themeColor="text1"/>
          <w:sz w:val="24"/>
          <w:szCs w:val="24"/>
        </w:rPr>
        <w:t>органів у</w:t>
      </w:r>
      <w:r w:rsidRPr="00CD28AC">
        <w:rPr>
          <w:color w:val="000000" w:themeColor="text1"/>
          <w:spacing w:val="-8"/>
          <w:sz w:val="24"/>
          <w:szCs w:val="24"/>
        </w:rPr>
        <w:t xml:space="preserve"> </w:t>
      </w:r>
      <w:r w:rsidRPr="00CD28AC">
        <w:rPr>
          <w:color w:val="000000" w:themeColor="text1"/>
          <w:sz w:val="24"/>
          <w:szCs w:val="24"/>
        </w:rPr>
        <w:t>міжнародному</w:t>
      </w:r>
      <w:r w:rsidRPr="00CD28AC">
        <w:rPr>
          <w:color w:val="000000" w:themeColor="text1"/>
          <w:spacing w:val="-5"/>
          <w:sz w:val="24"/>
          <w:szCs w:val="24"/>
        </w:rPr>
        <w:t xml:space="preserve"> </w:t>
      </w:r>
      <w:r w:rsidRPr="00CD28AC">
        <w:rPr>
          <w:color w:val="000000" w:themeColor="text1"/>
          <w:sz w:val="24"/>
          <w:szCs w:val="24"/>
        </w:rPr>
        <w:t>захисті</w:t>
      </w:r>
      <w:r w:rsidRPr="00CD28AC">
        <w:rPr>
          <w:color w:val="000000" w:themeColor="text1"/>
          <w:spacing w:val="-2"/>
          <w:sz w:val="24"/>
          <w:szCs w:val="24"/>
        </w:rPr>
        <w:t xml:space="preserve"> </w:t>
      </w:r>
      <w:r w:rsidRPr="00CD28AC">
        <w:rPr>
          <w:color w:val="000000" w:themeColor="text1"/>
          <w:sz w:val="24"/>
          <w:szCs w:val="24"/>
        </w:rPr>
        <w:t>прав</w:t>
      </w:r>
      <w:r w:rsidRPr="00CD28AC">
        <w:rPr>
          <w:color w:val="000000" w:themeColor="text1"/>
          <w:spacing w:val="-3"/>
          <w:sz w:val="24"/>
          <w:szCs w:val="24"/>
        </w:rPr>
        <w:t xml:space="preserve"> </w:t>
      </w:r>
      <w:r w:rsidRPr="00CD28AC">
        <w:rPr>
          <w:color w:val="000000" w:themeColor="text1"/>
          <w:sz w:val="24"/>
          <w:szCs w:val="24"/>
        </w:rPr>
        <w:t>і</w:t>
      </w:r>
      <w:r w:rsidRPr="00CD28AC">
        <w:rPr>
          <w:color w:val="000000" w:themeColor="text1"/>
          <w:spacing w:val="-3"/>
          <w:sz w:val="24"/>
          <w:szCs w:val="24"/>
        </w:rPr>
        <w:t xml:space="preserve"> </w:t>
      </w:r>
      <w:r w:rsidRPr="00CD28AC">
        <w:rPr>
          <w:color w:val="000000" w:themeColor="text1"/>
          <w:sz w:val="24"/>
          <w:szCs w:val="24"/>
        </w:rPr>
        <w:t>свобод</w:t>
      </w:r>
      <w:r w:rsidRPr="00CD28AC">
        <w:rPr>
          <w:color w:val="000000" w:themeColor="text1"/>
          <w:spacing w:val="-2"/>
          <w:sz w:val="24"/>
          <w:szCs w:val="24"/>
        </w:rPr>
        <w:t xml:space="preserve"> людини.</w:t>
      </w:r>
    </w:p>
    <w:p w14:paraId="6D18F7DD" w14:textId="77777777" w:rsidR="006F4CFB" w:rsidRPr="00CD28AC" w:rsidRDefault="006F4CFB" w:rsidP="00CD28AC">
      <w:pPr>
        <w:pStyle w:val="aa"/>
        <w:tabs>
          <w:tab w:val="left" w:pos="1750"/>
          <w:tab w:val="left" w:pos="2460"/>
          <w:tab w:val="left" w:pos="3508"/>
          <w:tab w:val="left" w:pos="3952"/>
          <w:tab w:val="left" w:pos="5353"/>
          <w:tab w:val="left" w:pos="6844"/>
          <w:tab w:val="left" w:pos="8614"/>
        </w:tabs>
        <w:ind w:right="368" w:firstLine="851"/>
        <w:jc w:val="both"/>
        <w:rPr>
          <w:color w:val="000000" w:themeColor="text1"/>
          <w:sz w:val="24"/>
          <w:szCs w:val="24"/>
        </w:rPr>
      </w:pPr>
      <w:r w:rsidRPr="00CD28AC">
        <w:rPr>
          <w:color w:val="000000" w:themeColor="text1"/>
          <w:spacing w:val="-2"/>
          <w:sz w:val="24"/>
          <w:szCs w:val="24"/>
        </w:rPr>
        <w:t>Захист</w:t>
      </w:r>
      <w:r w:rsidRPr="00CD28AC">
        <w:rPr>
          <w:color w:val="000000" w:themeColor="text1"/>
          <w:sz w:val="24"/>
          <w:szCs w:val="24"/>
        </w:rPr>
        <w:tab/>
      </w:r>
      <w:r w:rsidRPr="00CD28AC">
        <w:rPr>
          <w:color w:val="000000" w:themeColor="text1"/>
          <w:spacing w:val="-4"/>
          <w:sz w:val="24"/>
          <w:szCs w:val="24"/>
        </w:rPr>
        <w:t>прав</w:t>
      </w:r>
      <w:r w:rsidRPr="00CD28AC">
        <w:rPr>
          <w:color w:val="000000" w:themeColor="text1"/>
          <w:sz w:val="24"/>
          <w:szCs w:val="24"/>
        </w:rPr>
        <w:tab/>
      </w:r>
      <w:r w:rsidRPr="00CD28AC">
        <w:rPr>
          <w:color w:val="000000" w:themeColor="text1"/>
          <w:spacing w:val="-2"/>
          <w:sz w:val="24"/>
          <w:szCs w:val="24"/>
        </w:rPr>
        <w:t>людини</w:t>
      </w:r>
      <w:r w:rsidRPr="00CD28AC">
        <w:rPr>
          <w:color w:val="000000" w:themeColor="text1"/>
          <w:sz w:val="24"/>
          <w:szCs w:val="24"/>
        </w:rPr>
        <w:tab/>
      </w:r>
      <w:r w:rsidRPr="00CD28AC">
        <w:rPr>
          <w:color w:val="000000" w:themeColor="text1"/>
          <w:spacing w:val="-6"/>
          <w:sz w:val="24"/>
          <w:szCs w:val="24"/>
        </w:rPr>
        <w:t>за</w:t>
      </w:r>
      <w:r w:rsidRPr="00CD28AC">
        <w:rPr>
          <w:color w:val="000000" w:themeColor="text1"/>
          <w:sz w:val="24"/>
          <w:szCs w:val="24"/>
        </w:rPr>
        <w:tab/>
      </w:r>
      <w:r w:rsidRPr="00CD28AC">
        <w:rPr>
          <w:color w:val="000000" w:themeColor="text1"/>
          <w:spacing w:val="-2"/>
          <w:sz w:val="24"/>
          <w:szCs w:val="24"/>
        </w:rPr>
        <w:t>допомогою</w:t>
      </w:r>
      <w:r w:rsidRPr="00CD28AC">
        <w:rPr>
          <w:color w:val="000000" w:themeColor="text1"/>
          <w:sz w:val="24"/>
          <w:szCs w:val="24"/>
        </w:rPr>
        <w:tab/>
      </w:r>
      <w:r w:rsidRPr="00CD28AC">
        <w:rPr>
          <w:color w:val="000000" w:themeColor="text1"/>
          <w:spacing w:val="-2"/>
          <w:sz w:val="24"/>
          <w:szCs w:val="24"/>
        </w:rPr>
        <w:t>неурядових,</w:t>
      </w:r>
      <w:r w:rsidRPr="00CD28AC">
        <w:rPr>
          <w:color w:val="000000" w:themeColor="text1"/>
          <w:sz w:val="24"/>
          <w:szCs w:val="24"/>
        </w:rPr>
        <w:tab/>
      </w:r>
      <w:r w:rsidRPr="00CD28AC">
        <w:rPr>
          <w:color w:val="000000" w:themeColor="text1"/>
          <w:spacing w:val="-2"/>
          <w:sz w:val="24"/>
          <w:szCs w:val="24"/>
        </w:rPr>
        <w:t>правозахисних</w:t>
      </w:r>
      <w:r w:rsidRPr="00CD28AC">
        <w:rPr>
          <w:color w:val="000000" w:themeColor="text1"/>
          <w:sz w:val="24"/>
          <w:szCs w:val="24"/>
        </w:rPr>
        <w:tab/>
      </w:r>
      <w:r w:rsidRPr="00CD28AC">
        <w:rPr>
          <w:color w:val="000000" w:themeColor="text1"/>
          <w:spacing w:val="-2"/>
          <w:sz w:val="24"/>
          <w:szCs w:val="24"/>
        </w:rPr>
        <w:t xml:space="preserve">організацій, </w:t>
      </w:r>
      <w:r w:rsidRPr="00CD28AC">
        <w:rPr>
          <w:color w:val="000000" w:themeColor="text1"/>
          <w:sz w:val="24"/>
          <w:szCs w:val="24"/>
        </w:rPr>
        <w:t>громадських об’єднань, політичних партій, засобів масової інформації.</w:t>
      </w:r>
    </w:p>
    <w:p w14:paraId="71E9D058"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Форми</w:t>
      </w:r>
      <w:r w:rsidRPr="00CD28AC">
        <w:rPr>
          <w:color w:val="000000" w:themeColor="text1"/>
          <w:spacing w:val="-6"/>
          <w:sz w:val="24"/>
          <w:szCs w:val="24"/>
        </w:rPr>
        <w:t xml:space="preserve"> </w:t>
      </w:r>
      <w:r w:rsidRPr="00CD28AC">
        <w:rPr>
          <w:color w:val="000000" w:themeColor="text1"/>
          <w:sz w:val="24"/>
          <w:szCs w:val="24"/>
        </w:rPr>
        <w:t>реалізації</w:t>
      </w:r>
      <w:r w:rsidRPr="00CD28AC">
        <w:rPr>
          <w:color w:val="000000" w:themeColor="text1"/>
          <w:spacing w:val="-3"/>
          <w:sz w:val="24"/>
          <w:szCs w:val="24"/>
        </w:rPr>
        <w:t xml:space="preserve"> </w:t>
      </w:r>
      <w:r w:rsidRPr="00CD28AC">
        <w:rPr>
          <w:color w:val="000000" w:themeColor="text1"/>
          <w:sz w:val="24"/>
          <w:szCs w:val="24"/>
        </w:rPr>
        <w:t>права</w:t>
      </w:r>
      <w:r w:rsidRPr="00CD28AC">
        <w:rPr>
          <w:color w:val="000000" w:themeColor="text1"/>
          <w:spacing w:val="-5"/>
          <w:sz w:val="24"/>
          <w:szCs w:val="24"/>
        </w:rPr>
        <w:t xml:space="preserve"> </w:t>
      </w:r>
      <w:r w:rsidRPr="00CD28AC">
        <w:rPr>
          <w:color w:val="000000" w:themeColor="text1"/>
          <w:sz w:val="24"/>
          <w:szCs w:val="24"/>
        </w:rPr>
        <w:t>на</w:t>
      </w:r>
      <w:r w:rsidRPr="00CD28AC">
        <w:rPr>
          <w:color w:val="000000" w:themeColor="text1"/>
          <w:spacing w:val="-4"/>
          <w:sz w:val="24"/>
          <w:szCs w:val="24"/>
        </w:rPr>
        <w:t xml:space="preserve"> </w:t>
      </w:r>
      <w:r w:rsidRPr="00CD28AC">
        <w:rPr>
          <w:color w:val="000000" w:themeColor="text1"/>
          <w:sz w:val="24"/>
          <w:szCs w:val="24"/>
        </w:rPr>
        <w:t>петицію</w:t>
      </w:r>
      <w:r w:rsidRPr="00CD28AC">
        <w:rPr>
          <w:color w:val="000000" w:themeColor="text1"/>
          <w:spacing w:val="-3"/>
          <w:sz w:val="24"/>
          <w:szCs w:val="24"/>
        </w:rPr>
        <w:t xml:space="preserve"> </w:t>
      </w:r>
      <w:r w:rsidRPr="00CD28AC">
        <w:rPr>
          <w:color w:val="000000" w:themeColor="text1"/>
          <w:sz w:val="24"/>
          <w:szCs w:val="24"/>
        </w:rPr>
        <w:t>в</w:t>
      </w:r>
      <w:r w:rsidRPr="00CD28AC">
        <w:rPr>
          <w:color w:val="000000" w:themeColor="text1"/>
          <w:spacing w:val="-4"/>
          <w:sz w:val="24"/>
          <w:szCs w:val="24"/>
        </w:rPr>
        <w:t xml:space="preserve"> </w:t>
      </w:r>
      <w:r w:rsidRPr="00CD28AC">
        <w:rPr>
          <w:color w:val="000000" w:themeColor="text1"/>
          <w:sz w:val="24"/>
          <w:szCs w:val="24"/>
        </w:rPr>
        <w:t xml:space="preserve">зарубіжних </w:t>
      </w:r>
      <w:r w:rsidRPr="00CD28AC">
        <w:rPr>
          <w:color w:val="000000" w:themeColor="text1"/>
          <w:spacing w:val="-2"/>
          <w:sz w:val="24"/>
          <w:szCs w:val="24"/>
        </w:rPr>
        <w:t>країнах.</w:t>
      </w:r>
    </w:p>
    <w:p w14:paraId="13B9024E" w14:textId="77777777" w:rsidR="006F4CFB" w:rsidRPr="00CD28AC" w:rsidRDefault="006F4CFB" w:rsidP="00CD28AC">
      <w:pPr>
        <w:pStyle w:val="aa"/>
        <w:spacing w:before="75"/>
        <w:ind w:right="3707" w:firstLine="851"/>
        <w:jc w:val="both"/>
        <w:rPr>
          <w:color w:val="000000" w:themeColor="text1"/>
          <w:sz w:val="24"/>
          <w:szCs w:val="24"/>
        </w:rPr>
      </w:pPr>
      <w:r w:rsidRPr="00CD28AC">
        <w:rPr>
          <w:color w:val="000000" w:themeColor="text1"/>
          <w:sz w:val="24"/>
          <w:szCs w:val="24"/>
        </w:rPr>
        <w:t>Адміністративна</w:t>
      </w:r>
      <w:r w:rsidRPr="00CD28AC">
        <w:rPr>
          <w:color w:val="000000" w:themeColor="text1"/>
          <w:spacing w:val="-11"/>
          <w:sz w:val="24"/>
          <w:szCs w:val="24"/>
        </w:rPr>
        <w:t xml:space="preserve"> </w:t>
      </w:r>
      <w:r w:rsidRPr="00CD28AC">
        <w:rPr>
          <w:color w:val="000000" w:themeColor="text1"/>
          <w:sz w:val="24"/>
          <w:szCs w:val="24"/>
        </w:rPr>
        <w:t>юстиція</w:t>
      </w:r>
      <w:r w:rsidRPr="00CD28AC">
        <w:rPr>
          <w:color w:val="000000" w:themeColor="text1"/>
          <w:spacing w:val="-10"/>
          <w:sz w:val="24"/>
          <w:szCs w:val="24"/>
        </w:rPr>
        <w:t xml:space="preserve"> </w:t>
      </w:r>
      <w:r w:rsidRPr="00CD28AC">
        <w:rPr>
          <w:color w:val="000000" w:themeColor="text1"/>
          <w:sz w:val="24"/>
          <w:szCs w:val="24"/>
        </w:rPr>
        <w:t>в</w:t>
      </w:r>
      <w:r w:rsidRPr="00CD28AC">
        <w:rPr>
          <w:color w:val="000000" w:themeColor="text1"/>
          <w:spacing w:val="-11"/>
          <w:sz w:val="24"/>
          <w:szCs w:val="24"/>
        </w:rPr>
        <w:t xml:space="preserve"> </w:t>
      </w:r>
      <w:r w:rsidRPr="00CD28AC">
        <w:rPr>
          <w:color w:val="000000" w:themeColor="text1"/>
          <w:sz w:val="24"/>
          <w:szCs w:val="24"/>
        </w:rPr>
        <w:t>зарубіжних</w:t>
      </w:r>
      <w:r w:rsidRPr="00CD28AC">
        <w:rPr>
          <w:color w:val="000000" w:themeColor="text1"/>
          <w:spacing w:val="-11"/>
          <w:sz w:val="24"/>
          <w:szCs w:val="24"/>
        </w:rPr>
        <w:t xml:space="preserve"> </w:t>
      </w:r>
      <w:r w:rsidRPr="00CD28AC">
        <w:rPr>
          <w:color w:val="000000" w:themeColor="text1"/>
          <w:sz w:val="24"/>
          <w:szCs w:val="24"/>
        </w:rPr>
        <w:t>країнах. Міжнародний Біль про права людини.</w:t>
      </w:r>
    </w:p>
    <w:p w14:paraId="3B9A3411"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Статут</w:t>
      </w:r>
      <w:r w:rsidRPr="00CD28AC">
        <w:rPr>
          <w:color w:val="000000" w:themeColor="text1"/>
          <w:spacing w:val="-2"/>
          <w:sz w:val="24"/>
          <w:szCs w:val="24"/>
        </w:rPr>
        <w:t xml:space="preserve"> </w:t>
      </w:r>
      <w:r w:rsidRPr="00CD28AC">
        <w:rPr>
          <w:color w:val="000000" w:themeColor="text1"/>
          <w:sz w:val="24"/>
          <w:szCs w:val="24"/>
        </w:rPr>
        <w:t>ООН</w:t>
      </w:r>
      <w:r w:rsidRPr="00CD28AC">
        <w:rPr>
          <w:color w:val="000000" w:themeColor="text1"/>
          <w:spacing w:val="-2"/>
          <w:sz w:val="24"/>
          <w:szCs w:val="24"/>
        </w:rPr>
        <w:t xml:space="preserve"> </w:t>
      </w:r>
      <w:r w:rsidRPr="00CD28AC">
        <w:rPr>
          <w:color w:val="000000" w:themeColor="text1"/>
          <w:sz w:val="24"/>
          <w:szCs w:val="24"/>
        </w:rPr>
        <w:t>про</w:t>
      </w:r>
      <w:r w:rsidRPr="00CD28AC">
        <w:rPr>
          <w:color w:val="000000" w:themeColor="text1"/>
          <w:spacing w:val="-2"/>
          <w:sz w:val="24"/>
          <w:szCs w:val="24"/>
        </w:rPr>
        <w:t xml:space="preserve"> </w:t>
      </w:r>
      <w:r w:rsidRPr="00CD28AC">
        <w:rPr>
          <w:color w:val="000000" w:themeColor="text1"/>
          <w:sz w:val="24"/>
          <w:szCs w:val="24"/>
        </w:rPr>
        <w:t>права</w:t>
      </w:r>
      <w:r w:rsidRPr="00CD28AC">
        <w:rPr>
          <w:color w:val="000000" w:themeColor="text1"/>
          <w:spacing w:val="-1"/>
          <w:sz w:val="24"/>
          <w:szCs w:val="24"/>
        </w:rPr>
        <w:t xml:space="preserve"> </w:t>
      </w:r>
      <w:r w:rsidRPr="00CD28AC">
        <w:rPr>
          <w:color w:val="000000" w:themeColor="text1"/>
          <w:spacing w:val="-2"/>
          <w:sz w:val="24"/>
          <w:szCs w:val="24"/>
        </w:rPr>
        <w:t>людини.</w:t>
      </w:r>
    </w:p>
    <w:p w14:paraId="25CC3FD4" w14:textId="77777777" w:rsidR="006F4CFB" w:rsidRPr="00CD28AC" w:rsidRDefault="006F4CFB" w:rsidP="00CD28AC">
      <w:pPr>
        <w:pStyle w:val="aa"/>
        <w:ind w:right="2858" w:firstLine="851"/>
        <w:jc w:val="both"/>
        <w:rPr>
          <w:color w:val="000000" w:themeColor="text1"/>
          <w:sz w:val="24"/>
          <w:szCs w:val="24"/>
        </w:rPr>
      </w:pPr>
      <w:r w:rsidRPr="00CD28AC">
        <w:rPr>
          <w:color w:val="000000" w:themeColor="text1"/>
          <w:sz w:val="24"/>
          <w:szCs w:val="24"/>
        </w:rPr>
        <w:t>Конвенційні контрольні органи: система, повноваження. Механізм</w:t>
      </w:r>
      <w:r w:rsidRPr="00CD28AC">
        <w:rPr>
          <w:color w:val="000000" w:themeColor="text1"/>
          <w:spacing w:val="-7"/>
          <w:sz w:val="24"/>
          <w:szCs w:val="24"/>
        </w:rPr>
        <w:t xml:space="preserve"> </w:t>
      </w:r>
      <w:r w:rsidRPr="00CD28AC">
        <w:rPr>
          <w:color w:val="000000" w:themeColor="text1"/>
          <w:sz w:val="24"/>
          <w:szCs w:val="24"/>
        </w:rPr>
        <w:t>розгляду</w:t>
      </w:r>
      <w:r w:rsidRPr="00CD28AC">
        <w:rPr>
          <w:color w:val="000000" w:themeColor="text1"/>
          <w:spacing w:val="-13"/>
          <w:sz w:val="24"/>
          <w:szCs w:val="24"/>
        </w:rPr>
        <w:t xml:space="preserve"> </w:t>
      </w:r>
      <w:r w:rsidRPr="00CD28AC">
        <w:rPr>
          <w:color w:val="000000" w:themeColor="text1"/>
          <w:sz w:val="24"/>
          <w:szCs w:val="24"/>
        </w:rPr>
        <w:t>індивідуальних</w:t>
      </w:r>
      <w:r w:rsidRPr="00CD28AC">
        <w:rPr>
          <w:color w:val="000000" w:themeColor="text1"/>
          <w:spacing w:val="-4"/>
          <w:sz w:val="24"/>
          <w:szCs w:val="24"/>
        </w:rPr>
        <w:t xml:space="preserve"> </w:t>
      </w:r>
      <w:r w:rsidRPr="00CD28AC">
        <w:rPr>
          <w:color w:val="000000" w:themeColor="text1"/>
          <w:sz w:val="24"/>
          <w:szCs w:val="24"/>
        </w:rPr>
        <w:t>скарг</w:t>
      </w:r>
      <w:r w:rsidRPr="00CD28AC">
        <w:rPr>
          <w:color w:val="000000" w:themeColor="text1"/>
          <w:spacing w:val="-7"/>
          <w:sz w:val="24"/>
          <w:szCs w:val="24"/>
        </w:rPr>
        <w:t xml:space="preserve"> </w:t>
      </w:r>
      <w:r w:rsidRPr="00CD28AC">
        <w:rPr>
          <w:color w:val="000000" w:themeColor="text1"/>
          <w:sz w:val="24"/>
          <w:szCs w:val="24"/>
        </w:rPr>
        <w:t>в</w:t>
      </w:r>
      <w:r w:rsidRPr="00CD28AC">
        <w:rPr>
          <w:color w:val="000000" w:themeColor="text1"/>
          <w:spacing w:val="-7"/>
          <w:sz w:val="24"/>
          <w:szCs w:val="24"/>
        </w:rPr>
        <w:t xml:space="preserve"> </w:t>
      </w:r>
      <w:r w:rsidRPr="00CD28AC">
        <w:rPr>
          <w:color w:val="000000" w:themeColor="text1"/>
          <w:sz w:val="24"/>
          <w:szCs w:val="24"/>
        </w:rPr>
        <w:t>органах</w:t>
      </w:r>
      <w:r w:rsidRPr="00CD28AC">
        <w:rPr>
          <w:color w:val="000000" w:themeColor="text1"/>
          <w:spacing w:val="-4"/>
          <w:sz w:val="24"/>
          <w:szCs w:val="24"/>
        </w:rPr>
        <w:t xml:space="preserve"> </w:t>
      </w:r>
      <w:r w:rsidRPr="00CD28AC">
        <w:rPr>
          <w:color w:val="000000" w:themeColor="text1"/>
          <w:sz w:val="24"/>
          <w:szCs w:val="24"/>
        </w:rPr>
        <w:t>ООН.</w:t>
      </w:r>
    </w:p>
    <w:p w14:paraId="27B95EB7" w14:textId="77777777" w:rsidR="006F4CFB" w:rsidRPr="00CD28AC" w:rsidRDefault="006F4CFB" w:rsidP="00CD28AC">
      <w:pPr>
        <w:pStyle w:val="aa"/>
        <w:ind w:right="1903" w:firstLine="851"/>
        <w:jc w:val="both"/>
        <w:rPr>
          <w:color w:val="000000" w:themeColor="text1"/>
          <w:sz w:val="24"/>
          <w:szCs w:val="24"/>
        </w:rPr>
      </w:pPr>
      <w:r w:rsidRPr="00CD28AC">
        <w:rPr>
          <w:color w:val="000000" w:themeColor="text1"/>
          <w:sz w:val="24"/>
          <w:szCs w:val="24"/>
        </w:rPr>
        <w:t>Відповідальність</w:t>
      </w:r>
      <w:r w:rsidRPr="00CD28AC">
        <w:rPr>
          <w:color w:val="000000" w:themeColor="text1"/>
          <w:spacing w:val="-7"/>
          <w:sz w:val="24"/>
          <w:szCs w:val="24"/>
        </w:rPr>
        <w:t xml:space="preserve"> </w:t>
      </w:r>
      <w:r w:rsidRPr="00CD28AC">
        <w:rPr>
          <w:color w:val="000000" w:themeColor="text1"/>
          <w:sz w:val="24"/>
          <w:szCs w:val="24"/>
        </w:rPr>
        <w:t>за</w:t>
      </w:r>
      <w:r w:rsidRPr="00CD28AC">
        <w:rPr>
          <w:color w:val="000000" w:themeColor="text1"/>
          <w:spacing w:val="-6"/>
          <w:sz w:val="24"/>
          <w:szCs w:val="24"/>
        </w:rPr>
        <w:t xml:space="preserve"> </w:t>
      </w:r>
      <w:r w:rsidRPr="00CD28AC">
        <w:rPr>
          <w:color w:val="000000" w:themeColor="text1"/>
          <w:sz w:val="24"/>
          <w:szCs w:val="24"/>
        </w:rPr>
        <w:t>порушення</w:t>
      </w:r>
      <w:r w:rsidRPr="00CD28AC">
        <w:rPr>
          <w:color w:val="000000" w:themeColor="text1"/>
          <w:spacing w:val="-5"/>
          <w:sz w:val="24"/>
          <w:szCs w:val="24"/>
        </w:rPr>
        <w:t xml:space="preserve"> </w:t>
      </w:r>
      <w:r w:rsidRPr="00CD28AC">
        <w:rPr>
          <w:color w:val="000000" w:themeColor="text1"/>
          <w:sz w:val="24"/>
          <w:szCs w:val="24"/>
        </w:rPr>
        <w:t>прав</w:t>
      </w:r>
      <w:r w:rsidRPr="00CD28AC">
        <w:rPr>
          <w:color w:val="000000" w:themeColor="text1"/>
          <w:spacing w:val="-6"/>
          <w:sz w:val="24"/>
          <w:szCs w:val="24"/>
        </w:rPr>
        <w:t xml:space="preserve"> </w:t>
      </w:r>
      <w:r w:rsidRPr="00CD28AC">
        <w:rPr>
          <w:color w:val="000000" w:themeColor="text1"/>
          <w:sz w:val="24"/>
          <w:szCs w:val="24"/>
        </w:rPr>
        <w:t>людини</w:t>
      </w:r>
      <w:r w:rsidRPr="00CD28AC">
        <w:rPr>
          <w:color w:val="000000" w:themeColor="text1"/>
          <w:spacing w:val="-2"/>
          <w:sz w:val="24"/>
          <w:szCs w:val="24"/>
        </w:rPr>
        <w:t xml:space="preserve"> </w:t>
      </w:r>
      <w:r w:rsidRPr="00CD28AC">
        <w:rPr>
          <w:color w:val="000000" w:themeColor="text1"/>
          <w:sz w:val="24"/>
          <w:szCs w:val="24"/>
        </w:rPr>
        <w:t>у</w:t>
      </w:r>
      <w:r w:rsidRPr="00CD28AC">
        <w:rPr>
          <w:color w:val="000000" w:themeColor="text1"/>
          <w:spacing w:val="-10"/>
          <w:sz w:val="24"/>
          <w:szCs w:val="24"/>
        </w:rPr>
        <w:t xml:space="preserve"> </w:t>
      </w:r>
      <w:r w:rsidRPr="00CD28AC">
        <w:rPr>
          <w:color w:val="000000" w:themeColor="text1"/>
          <w:sz w:val="24"/>
          <w:szCs w:val="24"/>
        </w:rPr>
        <w:t>міжнародному</w:t>
      </w:r>
      <w:r w:rsidRPr="00CD28AC">
        <w:rPr>
          <w:color w:val="000000" w:themeColor="text1"/>
          <w:spacing w:val="-9"/>
          <w:sz w:val="24"/>
          <w:szCs w:val="24"/>
        </w:rPr>
        <w:t xml:space="preserve"> </w:t>
      </w:r>
      <w:r w:rsidRPr="00CD28AC">
        <w:rPr>
          <w:color w:val="000000" w:themeColor="text1"/>
          <w:sz w:val="24"/>
          <w:szCs w:val="24"/>
        </w:rPr>
        <w:t>праві. Діяльність Верховного комісара ООН з прав людини.</w:t>
      </w:r>
    </w:p>
    <w:p w14:paraId="0D735CE3" w14:textId="77777777" w:rsidR="006F4CFB" w:rsidRPr="00CD28AC" w:rsidRDefault="006F4CFB" w:rsidP="00CD28AC">
      <w:pPr>
        <w:pStyle w:val="aa"/>
        <w:ind w:right="1903" w:firstLine="851"/>
        <w:jc w:val="both"/>
        <w:rPr>
          <w:color w:val="000000" w:themeColor="text1"/>
          <w:sz w:val="24"/>
          <w:szCs w:val="24"/>
        </w:rPr>
      </w:pPr>
      <w:r w:rsidRPr="00CD28AC">
        <w:rPr>
          <w:color w:val="000000" w:themeColor="text1"/>
          <w:sz w:val="24"/>
          <w:szCs w:val="24"/>
        </w:rPr>
        <w:t>Характеристика міжнародних документів у сфері захисту прав жінок. Характеристика</w:t>
      </w:r>
      <w:r w:rsidRPr="00CD28AC">
        <w:rPr>
          <w:color w:val="000000" w:themeColor="text1"/>
          <w:spacing w:val="-6"/>
          <w:sz w:val="24"/>
          <w:szCs w:val="24"/>
        </w:rPr>
        <w:t xml:space="preserve"> </w:t>
      </w:r>
      <w:r w:rsidRPr="00CD28AC">
        <w:rPr>
          <w:color w:val="000000" w:themeColor="text1"/>
          <w:sz w:val="24"/>
          <w:szCs w:val="24"/>
        </w:rPr>
        <w:t>міжнародних</w:t>
      </w:r>
      <w:r w:rsidRPr="00CD28AC">
        <w:rPr>
          <w:color w:val="000000" w:themeColor="text1"/>
          <w:spacing w:val="-3"/>
          <w:sz w:val="24"/>
          <w:szCs w:val="24"/>
        </w:rPr>
        <w:t xml:space="preserve"> </w:t>
      </w:r>
      <w:r w:rsidRPr="00CD28AC">
        <w:rPr>
          <w:color w:val="000000" w:themeColor="text1"/>
          <w:sz w:val="24"/>
          <w:szCs w:val="24"/>
        </w:rPr>
        <w:t>документів</w:t>
      </w:r>
      <w:r w:rsidRPr="00CD28AC">
        <w:rPr>
          <w:color w:val="000000" w:themeColor="text1"/>
          <w:spacing w:val="-4"/>
          <w:sz w:val="24"/>
          <w:szCs w:val="24"/>
        </w:rPr>
        <w:t xml:space="preserve"> </w:t>
      </w:r>
      <w:r w:rsidRPr="00CD28AC">
        <w:rPr>
          <w:color w:val="000000" w:themeColor="text1"/>
          <w:sz w:val="24"/>
          <w:szCs w:val="24"/>
        </w:rPr>
        <w:t>у</w:t>
      </w:r>
      <w:r w:rsidRPr="00CD28AC">
        <w:rPr>
          <w:color w:val="000000" w:themeColor="text1"/>
          <w:spacing w:val="-7"/>
          <w:sz w:val="24"/>
          <w:szCs w:val="24"/>
        </w:rPr>
        <w:t xml:space="preserve"> </w:t>
      </w:r>
      <w:r w:rsidRPr="00CD28AC">
        <w:rPr>
          <w:color w:val="000000" w:themeColor="text1"/>
          <w:sz w:val="24"/>
          <w:szCs w:val="24"/>
        </w:rPr>
        <w:t>сфері</w:t>
      </w:r>
      <w:r w:rsidRPr="00CD28AC">
        <w:rPr>
          <w:color w:val="000000" w:themeColor="text1"/>
          <w:spacing w:val="-5"/>
          <w:sz w:val="24"/>
          <w:szCs w:val="24"/>
        </w:rPr>
        <w:t xml:space="preserve"> </w:t>
      </w:r>
      <w:r w:rsidRPr="00CD28AC">
        <w:rPr>
          <w:color w:val="000000" w:themeColor="text1"/>
          <w:sz w:val="24"/>
          <w:szCs w:val="24"/>
        </w:rPr>
        <w:t>захисту</w:t>
      </w:r>
      <w:r w:rsidRPr="00CD28AC">
        <w:rPr>
          <w:color w:val="000000" w:themeColor="text1"/>
          <w:spacing w:val="-12"/>
          <w:sz w:val="24"/>
          <w:szCs w:val="24"/>
        </w:rPr>
        <w:t xml:space="preserve"> </w:t>
      </w:r>
      <w:r w:rsidRPr="00CD28AC">
        <w:rPr>
          <w:color w:val="000000" w:themeColor="text1"/>
          <w:sz w:val="24"/>
          <w:szCs w:val="24"/>
        </w:rPr>
        <w:t>прав</w:t>
      </w:r>
      <w:r w:rsidRPr="00CD28AC">
        <w:rPr>
          <w:color w:val="000000" w:themeColor="text1"/>
          <w:spacing w:val="-6"/>
          <w:sz w:val="24"/>
          <w:szCs w:val="24"/>
        </w:rPr>
        <w:t xml:space="preserve"> </w:t>
      </w:r>
      <w:r w:rsidRPr="00CD28AC">
        <w:rPr>
          <w:color w:val="000000" w:themeColor="text1"/>
          <w:sz w:val="24"/>
          <w:szCs w:val="24"/>
        </w:rPr>
        <w:t>дитини.</w:t>
      </w:r>
    </w:p>
    <w:p w14:paraId="1DBF321B" w14:textId="77777777" w:rsidR="006F4CFB" w:rsidRPr="00CD28AC" w:rsidRDefault="006F4CFB" w:rsidP="00CD28AC">
      <w:pPr>
        <w:pStyle w:val="aa"/>
        <w:ind w:right="373" w:firstLine="851"/>
        <w:jc w:val="both"/>
        <w:rPr>
          <w:color w:val="000000" w:themeColor="text1"/>
          <w:sz w:val="24"/>
          <w:szCs w:val="24"/>
        </w:rPr>
      </w:pPr>
      <w:r w:rsidRPr="00CD28AC">
        <w:rPr>
          <w:color w:val="000000" w:themeColor="text1"/>
          <w:sz w:val="24"/>
          <w:szCs w:val="24"/>
        </w:rPr>
        <w:t>Характеристика</w:t>
      </w:r>
      <w:r w:rsidRPr="00CD28AC">
        <w:rPr>
          <w:color w:val="000000" w:themeColor="text1"/>
          <w:spacing w:val="40"/>
          <w:sz w:val="24"/>
          <w:szCs w:val="24"/>
        </w:rPr>
        <w:t xml:space="preserve"> </w:t>
      </w:r>
      <w:r w:rsidRPr="00CD28AC">
        <w:rPr>
          <w:color w:val="000000" w:themeColor="text1"/>
          <w:sz w:val="24"/>
          <w:szCs w:val="24"/>
        </w:rPr>
        <w:t>міжнародних</w:t>
      </w:r>
      <w:r w:rsidRPr="00CD28AC">
        <w:rPr>
          <w:color w:val="000000" w:themeColor="text1"/>
          <w:spacing w:val="40"/>
          <w:sz w:val="24"/>
          <w:szCs w:val="24"/>
        </w:rPr>
        <w:t xml:space="preserve"> </w:t>
      </w:r>
      <w:r w:rsidRPr="00CD28AC">
        <w:rPr>
          <w:color w:val="000000" w:themeColor="text1"/>
          <w:sz w:val="24"/>
          <w:szCs w:val="24"/>
        </w:rPr>
        <w:t>документів</w:t>
      </w:r>
      <w:r w:rsidRPr="00CD28AC">
        <w:rPr>
          <w:color w:val="000000" w:themeColor="text1"/>
          <w:spacing w:val="40"/>
          <w:sz w:val="24"/>
          <w:szCs w:val="24"/>
        </w:rPr>
        <w:t xml:space="preserve"> </w:t>
      </w:r>
      <w:r w:rsidRPr="00CD28AC">
        <w:rPr>
          <w:color w:val="000000" w:themeColor="text1"/>
          <w:sz w:val="24"/>
          <w:szCs w:val="24"/>
        </w:rPr>
        <w:t>у</w:t>
      </w:r>
      <w:r w:rsidRPr="00CD28AC">
        <w:rPr>
          <w:color w:val="000000" w:themeColor="text1"/>
          <w:spacing w:val="40"/>
          <w:sz w:val="24"/>
          <w:szCs w:val="24"/>
        </w:rPr>
        <w:t xml:space="preserve"> </w:t>
      </w:r>
      <w:r w:rsidRPr="00CD28AC">
        <w:rPr>
          <w:color w:val="000000" w:themeColor="text1"/>
          <w:sz w:val="24"/>
          <w:szCs w:val="24"/>
        </w:rPr>
        <w:t>сфері</w:t>
      </w:r>
      <w:r w:rsidRPr="00CD28AC">
        <w:rPr>
          <w:color w:val="000000" w:themeColor="text1"/>
          <w:spacing w:val="40"/>
          <w:sz w:val="24"/>
          <w:szCs w:val="24"/>
        </w:rPr>
        <w:t xml:space="preserve"> </w:t>
      </w:r>
      <w:r w:rsidRPr="00CD28AC">
        <w:rPr>
          <w:color w:val="000000" w:themeColor="text1"/>
          <w:sz w:val="24"/>
          <w:szCs w:val="24"/>
        </w:rPr>
        <w:t>захисту</w:t>
      </w:r>
      <w:r w:rsidRPr="00CD28AC">
        <w:rPr>
          <w:color w:val="000000" w:themeColor="text1"/>
          <w:spacing w:val="40"/>
          <w:sz w:val="24"/>
          <w:szCs w:val="24"/>
        </w:rPr>
        <w:t xml:space="preserve"> </w:t>
      </w:r>
      <w:r w:rsidRPr="00CD28AC">
        <w:rPr>
          <w:color w:val="000000" w:themeColor="text1"/>
          <w:sz w:val="24"/>
          <w:szCs w:val="24"/>
        </w:rPr>
        <w:t>економічних</w:t>
      </w:r>
      <w:r w:rsidRPr="00CD28AC">
        <w:rPr>
          <w:color w:val="000000" w:themeColor="text1"/>
          <w:spacing w:val="40"/>
          <w:sz w:val="24"/>
          <w:szCs w:val="24"/>
        </w:rPr>
        <w:t xml:space="preserve"> </w:t>
      </w:r>
      <w:r w:rsidRPr="00CD28AC">
        <w:rPr>
          <w:color w:val="000000" w:themeColor="text1"/>
          <w:sz w:val="24"/>
          <w:szCs w:val="24"/>
        </w:rPr>
        <w:t>і</w:t>
      </w:r>
      <w:r w:rsidRPr="00CD28AC">
        <w:rPr>
          <w:color w:val="000000" w:themeColor="text1"/>
          <w:spacing w:val="40"/>
          <w:sz w:val="24"/>
          <w:szCs w:val="24"/>
        </w:rPr>
        <w:t xml:space="preserve"> </w:t>
      </w:r>
      <w:r w:rsidRPr="00CD28AC">
        <w:rPr>
          <w:color w:val="000000" w:themeColor="text1"/>
          <w:sz w:val="24"/>
          <w:szCs w:val="24"/>
        </w:rPr>
        <w:t>соціальних прав людини.</w:t>
      </w:r>
    </w:p>
    <w:p w14:paraId="4AF1EDC8"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Європейські</w:t>
      </w:r>
      <w:r w:rsidRPr="00CD28AC">
        <w:rPr>
          <w:color w:val="000000" w:themeColor="text1"/>
          <w:spacing w:val="-4"/>
          <w:sz w:val="24"/>
          <w:szCs w:val="24"/>
        </w:rPr>
        <w:t xml:space="preserve"> </w:t>
      </w:r>
      <w:r w:rsidRPr="00CD28AC">
        <w:rPr>
          <w:color w:val="000000" w:themeColor="text1"/>
          <w:sz w:val="24"/>
          <w:szCs w:val="24"/>
        </w:rPr>
        <w:t>документи</w:t>
      </w:r>
      <w:r w:rsidRPr="00CD28AC">
        <w:rPr>
          <w:color w:val="000000" w:themeColor="text1"/>
          <w:spacing w:val="-3"/>
          <w:sz w:val="24"/>
          <w:szCs w:val="24"/>
        </w:rPr>
        <w:t xml:space="preserve"> </w:t>
      </w:r>
      <w:r w:rsidRPr="00CD28AC">
        <w:rPr>
          <w:color w:val="000000" w:themeColor="text1"/>
          <w:sz w:val="24"/>
          <w:szCs w:val="24"/>
        </w:rPr>
        <w:t>з</w:t>
      </w:r>
      <w:r w:rsidRPr="00CD28AC">
        <w:rPr>
          <w:color w:val="000000" w:themeColor="text1"/>
          <w:spacing w:val="-4"/>
          <w:sz w:val="24"/>
          <w:szCs w:val="24"/>
        </w:rPr>
        <w:t xml:space="preserve"> </w:t>
      </w:r>
      <w:r w:rsidRPr="00CD28AC">
        <w:rPr>
          <w:color w:val="000000" w:themeColor="text1"/>
          <w:sz w:val="24"/>
          <w:szCs w:val="24"/>
        </w:rPr>
        <w:t>питань</w:t>
      </w:r>
      <w:r w:rsidRPr="00CD28AC">
        <w:rPr>
          <w:color w:val="000000" w:themeColor="text1"/>
          <w:spacing w:val="-6"/>
          <w:sz w:val="24"/>
          <w:szCs w:val="24"/>
        </w:rPr>
        <w:t xml:space="preserve"> </w:t>
      </w:r>
      <w:r w:rsidRPr="00CD28AC">
        <w:rPr>
          <w:color w:val="000000" w:themeColor="text1"/>
          <w:sz w:val="24"/>
          <w:szCs w:val="24"/>
        </w:rPr>
        <w:t>прав</w:t>
      </w:r>
      <w:r w:rsidRPr="00CD28AC">
        <w:rPr>
          <w:color w:val="000000" w:themeColor="text1"/>
          <w:spacing w:val="-4"/>
          <w:sz w:val="24"/>
          <w:szCs w:val="24"/>
        </w:rPr>
        <w:t xml:space="preserve"> </w:t>
      </w:r>
      <w:r w:rsidRPr="00CD28AC">
        <w:rPr>
          <w:color w:val="000000" w:themeColor="text1"/>
          <w:spacing w:val="-2"/>
          <w:sz w:val="24"/>
          <w:szCs w:val="24"/>
        </w:rPr>
        <w:t>людини.</w:t>
      </w:r>
    </w:p>
    <w:p w14:paraId="3E3BDF6F" w14:textId="77777777" w:rsidR="006F4CFB" w:rsidRPr="00CD28AC" w:rsidRDefault="006F4CFB" w:rsidP="00CD28AC">
      <w:pPr>
        <w:pStyle w:val="aa"/>
        <w:spacing w:before="1"/>
        <w:ind w:right="2453" w:firstLine="851"/>
        <w:jc w:val="both"/>
        <w:rPr>
          <w:color w:val="000000" w:themeColor="text1"/>
          <w:sz w:val="24"/>
          <w:szCs w:val="24"/>
        </w:rPr>
      </w:pPr>
      <w:r w:rsidRPr="00CD28AC">
        <w:rPr>
          <w:color w:val="000000" w:themeColor="text1"/>
          <w:sz w:val="24"/>
          <w:szCs w:val="24"/>
        </w:rPr>
        <w:t>Склад</w:t>
      </w:r>
      <w:r w:rsidRPr="00CD28AC">
        <w:rPr>
          <w:color w:val="000000" w:themeColor="text1"/>
          <w:spacing w:val="-4"/>
          <w:sz w:val="24"/>
          <w:szCs w:val="24"/>
        </w:rPr>
        <w:t xml:space="preserve"> </w:t>
      </w:r>
      <w:r w:rsidRPr="00CD28AC">
        <w:rPr>
          <w:color w:val="000000" w:themeColor="text1"/>
          <w:sz w:val="24"/>
          <w:szCs w:val="24"/>
        </w:rPr>
        <w:t>та</w:t>
      </w:r>
      <w:r w:rsidRPr="00CD28AC">
        <w:rPr>
          <w:color w:val="000000" w:themeColor="text1"/>
          <w:spacing w:val="-5"/>
          <w:sz w:val="24"/>
          <w:szCs w:val="24"/>
        </w:rPr>
        <w:t xml:space="preserve"> </w:t>
      </w:r>
      <w:r w:rsidRPr="00CD28AC">
        <w:rPr>
          <w:color w:val="000000" w:themeColor="text1"/>
          <w:sz w:val="24"/>
          <w:szCs w:val="24"/>
        </w:rPr>
        <w:t>повноваження</w:t>
      </w:r>
      <w:r w:rsidRPr="00CD28AC">
        <w:rPr>
          <w:color w:val="000000" w:themeColor="text1"/>
          <w:spacing w:val="-7"/>
          <w:sz w:val="24"/>
          <w:szCs w:val="24"/>
        </w:rPr>
        <w:t xml:space="preserve"> </w:t>
      </w:r>
      <w:r w:rsidRPr="00CD28AC">
        <w:rPr>
          <w:color w:val="000000" w:themeColor="text1"/>
          <w:sz w:val="24"/>
          <w:szCs w:val="24"/>
        </w:rPr>
        <w:t>Європейського</w:t>
      </w:r>
      <w:r w:rsidRPr="00CD28AC">
        <w:rPr>
          <w:color w:val="000000" w:themeColor="text1"/>
          <w:spacing w:val="-4"/>
          <w:sz w:val="24"/>
          <w:szCs w:val="24"/>
        </w:rPr>
        <w:t xml:space="preserve"> </w:t>
      </w:r>
      <w:r w:rsidRPr="00CD28AC">
        <w:rPr>
          <w:color w:val="000000" w:themeColor="text1"/>
          <w:sz w:val="24"/>
          <w:szCs w:val="24"/>
        </w:rPr>
        <w:t>Суду</w:t>
      </w:r>
      <w:r w:rsidRPr="00CD28AC">
        <w:rPr>
          <w:color w:val="000000" w:themeColor="text1"/>
          <w:spacing w:val="-9"/>
          <w:sz w:val="24"/>
          <w:szCs w:val="24"/>
        </w:rPr>
        <w:t xml:space="preserve"> </w:t>
      </w:r>
      <w:r w:rsidRPr="00CD28AC">
        <w:rPr>
          <w:color w:val="000000" w:themeColor="text1"/>
          <w:sz w:val="24"/>
          <w:szCs w:val="24"/>
        </w:rPr>
        <w:t>з</w:t>
      </w:r>
      <w:r w:rsidRPr="00CD28AC">
        <w:rPr>
          <w:color w:val="000000" w:themeColor="text1"/>
          <w:spacing w:val="-4"/>
          <w:sz w:val="24"/>
          <w:szCs w:val="24"/>
        </w:rPr>
        <w:t xml:space="preserve"> </w:t>
      </w:r>
      <w:r w:rsidRPr="00CD28AC">
        <w:rPr>
          <w:color w:val="000000" w:themeColor="text1"/>
          <w:sz w:val="24"/>
          <w:szCs w:val="24"/>
        </w:rPr>
        <w:t>прав</w:t>
      </w:r>
      <w:r w:rsidRPr="00CD28AC">
        <w:rPr>
          <w:color w:val="000000" w:themeColor="text1"/>
          <w:spacing w:val="-5"/>
          <w:sz w:val="24"/>
          <w:szCs w:val="24"/>
        </w:rPr>
        <w:t xml:space="preserve"> </w:t>
      </w:r>
      <w:r w:rsidRPr="00CD28AC">
        <w:rPr>
          <w:color w:val="000000" w:themeColor="text1"/>
          <w:sz w:val="24"/>
          <w:szCs w:val="24"/>
        </w:rPr>
        <w:t>людини. Регламент Європейського Суду з прав людини.</w:t>
      </w:r>
    </w:p>
    <w:p w14:paraId="19F76DA2" w14:textId="77777777" w:rsidR="006F4CFB" w:rsidRPr="00CD28AC" w:rsidRDefault="006F4CFB" w:rsidP="00CD28AC">
      <w:pPr>
        <w:pStyle w:val="aa"/>
        <w:ind w:right="1903" w:firstLine="851"/>
        <w:jc w:val="both"/>
        <w:rPr>
          <w:color w:val="000000" w:themeColor="text1"/>
          <w:sz w:val="24"/>
          <w:szCs w:val="24"/>
        </w:rPr>
      </w:pPr>
      <w:r w:rsidRPr="00CD28AC">
        <w:rPr>
          <w:color w:val="000000" w:themeColor="text1"/>
          <w:sz w:val="24"/>
          <w:szCs w:val="24"/>
        </w:rPr>
        <w:t>Підстави</w:t>
      </w:r>
      <w:r w:rsidRPr="00CD28AC">
        <w:rPr>
          <w:color w:val="000000" w:themeColor="text1"/>
          <w:spacing w:val="-4"/>
          <w:sz w:val="24"/>
          <w:szCs w:val="24"/>
        </w:rPr>
        <w:t xml:space="preserve"> </w:t>
      </w:r>
      <w:r w:rsidRPr="00CD28AC">
        <w:rPr>
          <w:color w:val="000000" w:themeColor="text1"/>
          <w:sz w:val="24"/>
          <w:szCs w:val="24"/>
        </w:rPr>
        <w:t>та</w:t>
      </w:r>
      <w:r w:rsidRPr="00CD28AC">
        <w:rPr>
          <w:color w:val="000000" w:themeColor="text1"/>
          <w:spacing w:val="-4"/>
          <w:sz w:val="24"/>
          <w:szCs w:val="24"/>
        </w:rPr>
        <w:t xml:space="preserve"> </w:t>
      </w:r>
      <w:r w:rsidRPr="00CD28AC">
        <w:rPr>
          <w:color w:val="000000" w:themeColor="text1"/>
          <w:sz w:val="24"/>
          <w:szCs w:val="24"/>
        </w:rPr>
        <w:t>порядок</w:t>
      </w:r>
      <w:r w:rsidRPr="00CD28AC">
        <w:rPr>
          <w:color w:val="000000" w:themeColor="text1"/>
          <w:spacing w:val="-3"/>
          <w:sz w:val="24"/>
          <w:szCs w:val="24"/>
        </w:rPr>
        <w:t xml:space="preserve"> </w:t>
      </w:r>
      <w:r w:rsidRPr="00CD28AC">
        <w:rPr>
          <w:color w:val="000000" w:themeColor="text1"/>
          <w:sz w:val="24"/>
          <w:szCs w:val="24"/>
        </w:rPr>
        <w:t>звернення</w:t>
      </w:r>
      <w:r w:rsidRPr="00CD28AC">
        <w:rPr>
          <w:color w:val="000000" w:themeColor="text1"/>
          <w:spacing w:val="-4"/>
          <w:sz w:val="24"/>
          <w:szCs w:val="24"/>
        </w:rPr>
        <w:t xml:space="preserve"> </w:t>
      </w:r>
      <w:r w:rsidRPr="00CD28AC">
        <w:rPr>
          <w:color w:val="000000" w:themeColor="text1"/>
          <w:sz w:val="24"/>
          <w:szCs w:val="24"/>
        </w:rPr>
        <w:t>до</w:t>
      </w:r>
      <w:r w:rsidRPr="00CD28AC">
        <w:rPr>
          <w:color w:val="000000" w:themeColor="text1"/>
          <w:spacing w:val="-4"/>
          <w:sz w:val="24"/>
          <w:szCs w:val="24"/>
        </w:rPr>
        <w:t xml:space="preserve"> </w:t>
      </w:r>
      <w:r w:rsidRPr="00CD28AC">
        <w:rPr>
          <w:color w:val="000000" w:themeColor="text1"/>
          <w:sz w:val="24"/>
          <w:szCs w:val="24"/>
        </w:rPr>
        <w:t>Європейського</w:t>
      </w:r>
      <w:r w:rsidRPr="00CD28AC">
        <w:rPr>
          <w:color w:val="000000" w:themeColor="text1"/>
          <w:spacing w:val="-4"/>
          <w:sz w:val="24"/>
          <w:szCs w:val="24"/>
        </w:rPr>
        <w:t xml:space="preserve"> </w:t>
      </w:r>
      <w:r w:rsidRPr="00CD28AC">
        <w:rPr>
          <w:color w:val="000000" w:themeColor="text1"/>
          <w:sz w:val="24"/>
          <w:szCs w:val="24"/>
        </w:rPr>
        <w:t>Суду</w:t>
      </w:r>
      <w:r w:rsidRPr="00CD28AC">
        <w:rPr>
          <w:color w:val="000000" w:themeColor="text1"/>
          <w:spacing w:val="-9"/>
          <w:sz w:val="24"/>
          <w:szCs w:val="24"/>
        </w:rPr>
        <w:t xml:space="preserve"> </w:t>
      </w:r>
      <w:r w:rsidRPr="00CD28AC">
        <w:rPr>
          <w:color w:val="000000" w:themeColor="text1"/>
          <w:sz w:val="24"/>
          <w:szCs w:val="24"/>
        </w:rPr>
        <w:t>з</w:t>
      </w:r>
      <w:r w:rsidRPr="00CD28AC">
        <w:rPr>
          <w:color w:val="000000" w:themeColor="text1"/>
          <w:spacing w:val="-4"/>
          <w:sz w:val="24"/>
          <w:szCs w:val="24"/>
        </w:rPr>
        <w:t xml:space="preserve"> </w:t>
      </w:r>
      <w:r w:rsidRPr="00CD28AC">
        <w:rPr>
          <w:color w:val="000000" w:themeColor="text1"/>
          <w:sz w:val="24"/>
          <w:szCs w:val="24"/>
        </w:rPr>
        <w:t>прав</w:t>
      </w:r>
      <w:r w:rsidRPr="00CD28AC">
        <w:rPr>
          <w:color w:val="000000" w:themeColor="text1"/>
          <w:spacing w:val="-5"/>
          <w:sz w:val="24"/>
          <w:szCs w:val="24"/>
        </w:rPr>
        <w:t xml:space="preserve"> </w:t>
      </w:r>
      <w:r w:rsidRPr="00CD28AC">
        <w:rPr>
          <w:color w:val="000000" w:themeColor="text1"/>
          <w:sz w:val="24"/>
          <w:szCs w:val="24"/>
        </w:rPr>
        <w:t>людини. Умови прийнятності скарги до Європейського Суду з прав людини.</w:t>
      </w:r>
    </w:p>
    <w:p w14:paraId="44359E31" w14:textId="77777777" w:rsidR="006F4CFB" w:rsidRPr="00CD28AC" w:rsidRDefault="006F4CFB" w:rsidP="00CD28AC">
      <w:pPr>
        <w:pStyle w:val="aa"/>
        <w:ind w:right="1903" w:firstLine="851"/>
        <w:jc w:val="both"/>
        <w:rPr>
          <w:color w:val="000000" w:themeColor="text1"/>
          <w:sz w:val="24"/>
          <w:szCs w:val="24"/>
        </w:rPr>
      </w:pPr>
      <w:r w:rsidRPr="00CD28AC">
        <w:rPr>
          <w:color w:val="000000" w:themeColor="text1"/>
          <w:sz w:val="24"/>
          <w:szCs w:val="24"/>
        </w:rPr>
        <w:t>Механізм проходження заяви в Європейському Суді з прав людини. Захист</w:t>
      </w:r>
      <w:r w:rsidRPr="00CD28AC">
        <w:rPr>
          <w:color w:val="000000" w:themeColor="text1"/>
          <w:spacing w:val="-3"/>
          <w:sz w:val="24"/>
          <w:szCs w:val="24"/>
        </w:rPr>
        <w:t xml:space="preserve"> </w:t>
      </w:r>
      <w:r w:rsidRPr="00CD28AC">
        <w:rPr>
          <w:color w:val="000000" w:themeColor="text1"/>
          <w:sz w:val="24"/>
          <w:szCs w:val="24"/>
        </w:rPr>
        <w:t>прав</w:t>
      </w:r>
      <w:r w:rsidRPr="00CD28AC">
        <w:rPr>
          <w:color w:val="000000" w:themeColor="text1"/>
          <w:spacing w:val="-4"/>
          <w:sz w:val="24"/>
          <w:szCs w:val="24"/>
        </w:rPr>
        <w:t xml:space="preserve"> </w:t>
      </w:r>
      <w:r w:rsidRPr="00CD28AC">
        <w:rPr>
          <w:color w:val="000000" w:themeColor="text1"/>
          <w:sz w:val="24"/>
          <w:szCs w:val="24"/>
        </w:rPr>
        <w:t>та</w:t>
      </w:r>
      <w:r w:rsidRPr="00CD28AC">
        <w:rPr>
          <w:color w:val="000000" w:themeColor="text1"/>
          <w:spacing w:val="-4"/>
          <w:sz w:val="24"/>
          <w:szCs w:val="24"/>
        </w:rPr>
        <w:t xml:space="preserve"> </w:t>
      </w:r>
      <w:r w:rsidRPr="00CD28AC">
        <w:rPr>
          <w:color w:val="000000" w:themeColor="text1"/>
          <w:sz w:val="24"/>
          <w:szCs w:val="24"/>
        </w:rPr>
        <w:t>майнових</w:t>
      </w:r>
      <w:r w:rsidRPr="00CD28AC">
        <w:rPr>
          <w:color w:val="000000" w:themeColor="text1"/>
          <w:spacing w:val="-1"/>
          <w:sz w:val="24"/>
          <w:szCs w:val="24"/>
        </w:rPr>
        <w:t xml:space="preserve"> </w:t>
      </w:r>
      <w:r w:rsidRPr="00CD28AC">
        <w:rPr>
          <w:color w:val="000000" w:themeColor="text1"/>
          <w:sz w:val="24"/>
          <w:szCs w:val="24"/>
        </w:rPr>
        <w:t>інтересів</w:t>
      </w:r>
      <w:r w:rsidRPr="00CD28AC">
        <w:rPr>
          <w:color w:val="000000" w:themeColor="text1"/>
          <w:spacing w:val="-1"/>
          <w:sz w:val="24"/>
          <w:szCs w:val="24"/>
        </w:rPr>
        <w:t xml:space="preserve"> </w:t>
      </w:r>
      <w:r w:rsidRPr="00CD28AC">
        <w:rPr>
          <w:color w:val="000000" w:themeColor="text1"/>
          <w:sz w:val="24"/>
          <w:szCs w:val="24"/>
        </w:rPr>
        <w:t>у</w:t>
      </w:r>
      <w:r w:rsidRPr="00CD28AC">
        <w:rPr>
          <w:color w:val="000000" w:themeColor="text1"/>
          <w:spacing w:val="-8"/>
          <w:sz w:val="24"/>
          <w:szCs w:val="24"/>
        </w:rPr>
        <w:t xml:space="preserve"> </w:t>
      </w:r>
      <w:r w:rsidRPr="00CD28AC">
        <w:rPr>
          <w:color w:val="000000" w:themeColor="text1"/>
          <w:sz w:val="24"/>
          <w:szCs w:val="24"/>
        </w:rPr>
        <w:t>Європейському</w:t>
      </w:r>
      <w:r w:rsidRPr="00CD28AC">
        <w:rPr>
          <w:color w:val="000000" w:themeColor="text1"/>
          <w:spacing w:val="-8"/>
          <w:sz w:val="24"/>
          <w:szCs w:val="24"/>
        </w:rPr>
        <w:t xml:space="preserve"> </w:t>
      </w:r>
      <w:r w:rsidRPr="00CD28AC">
        <w:rPr>
          <w:color w:val="000000" w:themeColor="text1"/>
          <w:sz w:val="24"/>
          <w:szCs w:val="24"/>
        </w:rPr>
        <w:t>суді</w:t>
      </w:r>
      <w:r w:rsidRPr="00CD28AC">
        <w:rPr>
          <w:color w:val="000000" w:themeColor="text1"/>
          <w:spacing w:val="-3"/>
          <w:sz w:val="24"/>
          <w:szCs w:val="24"/>
        </w:rPr>
        <w:t xml:space="preserve"> </w:t>
      </w:r>
      <w:r w:rsidRPr="00CD28AC">
        <w:rPr>
          <w:color w:val="000000" w:themeColor="text1"/>
          <w:sz w:val="24"/>
          <w:szCs w:val="24"/>
        </w:rPr>
        <w:t>з</w:t>
      </w:r>
      <w:r w:rsidRPr="00CD28AC">
        <w:rPr>
          <w:color w:val="000000" w:themeColor="text1"/>
          <w:spacing w:val="-3"/>
          <w:sz w:val="24"/>
          <w:szCs w:val="24"/>
        </w:rPr>
        <w:t xml:space="preserve"> </w:t>
      </w:r>
      <w:r w:rsidRPr="00CD28AC">
        <w:rPr>
          <w:color w:val="000000" w:themeColor="text1"/>
          <w:sz w:val="24"/>
          <w:szCs w:val="24"/>
        </w:rPr>
        <w:t>прав</w:t>
      </w:r>
      <w:r w:rsidRPr="00CD28AC">
        <w:rPr>
          <w:color w:val="000000" w:themeColor="text1"/>
          <w:spacing w:val="-4"/>
          <w:sz w:val="24"/>
          <w:szCs w:val="24"/>
        </w:rPr>
        <w:t xml:space="preserve"> </w:t>
      </w:r>
      <w:r w:rsidRPr="00CD28AC">
        <w:rPr>
          <w:color w:val="000000" w:themeColor="text1"/>
          <w:sz w:val="24"/>
          <w:szCs w:val="24"/>
        </w:rPr>
        <w:t>людини.</w:t>
      </w:r>
    </w:p>
    <w:p w14:paraId="58029C6F" w14:textId="77777777" w:rsidR="006F4CFB" w:rsidRPr="00CD28AC" w:rsidRDefault="006F4CFB" w:rsidP="00CD28AC">
      <w:pPr>
        <w:pStyle w:val="aa"/>
        <w:ind w:right="368" w:firstLine="851"/>
        <w:jc w:val="both"/>
        <w:rPr>
          <w:color w:val="000000" w:themeColor="text1"/>
          <w:sz w:val="24"/>
          <w:szCs w:val="24"/>
        </w:rPr>
      </w:pPr>
      <w:r w:rsidRPr="00CD28AC">
        <w:rPr>
          <w:color w:val="000000" w:themeColor="text1"/>
          <w:sz w:val="24"/>
          <w:szCs w:val="24"/>
        </w:rPr>
        <w:t>Європейська Конвенція про захист прав людини та основних свобод як джерело Європейського права у галузі захисту прав людини та правова основа діяльності Європейського Суду з прав людини.</w:t>
      </w:r>
    </w:p>
    <w:p w14:paraId="773837F8"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Система</w:t>
      </w:r>
      <w:r w:rsidRPr="00CD28AC">
        <w:rPr>
          <w:color w:val="000000" w:themeColor="text1"/>
          <w:spacing w:val="-6"/>
          <w:sz w:val="24"/>
          <w:szCs w:val="24"/>
        </w:rPr>
        <w:t xml:space="preserve"> </w:t>
      </w:r>
      <w:r w:rsidRPr="00CD28AC">
        <w:rPr>
          <w:color w:val="000000" w:themeColor="text1"/>
          <w:sz w:val="24"/>
          <w:szCs w:val="24"/>
        </w:rPr>
        <w:t>міжнародних</w:t>
      </w:r>
      <w:r w:rsidRPr="00CD28AC">
        <w:rPr>
          <w:color w:val="000000" w:themeColor="text1"/>
          <w:spacing w:val="-2"/>
          <w:sz w:val="24"/>
          <w:szCs w:val="24"/>
        </w:rPr>
        <w:t xml:space="preserve"> судів.</w:t>
      </w:r>
    </w:p>
    <w:p w14:paraId="42C829A4" w14:textId="77777777" w:rsidR="006F4CFB" w:rsidRPr="00CD28AC" w:rsidRDefault="006F4CFB" w:rsidP="00CD28AC">
      <w:pPr>
        <w:pStyle w:val="aa"/>
        <w:ind w:right="3707" w:firstLine="851"/>
        <w:jc w:val="both"/>
        <w:rPr>
          <w:color w:val="000000" w:themeColor="text1"/>
          <w:sz w:val="24"/>
          <w:szCs w:val="24"/>
        </w:rPr>
      </w:pPr>
      <w:r w:rsidRPr="00CD28AC">
        <w:rPr>
          <w:color w:val="000000" w:themeColor="text1"/>
          <w:sz w:val="24"/>
          <w:szCs w:val="24"/>
        </w:rPr>
        <w:t>Територіальна юрисдикція міжнародних судів. Порядок</w:t>
      </w:r>
      <w:r w:rsidRPr="00CD28AC">
        <w:rPr>
          <w:color w:val="000000" w:themeColor="text1"/>
          <w:spacing w:val="-9"/>
          <w:sz w:val="24"/>
          <w:szCs w:val="24"/>
        </w:rPr>
        <w:t xml:space="preserve"> </w:t>
      </w:r>
      <w:r w:rsidRPr="00CD28AC">
        <w:rPr>
          <w:color w:val="000000" w:themeColor="text1"/>
          <w:sz w:val="24"/>
          <w:szCs w:val="24"/>
        </w:rPr>
        <w:t>створення</w:t>
      </w:r>
      <w:r w:rsidRPr="00CD28AC">
        <w:rPr>
          <w:color w:val="000000" w:themeColor="text1"/>
          <w:spacing w:val="-9"/>
          <w:sz w:val="24"/>
          <w:szCs w:val="24"/>
        </w:rPr>
        <w:t xml:space="preserve"> </w:t>
      </w:r>
      <w:r w:rsidRPr="00CD28AC">
        <w:rPr>
          <w:color w:val="000000" w:themeColor="text1"/>
          <w:sz w:val="24"/>
          <w:szCs w:val="24"/>
        </w:rPr>
        <w:t>та</w:t>
      </w:r>
      <w:r w:rsidRPr="00CD28AC">
        <w:rPr>
          <w:color w:val="000000" w:themeColor="text1"/>
          <w:spacing w:val="-9"/>
          <w:sz w:val="24"/>
          <w:szCs w:val="24"/>
        </w:rPr>
        <w:t xml:space="preserve"> </w:t>
      </w:r>
      <w:r w:rsidRPr="00CD28AC">
        <w:rPr>
          <w:color w:val="000000" w:themeColor="text1"/>
          <w:sz w:val="24"/>
          <w:szCs w:val="24"/>
        </w:rPr>
        <w:t>компетенція</w:t>
      </w:r>
      <w:r w:rsidRPr="00CD28AC">
        <w:rPr>
          <w:color w:val="000000" w:themeColor="text1"/>
          <w:spacing w:val="-9"/>
          <w:sz w:val="24"/>
          <w:szCs w:val="24"/>
        </w:rPr>
        <w:t xml:space="preserve"> </w:t>
      </w:r>
      <w:r w:rsidRPr="00CD28AC">
        <w:rPr>
          <w:color w:val="000000" w:themeColor="text1"/>
          <w:sz w:val="24"/>
          <w:szCs w:val="24"/>
        </w:rPr>
        <w:t>міжнародних</w:t>
      </w:r>
      <w:r w:rsidRPr="00CD28AC">
        <w:rPr>
          <w:color w:val="000000" w:themeColor="text1"/>
          <w:spacing w:val="-7"/>
          <w:sz w:val="24"/>
          <w:szCs w:val="24"/>
        </w:rPr>
        <w:t xml:space="preserve"> </w:t>
      </w:r>
      <w:r w:rsidRPr="00CD28AC">
        <w:rPr>
          <w:color w:val="000000" w:themeColor="text1"/>
          <w:sz w:val="24"/>
          <w:szCs w:val="24"/>
        </w:rPr>
        <w:t>судів.</w:t>
      </w:r>
    </w:p>
    <w:p w14:paraId="13F25EDC"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lastRenderedPageBreak/>
        <w:t>Поняття</w:t>
      </w:r>
      <w:r w:rsidRPr="00CD28AC">
        <w:rPr>
          <w:color w:val="000000" w:themeColor="text1"/>
          <w:spacing w:val="58"/>
          <w:w w:val="150"/>
          <w:sz w:val="24"/>
          <w:szCs w:val="24"/>
        </w:rPr>
        <w:t xml:space="preserve"> </w:t>
      </w:r>
      <w:r w:rsidRPr="00CD28AC">
        <w:rPr>
          <w:color w:val="000000" w:themeColor="text1"/>
          <w:sz w:val="24"/>
          <w:szCs w:val="24"/>
        </w:rPr>
        <w:t>і</w:t>
      </w:r>
      <w:r w:rsidRPr="00CD28AC">
        <w:rPr>
          <w:color w:val="000000" w:themeColor="text1"/>
          <w:spacing w:val="58"/>
          <w:w w:val="150"/>
          <w:sz w:val="24"/>
          <w:szCs w:val="24"/>
        </w:rPr>
        <w:t xml:space="preserve"> </w:t>
      </w:r>
      <w:r w:rsidRPr="00CD28AC">
        <w:rPr>
          <w:color w:val="000000" w:themeColor="text1"/>
          <w:sz w:val="24"/>
          <w:szCs w:val="24"/>
        </w:rPr>
        <w:t>загальна</w:t>
      </w:r>
      <w:r w:rsidRPr="00CD28AC">
        <w:rPr>
          <w:color w:val="000000" w:themeColor="text1"/>
          <w:spacing w:val="57"/>
          <w:w w:val="150"/>
          <w:sz w:val="24"/>
          <w:szCs w:val="24"/>
        </w:rPr>
        <w:t xml:space="preserve"> </w:t>
      </w:r>
      <w:r w:rsidRPr="00CD28AC">
        <w:rPr>
          <w:color w:val="000000" w:themeColor="text1"/>
          <w:sz w:val="24"/>
          <w:szCs w:val="24"/>
        </w:rPr>
        <w:t>характеристика</w:t>
      </w:r>
      <w:r w:rsidRPr="00CD28AC">
        <w:rPr>
          <w:color w:val="000000" w:themeColor="text1"/>
          <w:spacing w:val="60"/>
          <w:w w:val="150"/>
          <w:sz w:val="24"/>
          <w:szCs w:val="24"/>
        </w:rPr>
        <w:t xml:space="preserve"> </w:t>
      </w:r>
      <w:r w:rsidRPr="00CD28AC">
        <w:rPr>
          <w:color w:val="000000" w:themeColor="text1"/>
          <w:sz w:val="24"/>
          <w:szCs w:val="24"/>
        </w:rPr>
        <w:t>правового</w:t>
      </w:r>
      <w:r w:rsidRPr="00CD28AC">
        <w:rPr>
          <w:color w:val="000000" w:themeColor="text1"/>
          <w:spacing w:val="60"/>
          <w:w w:val="150"/>
          <w:sz w:val="24"/>
          <w:szCs w:val="24"/>
        </w:rPr>
        <w:t xml:space="preserve"> </w:t>
      </w:r>
      <w:r w:rsidRPr="00CD28AC">
        <w:rPr>
          <w:color w:val="000000" w:themeColor="text1"/>
          <w:sz w:val="24"/>
          <w:szCs w:val="24"/>
        </w:rPr>
        <w:t>статусу</w:t>
      </w:r>
      <w:r w:rsidRPr="00CD28AC">
        <w:rPr>
          <w:color w:val="000000" w:themeColor="text1"/>
          <w:spacing w:val="55"/>
          <w:w w:val="150"/>
          <w:sz w:val="24"/>
          <w:szCs w:val="24"/>
        </w:rPr>
        <w:t xml:space="preserve"> </w:t>
      </w:r>
      <w:r w:rsidRPr="00CD28AC">
        <w:rPr>
          <w:color w:val="000000" w:themeColor="text1"/>
          <w:sz w:val="24"/>
          <w:szCs w:val="24"/>
        </w:rPr>
        <w:t>суддів</w:t>
      </w:r>
      <w:r w:rsidRPr="00CD28AC">
        <w:rPr>
          <w:color w:val="000000" w:themeColor="text1"/>
          <w:spacing w:val="59"/>
          <w:w w:val="150"/>
          <w:sz w:val="24"/>
          <w:szCs w:val="24"/>
        </w:rPr>
        <w:t xml:space="preserve"> </w:t>
      </w:r>
      <w:r w:rsidRPr="00CD28AC">
        <w:rPr>
          <w:color w:val="000000" w:themeColor="text1"/>
          <w:sz w:val="24"/>
          <w:szCs w:val="24"/>
        </w:rPr>
        <w:t>міжнародних</w:t>
      </w:r>
      <w:r w:rsidRPr="00CD28AC">
        <w:rPr>
          <w:color w:val="000000" w:themeColor="text1"/>
          <w:spacing w:val="71"/>
          <w:w w:val="150"/>
          <w:sz w:val="24"/>
          <w:szCs w:val="24"/>
        </w:rPr>
        <w:t xml:space="preserve"> </w:t>
      </w:r>
      <w:r w:rsidRPr="00CD28AC">
        <w:rPr>
          <w:color w:val="000000" w:themeColor="text1"/>
          <w:spacing w:val="-2"/>
          <w:sz w:val="24"/>
          <w:szCs w:val="24"/>
        </w:rPr>
        <w:t>судів.</w:t>
      </w:r>
    </w:p>
    <w:p w14:paraId="542DCF13"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Формування</w:t>
      </w:r>
      <w:r w:rsidRPr="00CD28AC">
        <w:rPr>
          <w:color w:val="000000" w:themeColor="text1"/>
          <w:spacing w:val="-4"/>
          <w:sz w:val="24"/>
          <w:szCs w:val="24"/>
        </w:rPr>
        <w:t xml:space="preserve"> </w:t>
      </w:r>
      <w:r w:rsidRPr="00CD28AC">
        <w:rPr>
          <w:color w:val="000000" w:themeColor="text1"/>
          <w:sz w:val="24"/>
          <w:szCs w:val="24"/>
        </w:rPr>
        <w:t>складу</w:t>
      </w:r>
      <w:r w:rsidRPr="00CD28AC">
        <w:rPr>
          <w:color w:val="000000" w:themeColor="text1"/>
          <w:spacing w:val="-7"/>
          <w:sz w:val="24"/>
          <w:szCs w:val="24"/>
        </w:rPr>
        <w:t xml:space="preserve"> </w:t>
      </w:r>
      <w:r w:rsidRPr="00CD28AC">
        <w:rPr>
          <w:color w:val="000000" w:themeColor="text1"/>
          <w:sz w:val="24"/>
          <w:szCs w:val="24"/>
        </w:rPr>
        <w:t>міжнародних</w:t>
      </w:r>
      <w:r w:rsidRPr="00CD28AC">
        <w:rPr>
          <w:color w:val="000000" w:themeColor="text1"/>
          <w:spacing w:val="-1"/>
          <w:sz w:val="24"/>
          <w:szCs w:val="24"/>
        </w:rPr>
        <w:t xml:space="preserve"> </w:t>
      </w:r>
      <w:r w:rsidRPr="00CD28AC">
        <w:rPr>
          <w:color w:val="000000" w:themeColor="text1"/>
          <w:spacing w:val="-2"/>
          <w:sz w:val="24"/>
          <w:szCs w:val="24"/>
        </w:rPr>
        <w:t>судів.</w:t>
      </w:r>
    </w:p>
    <w:p w14:paraId="7C6DEBBB" w14:textId="77777777" w:rsidR="006F4CFB" w:rsidRPr="00CD28AC" w:rsidRDefault="006F4CFB" w:rsidP="00CD28AC">
      <w:pPr>
        <w:pStyle w:val="aa"/>
        <w:ind w:right="1903" w:firstLine="851"/>
        <w:jc w:val="both"/>
        <w:rPr>
          <w:color w:val="000000" w:themeColor="text1"/>
          <w:sz w:val="24"/>
          <w:szCs w:val="24"/>
        </w:rPr>
      </w:pPr>
      <w:r w:rsidRPr="00CD28AC">
        <w:rPr>
          <w:color w:val="000000" w:themeColor="text1"/>
          <w:sz w:val="24"/>
          <w:szCs w:val="24"/>
        </w:rPr>
        <w:t>Суд</w:t>
      </w:r>
      <w:r w:rsidRPr="00CD28AC">
        <w:rPr>
          <w:color w:val="000000" w:themeColor="text1"/>
          <w:spacing w:val="-6"/>
          <w:sz w:val="24"/>
          <w:szCs w:val="24"/>
        </w:rPr>
        <w:t xml:space="preserve"> </w:t>
      </w:r>
      <w:r w:rsidRPr="00CD28AC">
        <w:rPr>
          <w:color w:val="000000" w:themeColor="text1"/>
          <w:sz w:val="24"/>
          <w:szCs w:val="24"/>
        </w:rPr>
        <w:t>Європейського</w:t>
      </w:r>
      <w:r w:rsidRPr="00CD28AC">
        <w:rPr>
          <w:color w:val="000000" w:themeColor="text1"/>
          <w:spacing w:val="-6"/>
          <w:sz w:val="24"/>
          <w:szCs w:val="24"/>
        </w:rPr>
        <w:t xml:space="preserve"> </w:t>
      </w:r>
      <w:r w:rsidRPr="00CD28AC">
        <w:rPr>
          <w:color w:val="000000" w:themeColor="text1"/>
          <w:sz w:val="24"/>
          <w:szCs w:val="24"/>
        </w:rPr>
        <w:t>Союзу:</w:t>
      </w:r>
      <w:r w:rsidRPr="00CD28AC">
        <w:rPr>
          <w:color w:val="000000" w:themeColor="text1"/>
          <w:spacing w:val="-6"/>
          <w:sz w:val="24"/>
          <w:szCs w:val="24"/>
        </w:rPr>
        <w:t xml:space="preserve"> </w:t>
      </w:r>
      <w:r w:rsidRPr="00CD28AC">
        <w:rPr>
          <w:color w:val="000000" w:themeColor="text1"/>
          <w:sz w:val="24"/>
          <w:szCs w:val="24"/>
        </w:rPr>
        <w:t>порядок</w:t>
      </w:r>
      <w:r w:rsidRPr="00CD28AC">
        <w:rPr>
          <w:color w:val="000000" w:themeColor="text1"/>
          <w:spacing w:val="-6"/>
          <w:sz w:val="24"/>
          <w:szCs w:val="24"/>
        </w:rPr>
        <w:t xml:space="preserve"> </w:t>
      </w:r>
      <w:r w:rsidRPr="00CD28AC">
        <w:rPr>
          <w:color w:val="000000" w:themeColor="text1"/>
          <w:sz w:val="24"/>
          <w:szCs w:val="24"/>
        </w:rPr>
        <w:t>формування</w:t>
      </w:r>
      <w:r w:rsidRPr="00CD28AC">
        <w:rPr>
          <w:color w:val="000000" w:themeColor="text1"/>
          <w:spacing w:val="-6"/>
          <w:sz w:val="24"/>
          <w:szCs w:val="24"/>
        </w:rPr>
        <w:t xml:space="preserve"> </w:t>
      </w:r>
      <w:r w:rsidRPr="00CD28AC">
        <w:rPr>
          <w:color w:val="000000" w:themeColor="text1"/>
          <w:sz w:val="24"/>
          <w:szCs w:val="24"/>
        </w:rPr>
        <w:t>та</w:t>
      </w:r>
      <w:r w:rsidRPr="00CD28AC">
        <w:rPr>
          <w:color w:val="000000" w:themeColor="text1"/>
          <w:spacing w:val="-6"/>
          <w:sz w:val="24"/>
          <w:szCs w:val="24"/>
        </w:rPr>
        <w:t xml:space="preserve"> </w:t>
      </w:r>
      <w:r w:rsidRPr="00CD28AC">
        <w:rPr>
          <w:color w:val="000000" w:themeColor="text1"/>
          <w:sz w:val="24"/>
          <w:szCs w:val="24"/>
        </w:rPr>
        <w:t>призначення. Спеціалізовані органи ООН щодо захисту прав людини.</w:t>
      </w:r>
    </w:p>
    <w:p w14:paraId="1FF9715A" w14:textId="77777777" w:rsidR="006F4CFB" w:rsidRPr="00CD28AC" w:rsidRDefault="006F4CFB" w:rsidP="00CD28AC">
      <w:pPr>
        <w:pStyle w:val="aa"/>
        <w:spacing w:before="1"/>
        <w:ind w:firstLine="851"/>
        <w:jc w:val="both"/>
        <w:rPr>
          <w:color w:val="000000" w:themeColor="text1"/>
          <w:sz w:val="24"/>
          <w:szCs w:val="24"/>
        </w:rPr>
      </w:pPr>
      <w:r w:rsidRPr="00CD28AC">
        <w:rPr>
          <w:color w:val="000000" w:themeColor="text1"/>
          <w:sz w:val="24"/>
          <w:szCs w:val="24"/>
        </w:rPr>
        <w:t>Правовий</w:t>
      </w:r>
      <w:r w:rsidRPr="00CD28AC">
        <w:rPr>
          <w:color w:val="000000" w:themeColor="text1"/>
          <w:spacing w:val="-6"/>
          <w:sz w:val="24"/>
          <w:szCs w:val="24"/>
        </w:rPr>
        <w:t xml:space="preserve"> </w:t>
      </w:r>
      <w:r w:rsidRPr="00CD28AC">
        <w:rPr>
          <w:color w:val="000000" w:themeColor="text1"/>
          <w:sz w:val="24"/>
          <w:szCs w:val="24"/>
        </w:rPr>
        <w:t>статус</w:t>
      </w:r>
      <w:r w:rsidRPr="00CD28AC">
        <w:rPr>
          <w:color w:val="000000" w:themeColor="text1"/>
          <w:spacing w:val="-2"/>
          <w:sz w:val="24"/>
          <w:szCs w:val="24"/>
        </w:rPr>
        <w:t xml:space="preserve"> </w:t>
      </w:r>
      <w:r w:rsidRPr="00CD28AC">
        <w:rPr>
          <w:color w:val="000000" w:themeColor="text1"/>
          <w:sz w:val="24"/>
          <w:szCs w:val="24"/>
        </w:rPr>
        <w:t>міжнародних</w:t>
      </w:r>
      <w:r w:rsidRPr="00CD28AC">
        <w:rPr>
          <w:color w:val="000000" w:themeColor="text1"/>
          <w:spacing w:val="-1"/>
          <w:sz w:val="24"/>
          <w:szCs w:val="24"/>
        </w:rPr>
        <w:t xml:space="preserve"> </w:t>
      </w:r>
      <w:r w:rsidRPr="00CD28AC">
        <w:rPr>
          <w:color w:val="000000" w:themeColor="text1"/>
          <w:sz w:val="24"/>
          <w:szCs w:val="24"/>
        </w:rPr>
        <w:t>суб’єктів</w:t>
      </w:r>
      <w:r w:rsidRPr="00CD28AC">
        <w:rPr>
          <w:color w:val="000000" w:themeColor="text1"/>
          <w:spacing w:val="-4"/>
          <w:sz w:val="24"/>
          <w:szCs w:val="24"/>
        </w:rPr>
        <w:t xml:space="preserve"> </w:t>
      </w:r>
      <w:r w:rsidRPr="00CD28AC">
        <w:rPr>
          <w:color w:val="000000" w:themeColor="text1"/>
          <w:sz w:val="24"/>
          <w:szCs w:val="24"/>
        </w:rPr>
        <w:t>щодо</w:t>
      </w:r>
      <w:r w:rsidRPr="00CD28AC">
        <w:rPr>
          <w:color w:val="000000" w:themeColor="text1"/>
          <w:spacing w:val="-3"/>
          <w:sz w:val="24"/>
          <w:szCs w:val="24"/>
        </w:rPr>
        <w:t xml:space="preserve"> </w:t>
      </w:r>
      <w:r w:rsidRPr="00CD28AC">
        <w:rPr>
          <w:color w:val="000000" w:themeColor="text1"/>
          <w:sz w:val="24"/>
          <w:szCs w:val="24"/>
        </w:rPr>
        <w:t>захисту</w:t>
      </w:r>
      <w:r w:rsidRPr="00CD28AC">
        <w:rPr>
          <w:color w:val="000000" w:themeColor="text1"/>
          <w:spacing w:val="-8"/>
          <w:sz w:val="24"/>
          <w:szCs w:val="24"/>
        </w:rPr>
        <w:t xml:space="preserve"> </w:t>
      </w:r>
      <w:r w:rsidRPr="00CD28AC">
        <w:rPr>
          <w:color w:val="000000" w:themeColor="text1"/>
          <w:sz w:val="24"/>
          <w:szCs w:val="24"/>
        </w:rPr>
        <w:t>прав</w:t>
      </w:r>
      <w:r w:rsidRPr="00CD28AC">
        <w:rPr>
          <w:color w:val="000000" w:themeColor="text1"/>
          <w:spacing w:val="-3"/>
          <w:sz w:val="24"/>
          <w:szCs w:val="24"/>
        </w:rPr>
        <w:t xml:space="preserve"> </w:t>
      </w:r>
      <w:r w:rsidRPr="00CD28AC">
        <w:rPr>
          <w:color w:val="000000" w:themeColor="text1"/>
          <w:spacing w:val="-2"/>
          <w:sz w:val="24"/>
          <w:szCs w:val="24"/>
        </w:rPr>
        <w:t>людини.</w:t>
      </w:r>
    </w:p>
    <w:p w14:paraId="3F7E4C75"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Міжнародні</w:t>
      </w:r>
      <w:r w:rsidRPr="00CD28AC">
        <w:rPr>
          <w:color w:val="000000" w:themeColor="text1"/>
          <w:spacing w:val="80"/>
          <w:sz w:val="24"/>
          <w:szCs w:val="24"/>
        </w:rPr>
        <w:t xml:space="preserve"> </w:t>
      </w:r>
      <w:r w:rsidRPr="00CD28AC">
        <w:rPr>
          <w:color w:val="000000" w:themeColor="text1"/>
          <w:sz w:val="24"/>
          <w:szCs w:val="24"/>
        </w:rPr>
        <w:t>стандарти</w:t>
      </w:r>
      <w:r w:rsidRPr="00CD28AC">
        <w:rPr>
          <w:color w:val="000000" w:themeColor="text1"/>
          <w:spacing w:val="80"/>
          <w:sz w:val="24"/>
          <w:szCs w:val="24"/>
        </w:rPr>
        <w:t xml:space="preserve"> </w:t>
      </w:r>
      <w:r w:rsidRPr="00CD28AC">
        <w:rPr>
          <w:color w:val="000000" w:themeColor="text1"/>
          <w:sz w:val="24"/>
          <w:szCs w:val="24"/>
        </w:rPr>
        <w:t>забезпечення</w:t>
      </w:r>
      <w:r w:rsidRPr="00CD28AC">
        <w:rPr>
          <w:color w:val="000000" w:themeColor="text1"/>
          <w:spacing w:val="80"/>
          <w:sz w:val="24"/>
          <w:szCs w:val="24"/>
        </w:rPr>
        <w:t xml:space="preserve"> </w:t>
      </w:r>
      <w:r w:rsidRPr="00CD28AC">
        <w:rPr>
          <w:color w:val="000000" w:themeColor="text1"/>
          <w:sz w:val="24"/>
          <w:szCs w:val="24"/>
        </w:rPr>
        <w:t>прав</w:t>
      </w:r>
      <w:r w:rsidRPr="00CD28AC">
        <w:rPr>
          <w:color w:val="000000" w:themeColor="text1"/>
          <w:spacing w:val="80"/>
          <w:sz w:val="24"/>
          <w:szCs w:val="24"/>
        </w:rPr>
        <w:t xml:space="preserve"> </w:t>
      </w:r>
      <w:r w:rsidRPr="00CD28AC">
        <w:rPr>
          <w:color w:val="000000" w:themeColor="text1"/>
          <w:sz w:val="24"/>
          <w:szCs w:val="24"/>
        </w:rPr>
        <w:t>людини</w:t>
      </w:r>
      <w:r w:rsidRPr="00CD28AC">
        <w:rPr>
          <w:color w:val="000000" w:themeColor="text1"/>
          <w:spacing w:val="80"/>
          <w:sz w:val="24"/>
          <w:szCs w:val="24"/>
        </w:rPr>
        <w:t xml:space="preserve"> </w:t>
      </w:r>
      <w:r w:rsidRPr="00CD28AC">
        <w:rPr>
          <w:color w:val="000000" w:themeColor="text1"/>
          <w:sz w:val="24"/>
          <w:szCs w:val="24"/>
        </w:rPr>
        <w:t>в</w:t>
      </w:r>
      <w:r w:rsidRPr="00CD28AC">
        <w:rPr>
          <w:color w:val="000000" w:themeColor="text1"/>
          <w:spacing w:val="80"/>
          <w:sz w:val="24"/>
          <w:szCs w:val="24"/>
        </w:rPr>
        <w:t xml:space="preserve"> </w:t>
      </w:r>
      <w:r w:rsidRPr="00CD28AC">
        <w:rPr>
          <w:color w:val="000000" w:themeColor="text1"/>
          <w:sz w:val="24"/>
          <w:szCs w:val="24"/>
        </w:rPr>
        <w:t>діяльності</w:t>
      </w:r>
      <w:r w:rsidRPr="00CD28AC">
        <w:rPr>
          <w:color w:val="000000" w:themeColor="text1"/>
          <w:spacing w:val="80"/>
          <w:sz w:val="24"/>
          <w:szCs w:val="24"/>
        </w:rPr>
        <w:t xml:space="preserve"> </w:t>
      </w:r>
      <w:r w:rsidRPr="00CD28AC">
        <w:rPr>
          <w:color w:val="000000" w:themeColor="text1"/>
          <w:sz w:val="24"/>
          <w:szCs w:val="24"/>
        </w:rPr>
        <w:t>правоохоронних</w:t>
      </w:r>
      <w:r w:rsidRPr="00CD28AC">
        <w:rPr>
          <w:color w:val="000000" w:themeColor="text1"/>
          <w:spacing w:val="40"/>
          <w:sz w:val="24"/>
          <w:szCs w:val="24"/>
        </w:rPr>
        <w:t xml:space="preserve"> </w:t>
      </w:r>
      <w:r w:rsidRPr="00CD28AC">
        <w:rPr>
          <w:color w:val="000000" w:themeColor="text1"/>
          <w:spacing w:val="-2"/>
          <w:sz w:val="24"/>
          <w:szCs w:val="24"/>
        </w:rPr>
        <w:t>органів.</w:t>
      </w:r>
    </w:p>
    <w:p w14:paraId="6B47F845" w14:textId="77777777" w:rsidR="006F4CFB" w:rsidRPr="00CD28AC" w:rsidRDefault="006F4CFB" w:rsidP="00CD28AC">
      <w:pPr>
        <w:pStyle w:val="aa"/>
        <w:ind w:right="2453" w:firstLine="851"/>
        <w:jc w:val="both"/>
        <w:rPr>
          <w:color w:val="000000" w:themeColor="text1"/>
          <w:sz w:val="24"/>
          <w:szCs w:val="24"/>
        </w:rPr>
      </w:pPr>
      <w:r w:rsidRPr="00CD28AC">
        <w:rPr>
          <w:color w:val="000000" w:themeColor="text1"/>
          <w:sz w:val="24"/>
          <w:szCs w:val="24"/>
        </w:rPr>
        <w:t>Форми та методи міжнародного захисту прав людини. Міжнародний</w:t>
      </w:r>
      <w:r w:rsidRPr="00CD28AC">
        <w:rPr>
          <w:color w:val="000000" w:themeColor="text1"/>
          <w:spacing w:val="-5"/>
          <w:sz w:val="24"/>
          <w:szCs w:val="24"/>
        </w:rPr>
        <w:t xml:space="preserve"> </w:t>
      </w:r>
      <w:r w:rsidRPr="00CD28AC">
        <w:rPr>
          <w:color w:val="000000" w:themeColor="text1"/>
          <w:sz w:val="24"/>
          <w:szCs w:val="24"/>
        </w:rPr>
        <w:t>захист</w:t>
      </w:r>
      <w:r w:rsidRPr="00CD28AC">
        <w:rPr>
          <w:color w:val="000000" w:themeColor="text1"/>
          <w:spacing w:val="-7"/>
          <w:sz w:val="24"/>
          <w:szCs w:val="24"/>
        </w:rPr>
        <w:t xml:space="preserve"> </w:t>
      </w:r>
      <w:r w:rsidRPr="00CD28AC">
        <w:rPr>
          <w:color w:val="000000" w:themeColor="text1"/>
          <w:sz w:val="24"/>
          <w:szCs w:val="24"/>
        </w:rPr>
        <w:t>прав</w:t>
      </w:r>
      <w:r w:rsidRPr="00CD28AC">
        <w:rPr>
          <w:color w:val="000000" w:themeColor="text1"/>
          <w:spacing w:val="-6"/>
          <w:sz w:val="24"/>
          <w:szCs w:val="24"/>
        </w:rPr>
        <w:t xml:space="preserve"> </w:t>
      </w:r>
      <w:r w:rsidRPr="00CD28AC">
        <w:rPr>
          <w:color w:val="000000" w:themeColor="text1"/>
          <w:sz w:val="24"/>
          <w:szCs w:val="24"/>
        </w:rPr>
        <w:t>людини</w:t>
      </w:r>
      <w:r w:rsidRPr="00CD28AC">
        <w:rPr>
          <w:color w:val="000000" w:themeColor="text1"/>
          <w:spacing w:val="-2"/>
          <w:sz w:val="24"/>
          <w:szCs w:val="24"/>
        </w:rPr>
        <w:t xml:space="preserve"> </w:t>
      </w:r>
      <w:r w:rsidRPr="00CD28AC">
        <w:rPr>
          <w:color w:val="000000" w:themeColor="text1"/>
          <w:sz w:val="24"/>
          <w:szCs w:val="24"/>
        </w:rPr>
        <w:t>у</w:t>
      </w:r>
      <w:r w:rsidRPr="00CD28AC">
        <w:rPr>
          <w:color w:val="000000" w:themeColor="text1"/>
          <w:spacing w:val="-12"/>
          <w:sz w:val="24"/>
          <w:szCs w:val="24"/>
        </w:rPr>
        <w:t xml:space="preserve"> </w:t>
      </w:r>
      <w:r w:rsidRPr="00CD28AC">
        <w:rPr>
          <w:color w:val="000000" w:themeColor="text1"/>
          <w:sz w:val="24"/>
          <w:szCs w:val="24"/>
        </w:rPr>
        <w:t>період</w:t>
      </w:r>
      <w:r w:rsidRPr="00CD28AC">
        <w:rPr>
          <w:color w:val="000000" w:themeColor="text1"/>
          <w:spacing w:val="-5"/>
          <w:sz w:val="24"/>
          <w:szCs w:val="24"/>
        </w:rPr>
        <w:t xml:space="preserve"> </w:t>
      </w:r>
      <w:r w:rsidRPr="00CD28AC">
        <w:rPr>
          <w:color w:val="000000" w:themeColor="text1"/>
          <w:sz w:val="24"/>
          <w:szCs w:val="24"/>
        </w:rPr>
        <w:t>збройних</w:t>
      </w:r>
      <w:r w:rsidRPr="00CD28AC">
        <w:rPr>
          <w:color w:val="000000" w:themeColor="text1"/>
          <w:spacing w:val="-6"/>
          <w:sz w:val="24"/>
          <w:szCs w:val="24"/>
        </w:rPr>
        <w:t xml:space="preserve"> </w:t>
      </w:r>
      <w:r w:rsidRPr="00CD28AC">
        <w:rPr>
          <w:color w:val="000000" w:themeColor="text1"/>
          <w:sz w:val="24"/>
          <w:szCs w:val="24"/>
        </w:rPr>
        <w:t>конфліктів. ООН в механізмі міжнародного захисту прав людини.</w:t>
      </w:r>
    </w:p>
    <w:p w14:paraId="430C721E" w14:textId="77777777" w:rsidR="006F4CFB" w:rsidRPr="00CD28AC" w:rsidRDefault="006F4CFB" w:rsidP="00CD28AC">
      <w:pPr>
        <w:pStyle w:val="aa"/>
        <w:ind w:firstLine="851"/>
        <w:jc w:val="both"/>
        <w:rPr>
          <w:color w:val="000000" w:themeColor="text1"/>
          <w:sz w:val="24"/>
          <w:szCs w:val="24"/>
        </w:rPr>
      </w:pPr>
      <w:r w:rsidRPr="00CD28AC">
        <w:rPr>
          <w:color w:val="000000" w:themeColor="text1"/>
          <w:sz w:val="24"/>
          <w:szCs w:val="24"/>
        </w:rPr>
        <w:t>Сучасний</w:t>
      </w:r>
      <w:r w:rsidRPr="00CD28AC">
        <w:rPr>
          <w:color w:val="000000" w:themeColor="text1"/>
          <w:spacing w:val="-4"/>
          <w:sz w:val="24"/>
          <w:szCs w:val="24"/>
        </w:rPr>
        <w:t xml:space="preserve"> </w:t>
      </w:r>
      <w:r w:rsidRPr="00CD28AC">
        <w:rPr>
          <w:color w:val="000000" w:themeColor="text1"/>
          <w:sz w:val="24"/>
          <w:szCs w:val="24"/>
        </w:rPr>
        <w:t>стан</w:t>
      </w:r>
      <w:r w:rsidRPr="00CD28AC">
        <w:rPr>
          <w:color w:val="000000" w:themeColor="text1"/>
          <w:spacing w:val="-3"/>
          <w:sz w:val="24"/>
          <w:szCs w:val="24"/>
        </w:rPr>
        <w:t xml:space="preserve"> </w:t>
      </w:r>
      <w:r w:rsidRPr="00CD28AC">
        <w:rPr>
          <w:color w:val="000000" w:themeColor="text1"/>
          <w:sz w:val="24"/>
          <w:szCs w:val="24"/>
        </w:rPr>
        <w:t>міжнародного</w:t>
      </w:r>
      <w:r w:rsidRPr="00CD28AC">
        <w:rPr>
          <w:color w:val="000000" w:themeColor="text1"/>
          <w:spacing w:val="-3"/>
          <w:sz w:val="24"/>
          <w:szCs w:val="24"/>
        </w:rPr>
        <w:t xml:space="preserve"> </w:t>
      </w:r>
      <w:r w:rsidRPr="00CD28AC">
        <w:rPr>
          <w:color w:val="000000" w:themeColor="text1"/>
          <w:sz w:val="24"/>
          <w:szCs w:val="24"/>
        </w:rPr>
        <w:t>захисту</w:t>
      </w:r>
      <w:r w:rsidRPr="00CD28AC">
        <w:rPr>
          <w:color w:val="000000" w:themeColor="text1"/>
          <w:spacing w:val="-10"/>
          <w:sz w:val="24"/>
          <w:szCs w:val="24"/>
        </w:rPr>
        <w:t xml:space="preserve"> </w:t>
      </w:r>
      <w:r w:rsidRPr="00CD28AC">
        <w:rPr>
          <w:color w:val="000000" w:themeColor="text1"/>
          <w:sz w:val="24"/>
          <w:szCs w:val="24"/>
        </w:rPr>
        <w:t>прав</w:t>
      </w:r>
      <w:r w:rsidRPr="00CD28AC">
        <w:rPr>
          <w:color w:val="000000" w:themeColor="text1"/>
          <w:spacing w:val="-4"/>
          <w:sz w:val="24"/>
          <w:szCs w:val="24"/>
        </w:rPr>
        <w:t xml:space="preserve"> </w:t>
      </w:r>
      <w:r w:rsidRPr="00CD28AC">
        <w:rPr>
          <w:color w:val="000000" w:themeColor="text1"/>
          <w:spacing w:val="-2"/>
          <w:sz w:val="24"/>
          <w:szCs w:val="24"/>
        </w:rPr>
        <w:t>людини.</w:t>
      </w:r>
    </w:p>
    <w:p w14:paraId="4F82B6E6" w14:textId="77777777" w:rsidR="006F4CFB" w:rsidRPr="00CD28AC" w:rsidRDefault="006F4CFB" w:rsidP="00CD28AC">
      <w:pPr>
        <w:pStyle w:val="aa"/>
        <w:ind w:right="373" w:firstLine="851"/>
        <w:jc w:val="both"/>
        <w:rPr>
          <w:color w:val="000000" w:themeColor="text1"/>
          <w:sz w:val="24"/>
          <w:szCs w:val="24"/>
        </w:rPr>
      </w:pPr>
      <w:r w:rsidRPr="00CD28AC">
        <w:rPr>
          <w:color w:val="000000" w:themeColor="text1"/>
          <w:sz w:val="24"/>
          <w:szCs w:val="24"/>
        </w:rPr>
        <w:t>Співвідношення</w:t>
      </w:r>
      <w:r w:rsidRPr="00CD28AC">
        <w:rPr>
          <w:color w:val="000000" w:themeColor="text1"/>
          <w:spacing w:val="-4"/>
          <w:sz w:val="24"/>
          <w:szCs w:val="24"/>
        </w:rPr>
        <w:t xml:space="preserve"> </w:t>
      </w:r>
      <w:r w:rsidRPr="00CD28AC">
        <w:rPr>
          <w:color w:val="000000" w:themeColor="text1"/>
          <w:sz w:val="24"/>
          <w:szCs w:val="24"/>
        </w:rPr>
        <w:t>міжнародного</w:t>
      </w:r>
      <w:r w:rsidRPr="00CD28AC">
        <w:rPr>
          <w:color w:val="000000" w:themeColor="text1"/>
          <w:spacing w:val="-4"/>
          <w:sz w:val="24"/>
          <w:szCs w:val="24"/>
        </w:rPr>
        <w:t xml:space="preserve"> </w:t>
      </w:r>
      <w:r w:rsidRPr="00CD28AC">
        <w:rPr>
          <w:color w:val="000000" w:themeColor="text1"/>
          <w:sz w:val="24"/>
          <w:szCs w:val="24"/>
        </w:rPr>
        <w:t>та</w:t>
      </w:r>
      <w:r w:rsidRPr="00CD28AC">
        <w:rPr>
          <w:color w:val="000000" w:themeColor="text1"/>
          <w:spacing w:val="-5"/>
          <w:sz w:val="24"/>
          <w:szCs w:val="24"/>
        </w:rPr>
        <w:t xml:space="preserve"> </w:t>
      </w:r>
      <w:r w:rsidRPr="00CD28AC">
        <w:rPr>
          <w:color w:val="000000" w:themeColor="text1"/>
          <w:sz w:val="24"/>
          <w:szCs w:val="24"/>
        </w:rPr>
        <w:t>національного</w:t>
      </w:r>
      <w:r w:rsidRPr="00CD28AC">
        <w:rPr>
          <w:color w:val="000000" w:themeColor="text1"/>
          <w:spacing w:val="-4"/>
          <w:sz w:val="24"/>
          <w:szCs w:val="24"/>
        </w:rPr>
        <w:t xml:space="preserve"> </w:t>
      </w:r>
      <w:r w:rsidRPr="00CD28AC">
        <w:rPr>
          <w:color w:val="000000" w:themeColor="text1"/>
          <w:sz w:val="24"/>
          <w:szCs w:val="24"/>
        </w:rPr>
        <w:t>права</w:t>
      </w:r>
      <w:r w:rsidRPr="00CD28AC">
        <w:rPr>
          <w:color w:val="000000" w:themeColor="text1"/>
          <w:spacing w:val="-5"/>
          <w:sz w:val="24"/>
          <w:szCs w:val="24"/>
        </w:rPr>
        <w:t xml:space="preserve"> </w:t>
      </w:r>
      <w:r w:rsidRPr="00CD28AC">
        <w:rPr>
          <w:color w:val="000000" w:themeColor="text1"/>
          <w:sz w:val="24"/>
          <w:szCs w:val="24"/>
        </w:rPr>
        <w:t>щодо</w:t>
      </w:r>
      <w:r w:rsidRPr="00CD28AC">
        <w:rPr>
          <w:color w:val="000000" w:themeColor="text1"/>
          <w:spacing w:val="-4"/>
          <w:sz w:val="24"/>
          <w:szCs w:val="24"/>
        </w:rPr>
        <w:t xml:space="preserve"> </w:t>
      </w:r>
      <w:r w:rsidRPr="00CD28AC">
        <w:rPr>
          <w:color w:val="000000" w:themeColor="text1"/>
          <w:sz w:val="24"/>
          <w:szCs w:val="24"/>
        </w:rPr>
        <w:t>захисту</w:t>
      </w:r>
      <w:r w:rsidRPr="00CD28AC">
        <w:rPr>
          <w:color w:val="000000" w:themeColor="text1"/>
          <w:spacing w:val="-9"/>
          <w:sz w:val="24"/>
          <w:szCs w:val="24"/>
        </w:rPr>
        <w:t xml:space="preserve"> </w:t>
      </w:r>
      <w:r w:rsidRPr="00CD28AC">
        <w:rPr>
          <w:color w:val="000000" w:themeColor="text1"/>
          <w:sz w:val="24"/>
          <w:szCs w:val="24"/>
        </w:rPr>
        <w:t>прав</w:t>
      </w:r>
      <w:r w:rsidRPr="00CD28AC">
        <w:rPr>
          <w:color w:val="000000" w:themeColor="text1"/>
          <w:spacing w:val="-3"/>
          <w:sz w:val="24"/>
          <w:szCs w:val="24"/>
        </w:rPr>
        <w:t xml:space="preserve"> </w:t>
      </w:r>
      <w:r w:rsidRPr="00CD28AC">
        <w:rPr>
          <w:color w:val="000000" w:themeColor="text1"/>
          <w:sz w:val="24"/>
          <w:szCs w:val="24"/>
        </w:rPr>
        <w:t>людини. Сучасні тенденції розвитку</w:t>
      </w:r>
      <w:r w:rsidRPr="00CD28AC">
        <w:rPr>
          <w:color w:val="000000" w:themeColor="text1"/>
          <w:spacing w:val="-6"/>
          <w:sz w:val="24"/>
          <w:szCs w:val="24"/>
        </w:rPr>
        <w:t xml:space="preserve"> </w:t>
      </w:r>
      <w:r w:rsidRPr="00CD28AC">
        <w:rPr>
          <w:color w:val="000000" w:themeColor="text1"/>
          <w:sz w:val="24"/>
          <w:szCs w:val="24"/>
        </w:rPr>
        <w:t>міжнародних засобів щодо забезпечення</w:t>
      </w:r>
      <w:r w:rsidRPr="00CD28AC">
        <w:rPr>
          <w:color w:val="000000" w:themeColor="text1"/>
          <w:spacing w:val="-1"/>
          <w:sz w:val="24"/>
          <w:szCs w:val="24"/>
        </w:rPr>
        <w:t xml:space="preserve"> </w:t>
      </w:r>
      <w:r w:rsidRPr="00CD28AC">
        <w:rPr>
          <w:color w:val="000000" w:themeColor="text1"/>
          <w:sz w:val="24"/>
          <w:szCs w:val="24"/>
        </w:rPr>
        <w:t>прав людини.</w:t>
      </w:r>
    </w:p>
    <w:p w14:paraId="0BB51625" w14:textId="51D63534" w:rsidR="00A342B8" w:rsidRPr="00CD28AC" w:rsidRDefault="00A342B8" w:rsidP="000B1335">
      <w:pPr>
        <w:tabs>
          <w:tab w:val="left" w:pos="1102"/>
        </w:tabs>
        <w:spacing w:after="0" w:line="240" w:lineRule="auto"/>
        <w:ind w:firstLine="567"/>
        <w:jc w:val="center"/>
        <w:rPr>
          <w:rFonts w:ascii="Times New Roman" w:hAnsi="Times New Roman" w:cs="Times New Roman"/>
          <w:bCs/>
          <w:color w:val="000000" w:themeColor="text1"/>
          <w:sz w:val="24"/>
          <w:szCs w:val="24"/>
          <w:lang w:val="uk-UA"/>
        </w:rPr>
      </w:pPr>
      <w:r w:rsidRPr="00CD28AC">
        <w:rPr>
          <w:rFonts w:ascii="Times New Roman" w:hAnsi="Times New Roman" w:cs="Times New Roman"/>
          <w:b/>
          <w:color w:val="000000" w:themeColor="text1"/>
          <w:sz w:val="24"/>
          <w:szCs w:val="24"/>
          <w:lang w:val="uk-UA"/>
        </w:rPr>
        <w:t>Методи навчання та форми контролю у відповідності до програмних результатів навчання</w:t>
      </w:r>
    </w:p>
    <w:p w14:paraId="6117E831" w14:textId="6D337E82" w:rsidR="00597AA1" w:rsidRPr="00CD28AC" w:rsidRDefault="00597AA1" w:rsidP="000B1335">
      <w:pPr>
        <w:tabs>
          <w:tab w:val="left" w:pos="1102"/>
        </w:tabs>
        <w:spacing w:after="0" w:line="240" w:lineRule="auto"/>
        <w:jc w:val="center"/>
        <w:rPr>
          <w:rFonts w:ascii="Times New Roman" w:hAnsi="Times New Roman" w:cs="Times New Roman"/>
          <w:b/>
          <w:color w:val="000000" w:themeColor="text1"/>
          <w:sz w:val="24"/>
          <w:szCs w:val="24"/>
          <w:lang w:val="uk-UA"/>
        </w:rPr>
      </w:pPr>
    </w:p>
    <w:p w14:paraId="394E9ABC" w14:textId="77777777" w:rsidR="00665B74" w:rsidRPr="00CD28AC" w:rsidRDefault="00597AA1" w:rsidP="000B1335">
      <w:pPr>
        <w:tabs>
          <w:tab w:val="left" w:pos="1102"/>
        </w:tabs>
        <w:spacing w:after="0" w:line="240" w:lineRule="auto"/>
        <w:ind w:firstLine="567"/>
        <w:jc w:val="both"/>
        <w:rPr>
          <w:rFonts w:ascii="Times New Roman" w:hAnsi="Times New Roman" w:cs="Times New Roman"/>
          <w:bCs/>
          <w:color w:val="000000" w:themeColor="text1"/>
          <w:sz w:val="24"/>
          <w:szCs w:val="24"/>
          <w:lang w:val="uk-UA"/>
        </w:rPr>
      </w:pPr>
      <w:r w:rsidRPr="00CD28AC">
        <w:rPr>
          <w:rFonts w:ascii="Times New Roman" w:hAnsi="Times New Roman" w:cs="Times New Roman"/>
          <w:bCs/>
          <w:color w:val="000000" w:themeColor="text1"/>
          <w:sz w:val="24"/>
          <w:szCs w:val="24"/>
          <w:lang w:val="uk-UA"/>
        </w:rPr>
        <w:t>Методи та форми організації та здійснення навчально-пізнавальної діяльності</w:t>
      </w:r>
      <w:r w:rsidR="00665B74" w:rsidRPr="00CD28AC">
        <w:rPr>
          <w:rFonts w:ascii="Times New Roman" w:hAnsi="Times New Roman" w:cs="Times New Roman"/>
          <w:bCs/>
          <w:color w:val="000000" w:themeColor="text1"/>
          <w:sz w:val="24"/>
          <w:szCs w:val="24"/>
          <w:lang w:val="uk-UA"/>
        </w:rPr>
        <w:t>.</w:t>
      </w:r>
    </w:p>
    <w:p w14:paraId="6B8931D7" w14:textId="7E356911" w:rsidR="00597AA1" w:rsidRPr="00CD28AC" w:rsidRDefault="00597AA1" w:rsidP="000B1335">
      <w:pPr>
        <w:tabs>
          <w:tab w:val="left" w:pos="1102"/>
        </w:tabs>
        <w:spacing w:after="0" w:line="240" w:lineRule="auto"/>
        <w:ind w:firstLine="567"/>
        <w:jc w:val="both"/>
        <w:rPr>
          <w:rFonts w:ascii="Times New Roman" w:hAnsi="Times New Roman" w:cs="Times New Roman"/>
          <w:bCs/>
          <w:color w:val="000000" w:themeColor="text1"/>
          <w:sz w:val="24"/>
          <w:szCs w:val="24"/>
          <w:lang w:val="uk-UA"/>
        </w:rPr>
      </w:pPr>
      <w:r w:rsidRPr="00CD28AC">
        <w:rPr>
          <w:rFonts w:ascii="Times New Roman" w:hAnsi="Times New Roman" w:cs="Times New Roman"/>
          <w:bCs/>
          <w:color w:val="000000" w:themeColor="text1"/>
          <w:sz w:val="24"/>
          <w:szCs w:val="24"/>
          <w:lang w:val="uk-UA"/>
        </w:rPr>
        <w:t xml:space="preserve">З метою більш ефективної активізації навчально-пізнавальної діяльності </w:t>
      </w:r>
      <w:r w:rsidR="00665B74" w:rsidRPr="00CD28AC">
        <w:rPr>
          <w:rFonts w:ascii="Times New Roman" w:hAnsi="Times New Roman" w:cs="Times New Roman"/>
          <w:bCs/>
          <w:color w:val="000000" w:themeColor="text1"/>
          <w:sz w:val="24"/>
          <w:szCs w:val="24"/>
          <w:lang w:val="uk-UA"/>
        </w:rPr>
        <w:t>здобувачів</w:t>
      </w:r>
      <w:r w:rsidRPr="00CD28AC">
        <w:rPr>
          <w:rFonts w:ascii="Times New Roman" w:hAnsi="Times New Roman" w:cs="Times New Roman"/>
          <w:bCs/>
          <w:color w:val="000000" w:themeColor="text1"/>
          <w:sz w:val="24"/>
          <w:szCs w:val="24"/>
          <w:lang w:val="uk-UA"/>
        </w:rPr>
        <w:t xml:space="preserve"> при вивченні навчальної дисципліни «</w:t>
      </w:r>
      <w:r w:rsidR="00A355B5" w:rsidRPr="00CD28AC">
        <w:rPr>
          <w:rFonts w:ascii="Times New Roman" w:hAnsi="Times New Roman" w:cs="Times New Roman"/>
          <w:bCs/>
          <w:color w:val="000000" w:themeColor="text1"/>
          <w:sz w:val="24"/>
          <w:szCs w:val="24"/>
          <w:lang w:val="uk-UA"/>
        </w:rPr>
        <w:t>Досудове розслідування</w:t>
      </w:r>
      <w:r w:rsidRPr="00CD28AC">
        <w:rPr>
          <w:rFonts w:ascii="Times New Roman" w:hAnsi="Times New Roman" w:cs="Times New Roman"/>
          <w:bCs/>
          <w:color w:val="000000" w:themeColor="text1"/>
          <w:sz w:val="24"/>
          <w:szCs w:val="24"/>
          <w:lang w:val="uk-UA"/>
        </w:rPr>
        <w:t xml:space="preserve">» можуть використовуватись: оглядові лекції, лекції з проблемних питань, робота в малих групах, семінари-дискусії, ділові ігри, презентації, заняття із застосуванням комп'ютерної та телекомунікаційної техніки тощо. Кожен з видів методики застосовується викладачем на власний розсуд. При цьому, слід враховувати рівень підготовленості групи, кількість </w:t>
      </w:r>
      <w:r w:rsidR="00665B74" w:rsidRPr="00CD28AC">
        <w:rPr>
          <w:rFonts w:ascii="Times New Roman" w:hAnsi="Times New Roman" w:cs="Times New Roman"/>
          <w:bCs/>
          <w:color w:val="000000" w:themeColor="text1"/>
          <w:sz w:val="24"/>
          <w:szCs w:val="24"/>
          <w:lang w:val="uk-UA"/>
        </w:rPr>
        <w:t>здобувачів</w:t>
      </w:r>
      <w:r w:rsidRPr="00CD28AC">
        <w:rPr>
          <w:rFonts w:ascii="Times New Roman" w:hAnsi="Times New Roman" w:cs="Times New Roman"/>
          <w:bCs/>
          <w:color w:val="000000" w:themeColor="text1"/>
          <w:sz w:val="24"/>
          <w:szCs w:val="24"/>
          <w:lang w:val="uk-UA"/>
        </w:rPr>
        <w:t>, особливості</w:t>
      </w:r>
      <w:r w:rsidR="00665B74" w:rsidRPr="00CD28AC">
        <w:rPr>
          <w:rFonts w:ascii="Times New Roman" w:hAnsi="Times New Roman" w:cs="Times New Roman"/>
          <w:bCs/>
          <w:color w:val="000000" w:themeColor="text1"/>
          <w:sz w:val="24"/>
          <w:szCs w:val="24"/>
          <w:lang w:val="uk-UA"/>
        </w:rPr>
        <w:t xml:space="preserve"> </w:t>
      </w:r>
      <w:r w:rsidRPr="00CD28AC">
        <w:rPr>
          <w:rFonts w:ascii="Times New Roman" w:hAnsi="Times New Roman" w:cs="Times New Roman"/>
          <w:bCs/>
          <w:color w:val="000000" w:themeColor="text1"/>
          <w:sz w:val="24"/>
          <w:szCs w:val="24"/>
          <w:lang w:val="uk-UA"/>
        </w:rPr>
        <w:t xml:space="preserve">дисципліни. </w:t>
      </w:r>
    </w:p>
    <w:p w14:paraId="573E50BB" w14:textId="77777777" w:rsidR="003F5F8C" w:rsidRPr="00CD28AC" w:rsidRDefault="003F5F8C" w:rsidP="000B1335">
      <w:pPr>
        <w:tabs>
          <w:tab w:val="left" w:pos="1102"/>
        </w:tabs>
        <w:spacing w:after="0" w:line="240" w:lineRule="auto"/>
        <w:jc w:val="both"/>
        <w:rPr>
          <w:rFonts w:ascii="Times New Roman" w:hAnsi="Times New Roman" w:cs="Times New Roman"/>
          <w:bCs/>
          <w:color w:val="000000" w:themeColor="text1"/>
          <w:sz w:val="24"/>
          <w:szCs w:val="24"/>
          <w:lang w:val="uk-UA"/>
        </w:rPr>
      </w:pPr>
    </w:p>
    <w:p w14:paraId="3D1F44DC" w14:textId="77777777" w:rsidR="00BF057C" w:rsidRPr="00CD28AC" w:rsidRDefault="00BF057C" w:rsidP="000B1335">
      <w:pPr>
        <w:tabs>
          <w:tab w:val="left" w:pos="1102"/>
        </w:tabs>
        <w:spacing w:after="0" w:line="240" w:lineRule="auto"/>
        <w:jc w:val="center"/>
        <w:rPr>
          <w:rFonts w:ascii="Times New Roman" w:hAnsi="Times New Roman" w:cs="Times New Roman"/>
          <w:b/>
          <w:color w:val="000000" w:themeColor="text1"/>
          <w:sz w:val="24"/>
          <w:szCs w:val="24"/>
          <w:lang w:val="uk-UA"/>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827"/>
        <w:gridCol w:w="2977"/>
      </w:tblGrid>
      <w:tr w:rsidR="00CD28AC" w:rsidRPr="00CD28AC" w14:paraId="71D3A489" w14:textId="77777777" w:rsidTr="00CD28AC">
        <w:tc>
          <w:tcPr>
            <w:tcW w:w="3686" w:type="dxa"/>
            <w:shd w:val="clear" w:color="auto" w:fill="auto"/>
            <w:vAlign w:val="bottom"/>
          </w:tcPr>
          <w:p w14:paraId="73A18755" w14:textId="77777777" w:rsidR="00A116F2" w:rsidRPr="00CD28AC" w:rsidRDefault="00A116F2" w:rsidP="000B1335">
            <w:pPr>
              <w:pStyle w:val="aa"/>
              <w:jc w:val="center"/>
              <w:rPr>
                <w:b/>
                <w:color w:val="000000" w:themeColor="text1"/>
                <w:sz w:val="24"/>
                <w:szCs w:val="24"/>
              </w:rPr>
            </w:pPr>
            <w:r w:rsidRPr="00CD28AC">
              <w:rPr>
                <w:rStyle w:val="100"/>
                <w:b/>
                <w:color w:val="000000" w:themeColor="text1"/>
                <w:sz w:val="24"/>
                <w:szCs w:val="24"/>
                <w:lang w:eastAsia="uk-UA"/>
              </w:rPr>
              <w:t>Програмні результати навчання</w:t>
            </w:r>
          </w:p>
        </w:tc>
        <w:tc>
          <w:tcPr>
            <w:tcW w:w="3827" w:type="dxa"/>
            <w:shd w:val="clear" w:color="auto" w:fill="auto"/>
            <w:vAlign w:val="bottom"/>
          </w:tcPr>
          <w:p w14:paraId="226086E7" w14:textId="77777777" w:rsidR="008A1392" w:rsidRPr="00CD28AC" w:rsidRDefault="00A116F2" w:rsidP="000B1335">
            <w:pPr>
              <w:pStyle w:val="aa"/>
              <w:jc w:val="center"/>
              <w:rPr>
                <w:rStyle w:val="100"/>
                <w:b/>
                <w:color w:val="000000" w:themeColor="text1"/>
                <w:sz w:val="24"/>
                <w:szCs w:val="24"/>
                <w:lang w:eastAsia="uk-UA"/>
              </w:rPr>
            </w:pPr>
            <w:r w:rsidRPr="00CD28AC">
              <w:rPr>
                <w:rStyle w:val="100"/>
                <w:b/>
                <w:color w:val="000000" w:themeColor="text1"/>
                <w:sz w:val="24"/>
                <w:szCs w:val="24"/>
                <w:lang w:eastAsia="uk-UA"/>
              </w:rPr>
              <w:t>Методи навчання</w:t>
            </w:r>
          </w:p>
          <w:p w14:paraId="16D1B8CC" w14:textId="1ABB66B9" w:rsidR="008F10EB" w:rsidRPr="00CD28AC" w:rsidRDefault="008F10EB" w:rsidP="000B1335">
            <w:pPr>
              <w:pStyle w:val="aa"/>
              <w:jc w:val="center"/>
              <w:rPr>
                <w:b/>
                <w:color w:val="000000" w:themeColor="text1"/>
                <w:spacing w:val="3"/>
                <w:sz w:val="24"/>
                <w:szCs w:val="24"/>
                <w:shd w:val="clear" w:color="auto" w:fill="FFFFFF"/>
                <w:lang w:eastAsia="uk-UA"/>
              </w:rPr>
            </w:pPr>
          </w:p>
        </w:tc>
        <w:tc>
          <w:tcPr>
            <w:tcW w:w="2977" w:type="dxa"/>
            <w:shd w:val="clear" w:color="auto" w:fill="auto"/>
            <w:vAlign w:val="bottom"/>
          </w:tcPr>
          <w:p w14:paraId="06AB39C3" w14:textId="22F89571" w:rsidR="008A1392" w:rsidRPr="00CD28AC" w:rsidRDefault="00A116F2" w:rsidP="000B1335">
            <w:pPr>
              <w:pStyle w:val="aa"/>
              <w:jc w:val="center"/>
              <w:rPr>
                <w:b/>
                <w:color w:val="000000" w:themeColor="text1"/>
                <w:spacing w:val="3"/>
                <w:sz w:val="24"/>
                <w:szCs w:val="24"/>
                <w:shd w:val="clear" w:color="auto" w:fill="FFFFFF"/>
                <w:lang w:eastAsia="uk-UA"/>
              </w:rPr>
            </w:pPr>
            <w:r w:rsidRPr="00CD28AC">
              <w:rPr>
                <w:rStyle w:val="100"/>
                <w:b/>
                <w:color w:val="000000" w:themeColor="text1"/>
                <w:sz w:val="24"/>
                <w:szCs w:val="24"/>
                <w:lang w:eastAsia="uk-UA"/>
              </w:rPr>
              <w:t>Форми і засоби оцінювання</w:t>
            </w:r>
          </w:p>
        </w:tc>
      </w:tr>
      <w:tr w:rsidR="00CD28AC" w:rsidRPr="00CD28AC" w14:paraId="049CB6A7" w14:textId="77777777" w:rsidTr="00CD28AC">
        <w:trPr>
          <w:trHeight w:val="259"/>
        </w:trPr>
        <w:tc>
          <w:tcPr>
            <w:tcW w:w="3686" w:type="dxa"/>
            <w:shd w:val="clear" w:color="auto" w:fill="auto"/>
          </w:tcPr>
          <w:p w14:paraId="5583236A" w14:textId="77777777" w:rsidR="00CD28AC" w:rsidRPr="00CD28AC" w:rsidRDefault="00CD28AC" w:rsidP="00CD28AC">
            <w:pPr>
              <w:pStyle w:val="TableParagraph"/>
              <w:ind w:left="105"/>
              <w:rPr>
                <w:spacing w:val="-2"/>
                <w:sz w:val="24"/>
              </w:rPr>
            </w:pPr>
            <w:r w:rsidRPr="00CD28AC">
              <w:rPr>
                <w:b/>
                <w:spacing w:val="-2"/>
                <w:sz w:val="24"/>
              </w:rPr>
              <w:t>ПР 02</w:t>
            </w:r>
            <w:r w:rsidRPr="00CD28AC">
              <w:rPr>
                <w:sz w:val="24"/>
              </w:rPr>
              <w:t xml:space="preserve"> Знати</w:t>
            </w:r>
            <w:r w:rsidRPr="00CD28AC">
              <w:rPr>
                <w:spacing w:val="31"/>
                <w:sz w:val="24"/>
              </w:rPr>
              <w:t xml:space="preserve"> </w:t>
            </w:r>
            <w:r w:rsidRPr="00CD28AC">
              <w:rPr>
                <w:sz w:val="24"/>
              </w:rPr>
              <w:t>та</w:t>
            </w:r>
            <w:r w:rsidRPr="00CD28AC">
              <w:rPr>
                <w:spacing w:val="29"/>
                <w:sz w:val="24"/>
              </w:rPr>
              <w:t xml:space="preserve"> </w:t>
            </w:r>
            <w:r w:rsidRPr="00CD28AC">
              <w:rPr>
                <w:sz w:val="24"/>
              </w:rPr>
              <w:t>розуміти</w:t>
            </w:r>
            <w:r w:rsidRPr="00CD28AC">
              <w:rPr>
                <w:spacing w:val="30"/>
                <w:sz w:val="24"/>
              </w:rPr>
              <w:t xml:space="preserve"> </w:t>
            </w:r>
            <w:r w:rsidRPr="00CD28AC">
              <w:rPr>
                <w:sz w:val="24"/>
              </w:rPr>
              <w:t>міжнародні</w:t>
            </w:r>
            <w:r w:rsidRPr="00CD28AC">
              <w:rPr>
                <w:spacing w:val="29"/>
                <w:sz w:val="24"/>
              </w:rPr>
              <w:t xml:space="preserve"> </w:t>
            </w:r>
            <w:r w:rsidRPr="00CD28AC">
              <w:rPr>
                <w:sz w:val="24"/>
              </w:rPr>
              <w:t>стандарти</w:t>
            </w:r>
            <w:r w:rsidRPr="00CD28AC">
              <w:rPr>
                <w:spacing w:val="31"/>
                <w:sz w:val="24"/>
              </w:rPr>
              <w:t xml:space="preserve"> </w:t>
            </w:r>
            <w:r w:rsidRPr="00CD28AC">
              <w:rPr>
                <w:sz w:val="24"/>
              </w:rPr>
              <w:t>прав людини, положення Конвенції про</w:t>
            </w:r>
            <w:r w:rsidRPr="00CD28AC">
              <w:rPr>
                <w:spacing w:val="67"/>
                <w:w w:val="150"/>
                <w:sz w:val="24"/>
              </w:rPr>
              <w:t xml:space="preserve"> </w:t>
            </w:r>
            <w:r w:rsidRPr="00CD28AC">
              <w:rPr>
                <w:sz w:val="24"/>
              </w:rPr>
              <w:t>захист</w:t>
            </w:r>
            <w:r w:rsidRPr="00CD28AC">
              <w:rPr>
                <w:spacing w:val="69"/>
                <w:w w:val="150"/>
                <w:sz w:val="24"/>
              </w:rPr>
              <w:t xml:space="preserve"> </w:t>
            </w:r>
            <w:r w:rsidRPr="00CD28AC">
              <w:rPr>
                <w:sz w:val="24"/>
              </w:rPr>
              <w:t>прав</w:t>
            </w:r>
            <w:r w:rsidRPr="00CD28AC">
              <w:rPr>
                <w:spacing w:val="70"/>
                <w:w w:val="150"/>
                <w:sz w:val="24"/>
              </w:rPr>
              <w:t xml:space="preserve"> </w:t>
            </w:r>
            <w:r w:rsidRPr="00CD28AC">
              <w:rPr>
                <w:sz w:val="24"/>
              </w:rPr>
              <w:t>людини</w:t>
            </w:r>
            <w:r w:rsidRPr="00CD28AC">
              <w:rPr>
                <w:spacing w:val="69"/>
                <w:w w:val="150"/>
                <w:sz w:val="24"/>
              </w:rPr>
              <w:t xml:space="preserve"> </w:t>
            </w:r>
            <w:r w:rsidRPr="00CD28AC">
              <w:rPr>
                <w:sz w:val="24"/>
              </w:rPr>
              <w:t>та</w:t>
            </w:r>
            <w:r w:rsidRPr="00CD28AC">
              <w:rPr>
                <w:spacing w:val="70"/>
                <w:w w:val="150"/>
                <w:sz w:val="24"/>
              </w:rPr>
              <w:t xml:space="preserve"> </w:t>
            </w:r>
            <w:r w:rsidRPr="00CD28AC">
              <w:rPr>
                <w:sz w:val="24"/>
              </w:rPr>
              <w:t>основоположних</w:t>
            </w:r>
            <w:r w:rsidRPr="00CD28AC">
              <w:rPr>
                <w:spacing w:val="70"/>
                <w:w w:val="150"/>
                <w:sz w:val="24"/>
              </w:rPr>
              <w:t xml:space="preserve"> </w:t>
            </w:r>
            <w:r w:rsidRPr="00CD28AC">
              <w:rPr>
                <w:sz w:val="24"/>
              </w:rPr>
              <w:t>свобод,</w:t>
            </w:r>
            <w:r w:rsidRPr="00CD28AC">
              <w:rPr>
                <w:spacing w:val="70"/>
                <w:w w:val="150"/>
                <w:sz w:val="24"/>
              </w:rPr>
              <w:t xml:space="preserve"> </w:t>
            </w:r>
            <w:r w:rsidRPr="00CD28AC">
              <w:rPr>
                <w:sz w:val="24"/>
              </w:rPr>
              <w:t>а</w:t>
            </w:r>
            <w:r w:rsidRPr="00CD28AC">
              <w:rPr>
                <w:spacing w:val="70"/>
                <w:w w:val="150"/>
                <w:sz w:val="24"/>
              </w:rPr>
              <w:t xml:space="preserve"> </w:t>
            </w:r>
            <w:r w:rsidRPr="00CD28AC">
              <w:rPr>
                <w:sz w:val="24"/>
              </w:rPr>
              <w:t>також</w:t>
            </w:r>
            <w:r w:rsidRPr="00CD28AC">
              <w:rPr>
                <w:spacing w:val="71"/>
                <w:w w:val="150"/>
                <w:sz w:val="24"/>
              </w:rPr>
              <w:t xml:space="preserve"> </w:t>
            </w:r>
            <w:r w:rsidRPr="00CD28AC">
              <w:rPr>
                <w:spacing w:val="-2"/>
                <w:sz w:val="24"/>
              </w:rPr>
              <w:t xml:space="preserve">практику </w:t>
            </w:r>
            <w:r w:rsidRPr="00CD28AC">
              <w:rPr>
                <w:sz w:val="24"/>
              </w:rPr>
              <w:t>Європейського</w:t>
            </w:r>
            <w:r w:rsidRPr="00CD28AC">
              <w:rPr>
                <w:spacing w:val="-4"/>
                <w:sz w:val="24"/>
              </w:rPr>
              <w:t xml:space="preserve"> </w:t>
            </w:r>
            <w:r w:rsidRPr="00CD28AC">
              <w:rPr>
                <w:sz w:val="24"/>
              </w:rPr>
              <w:t>суду</w:t>
            </w:r>
            <w:r w:rsidRPr="00CD28AC">
              <w:rPr>
                <w:spacing w:val="-7"/>
                <w:sz w:val="24"/>
              </w:rPr>
              <w:t xml:space="preserve"> </w:t>
            </w:r>
            <w:r w:rsidRPr="00CD28AC">
              <w:rPr>
                <w:sz w:val="24"/>
              </w:rPr>
              <w:t>з</w:t>
            </w:r>
            <w:r w:rsidRPr="00CD28AC">
              <w:rPr>
                <w:spacing w:val="-2"/>
                <w:sz w:val="24"/>
              </w:rPr>
              <w:t xml:space="preserve"> </w:t>
            </w:r>
            <w:r w:rsidRPr="00CD28AC">
              <w:rPr>
                <w:sz w:val="24"/>
              </w:rPr>
              <w:t>прав</w:t>
            </w:r>
            <w:r w:rsidRPr="00CD28AC">
              <w:rPr>
                <w:spacing w:val="-2"/>
                <w:sz w:val="24"/>
              </w:rPr>
              <w:t xml:space="preserve"> людини.</w:t>
            </w:r>
          </w:p>
          <w:p w14:paraId="34EE02C6" w14:textId="6F6F59DB" w:rsidR="00A116F2" w:rsidRPr="00CD28AC" w:rsidRDefault="00A116F2" w:rsidP="00CD28AC">
            <w:pPr>
              <w:pStyle w:val="TableParagraph"/>
              <w:ind w:left="105"/>
              <w:rPr>
                <w:rStyle w:val="100"/>
                <w:color w:val="000000" w:themeColor="text1"/>
                <w:spacing w:val="0"/>
                <w:sz w:val="24"/>
                <w:szCs w:val="24"/>
                <w:shd w:val="clear" w:color="auto" w:fill="auto"/>
              </w:rPr>
            </w:pPr>
          </w:p>
        </w:tc>
        <w:tc>
          <w:tcPr>
            <w:tcW w:w="3827" w:type="dxa"/>
            <w:shd w:val="clear" w:color="auto" w:fill="auto"/>
          </w:tcPr>
          <w:p w14:paraId="0F542EAC" w14:textId="1A97540A" w:rsidR="007B0121" w:rsidRPr="00CD28AC" w:rsidRDefault="00083D53" w:rsidP="000B1335">
            <w:pPr>
              <w:pStyle w:val="ae"/>
              <w:tabs>
                <w:tab w:val="left" w:pos="1207"/>
              </w:tabs>
              <w:ind w:left="0" w:firstLine="0"/>
              <w:jc w:val="both"/>
              <w:rPr>
                <w:rStyle w:val="100"/>
                <w:color w:val="000000" w:themeColor="text1"/>
                <w:sz w:val="24"/>
                <w:szCs w:val="24"/>
                <w:lang w:eastAsia="uk-UA"/>
              </w:rPr>
            </w:pPr>
            <w:r w:rsidRPr="00CD28AC">
              <w:rPr>
                <w:rStyle w:val="100"/>
                <w:color w:val="000000" w:themeColor="text1"/>
                <w:sz w:val="24"/>
                <w:szCs w:val="24"/>
                <w:lang w:eastAsia="uk-UA"/>
              </w:rPr>
              <w:t xml:space="preserve">Опрацювання літератури, </w:t>
            </w:r>
            <w:r w:rsidR="003052CA" w:rsidRPr="00CD28AC">
              <w:rPr>
                <w:rStyle w:val="100"/>
                <w:color w:val="000000" w:themeColor="text1"/>
                <w:sz w:val="24"/>
                <w:szCs w:val="24"/>
                <w:lang w:eastAsia="uk-UA"/>
              </w:rPr>
              <w:t xml:space="preserve">аналітичний метод, 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w:t>
            </w:r>
            <w:r w:rsidR="008A1392" w:rsidRPr="00CD28AC">
              <w:rPr>
                <w:rStyle w:val="100"/>
                <w:color w:val="000000" w:themeColor="text1"/>
                <w:sz w:val="24"/>
                <w:szCs w:val="24"/>
                <w:lang w:eastAsia="uk-UA"/>
              </w:rPr>
              <w:t>здобувачів</w:t>
            </w:r>
            <w:r w:rsidR="00C932D3" w:rsidRPr="00CD28AC">
              <w:rPr>
                <w:rStyle w:val="100"/>
                <w:color w:val="000000" w:themeColor="text1"/>
                <w:sz w:val="24"/>
                <w:szCs w:val="24"/>
                <w:lang w:eastAsia="uk-UA"/>
              </w:rPr>
              <w:t>.</w:t>
            </w:r>
          </w:p>
          <w:p w14:paraId="29ED2F96" w14:textId="491F43EC" w:rsidR="00A116F2" w:rsidRPr="00CD28AC" w:rsidRDefault="00A116F2" w:rsidP="000B1335">
            <w:pPr>
              <w:pStyle w:val="ae"/>
              <w:tabs>
                <w:tab w:val="left" w:pos="1207"/>
              </w:tabs>
              <w:ind w:left="0" w:firstLine="0"/>
              <w:rPr>
                <w:rStyle w:val="100"/>
                <w:color w:val="000000" w:themeColor="text1"/>
                <w:sz w:val="24"/>
                <w:szCs w:val="24"/>
                <w:lang w:eastAsia="uk-UA"/>
              </w:rPr>
            </w:pPr>
          </w:p>
        </w:tc>
        <w:tc>
          <w:tcPr>
            <w:tcW w:w="2977" w:type="dxa"/>
            <w:shd w:val="clear" w:color="auto" w:fill="auto"/>
          </w:tcPr>
          <w:p w14:paraId="1781F034" w14:textId="4EEC3459" w:rsidR="008A1392" w:rsidRPr="00CD28AC" w:rsidRDefault="00A116F2" w:rsidP="000B1335">
            <w:pPr>
              <w:pStyle w:val="Default"/>
              <w:jc w:val="both"/>
              <w:rPr>
                <w:rStyle w:val="100"/>
                <w:b/>
                <w:color w:val="000000" w:themeColor="text1"/>
                <w:sz w:val="24"/>
                <w:szCs w:val="24"/>
                <w:lang w:val="uk-UA" w:eastAsia="uk-UA"/>
              </w:rPr>
            </w:pPr>
            <w:r w:rsidRPr="00CD28AC">
              <w:rPr>
                <w:rStyle w:val="100"/>
                <w:b/>
                <w:color w:val="000000" w:themeColor="text1"/>
                <w:sz w:val="24"/>
                <w:szCs w:val="24"/>
                <w:lang w:val="uk-UA" w:eastAsia="uk-UA"/>
              </w:rPr>
              <w:t>Поточний</w:t>
            </w:r>
            <w:r w:rsidR="001052CF" w:rsidRPr="00CD28AC">
              <w:rPr>
                <w:rStyle w:val="100"/>
                <w:b/>
                <w:color w:val="000000" w:themeColor="text1"/>
                <w:sz w:val="24"/>
                <w:szCs w:val="24"/>
                <w:lang w:val="uk-UA" w:eastAsia="uk-UA"/>
              </w:rPr>
              <w:t xml:space="preserve"> </w:t>
            </w:r>
            <w:r w:rsidR="001052CF" w:rsidRPr="00CD28AC">
              <w:rPr>
                <w:rStyle w:val="100"/>
                <w:b/>
                <w:bCs/>
                <w:color w:val="000000" w:themeColor="text1"/>
                <w:sz w:val="24"/>
                <w:szCs w:val="24"/>
                <w:lang w:val="uk-UA" w:eastAsia="uk-UA"/>
              </w:rPr>
              <w:t>контроль</w:t>
            </w:r>
            <w:r w:rsidR="004E659E" w:rsidRPr="00CD28AC">
              <w:rPr>
                <w:rStyle w:val="100"/>
                <w:b/>
                <w:bCs/>
                <w:color w:val="000000" w:themeColor="text1"/>
                <w:sz w:val="24"/>
                <w:szCs w:val="24"/>
                <w:lang w:val="uk-UA" w:eastAsia="uk-UA"/>
              </w:rPr>
              <w:t>:</w:t>
            </w:r>
            <w:r w:rsidR="008A1392" w:rsidRPr="00CD28AC">
              <w:rPr>
                <w:rStyle w:val="100"/>
                <w:b/>
                <w:color w:val="000000" w:themeColor="text1"/>
                <w:sz w:val="24"/>
                <w:szCs w:val="24"/>
                <w:lang w:val="uk-UA" w:eastAsia="uk-UA"/>
              </w:rPr>
              <w:t xml:space="preserve"> </w:t>
            </w:r>
          </w:p>
          <w:p w14:paraId="0B47562D" w14:textId="59F1AE23" w:rsidR="00A116F2" w:rsidRPr="00CD28AC" w:rsidRDefault="003F336C" w:rsidP="000B1335">
            <w:pPr>
              <w:pStyle w:val="Default"/>
              <w:jc w:val="both"/>
              <w:rPr>
                <w:rStyle w:val="100"/>
                <w:color w:val="000000" w:themeColor="text1"/>
                <w:spacing w:val="0"/>
                <w:sz w:val="24"/>
                <w:szCs w:val="24"/>
                <w:shd w:val="clear" w:color="auto" w:fill="auto"/>
                <w:lang w:val="uk-UA"/>
              </w:rPr>
            </w:pPr>
            <w:r w:rsidRPr="00CD28AC">
              <w:rPr>
                <w:color w:val="000000" w:themeColor="text1"/>
                <w:lang w:val="uk-UA"/>
              </w:rPr>
              <w:t>усна співбесіда за матеріалами розглянутої теми</w:t>
            </w:r>
            <w:r w:rsidR="00A355B5" w:rsidRPr="00CD28AC">
              <w:rPr>
                <w:color w:val="000000" w:themeColor="text1"/>
                <w:lang w:val="uk-UA"/>
              </w:rPr>
              <w:t xml:space="preserve">, </w:t>
            </w:r>
            <w:r w:rsidR="00E35725" w:rsidRPr="00CD28AC">
              <w:rPr>
                <w:rStyle w:val="100"/>
                <w:color w:val="000000" w:themeColor="text1"/>
                <w:sz w:val="24"/>
                <w:szCs w:val="24"/>
                <w:lang w:val="uk-UA" w:eastAsia="uk-UA"/>
              </w:rPr>
              <w:t>практико-орієнтовні завдання</w:t>
            </w:r>
          </w:p>
          <w:p w14:paraId="4AC1B72B" w14:textId="7E0DFC74" w:rsidR="00A116F2" w:rsidRPr="00CD28AC" w:rsidRDefault="00A116F2" w:rsidP="000B1335">
            <w:pPr>
              <w:pStyle w:val="aa"/>
              <w:jc w:val="both"/>
              <w:rPr>
                <w:rStyle w:val="100"/>
                <w:color w:val="000000" w:themeColor="text1"/>
                <w:sz w:val="24"/>
                <w:szCs w:val="24"/>
                <w:lang w:eastAsia="uk-UA"/>
              </w:rPr>
            </w:pPr>
            <w:r w:rsidRPr="00CD28AC">
              <w:rPr>
                <w:rStyle w:val="100"/>
                <w:b/>
                <w:color w:val="000000" w:themeColor="text1"/>
                <w:sz w:val="24"/>
                <w:szCs w:val="24"/>
                <w:lang w:eastAsia="uk-UA"/>
              </w:rPr>
              <w:t>Підсумковий</w:t>
            </w:r>
            <w:r w:rsidR="001052CF" w:rsidRPr="00CD28AC">
              <w:rPr>
                <w:rStyle w:val="100"/>
                <w:b/>
                <w:color w:val="000000" w:themeColor="text1"/>
                <w:sz w:val="24"/>
                <w:szCs w:val="24"/>
                <w:lang w:eastAsia="uk-UA"/>
              </w:rPr>
              <w:t xml:space="preserve"> </w:t>
            </w:r>
            <w:r w:rsidR="004D3EA2" w:rsidRPr="00CD28AC">
              <w:rPr>
                <w:rStyle w:val="100"/>
                <w:color w:val="000000" w:themeColor="text1"/>
                <w:sz w:val="24"/>
                <w:szCs w:val="24"/>
                <w:lang w:eastAsia="uk-UA"/>
              </w:rPr>
              <w:t>контроль:</w:t>
            </w:r>
            <w:r w:rsidR="004D3EA2" w:rsidRPr="00CD28AC">
              <w:rPr>
                <w:rStyle w:val="100"/>
                <w:b/>
                <w:bCs/>
                <w:color w:val="000000" w:themeColor="text1"/>
                <w:sz w:val="24"/>
                <w:szCs w:val="24"/>
                <w:lang w:eastAsia="uk-UA"/>
              </w:rPr>
              <w:t xml:space="preserve"> </w:t>
            </w:r>
            <w:r w:rsidR="00C4168D" w:rsidRPr="00CD28AC">
              <w:rPr>
                <w:rStyle w:val="100"/>
                <w:color w:val="000000" w:themeColor="text1"/>
                <w:sz w:val="24"/>
                <w:szCs w:val="24"/>
                <w:lang w:eastAsia="uk-UA"/>
              </w:rPr>
              <w:t>залік</w:t>
            </w:r>
          </w:p>
        </w:tc>
      </w:tr>
      <w:tr w:rsidR="00CD28AC" w:rsidRPr="00CD28AC" w14:paraId="5CAE2665" w14:textId="77777777" w:rsidTr="00CD28AC">
        <w:trPr>
          <w:trHeight w:val="2706"/>
        </w:trPr>
        <w:tc>
          <w:tcPr>
            <w:tcW w:w="3686" w:type="dxa"/>
            <w:shd w:val="clear" w:color="auto" w:fill="auto"/>
          </w:tcPr>
          <w:p w14:paraId="359A2CD8" w14:textId="77777777" w:rsidR="00CD28AC" w:rsidRPr="00CD28AC" w:rsidRDefault="00CD28AC" w:rsidP="00CD28AC">
            <w:pPr>
              <w:pStyle w:val="TableParagraph"/>
              <w:ind w:left="105"/>
              <w:rPr>
                <w:spacing w:val="-2"/>
                <w:sz w:val="24"/>
              </w:rPr>
            </w:pPr>
            <w:r w:rsidRPr="00CD28AC">
              <w:rPr>
                <w:b/>
                <w:spacing w:val="-2"/>
                <w:sz w:val="24"/>
              </w:rPr>
              <w:t>ПР 04</w:t>
            </w:r>
            <w:r w:rsidRPr="00CD28AC">
              <w:rPr>
                <w:sz w:val="24"/>
              </w:rPr>
              <w:t xml:space="preserve"> Знати</w:t>
            </w:r>
            <w:r w:rsidRPr="00CD28AC">
              <w:rPr>
                <w:spacing w:val="-5"/>
                <w:sz w:val="24"/>
              </w:rPr>
              <w:t xml:space="preserve"> </w:t>
            </w:r>
            <w:r w:rsidRPr="00CD28AC">
              <w:rPr>
                <w:sz w:val="24"/>
              </w:rPr>
              <w:t>та</w:t>
            </w:r>
            <w:r w:rsidRPr="00CD28AC">
              <w:rPr>
                <w:spacing w:val="-3"/>
                <w:sz w:val="24"/>
              </w:rPr>
              <w:t xml:space="preserve"> </w:t>
            </w:r>
            <w:r w:rsidRPr="00CD28AC">
              <w:rPr>
                <w:sz w:val="24"/>
              </w:rPr>
              <w:t>розуміти</w:t>
            </w:r>
            <w:r w:rsidRPr="00CD28AC">
              <w:rPr>
                <w:spacing w:val="-3"/>
                <w:sz w:val="24"/>
              </w:rPr>
              <w:t xml:space="preserve"> </w:t>
            </w:r>
            <w:r w:rsidRPr="00CD28AC">
              <w:rPr>
                <w:sz w:val="24"/>
              </w:rPr>
              <w:t>основи</w:t>
            </w:r>
            <w:r w:rsidRPr="00CD28AC">
              <w:rPr>
                <w:spacing w:val="-3"/>
                <w:sz w:val="24"/>
              </w:rPr>
              <w:t xml:space="preserve"> </w:t>
            </w:r>
            <w:r w:rsidRPr="00CD28AC">
              <w:rPr>
                <w:sz w:val="24"/>
              </w:rPr>
              <w:t>права</w:t>
            </w:r>
            <w:r w:rsidRPr="00CD28AC">
              <w:rPr>
                <w:spacing w:val="-5"/>
                <w:sz w:val="24"/>
              </w:rPr>
              <w:t xml:space="preserve"> </w:t>
            </w:r>
            <w:r w:rsidRPr="00CD28AC">
              <w:rPr>
                <w:sz w:val="24"/>
              </w:rPr>
              <w:t>Європейського</w:t>
            </w:r>
            <w:r w:rsidRPr="00CD28AC">
              <w:rPr>
                <w:spacing w:val="-3"/>
                <w:sz w:val="24"/>
              </w:rPr>
              <w:t xml:space="preserve"> </w:t>
            </w:r>
            <w:r w:rsidRPr="00CD28AC">
              <w:rPr>
                <w:spacing w:val="-2"/>
                <w:sz w:val="24"/>
              </w:rPr>
              <w:t>Союзу</w:t>
            </w:r>
          </w:p>
          <w:p w14:paraId="4AB503D5" w14:textId="0F2911BD" w:rsidR="008F10EB" w:rsidRPr="00CD28AC" w:rsidRDefault="008F10EB" w:rsidP="000B1335">
            <w:pPr>
              <w:pStyle w:val="TableParagraph"/>
              <w:rPr>
                <w:rStyle w:val="100"/>
                <w:color w:val="000000" w:themeColor="text1"/>
                <w:spacing w:val="0"/>
                <w:sz w:val="24"/>
                <w:szCs w:val="24"/>
                <w:shd w:val="clear" w:color="auto" w:fill="auto"/>
              </w:rPr>
            </w:pPr>
          </w:p>
        </w:tc>
        <w:tc>
          <w:tcPr>
            <w:tcW w:w="3827" w:type="dxa"/>
            <w:shd w:val="clear" w:color="auto" w:fill="auto"/>
          </w:tcPr>
          <w:p w14:paraId="1D60EA3B" w14:textId="25DA5DA9" w:rsidR="008F10EB" w:rsidRPr="00CD28AC" w:rsidRDefault="00DC644C" w:rsidP="000B1335">
            <w:pPr>
              <w:pStyle w:val="ae"/>
              <w:tabs>
                <w:tab w:val="left" w:pos="1207"/>
              </w:tabs>
              <w:ind w:left="0" w:firstLine="0"/>
              <w:jc w:val="both"/>
              <w:rPr>
                <w:rStyle w:val="100"/>
                <w:color w:val="000000" w:themeColor="text1"/>
                <w:sz w:val="24"/>
                <w:szCs w:val="24"/>
                <w:lang w:eastAsia="uk-UA"/>
              </w:rPr>
            </w:pPr>
            <w:r w:rsidRPr="00CD28AC">
              <w:rPr>
                <w:rStyle w:val="100"/>
                <w:color w:val="000000" w:themeColor="text1"/>
                <w:sz w:val="24"/>
                <w:szCs w:val="24"/>
                <w:lang w:eastAsia="uk-UA"/>
              </w:rPr>
              <w:t xml:space="preserve">опрацювання </w:t>
            </w:r>
            <w:r w:rsidR="00083D53" w:rsidRPr="00CD28AC">
              <w:rPr>
                <w:rStyle w:val="100"/>
                <w:color w:val="000000" w:themeColor="text1"/>
                <w:sz w:val="24"/>
                <w:szCs w:val="24"/>
                <w:lang w:eastAsia="uk-UA"/>
              </w:rPr>
              <w:t xml:space="preserve"> літератури, </w:t>
            </w:r>
            <w:r w:rsidRPr="00CD28AC">
              <w:rPr>
                <w:rStyle w:val="100"/>
                <w:color w:val="000000" w:themeColor="text1"/>
                <w:sz w:val="24"/>
                <w:szCs w:val="24"/>
                <w:lang w:eastAsia="uk-UA"/>
              </w:rPr>
              <w:t>аналітичний метод, синтетичний метод, створення ситуацій пізнавальної новизни, створення ситуації зацікавленості, частково-пошуковий метод, виконання індивідуальних навчальних завдань, самостійна робота здобувачів.</w:t>
            </w:r>
          </w:p>
        </w:tc>
        <w:tc>
          <w:tcPr>
            <w:tcW w:w="2977" w:type="dxa"/>
            <w:shd w:val="clear" w:color="auto" w:fill="auto"/>
          </w:tcPr>
          <w:p w14:paraId="4FB402F8" w14:textId="0B89A10D" w:rsidR="008F10EB" w:rsidRPr="00CD28AC" w:rsidRDefault="00DC644C" w:rsidP="000B1335">
            <w:pPr>
              <w:tabs>
                <w:tab w:val="left" w:pos="1207"/>
              </w:tabs>
              <w:spacing w:line="240" w:lineRule="auto"/>
              <w:rPr>
                <w:rStyle w:val="100"/>
                <w:color w:val="000000" w:themeColor="text1"/>
                <w:sz w:val="24"/>
                <w:szCs w:val="24"/>
                <w:lang w:val="uk-UA" w:eastAsia="uk-UA"/>
              </w:rPr>
            </w:pPr>
            <w:r w:rsidRPr="00CD28AC">
              <w:rPr>
                <w:rStyle w:val="100"/>
                <w:b/>
                <w:color w:val="000000" w:themeColor="text1"/>
                <w:sz w:val="24"/>
                <w:szCs w:val="24"/>
                <w:lang w:val="uk-UA" w:eastAsia="uk-UA"/>
              </w:rPr>
              <w:t>Поточний контроль:</w:t>
            </w:r>
            <w:r w:rsidRPr="00CD28AC">
              <w:rPr>
                <w:rStyle w:val="100"/>
                <w:color w:val="000000" w:themeColor="text1"/>
                <w:sz w:val="24"/>
                <w:szCs w:val="24"/>
                <w:lang w:val="uk-UA" w:eastAsia="uk-UA"/>
              </w:rPr>
              <w:t xml:space="preserve"> усне, письмове чи експрес-опитування, вирішення практичних завдань або задач, розробка кейсів, захист наукової роботи та ін.</w:t>
            </w:r>
          </w:p>
          <w:p w14:paraId="2A06A9D5" w14:textId="3D0EA751" w:rsidR="00DC644C" w:rsidRPr="00CD28AC" w:rsidRDefault="00DC644C" w:rsidP="00CD28AC">
            <w:pPr>
              <w:tabs>
                <w:tab w:val="left" w:pos="1207"/>
              </w:tabs>
              <w:spacing w:line="240" w:lineRule="auto"/>
              <w:ind w:firstLine="183"/>
              <w:rPr>
                <w:rStyle w:val="100"/>
                <w:color w:val="000000" w:themeColor="text1"/>
                <w:sz w:val="24"/>
                <w:szCs w:val="24"/>
                <w:lang w:val="uk-UA" w:eastAsia="uk-UA"/>
              </w:rPr>
            </w:pPr>
            <w:r w:rsidRPr="00CD28AC">
              <w:rPr>
                <w:rStyle w:val="100"/>
                <w:b/>
                <w:color w:val="000000" w:themeColor="text1"/>
                <w:sz w:val="24"/>
                <w:szCs w:val="24"/>
                <w:lang w:val="uk-UA" w:eastAsia="uk-UA"/>
              </w:rPr>
              <w:t>Підсумковий контроль:</w:t>
            </w:r>
            <w:r w:rsidRPr="00CD28AC">
              <w:rPr>
                <w:rStyle w:val="100"/>
                <w:color w:val="000000" w:themeColor="text1"/>
                <w:sz w:val="24"/>
                <w:szCs w:val="24"/>
                <w:lang w:val="uk-UA" w:eastAsia="uk-UA"/>
              </w:rPr>
              <w:t xml:space="preserve"> залік</w:t>
            </w:r>
          </w:p>
        </w:tc>
      </w:tr>
      <w:tr w:rsidR="00CD28AC" w:rsidRPr="00CD28AC" w14:paraId="787E2DBF" w14:textId="77777777" w:rsidTr="00CD28AC">
        <w:trPr>
          <w:trHeight w:val="259"/>
        </w:trPr>
        <w:tc>
          <w:tcPr>
            <w:tcW w:w="3686" w:type="dxa"/>
            <w:shd w:val="clear" w:color="auto" w:fill="auto"/>
          </w:tcPr>
          <w:p w14:paraId="0EF24254" w14:textId="77777777" w:rsidR="00CD28AC" w:rsidRPr="00CD28AC" w:rsidRDefault="00CD28AC" w:rsidP="00CD28AC">
            <w:pPr>
              <w:pStyle w:val="TableParagraph"/>
              <w:tabs>
                <w:tab w:val="left" w:pos="1865"/>
                <w:tab w:val="left" w:pos="3143"/>
                <w:tab w:val="left" w:pos="4882"/>
                <w:tab w:val="left" w:pos="6314"/>
                <w:tab w:val="left" w:pos="7240"/>
                <w:tab w:val="left" w:pos="7636"/>
              </w:tabs>
              <w:spacing w:line="270" w:lineRule="exact"/>
              <w:ind w:left="105"/>
              <w:rPr>
                <w:sz w:val="24"/>
              </w:rPr>
            </w:pPr>
            <w:r w:rsidRPr="00CD28AC">
              <w:rPr>
                <w:b/>
                <w:spacing w:val="-2"/>
                <w:sz w:val="24"/>
              </w:rPr>
              <w:t>ПР 08</w:t>
            </w:r>
            <w:r w:rsidRPr="00CD28AC">
              <w:rPr>
                <w:spacing w:val="-2"/>
                <w:sz w:val="24"/>
              </w:rPr>
              <w:t xml:space="preserve"> Застосовувати</w:t>
            </w:r>
            <w:r w:rsidRPr="00CD28AC">
              <w:rPr>
                <w:sz w:val="24"/>
              </w:rPr>
              <w:t xml:space="preserve"> </w:t>
            </w:r>
            <w:r w:rsidRPr="00CD28AC">
              <w:rPr>
                <w:spacing w:val="-2"/>
                <w:sz w:val="24"/>
              </w:rPr>
              <w:t>інститути</w:t>
            </w:r>
            <w:r w:rsidRPr="00CD28AC">
              <w:rPr>
                <w:sz w:val="24"/>
              </w:rPr>
              <w:tab/>
            </w:r>
            <w:r w:rsidRPr="00CD28AC">
              <w:rPr>
                <w:spacing w:val="-2"/>
                <w:sz w:val="24"/>
              </w:rPr>
              <w:t>міжнародного</w:t>
            </w:r>
            <w:r w:rsidRPr="00CD28AC">
              <w:rPr>
                <w:sz w:val="24"/>
              </w:rPr>
              <w:t xml:space="preserve"> </w:t>
            </w:r>
            <w:r w:rsidRPr="00CD28AC">
              <w:rPr>
                <w:spacing w:val="-2"/>
                <w:sz w:val="24"/>
              </w:rPr>
              <w:t>публічного</w:t>
            </w:r>
            <w:r w:rsidRPr="00CD28AC">
              <w:rPr>
                <w:sz w:val="24"/>
              </w:rPr>
              <w:tab/>
            </w:r>
            <w:r w:rsidRPr="00CD28AC">
              <w:rPr>
                <w:spacing w:val="-2"/>
                <w:sz w:val="24"/>
              </w:rPr>
              <w:t>права,</w:t>
            </w:r>
            <w:r w:rsidRPr="00CD28AC">
              <w:rPr>
                <w:sz w:val="24"/>
              </w:rPr>
              <w:tab/>
            </w:r>
            <w:r w:rsidRPr="00CD28AC">
              <w:rPr>
                <w:spacing w:val="-10"/>
                <w:sz w:val="24"/>
              </w:rPr>
              <w:t>а</w:t>
            </w:r>
            <w:r w:rsidRPr="00CD28AC">
              <w:rPr>
                <w:sz w:val="24"/>
              </w:rPr>
              <w:t xml:space="preserve"> </w:t>
            </w:r>
            <w:r w:rsidRPr="00CD28AC">
              <w:rPr>
                <w:spacing w:val="-2"/>
                <w:sz w:val="24"/>
              </w:rPr>
              <w:t>також</w:t>
            </w:r>
            <w:r w:rsidRPr="00CD28AC">
              <w:rPr>
                <w:sz w:val="24"/>
              </w:rPr>
              <w:t xml:space="preserve"> міжнародного</w:t>
            </w:r>
            <w:r w:rsidRPr="00CD28AC">
              <w:rPr>
                <w:spacing w:val="-6"/>
                <w:sz w:val="24"/>
              </w:rPr>
              <w:t xml:space="preserve"> </w:t>
            </w:r>
            <w:r w:rsidRPr="00CD28AC">
              <w:rPr>
                <w:sz w:val="24"/>
              </w:rPr>
              <w:t>приватного</w:t>
            </w:r>
            <w:r w:rsidRPr="00CD28AC">
              <w:rPr>
                <w:spacing w:val="-6"/>
                <w:sz w:val="24"/>
              </w:rPr>
              <w:t xml:space="preserve"> </w:t>
            </w:r>
            <w:r w:rsidRPr="00CD28AC">
              <w:rPr>
                <w:spacing w:val="-2"/>
                <w:sz w:val="24"/>
              </w:rPr>
              <w:t>права.</w:t>
            </w:r>
          </w:p>
          <w:p w14:paraId="2A29CF4D" w14:textId="6AA9CB89" w:rsidR="008F10EB" w:rsidRPr="00CD28AC" w:rsidRDefault="008F10EB" w:rsidP="000B1335">
            <w:pPr>
              <w:pStyle w:val="TableParagraph"/>
              <w:rPr>
                <w:rStyle w:val="100"/>
                <w:color w:val="000000" w:themeColor="text1"/>
                <w:spacing w:val="0"/>
                <w:sz w:val="24"/>
                <w:szCs w:val="24"/>
                <w:shd w:val="clear" w:color="auto" w:fill="auto"/>
              </w:rPr>
            </w:pPr>
          </w:p>
        </w:tc>
        <w:tc>
          <w:tcPr>
            <w:tcW w:w="3827" w:type="dxa"/>
            <w:shd w:val="clear" w:color="auto" w:fill="auto"/>
          </w:tcPr>
          <w:p w14:paraId="2102971D" w14:textId="23B0E89E" w:rsidR="008F10EB" w:rsidRPr="00CD28AC" w:rsidRDefault="00DC644C" w:rsidP="000B1335">
            <w:pPr>
              <w:pStyle w:val="ae"/>
              <w:tabs>
                <w:tab w:val="left" w:pos="1207"/>
              </w:tabs>
              <w:ind w:left="0" w:firstLine="0"/>
              <w:jc w:val="both"/>
              <w:rPr>
                <w:rStyle w:val="100"/>
                <w:color w:val="000000" w:themeColor="text1"/>
                <w:sz w:val="24"/>
                <w:szCs w:val="24"/>
                <w:lang w:eastAsia="uk-UA"/>
              </w:rPr>
            </w:pPr>
            <w:r w:rsidRPr="00CD28AC">
              <w:rPr>
                <w:rStyle w:val="100"/>
                <w:color w:val="000000" w:themeColor="text1"/>
                <w:sz w:val="24"/>
                <w:szCs w:val="24"/>
                <w:lang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977" w:type="dxa"/>
            <w:shd w:val="clear" w:color="auto" w:fill="auto"/>
          </w:tcPr>
          <w:p w14:paraId="4E46F977" w14:textId="3C82375B" w:rsidR="00DC644C" w:rsidRPr="00CD28AC" w:rsidRDefault="00DC644C" w:rsidP="000B1335">
            <w:pPr>
              <w:pStyle w:val="Default"/>
              <w:jc w:val="both"/>
              <w:rPr>
                <w:rStyle w:val="100"/>
                <w:color w:val="000000" w:themeColor="text1"/>
                <w:sz w:val="24"/>
                <w:szCs w:val="24"/>
                <w:lang w:val="uk-UA" w:eastAsia="uk-UA"/>
              </w:rPr>
            </w:pPr>
            <w:r w:rsidRPr="00CD28AC">
              <w:rPr>
                <w:rStyle w:val="100"/>
                <w:b/>
                <w:color w:val="000000" w:themeColor="text1"/>
                <w:sz w:val="24"/>
                <w:szCs w:val="24"/>
                <w:lang w:val="uk-UA" w:eastAsia="uk-UA"/>
              </w:rPr>
              <w:t>Поточний контроль:</w:t>
            </w:r>
            <w:r w:rsidRPr="00CD28AC">
              <w:rPr>
                <w:rStyle w:val="100"/>
                <w:color w:val="000000" w:themeColor="text1"/>
                <w:sz w:val="24"/>
                <w:szCs w:val="24"/>
                <w:lang w:val="uk-UA" w:eastAsia="uk-UA"/>
              </w:rPr>
              <w:t xml:space="preserve"> усне, письмове чи експрес-опитування, вирішення практичних завдань або задач, розробка кейсів, захист</w:t>
            </w:r>
          </w:p>
          <w:p w14:paraId="230A91C4" w14:textId="3F14401B" w:rsidR="00DC644C" w:rsidRPr="00CD28AC" w:rsidRDefault="00CD28AC" w:rsidP="000B1335">
            <w:pPr>
              <w:pStyle w:val="Default"/>
              <w:jc w:val="both"/>
              <w:rPr>
                <w:rStyle w:val="100"/>
                <w:color w:val="000000" w:themeColor="text1"/>
                <w:sz w:val="24"/>
                <w:szCs w:val="24"/>
                <w:lang w:val="uk-UA" w:eastAsia="uk-UA"/>
              </w:rPr>
            </w:pPr>
            <w:r>
              <w:rPr>
                <w:rStyle w:val="100"/>
                <w:color w:val="000000" w:themeColor="text1"/>
                <w:sz w:val="24"/>
                <w:szCs w:val="24"/>
                <w:lang w:val="uk-UA" w:eastAsia="uk-UA"/>
              </w:rPr>
              <w:lastRenderedPageBreak/>
              <w:t xml:space="preserve">у формі </w:t>
            </w:r>
            <w:r w:rsidR="00DC644C" w:rsidRPr="00CD28AC">
              <w:rPr>
                <w:rStyle w:val="100"/>
                <w:color w:val="000000" w:themeColor="text1"/>
                <w:sz w:val="24"/>
                <w:szCs w:val="24"/>
                <w:lang w:val="uk-UA" w:eastAsia="uk-UA"/>
              </w:rPr>
              <w:t>колоквіумів, виконання тестових завдань тощо. Поточний контроль має на меті</w:t>
            </w:r>
          </w:p>
          <w:p w14:paraId="099203F2" w14:textId="77777777" w:rsidR="008F10EB" w:rsidRPr="00CD28AC" w:rsidRDefault="00DC644C" w:rsidP="000B1335">
            <w:pPr>
              <w:pStyle w:val="Default"/>
              <w:jc w:val="both"/>
              <w:rPr>
                <w:rStyle w:val="100"/>
                <w:color w:val="000000" w:themeColor="text1"/>
                <w:sz w:val="24"/>
                <w:szCs w:val="24"/>
                <w:lang w:val="uk-UA" w:eastAsia="uk-UA"/>
              </w:rPr>
            </w:pPr>
            <w:r w:rsidRPr="00CD28AC">
              <w:rPr>
                <w:rStyle w:val="100"/>
                <w:color w:val="000000" w:themeColor="text1"/>
                <w:sz w:val="24"/>
                <w:szCs w:val="24"/>
                <w:lang w:val="uk-UA" w:eastAsia="uk-UA"/>
              </w:rPr>
              <w:t>перевірку рівня підготовки здобувача у вивченні поточного матеріалу.</w:t>
            </w:r>
          </w:p>
          <w:p w14:paraId="7B6BFAB7" w14:textId="642FCEFD" w:rsidR="00DC644C" w:rsidRPr="00CD28AC" w:rsidRDefault="00DC644C" w:rsidP="000B1335">
            <w:pPr>
              <w:pStyle w:val="Default"/>
              <w:jc w:val="both"/>
              <w:rPr>
                <w:rStyle w:val="100"/>
                <w:color w:val="000000" w:themeColor="text1"/>
                <w:sz w:val="24"/>
                <w:szCs w:val="24"/>
                <w:lang w:val="uk-UA" w:eastAsia="uk-UA"/>
              </w:rPr>
            </w:pPr>
            <w:r w:rsidRPr="00CD28AC">
              <w:rPr>
                <w:rStyle w:val="100"/>
                <w:b/>
                <w:color w:val="000000" w:themeColor="text1"/>
                <w:sz w:val="24"/>
                <w:szCs w:val="24"/>
                <w:lang w:val="uk-UA" w:eastAsia="uk-UA"/>
              </w:rPr>
              <w:t>Підсумковий контроль:</w:t>
            </w:r>
            <w:r w:rsidRPr="00CD28AC">
              <w:rPr>
                <w:rStyle w:val="100"/>
                <w:color w:val="000000" w:themeColor="text1"/>
                <w:sz w:val="24"/>
                <w:szCs w:val="24"/>
                <w:lang w:val="uk-UA" w:eastAsia="uk-UA"/>
              </w:rPr>
              <w:t xml:space="preserve"> залік</w:t>
            </w:r>
          </w:p>
        </w:tc>
      </w:tr>
      <w:tr w:rsidR="00CD28AC" w:rsidRPr="00CD28AC" w14:paraId="185658F3" w14:textId="77777777" w:rsidTr="00CD28AC">
        <w:trPr>
          <w:trHeight w:val="259"/>
        </w:trPr>
        <w:tc>
          <w:tcPr>
            <w:tcW w:w="3686" w:type="dxa"/>
            <w:shd w:val="clear" w:color="auto" w:fill="auto"/>
          </w:tcPr>
          <w:p w14:paraId="675D25F9" w14:textId="77777777" w:rsidR="00CD28AC" w:rsidRPr="00CD28AC" w:rsidRDefault="00CD28AC" w:rsidP="00CD28AC">
            <w:pPr>
              <w:pStyle w:val="TableParagraph"/>
              <w:spacing w:line="270" w:lineRule="exact"/>
              <w:ind w:left="105"/>
              <w:rPr>
                <w:sz w:val="24"/>
              </w:rPr>
            </w:pPr>
            <w:r w:rsidRPr="00CD28AC">
              <w:rPr>
                <w:b/>
                <w:spacing w:val="-2"/>
                <w:sz w:val="24"/>
              </w:rPr>
              <w:lastRenderedPageBreak/>
              <w:t>ПР 12</w:t>
            </w:r>
            <w:r w:rsidRPr="00CD28AC">
              <w:rPr>
                <w:sz w:val="24"/>
              </w:rPr>
              <w:t xml:space="preserve"> Доносити</w:t>
            </w:r>
            <w:r w:rsidRPr="00CD28AC">
              <w:rPr>
                <w:spacing w:val="5"/>
                <w:sz w:val="24"/>
              </w:rPr>
              <w:t xml:space="preserve"> </w:t>
            </w:r>
            <w:r w:rsidRPr="00CD28AC">
              <w:rPr>
                <w:sz w:val="24"/>
              </w:rPr>
              <w:t>до</w:t>
            </w:r>
            <w:r w:rsidRPr="00CD28AC">
              <w:rPr>
                <w:spacing w:val="5"/>
                <w:sz w:val="24"/>
              </w:rPr>
              <w:t xml:space="preserve"> </w:t>
            </w:r>
            <w:r w:rsidRPr="00CD28AC">
              <w:rPr>
                <w:sz w:val="24"/>
              </w:rPr>
              <w:t>респондента</w:t>
            </w:r>
            <w:r w:rsidRPr="00CD28AC">
              <w:rPr>
                <w:spacing w:val="6"/>
                <w:sz w:val="24"/>
              </w:rPr>
              <w:t xml:space="preserve"> </w:t>
            </w:r>
            <w:r w:rsidRPr="00CD28AC">
              <w:rPr>
                <w:sz w:val="24"/>
              </w:rPr>
              <w:t>матеріал</w:t>
            </w:r>
            <w:r w:rsidRPr="00CD28AC">
              <w:rPr>
                <w:spacing w:val="5"/>
                <w:sz w:val="24"/>
              </w:rPr>
              <w:t xml:space="preserve"> </w:t>
            </w:r>
            <w:r w:rsidRPr="00CD28AC">
              <w:rPr>
                <w:sz w:val="24"/>
              </w:rPr>
              <w:t>з</w:t>
            </w:r>
            <w:r w:rsidRPr="00CD28AC">
              <w:rPr>
                <w:spacing w:val="7"/>
                <w:sz w:val="24"/>
              </w:rPr>
              <w:t xml:space="preserve"> </w:t>
            </w:r>
            <w:r w:rsidRPr="00CD28AC">
              <w:rPr>
                <w:sz w:val="24"/>
              </w:rPr>
              <w:t>певної</w:t>
            </w:r>
            <w:r w:rsidRPr="00CD28AC">
              <w:rPr>
                <w:spacing w:val="5"/>
                <w:sz w:val="24"/>
              </w:rPr>
              <w:t xml:space="preserve"> </w:t>
            </w:r>
            <w:r w:rsidRPr="00CD28AC">
              <w:rPr>
                <w:sz w:val="24"/>
              </w:rPr>
              <w:t>правової</w:t>
            </w:r>
            <w:r w:rsidRPr="00CD28AC">
              <w:rPr>
                <w:spacing w:val="6"/>
                <w:sz w:val="24"/>
              </w:rPr>
              <w:t xml:space="preserve"> </w:t>
            </w:r>
            <w:r w:rsidRPr="00CD28AC">
              <w:rPr>
                <w:sz w:val="24"/>
              </w:rPr>
              <w:t>проблематики</w:t>
            </w:r>
            <w:r w:rsidRPr="00CD28AC">
              <w:rPr>
                <w:spacing w:val="6"/>
                <w:sz w:val="24"/>
              </w:rPr>
              <w:t xml:space="preserve"> </w:t>
            </w:r>
            <w:r w:rsidRPr="00CD28AC">
              <w:rPr>
                <w:sz w:val="24"/>
              </w:rPr>
              <w:t>доступно</w:t>
            </w:r>
            <w:r w:rsidRPr="00CD28AC">
              <w:rPr>
                <w:spacing w:val="6"/>
                <w:sz w:val="24"/>
              </w:rPr>
              <w:t xml:space="preserve"> </w:t>
            </w:r>
            <w:r w:rsidRPr="00CD28AC">
              <w:rPr>
                <w:spacing w:val="-10"/>
                <w:sz w:val="24"/>
              </w:rPr>
              <w:t>і</w:t>
            </w:r>
          </w:p>
          <w:p w14:paraId="7B86BB36" w14:textId="77777777" w:rsidR="00CD28AC" w:rsidRPr="00CD28AC" w:rsidRDefault="00CD28AC" w:rsidP="00CD28AC">
            <w:pPr>
              <w:pStyle w:val="TableParagraph"/>
              <w:ind w:left="105"/>
              <w:rPr>
                <w:spacing w:val="-2"/>
                <w:sz w:val="24"/>
              </w:rPr>
            </w:pPr>
            <w:r w:rsidRPr="00CD28AC">
              <w:rPr>
                <w:spacing w:val="-2"/>
                <w:sz w:val="24"/>
              </w:rPr>
              <w:t>зрозуміло.</w:t>
            </w:r>
          </w:p>
          <w:p w14:paraId="37988D23" w14:textId="471AB9F7" w:rsidR="008F10EB" w:rsidRPr="00CD28AC" w:rsidRDefault="008F10EB" w:rsidP="000B1335">
            <w:pPr>
              <w:pStyle w:val="TableParagraph"/>
              <w:rPr>
                <w:rStyle w:val="100"/>
                <w:color w:val="000000" w:themeColor="text1"/>
                <w:spacing w:val="0"/>
                <w:sz w:val="24"/>
                <w:szCs w:val="24"/>
                <w:shd w:val="clear" w:color="auto" w:fill="auto"/>
              </w:rPr>
            </w:pPr>
          </w:p>
        </w:tc>
        <w:tc>
          <w:tcPr>
            <w:tcW w:w="3827" w:type="dxa"/>
            <w:shd w:val="clear" w:color="auto" w:fill="auto"/>
          </w:tcPr>
          <w:p w14:paraId="726B42DD" w14:textId="7C99BE8C" w:rsidR="008F10EB" w:rsidRPr="00CD28AC" w:rsidRDefault="00DC644C" w:rsidP="000B1335">
            <w:pPr>
              <w:pStyle w:val="ae"/>
              <w:tabs>
                <w:tab w:val="left" w:pos="1207"/>
              </w:tabs>
              <w:ind w:left="0" w:firstLine="0"/>
              <w:jc w:val="both"/>
              <w:rPr>
                <w:rStyle w:val="100"/>
                <w:color w:val="000000" w:themeColor="text1"/>
                <w:sz w:val="24"/>
                <w:szCs w:val="24"/>
                <w:lang w:eastAsia="uk-UA"/>
              </w:rPr>
            </w:pPr>
            <w:r w:rsidRPr="00CD28AC">
              <w:rPr>
                <w:rStyle w:val="100"/>
                <w:color w:val="000000" w:themeColor="text1"/>
                <w:sz w:val="24"/>
                <w:szCs w:val="24"/>
                <w:lang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977" w:type="dxa"/>
            <w:shd w:val="clear" w:color="auto" w:fill="auto"/>
          </w:tcPr>
          <w:p w14:paraId="6CC8955A" w14:textId="77777777" w:rsidR="00DC644C" w:rsidRPr="00CD28AC" w:rsidRDefault="00DC644C" w:rsidP="000B1335">
            <w:pPr>
              <w:pStyle w:val="Default"/>
              <w:jc w:val="both"/>
              <w:rPr>
                <w:rStyle w:val="100"/>
                <w:color w:val="000000" w:themeColor="text1"/>
                <w:sz w:val="24"/>
                <w:szCs w:val="24"/>
                <w:lang w:val="uk-UA" w:eastAsia="uk-UA"/>
              </w:rPr>
            </w:pPr>
            <w:r w:rsidRPr="00CD28AC">
              <w:rPr>
                <w:rStyle w:val="100"/>
                <w:b/>
                <w:color w:val="000000" w:themeColor="text1"/>
                <w:sz w:val="24"/>
                <w:szCs w:val="24"/>
                <w:lang w:val="uk-UA" w:eastAsia="uk-UA"/>
              </w:rPr>
              <w:t>Поточний контроль</w:t>
            </w:r>
            <w:r w:rsidRPr="00CD28AC">
              <w:rPr>
                <w:rStyle w:val="100"/>
                <w:color w:val="000000" w:themeColor="text1"/>
                <w:sz w:val="24"/>
                <w:szCs w:val="24"/>
                <w:lang w:val="uk-UA" w:eastAsia="uk-UA"/>
              </w:rPr>
              <w:t>: усне, письмове чи експрес-опитування, вирішення практичних завдань або задач, розробка кейсів, захист наукової роботи та ін.</w:t>
            </w:r>
          </w:p>
          <w:p w14:paraId="17F11F9C" w14:textId="66168B3D" w:rsidR="008F10EB" w:rsidRPr="00CD28AC" w:rsidRDefault="00DC644C" w:rsidP="000B1335">
            <w:pPr>
              <w:pStyle w:val="Default"/>
              <w:jc w:val="both"/>
              <w:rPr>
                <w:rStyle w:val="100"/>
                <w:b/>
                <w:color w:val="000000" w:themeColor="text1"/>
                <w:sz w:val="24"/>
                <w:szCs w:val="24"/>
                <w:lang w:val="uk-UA" w:eastAsia="uk-UA"/>
              </w:rPr>
            </w:pPr>
            <w:r w:rsidRPr="00CD28AC">
              <w:rPr>
                <w:rStyle w:val="100"/>
                <w:b/>
                <w:color w:val="000000" w:themeColor="text1"/>
                <w:sz w:val="24"/>
                <w:szCs w:val="24"/>
                <w:lang w:val="uk-UA" w:eastAsia="uk-UA"/>
              </w:rPr>
              <w:t xml:space="preserve">Підсумковий </w:t>
            </w:r>
            <w:r w:rsidRPr="00CD28AC">
              <w:rPr>
                <w:rStyle w:val="100"/>
                <w:color w:val="000000" w:themeColor="text1"/>
                <w:sz w:val="24"/>
                <w:szCs w:val="24"/>
                <w:lang w:val="uk-UA" w:eastAsia="uk-UA"/>
              </w:rPr>
              <w:t>контроль: залік</w:t>
            </w:r>
          </w:p>
        </w:tc>
      </w:tr>
      <w:tr w:rsidR="00CD28AC" w:rsidRPr="00CD28AC" w14:paraId="6D3EEF86" w14:textId="77777777" w:rsidTr="00CD28AC">
        <w:trPr>
          <w:trHeight w:val="259"/>
        </w:trPr>
        <w:tc>
          <w:tcPr>
            <w:tcW w:w="3686" w:type="dxa"/>
            <w:shd w:val="clear" w:color="auto" w:fill="auto"/>
          </w:tcPr>
          <w:p w14:paraId="3BBBD869" w14:textId="77777777" w:rsidR="00CD28AC" w:rsidRPr="00CD28AC" w:rsidRDefault="00CD28AC" w:rsidP="00CD28AC">
            <w:pPr>
              <w:pStyle w:val="TableParagraph"/>
              <w:ind w:left="105"/>
              <w:rPr>
                <w:sz w:val="24"/>
              </w:rPr>
            </w:pPr>
            <w:r w:rsidRPr="00CD28AC">
              <w:rPr>
                <w:b/>
                <w:spacing w:val="-2"/>
                <w:sz w:val="24"/>
              </w:rPr>
              <w:t>ПР 15</w:t>
            </w:r>
            <w:r w:rsidRPr="00CD28AC">
              <w:rPr>
                <w:sz w:val="24"/>
              </w:rPr>
              <w:t xml:space="preserve"> Вільно</w:t>
            </w:r>
            <w:r w:rsidRPr="00CD28AC">
              <w:rPr>
                <w:spacing w:val="80"/>
                <w:sz w:val="24"/>
              </w:rPr>
              <w:t xml:space="preserve"> </w:t>
            </w:r>
            <w:r w:rsidRPr="00CD28AC">
              <w:rPr>
                <w:sz w:val="24"/>
              </w:rPr>
              <w:t>використовувати</w:t>
            </w:r>
            <w:r w:rsidRPr="00CD28AC">
              <w:rPr>
                <w:spacing w:val="80"/>
                <w:sz w:val="24"/>
              </w:rPr>
              <w:t xml:space="preserve"> </w:t>
            </w:r>
            <w:r w:rsidRPr="00CD28AC">
              <w:rPr>
                <w:sz w:val="24"/>
              </w:rPr>
              <w:t>для</w:t>
            </w:r>
            <w:r w:rsidRPr="00CD28AC">
              <w:rPr>
                <w:spacing w:val="80"/>
                <w:sz w:val="24"/>
              </w:rPr>
              <w:t xml:space="preserve"> </w:t>
            </w:r>
            <w:r w:rsidRPr="00CD28AC">
              <w:rPr>
                <w:sz w:val="24"/>
              </w:rPr>
              <w:t>правничої</w:t>
            </w:r>
            <w:r w:rsidRPr="00CD28AC">
              <w:rPr>
                <w:spacing w:val="80"/>
                <w:sz w:val="24"/>
              </w:rPr>
              <w:t xml:space="preserve"> </w:t>
            </w:r>
            <w:r w:rsidRPr="00CD28AC">
              <w:rPr>
                <w:sz w:val="24"/>
              </w:rPr>
              <w:t>діяльності</w:t>
            </w:r>
            <w:r w:rsidRPr="00CD28AC">
              <w:rPr>
                <w:spacing w:val="80"/>
                <w:sz w:val="24"/>
              </w:rPr>
              <w:t xml:space="preserve"> </w:t>
            </w:r>
            <w:r w:rsidRPr="00CD28AC">
              <w:rPr>
                <w:sz w:val="24"/>
              </w:rPr>
              <w:t>доступні</w:t>
            </w:r>
            <w:r w:rsidRPr="00CD28AC">
              <w:rPr>
                <w:spacing w:val="80"/>
                <w:sz w:val="24"/>
              </w:rPr>
              <w:t xml:space="preserve"> </w:t>
            </w:r>
            <w:r w:rsidRPr="00CD28AC">
              <w:rPr>
                <w:sz w:val="24"/>
              </w:rPr>
              <w:t>інформаційні технології і бази даних.</w:t>
            </w:r>
          </w:p>
          <w:p w14:paraId="5D36101C" w14:textId="232ACB09" w:rsidR="008F10EB" w:rsidRPr="00CD28AC" w:rsidRDefault="008F10EB" w:rsidP="00CD28AC">
            <w:pPr>
              <w:pStyle w:val="TableParagraph"/>
              <w:ind w:left="105"/>
              <w:rPr>
                <w:rStyle w:val="100"/>
                <w:color w:val="000000" w:themeColor="text1"/>
                <w:spacing w:val="0"/>
                <w:sz w:val="24"/>
                <w:szCs w:val="24"/>
                <w:shd w:val="clear" w:color="auto" w:fill="auto"/>
              </w:rPr>
            </w:pPr>
          </w:p>
        </w:tc>
        <w:tc>
          <w:tcPr>
            <w:tcW w:w="3827" w:type="dxa"/>
            <w:shd w:val="clear" w:color="auto" w:fill="auto"/>
          </w:tcPr>
          <w:p w14:paraId="7E14F688" w14:textId="42829456" w:rsidR="008F10EB" w:rsidRPr="00CD28AC" w:rsidRDefault="00DC644C" w:rsidP="000B1335">
            <w:pPr>
              <w:pStyle w:val="ae"/>
              <w:tabs>
                <w:tab w:val="left" w:pos="1207"/>
              </w:tabs>
              <w:ind w:left="0" w:firstLine="0"/>
              <w:jc w:val="both"/>
              <w:rPr>
                <w:rStyle w:val="100"/>
                <w:color w:val="000000" w:themeColor="text1"/>
                <w:sz w:val="24"/>
                <w:szCs w:val="24"/>
                <w:lang w:eastAsia="uk-UA"/>
              </w:rPr>
            </w:pPr>
            <w:r w:rsidRPr="00CD28AC">
              <w:rPr>
                <w:rStyle w:val="100"/>
                <w:color w:val="000000" w:themeColor="text1"/>
                <w:sz w:val="24"/>
                <w:szCs w:val="24"/>
                <w:lang w:eastAsia="uk-UA"/>
              </w:rPr>
              <w:t>метод вправ, навчальні дискусії, спостереження і аналіз випадків, аналітичний метод, частково-пошуковий метод, методи інтерактивного навчання, створення ситуацій пізнавальної новизни.</w:t>
            </w:r>
          </w:p>
        </w:tc>
        <w:tc>
          <w:tcPr>
            <w:tcW w:w="2977" w:type="dxa"/>
            <w:shd w:val="clear" w:color="auto" w:fill="auto"/>
          </w:tcPr>
          <w:p w14:paraId="05216699" w14:textId="77777777" w:rsidR="00DC644C" w:rsidRPr="00CD28AC" w:rsidRDefault="00DC644C" w:rsidP="000B1335">
            <w:pPr>
              <w:pStyle w:val="Default"/>
              <w:jc w:val="both"/>
              <w:rPr>
                <w:rStyle w:val="100"/>
                <w:color w:val="000000" w:themeColor="text1"/>
                <w:sz w:val="24"/>
                <w:szCs w:val="24"/>
                <w:lang w:val="uk-UA" w:eastAsia="uk-UA"/>
              </w:rPr>
            </w:pPr>
            <w:r w:rsidRPr="00CD28AC">
              <w:rPr>
                <w:rStyle w:val="100"/>
                <w:b/>
                <w:color w:val="000000" w:themeColor="text1"/>
                <w:sz w:val="24"/>
                <w:szCs w:val="24"/>
                <w:lang w:val="uk-UA" w:eastAsia="uk-UA"/>
              </w:rPr>
              <w:t xml:space="preserve">Поточний контроль: </w:t>
            </w:r>
            <w:r w:rsidRPr="00CD28AC">
              <w:rPr>
                <w:rStyle w:val="100"/>
                <w:color w:val="000000" w:themeColor="text1"/>
                <w:sz w:val="24"/>
                <w:szCs w:val="24"/>
                <w:lang w:val="uk-UA" w:eastAsia="uk-UA"/>
              </w:rPr>
              <w:t>усне, письмове чи експрес-опитування, вирішення практичних завдань або задач, розробка кейсів, захист наукової роботи та ін.</w:t>
            </w:r>
          </w:p>
          <w:p w14:paraId="0542C2FC" w14:textId="6D69B19A" w:rsidR="008F10EB" w:rsidRPr="00CD28AC" w:rsidRDefault="00DC644C" w:rsidP="000B1335">
            <w:pPr>
              <w:pStyle w:val="Default"/>
              <w:jc w:val="both"/>
              <w:rPr>
                <w:rStyle w:val="100"/>
                <w:b/>
                <w:color w:val="000000" w:themeColor="text1"/>
                <w:sz w:val="24"/>
                <w:szCs w:val="24"/>
                <w:lang w:val="uk-UA" w:eastAsia="uk-UA"/>
              </w:rPr>
            </w:pPr>
            <w:r w:rsidRPr="00CD28AC">
              <w:rPr>
                <w:rStyle w:val="100"/>
                <w:b/>
                <w:color w:val="000000" w:themeColor="text1"/>
                <w:sz w:val="24"/>
                <w:szCs w:val="24"/>
                <w:lang w:val="uk-UA" w:eastAsia="uk-UA"/>
              </w:rPr>
              <w:t>Підсумковий контроль: залік</w:t>
            </w:r>
          </w:p>
        </w:tc>
      </w:tr>
      <w:tr w:rsidR="00CD28AC" w:rsidRPr="00CD28AC" w14:paraId="18DCA8C2" w14:textId="77777777" w:rsidTr="00CD28AC">
        <w:trPr>
          <w:trHeight w:val="259"/>
        </w:trPr>
        <w:tc>
          <w:tcPr>
            <w:tcW w:w="3686" w:type="dxa"/>
            <w:shd w:val="clear" w:color="auto" w:fill="auto"/>
          </w:tcPr>
          <w:p w14:paraId="056A9AC0" w14:textId="77777777" w:rsidR="00CD28AC" w:rsidRPr="00CD28AC" w:rsidRDefault="00CD28AC" w:rsidP="00CD28AC">
            <w:pPr>
              <w:pStyle w:val="TableParagraph"/>
              <w:ind w:left="105"/>
              <w:rPr>
                <w:spacing w:val="-2"/>
                <w:sz w:val="24"/>
              </w:rPr>
            </w:pPr>
            <w:r w:rsidRPr="00CD28AC">
              <w:rPr>
                <w:b/>
                <w:spacing w:val="-2"/>
                <w:sz w:val="24"/>
              </w:rPr>
              <w:t>ПР 19</w:t>
            </w:r>
            <w:r w:rsidRPr="00CD28AC">
              <w:rPr>
                <w:sz w:val="24"/>
              </w:rPr>
              <w:t xml:space="preserve"> Пояснювати</w:t>
            </w:r>
            <w:r w:rsidRPr="00CD28AC">
              <w:rPr>
                <w:spacing w:val="-4"/>
                <w:sz w:val="24"/>
              </w:rPr>
              <w:t xml:space="preserve"> </w:t>
            </w:r>
            <w:r w:rsidRPr="00CD28AC">
              <w:rPr>
                <w:sz w:val="24"/>
              </w:rPr>
              <w:t>природу</w:t>
            </w:r>
            <w:r w:rsidRPr="00CD28AC">
              <w:rPr>
                <w:spacing w:val="-10"/>
                <w:sz w:val="24"/>
              </w:rPr>
              <w:t xml:space="preserve"> </w:t>
            </w:r>
            <w:r w:rsidRPr="00CD28AC">
              <w:rPr>
                <w:sz w:val="24"/>
              </w:rPr>
              <w:t>та</w:t>
            </w:r>
            <w:r w:rsidRPr="00CD28AC">
              <w:rPr>
                <w:spacing w:val="-2"/>
                <w:sz w:val="24"/>
              </w:rPr>
              <w:t xml:space="preserve"> </w:t>
            </w:r>
            <w:r w:rsidRPr="00CD28AC">
              <w:rPr>
                <w:sz w:val="24"/>
              </w:rPr>
              <w:t>зміст</w:t>
            </w:r>
            <w:r w:rsidRPr="00CD28AC">
              <w:rPr>
                <w:spacing w:val="-3"/>
                <w:sz w:val="24"/>
              </w:rPr>
              <w:t xml:space="preserve"> </w:t>
            </w:r>
            <w:r w:rsidRPr="00CD28AC">
              <w:rPr>
                <w:sz w:val="24"/>
              </w:rPr>
              <w:t>основних правових</w:t>
            </w:r>
            <w:r w:rsidRPr="00CD28AC">
              <w:rPr>
                <w:spacing w:val="-1"/>
                <w:sz w:val="24"/>
              </w:rPr>
              <w:t xml:space="preserve"> </w:t>
            </w:r>
            <w:r w:rsidRPr="00CD28AC">
              <w:rPr>
                <w:sz w:val="24"/>
              </w:rPr>
              <w:t>явищ</w:t>
            </w:r>
            <w:r w:rsidRPr="00CD28AC">
              <w:rPr>
                <w:spacing w:val="-2"/>
                <w:sz w:val="24"/>
              </w:rPr>
              <w:t xml:space="preserve"> </w:t>
            </w:r>
            <w:r w:rsidRPr="00CD28AC">
              <w:rPr>
                <w:sz w:val="24"/>
              </w:rPr>
              <w:t>і</w:t>
            </w:r>
            <w:r w:rsidRPr="00CD28AC">
              <w:rPr>
                <w:spacing w:val="-2"/>
                <w:sz w:val="24"/>
              </w:rPr>
              <w:t xml:space="preserve"> процесів.</w:t>
            </w:r>
          </w:p>
          <w:p w14:paraId="34B29CD0" w14:textId="3B5D4D48" w:rsidR="008F10EB" w:rsidRPr="00CD28AC" w:rsidRDefault="008F10EB" w:rsidP="000B1335">
            <w:pPr>
              <w:pStyle w:val="TableParagraph"/>
              <w:rPr>
                <w:rStyle w:val="100"/>
                <w:color w:val="000000" w:themeColor="text1"/>
                <w:spacing w:val="0"/>
                <w:sz w:val="24"/>
                <w:szCs w:val="24"/>
                <w:shd w:val="clear" w:color="auto" w:fill="auto"/>
              </w:rPr>
            </w:pPr>
          </w:p>
        </w:tc>
        <w:tc>
          <w:tcPr>
            <w:tcW w:w="3827" w:type="dxa"/>
            <w:shd w:val="clear" w:color="auto" w:fill="auto"/>
          </w:tcPr>
          <w:p w14:paraId="4336A87C" w14:textId="620943BF" w:rsidR="008F10EB" w:rsidRPr="00CD28AC" w:rsidRDefault="00083D53" w:rsidP="000B1335">
            <w:pPr>
              <w:pStyle w:val="ae"/>
              <w:tabs>
                <w:tab w:val="left" w:pos="1207"/>
              </w:tabs>
              <w:ind w:left="0" w:firstLine="0"/>
              <w:jc w:val="both"/>
              <w:rPr>
                <w:rStyle w:val="100"/>
                <w:color w:val="000000" w:themeColor="text1"/>
                <w:sz w:val="24"/>
                <w:szCs w:val="24"/>
                <w:lang w:eastAsia="uk-UA"/>
              </w:rPr>
            </w:pPr>
            <w:r w:rsidRPr="00CD28AC">
              <w:rPr>
                <w:rStyle w:val="100"/>
                <w:color w:val="000000" w:themeColor="text1"/>
                <w:sz w:val="24"/>
                <w:szCs w:val="24"/>
                <w:lang w:eastAsia="uk-UA"/>
              </w:rPr>
              <w:t xml:space="preserve"> А</w:t>
            </w:r>
            <w:r w:rsidR="00DC644C" w:rsidRPr="00CD28AC">
              <w:rPr>
                <w:rStyle w:val="100"/>
                <w:color w:val="000000" w:themeColor="text1"/>
                <w:sz w:val="24"/>
                <w:szCs w:val="24"/>
                <w:lang w:eastAsia="uk-UA"/>
              </w:rPr>
              <w:t>наліз</w:t>
            </w:r>
            <w:r w:rsidRPr="00CD28AC">
              <w:rPr>
                <w:rStyle w:val="100"/>
                <w:color w:val="000000" w:themeColor="text1"/>
                <w:sz w:val="24"/>
                <w:szCs w:val="24"/>
                <w:lang w:eastAsia="uk-UA"/>
              </w:rPr>
              <w:t xml:space="preserve"> інституту досудового розслідування, </w:t>
            </w:r>
            <w:r w:rsidR="00DC644C" w:rsidRPr="00CD28AC">
              <w:rPr>
                <w:rStyle w:val="100"/>
                <w:color w:val="000000" w:themeColor="text1"/>
                <w:sz w:val="24"/>
                <w:szCs w:val="24"/>
                <w:lang w:eastAsia="uk-UA"/>
              </w:rPr>
              <w:t>аналітичний м</w:t>
            </w:r>
            <w:r w:rsidRPr="00CD28AC">
              <w:rPr>
                <w:rStyle w:val="100"/>
                <w:color w:val="000000" w:themeColor="text1"/>
                <w:sz w:val="24"/>
                <w:szCs w:val="24"/>
                <w:lang w:eastAsia="uk-UA"/>
              </w:rPr>
              <w:t>етод, частково-пошуковий метод</w:t>
            </w:r>
          </w:p>
        </w:tc>
        <w:tc>
          <w:tcPr>
            <w:tcW w:w="2977" w:type="dxa"/>
            <w:shd w:val="clear" w:color="auto" w:fill="auto"/>
          </w:tcPr>
          <w:p w14:paraId="238DD3FF" w14:textId="77777777" w:rsidR="00DC644C" w:rsidRPr="00CD28AC" w:rsidRDefault="00DC644C" w:rsidP="000B1335">
            <w:pPr>
              <w:pStyle w:val="Default"/>
              <w:jc w:val="both"/>
              <w:rPr>
                <w:rStyle w:val="100"/>
                <w:color w:val="000000" w:themeColor="text1"/>
                <w:sz w:val="24"/>
                <w:szCs w:val="24"/>
                <w:lang w:val="uk-UA" w:eastAsia="uk-UA"/>
              </w:rPr>
            </w:pPr>
            <w:r w:rsidRPr="00CD28AC">
              <w:rPr>
                <w:rStyle w:val="100"/>
                <w:b/>
                <w:color w:val="000000" w:themeColor="text1"/>
                <w:sz w:val="24"/>
                <w:szCs w:val="24"/>
                <w:lang w:val="uk-UA" w:eastAsia="uk-UA"/>
              </w:rPr>
              <w:t xml:space="preserve">Поточний контроль: </w:t>
            </w:r>
            <w:r w:rsidRPr="00CD28AC">
              <w:rPr>
                <w:rStyle w:val="100"/>
                <w:color w:val="000000" w:themeColor="text1"/>
                <w:sz w:val="24"/>
                <w:szCs w:val="24"/>
                <w:lang w:val="uk-UA" w:eastAsia="uk-UA"/>
              </w:rPr>
              <w:t>усне, письмове чи експрес-опитування, вирішення практичних завдань або задач, розробка кейсів, захист наукової роботи та ін.</w:t>
            </w:r>
          </w:p>
          <w:p w14:paraId="22EA7D7B" w14:textId="130AAAAB" w:rsidR="008F10EB" w:rsidRPr="00CD28AC" w:rsidRDefault="00DC644C" w:rsidP="000B1335">
            <w:pPr>
              <w:pStyle w:val="Default"/>
              <w:jc w:val="both"/>
              <w:rPr>
                <w:rStyle w:val="100"/>
                <w:b/>
                <w:color w:val="000000" w:themeColor="text1"/>
                <w:sz w:val="24"/>
                <w:szCs w:val="24"/>
                <w:lang w:val="uk-UA" w:eastAsia="uk-UA"/>
              </w:rPr>
            </w:pPr>
            <w:r w:rsidRPr="00CD28AC">
              <w:rPr>
                <w:rStyle w:val="100"/>
                <w:b/>
                <w:color w:val="000000" w:themeColor="text1"/>
                <w:sz w:val="24"/>
                <w:szCs w:val="24"/>
                <w:lang w:val="uk-UA" w:eastAsia="uk-UA"/>
              </w:rPr>
              <w:t>Підсумковий контроль: залік</w:t>
            </w:r>
          </w:p>
        </w:tc>
      </w:tr>
      <w:tr w:rsidR="00CD28AC" w:rsidRPr="00CD28AC" w14:paraId="2FD96DCD" w14:textId="77777777" w:rsidTr="00CD28AC">
        <w:trPr>
          <w:trHeight w:val="259"/>
        </w:trPr>
        <w:tc>
          <w:tcPr>
            <w:tcW w:w="3686" w:type="dxa"/>
            <w:shd w:val="clear" w:color="auto" w:fill="auto"/>
          </w:tcPr>
          <w:p w14:paraId="320FD6F6" w14:textId="77777777" w:rsidR="00CD28AC" w:rsidRPr="00CD28AC" w:rsidRDefault="00CD28AC" w:rsidP="00CD28AC">
            <w:pPr>
              <w:pStyle w:val="TableParagraph"/>
              <w:spacing w:line="270" w:lineRule="exact"/>
              <w:ind w:left="105"/>
              <w:rPr>
                <w:sz w:val="24"/>
              </w:rPr>
            </w:pPr>
            <w:r w:rsidRPr="00CD28AC">
              <w:rPr>
                <w:b/>
                <w:spacing w:val="-2"/>
                <w:sz w:val="24"/>
              </w:rPr>
              <w:t>ПР 20</w:t>
            </w:r>
            <w:r w:rsidRPr="00CD28AC">
              <w:rPr>
                <w:sz w:val="24"/>
              </w:rPr>
              <w:t xml:space="preserve"> Виокремлювати</w:t>
            </w:r>
            <w:r w:rsidRPr="00CD28AC">
              <w:rPr>
                <w:spacing w:val="13"/>
                <w:sz w:val="24"/>
              </w:rPr>
              <w:t xml:space="preserve"> </w:t>
            </w:r>
            <w:r w:rsidRPr="00CD28AC">
              <w:rPr>
                <w:sz w:val="24"/>
              </w:rPr>
              <w:t>і</w:t>
            </w:r>
            <w:r w:rsidRPr="00CD28AC">
              <w:rPr>
                <w:spacing w:val="14"/>
                <w:sz w:val="24"/>
              </w:rPr>
              <w:t xml:space="preserve"> </w:t>
            </w:r>
            <w:r w:rsidRPr="00CD28AC">
              <w:rPr>
                <w:sz w:val="24"/>
              </w:rPr>
              <w:t>аналізувати</w:t>
            </w:r>
            <w:r w:rsidRPr="00CD28AC">
              <w:rPr>
                <w:spacing w:val="15"/>
                <w:sz w:val="24"/>
              </w:rPr>
              <w:t xml:space="preserve"> </w:t>
            </w:r>
            <w:r w:rsidRPr="00CD28AC">
              <w:rPr>
                <w:sz w:val="24"/>
              </w:rPr>
              <w:t>юридично</w:t>
            </w:r>
            <w:r w:rsidRPr="00CD28AC">
              <w:rPr>
                <w:spacing w:val="13"/>
                <w:sz w:val="24"/>
              </w:rPr>
              <w:t xml:space="preserve"> </w:t>
            </w:r>
            <w:r w:rsidRPr="00CD28AC">
              <w:rPr>
                <w:sz w:val="24"/>
              </w:rPr>
              <w:t>значущі</w:t>
            </w:r>
            <w:r w:rsidRPr="00CD28AC">
              <w:rPr>
                <w:spacing w:val="14"/>
                <w:sz w:val="24"/>
              </w:rPr>
              <w:t xml:space="preserve"> </w:t>
            </w:r>
            <w:r w:rsidRPr="00CD28AC">
              <w:rPr>
                <w:sz w:val="24"/>
              </w:rPr>
              <w:t>факти</w:t>
            </w:r>
            <w:r w:rsidRPr="00CD28AC">
              <w:rPr>
                <w:spacing w:val="14"/>
                <w:sz w:val="24"/>
              </w:rPr>
              <w:t xml:space="preserve"> </w:t>
            </w:r>
            <w:r w:rsidRPr="00CD28AC">
              <w:rPr>
                <w:sz w:val="24"/>
              </w:rPr>
              <w:t>і</w:t>
            </w:r>
            <w:r w:rsidRPr="00CD28AC">
              <w:rPr>
                <w:spacing w:val="14"/>
                <w:sz w:val="24"/>
              </w:rPr>
              <w:t xml:space="preserve"> </w:t>
            </w:r>
            <w:r w:rsidRPr="00CD28AC">
              <w:rPr>
                <w:sz w:val="24"/>
              </w:rPr>
              <w:t>робити</w:t>
            </w:r>
            <w:r w:rsidRPr="00CD28AC">
              <w:rPr>
                <w:spacing w:val="16"/>
                <w:sz w:val="24"/>
              </w:rPr>
              <w:t xml:space="preserve"> </w:t>
            </w:r>
            <w:r w:rsidRPr="00CD28AC">
              <w:rPr>
                <w:spacing w:val="-2"/>
                <w:sz w:val="24"/>
              </w:rPr>
              <w:t>обґрунтовані</w:t>
            </w:r>
          </w:p>
          <w:p w14:paraId="24B679A1" w14:textId="77777777" w:rsidR="00CD28AC" w:rsidRPr="00CD28AC" w:rsidRDefault="00CD28AC" w:rsidP="00CD28AC">
            <w:pPr>
              <w:pStyle w:val="TableParagraph"/>
              <w:ind w:left="105"/>
              <w:rPr>
                <w:spacing w:val="-2"/>
                <w:sz w:val="24"/>
              </w:rPr>
            </w:pPr>
            <w:r w:rsidRPr="00CD28AC">
              <w:rPr>
                <w:sz w:val="24"/>
              </w:rPr>
              <w:t>правові</w:t>
            </w:r>
            <w:r w:rsidRPr="00CD28AC">
              <w:rPr>
                <w:spacing w:val="-4"/>
                <w:sz w:val="24"/>
              </w:rPr>
              <w:t xml:space="preserve"> </w:t>
            </w:r>
            <w:r w:rsidRPr="00CD28AC">
              <w:rPr>
                <w:spacing w:val="-2"/>
                <w:sz w:val="24"/>
              </w:rPr>
              <w:t>висновки.</w:t>
            </w:r>
          </w:p>
          <w:p w14:paraId="712AC27F" w14:textId="33251E80" w:rsidR="008F10EB" w:rsidRPr="00CD28AC" w:rsidRDefault="008F10EB" w:rsidP="000B1335">
            <w:pPr>
              <w:pStyle w:val="TableParagraph"/>
              <w:rPr>
                <w:rStyle w:val="100"/>
                <w:color w:val="000000" w:themeColor="text1"/>
                <w:spacing w:val="0"/>
                <w:sz w:val="24"/>
                <w:szCs w:val="24"/>
                <w:shd w:val="clear" w:color="auto" w:fill="auto"/>
              </w:rPr>
            </w:pPr>
          </w:p>
        </w:tc>
        <w:tc>
          <w:tcPr>
            <w:tcW w:w="3827" w:type="dxa"/>
            <w:shd w:val="clear" w:color="auto" w:fill="auto"/>
          </w:tcPr>
          <w:p w14:paraId="1074778D" w14:textId="40E3DE74" w:rsidR="008F10EB" w:rsidRPr="00CD28AC" w:rsidRDefault="00DC644C" w:rsidP="000B1335">
            <w:pPr>
              <w:pStyle w:val="ae"/>
              <w:tabs>
                <w:tab w:val="left" w:pos="1207"/>
              </w:tabs>
              <w:ind w:left="0" w:firstLine="0"/>
              <w:jc w:val="both"/>
              <w:rPr>
                <w:rStyle w:val="100"/>
                <w:color w:val="000000" w:themeColor="text1"/>
                <w:sz w:val="24"/>
                <w:szCs w:val="24"/>
                <w:lang w:eastAsia="uk-UA"/>
              </w:rPr>
            </w:pPr>
            <w:r w:rsidRPr="00CD28AC">
              <w:rPr>
                <w:rStyle w:val="100"/>
                <w:color w:val="000000" w:themeColor="text1"/>
                <w:sz w:val="24"/>
                <w:szCs w:val="24"/>
                <w:lang w:eastAsia="uk-UA"/>
              </w:rPr>
              <w:t xml:space="preserve">аналітичний метод, частково-пошуковий метод, </w:t>
            </w:r>
            <w:r w:rsidR="009B0B23" w:rsidRPr="00CD28AC">
              <w:rPr>
                <w:rStyle w:val="100"/>
                <w:color w:val="000000" w:themeColor="text1"/>
                <w:sz w:val="24"/>
                <w:szCs w:val="24"/>
                <w:lang w:eastAsia="uk-UA"/>
              </w:rPr>
              <w:t>методи інтерактивного навчання.</w:t>
            </w:r>
          </w:p>
        </w:tc>
        <w:tc>
          <w:tcPr>
            <w:tcW w:w="2977" w:type="dxa"/>
            <w:shd w:val="clear" w:color="auto" w:fill="auto"/>
          </w:tcPr>
          <w:p w14:paraId="4F54E5D3" w14:textId="77777777" w:rsidR="00DC644C" w:rsidRPr="00CD28AC" w:rsidRDefault="00DC644C" w:rsidP="000B1335">
            <w:pPr>
              <w:pStyle w:val="Default"/>
              <w:jc w:val="both"/>
              <w:rPr>
                <w:rStyle w:val="100"/>
                <w:color w:val="000000" w:themeColor="text1"/>
                <w:sz w:val="24"/>
                <w:szCs w:val="24"/>
                <w:lang w:val="uk-UA" w:eastAsia="uk-UA"/>
              </w:rPr>
            </w:pPr>
            <w:r w:rsidRPr="00CD28AC">
              <w:rPr>
                <w:rStyle w:val="100"/>
                <w:b/>
                <w:color w:val="000000" w:themeColor="text1"/>
                <w:sz w:val="24"/>
                <w:szCs w:val="24"/>
                <w:lang w:val="uk-UA" w:eastAsia="uk-UA"/>
              </w:rPr>
              <w:t xml:space="preserve">Поточний контроль: </w:t>
            </w:r>
            <w:r w:rsidRPr="00CD28AC">
              <w:rPr>
                <w:rStyle w:val="100"/>
                <w:color w:val="000000" w:themeColor="text1"/>
                <w:sz w:val="24"/>
                <w:szCs w:val="24"/>
                <w:lang w:val="uk-UA" w:eastAsia="uk-UA"/>
              </w:rPr>
              <w:t>усне, письмове чи експрес-опитування, вирішення практичних завдань або задач, розробка кейсів, захист наукової роботи та ін.</w:t>
            </w:r>
          </w:p>
          <w:p w14:paraId="5F1B27F9" w14:textId="0701B4BC" w:rsidR="008F10EB" w:rsidRPr="00CD28AC" w:rsidRDefault="00DC644C" w:rsidP="000B1335">
            <w:pPr>
              <w:pStyle w:val="Default"/>
              <w:jc w:val="both"/>
              <w:rPr>
                <w:rStyle w:val="100"/>
                <w:b/>
                <w:color w:val="000000" w:themeColor="text1"/>
                <w:sz w:val="24"/>
                <w:szCs w:val="24"/>
                <w:lang w:val="uk-UA" w:eastAsia="uk-UA"/>
              </w:rPr>
            </w:pPr>
            <w:r w:rsidRPr="00CD28AC">
              <w:rPr>
                <w:rStyle w:val="100"/>
                <w:b/>
                <w:color w:val="000000" w:themeColor="text1"/>
                <w:sz w:val="24"/>
                <w:szCs w:val="24"/>
                <w:lang w:val="uk-UA" w:eastAsia="uk-UA"/>
              </w:rPr>
              <w:t>Підсумковий контроль: залік</w:t>
            </w:r>
          </w:p>
        </w:tc>
      </w:tr>
      <w:tr w:rsidR="00CD28AC" w:rsidRPr="00CD28AC" w14:paraId="293EE1BA" w14:textId="77777777" w:rsidTr="00CD28AC">
        <w:trPr>
          <w:trHeight w:val="259"/>
        </w:trPr>
        <w:tc>
          <w:tcPr>
            <w:tcW w:w="3686" w:type="dxa"/>
            <w:shd w:val="clear" w:color="auto" w:fill="auto"/>
          </w:tcPr>
          <w:p w14:paraId="42A3F4BD" w14:textId="77777777" w:rsidR="00CD28AC" w:rsidRPr="00CD28AC" w:rsidRDefault="00CD28AC" w:rsidP="00CD28AC">
            <w:pPr>
              <w:pStyle w:val="TableParagraph"/>
              <w:spacing w:line="271" w:lineRule="exact"/>
              <w:ind w:left="105"/>
              <w:rPr>
                <w:sz w:val="24"/>
              </w:rPr>
            </w:pPr>
            <w:r w:rsidRPr="00CD28AC">
              <w:rPr>
                <w:b/>
                <w:spacing w:val="-2"/>
                <w:sz w:val="24"/>
              </w:rPr>
              <w:t>ПР 22</w:t>
            </w:r>
            <w:r w:rsidRPr="00CD28AC">
              <w:rPr>
                <w:sz w:val="24"/>
              </w:rPr>
              <w:t xml:space="preserve"> Надавати</w:t>
            </w:r>
            <w:r w:rsidRPr="00CD28AC">
              <w:rPr>
                <w:spacing w:val="65"/>
                <w:sz w:val="24"/>
              </w:rPr>
              <w:t xml:space="preserve"> </w:t>
            </w:r>
            <w:r w:rsidRPr="00CD28AC">
              <w:rPr>
                <w:sz w:val="24"/>
              </w:rPr>
              <w:t>консультації</w:t>
            </w:r>
            <w:r w:rsidRPr="00CD28AC">
              <w:rPr>
                <w:spacing w:val="66"/>
                <w:sz w:val="24"/>
              </w:rPr>
              <w:t xml:space="preserve"> </w:t>
            </w:r>
            <w:r w:rsidRPr="00CD28AC">
              <w:rPr>
                <w:sz w:val="24"/>
              </w:rPr>
              <w:t>щодо</w:t>
            </w:r>
            <w:r w:rsidRPr="00CD28AC">
              <w:rPr>
                <w:spacing w:val="65"/>
                <w:sz w:val="24"/>
              </w:rPr>
              <w:t xml:space="preserve"> </w:t>
            </w:r>
            <w:r w:rsidRPr="00CD28AC">
              <w:rPr>
                <w:sz w:val="24"/>
              </w:rPr>
              <w:t>можливих</w:t>
            </w:r>
            <w:r w:rsidRPr="00CD28AC">
              <w:rPr>
                <w:spacing w:val="67"/>
                <w:sz w:val="24"/>
              </w:rPr>
              <w:t xml:space="preserve"> </w:t>
            </w:r>
            <w:r w:rsidRPr="00CD28AC">
              <w:rPr>
                <w:sz w:val="24"/>
              </w:rPr>
              <w:t>способів</w:t>
            </w:r>
            <w:r w:rsidRPr="00CD28AC">
              <w:rPr>
                <w:spacing w:val="65"/>
                <w:sz w:val="24"/>
              </w:rPr>
              <w:t xml:space="preserve"> </w:t>
            </w:r>
            <w:r w:rsidRPr="00CD28AC">
              <w:rPr>
                <w:sz w:val="24"/>
              </w:rPr>
              <w:t>захисту</w:t>
            </w:r>
            <w:r w:rsidRPr="00CD28AC">
              <w:rPr>
                <w:spacing w:val="58"/>
                <w:sz w:val="24"/>
              </w:rPr>
              <w:t xml:space="preserve"> </w:t>
            </w:r>
            <w:r w:rsidRPr="00CD28AC">
              <w:rPr>
                <w:sz w:val="24"/>
              </w:rPr>
              <w:t>прав</w:t>
            </w:r>
            <w:r w:rsidRPr="00CD28AC">
              <w:rPr>
                <w:spacing w:val="64"/>
                <w:sz w:val="24"/>
              </w:rPr>
              <w:t xml:space="preserve"> </w:t>
            </w:r>
            <w:r w:rsidRPr="00CD28AC">
              <w:rPr>
                <w:sz w:val="24"/>
              </w:rPr>
              <w:t>та</w:t>
            </w:r>
            <w:r w:rsidRPr="00CD28AC">
              <w:rPr>
                <w:spacing w:val="68"/>
                <w:sz w:val="24"/>
              </w:rPr>
              <w:t xml:space="preserve"> </w:t>
            </w:r>
            <w:r w:rsidRPr="00CD28AC">
              <w:rPr>
                <w:spacing w:val="-2"/>
                <w:sz w:val="24"/>
              </w:rPr>
              <w:t>інтересів</w:t>
            </w:r>
          </w:p>
          <w:p w14:paraId="26F0CEB4" w14:textId="77777777" w:rsidR="00CD28AC" w:rsidRPr="00CD28AC" w:rsidRDefault="00CD28AC" w:rsidP="00CD28AC">
            <w:pPr>
              <w:pStyle w:val="TableParagraph"/>
              <w:ind w:left="105"/>
              <w:rPr>
                <w:sz w:val="24"/>
              </w:rPr>
            </w:pPr>
            <w:r w:rsidRPr="00CD28AC">
              <w:rPr>
                <w:sz w:val="24"/>
              </w:rPr>
              <w:t>клієнтів</w:t>
            </w:r>
            <w:r w:rsidRPr="00CD28AC">
              <w:rPr>
                <w:spacing w:val="-1"/>
                <w:sz w:val="24"/>
              </w:rPr>
              <w:t xml:space="preserve"> </w:t>
            </w:r>
            <w:r w:rsidRPr="00CD28AC">
              <w:rPr>
                <w:sz w:val="24"/>
              </w:rPr>
              <w:t>у</w:t>
            </w:r>
            <w:r w:rsidRPr="00CD28AC">
              <w:rPr>
                <w:spacing w:val="-9"/>
                <w:sz w:val="24"/>
              </w:rPr>
              <w:t xml:space="preserve"> </w:t>
            </w:r>
            <w:r w:rsidRPr="00CD28AC">
              <w:rPr>
                <w:sz w:val="24"/>
              </w:rPr>
              <w:t>різних</w:t>
            </w:r>
            <w:r w:rsidRPr="00CD28AC">
              <w:rPr>
                <w:spacing w:val="-3"/>
                <w:sz w:val="24"/>
              </w:rPr>
              <w:t xml:space="preserve"> </w:t>
            </w:r>
            <w:r w:rsidRPr="00CD28AC">
              <w:rPr>
                <w:sz w:val="24"/>
              </w:rPr>
              <w:t>правових</w:t>
            </w:r>
            <w:r w:rsidRPr="00CD28AC">
              <w:rPr>
                <w:spacing w:val="1"/>
                <w:sz w:val="24"/>
              </w:rPr>
              <w:t xml:space="preserve"> </w:t>
            </w:r>
            <w:r w:rsidRPr="00CD28AC">
              <w:rPr>
                <w:spacing w:val="-2"/>
                <w:sz w:val="24"/>
              </w:rPr>
              <w:t>ситуаціях.</w:t>
            </w:r>
          </w:p>
          <w:p w14:paraId="2B1D108B" w14:textId="72946999" w:rsidR="008F10EB" w:rsidRPr="00CD28AC" w:rsidRDefault="008F10EB" w:rsidP="000B1335">
            <w:pPr>
              <w:pStyle w:val="TableParagraph"/>
              <w:rPr>
                <w:rStyle w:val="100"/>
                <w:color w:val="000000" w:themeColor="text1"/>
                <w:spacing w:val="0"/>
                <w:sz w:val="24"/>
                <w:szCs w:val="24"/>
                <w:shd w:val="clear" w:color="auto" w:fill="auto"/>
              </w:rPr>
            </w:pPr>
          </w:p>
        </w:tc>
        <w:tc>
          <w:tcPr>
            <w:tcW w:w="3827" w:type="dxa"/>
            <w:shd w:val="clear" w:color="auto" w:fill="auto"/>
          </w:tcPr>
          <w:p w14:paraId="15106204" w14:textId="0BC93E3E" w:rsidR="008F10EB" w:rsidRPr="00CD28AC" w:rsidRDefault="00DC644C" w:rsidP="000B1335">
            <w:pPr>
              <w:pStyle w:val="ae"/>
              <w:tabs>
                <w:tab w:val="left" w:pos="1207"/>
              </w:tabs>
              <w:ind w:left="0" w:firstLine="0"/>
              <w:jc w:val="both"/>
              <w:rPr>
                <w:rStyle w:val="100"/>
                <w:color w:val="000000" w:themeColor="text1"/>
                <w:sz w:val="24"/>
                <w:szCs w:val="24"/>
                <w:lang w:eastAsia="uk-UA"/>
              </w:rPr>
            </w:pPr>
            <w:r w:rsidRPr="00CD28AC">
              <w:rPr>
                <w:rStyle w:val="100"/>
                <w:color w:val="000000" w:themeColor="text1"/>
                <w:sz w:val="24"/>
                <w:szCs w:val="24"/>
                <w:lang w:eastAsia="uk-UA"/>
              </w:rPr>
              <w:t xml:space="preserve">аналіз </w:t>
            </w:r>
            <w:r w:rsidR="009B0B23" w:rsidRPr="00CD28AC">
              <w:rPr>
                <w:rStyle w:val="100"/>
                <w:color w:val="000000" w:themeColor="text1"/>
                <w:sz w:val="24"/>
                <w:szCs w:val="24"/>
                <w:lang w:eastAsia="uk-UA"/>
              </w:rPr>
              <w:t xml:space="preserve">питань досудового розслідування, </w:t>
            </w:r>
            <w:r w:rsidRPr="00CD28AC">
              <w:rPr>
                <w:rStyle w:val="100"/>
                <w:color w:val="000000" w:themeColor="text1"/>
                <w:sz w:val="24"/>
                <w:szCs w:val="24"/>
                <w:lang w:eastAsia="uk-UA"/>
              </w:rPr>
              <w:t>аналітичний метод, частково-пошуковий метод,</w:t>
            </w:r>
            <w:r w:rsidR="009B0B23" w:rsidRPr="00CD28AC">
              <w:rPr>
                <w:rStyle w:val="100"/>
                <w:color w:val="000000" w:themeColor="text1"/>
                <w:sz w:val="24"/>
                <w:szCs w:val="24"/>
                <w:lang w:eastAsia="uk-UA"/>
              </w:rPr>
              <w:t xml:space="preserve"> методи інтерактивного навчання</w:t>
            </w:r>
            <w:r w:rsidRPr="00CD28AC">
              <w:rPr>
                <w:rStyle w:val="100"/>
                <w:color w:val="000000" w:themeColor="text1"/>
                <w:sz w:val="24"/>
                <w:szCs w:val="24"/>
                <w:lang w:eastAsia="uk-UA"/>
              </w:rPr>
              <w:t>.</w:t>
            </w:r>
          </w:p>
        </w:tc>
        <w:tc>
          <w:tcPr>
            <w:tcW w:w="2977" w:type="dxa"/>
            <w:shd w:val="clear" w:color="auto" w:fill="auto"/>
          </w:tcPr>
          <w:p w14:paraId="7D1A906F" w14:textId="77777777" w:rsidR="00DC644C" w:rsidRPr="00CD28AC" w:rsidRDefault="00DC644C" w:rsidP="000B1335">
            <w:pPr>
              <w:pStyle w:val="Default"/>
              <w:jc w:val="both"/>
              <w:rPr>
                <w:rStyle w:val="100"/>
                <w:color w:val="000000" w:themeColor="text1"/>
                <w:sz w:val="24"/>
                <w:szCs w:val="24"/>
                <w:lang w:val="uk-UA" w:eastAsia="uk-UA"/>
              </w:rPr>
            </w:pPr>
            <w:r w:rsidRPr="00CD28AC">
              <w:rPr>
                <w:rStyle w:val="100"/>
                <w:b/>
                <w:color w:val="000000" w:themeColor="text1"/>
                <w:sz w:val="24"/>
                <w:szCs w:val="24"/>
                <w:lang w:val="uk-UA" w:eastAsia="uk-UA"/>
              </w:rPr>
              <w:t xml:space="preserve">Поточний контроль: </w:t>
            </w:r>
            <w:r w:rsidRPr="00CD28AC">
              <w:rPr>
                <w:rStyle w:val="100"/>
                <w:color w:val="000000" w:themeColor="text1"/>
                <w:sz w:val="24"/>
                <w:szCs w:val="24"/>
                <w:lang w:val="uk-UA" w:eastAsia="uk-UA"/>
              </w:rPr>
              <w:t>усне, письмове чи експрес-опитування, вирішення практичних завдань або задач, розробка кейсів, захист наукової роботи та ін.</w:t>
            </w:r>
          </w:p>
          <w:p w14:paraId="308CEBCD" w14:textId="7F23F226" w:rsidR="008F10EB" w:rsidRPr="00CD28AC" w:rsidRDefault="00DC644C" w:rsidP="000B1335">
            <w:pPr>
              <w:pStyle w:val="Default"/>
              <w:jc w:val="both"/>
              <w:rPr>
                <w:rStyle w:val="100"/>
                <w:b/>
                <w:color w:val="000000" w:themeColor="text1"/>
                <w:sz w:val="24"/>
                <w:szCs w:val="24"/>
                <w:lang w:val="uk-UA" w:eastAsia="uk-UA"/>
              </w:rPr>
            </w:pPr>
            <w:r w:rsidRPr="00CD28AC">
              <w:rPr>
                <w:rStyle w:val="100"/>
                <w:b/>
                <w:color w:val="000000" w:themeColor="text1"/>
                <w:sz w:val="24"/>
                <w:szCs w:val="24"/>
                <w:lang w:val="uk-UA" w:eastAsia="uk-UA"/>
              </w:rPr>
              <w:lastRenderedPageBreak/>
              <w:t>Підсумковий контроль: залік</w:t>
            </w:r>
          </w:p>
        </w:tc>
      </w:tr>
    </w:tbl>
    <w:p w14:paraId="35C81967" w14:textId="45ED66CD" w:rsidR="00FC3CD1" w:rsidRPr="00CD28AC" w:rsidRDefault="00FC3CD1" w:rsidP="000B1335">
      <w:pPr>
        <w:tabs>
          <w:tab w:val="left" w:pos="1102"/>
        </w:tabs>
        <w:spacing w:after="0" w:line="240" w:lineRule="auto"/>
        <w:rPr>
          <w:rFonts w:ascii="Times New Roman" w:hAnsi="Times New Roman" w:cs="Times New Roman"/>
          <w:b/>
          <w:color w:val="000000" w:themeColor="text1"/>
          <w:sz w:val="24"/>
          <w:szCs w:val="24"/>
          <w:lang w:val="uk-UA"/>
        </w:rPr>
      </w:pPr>
    </w:p>
    <w:p w14:paraId="1FA6756B" w14:textId="0BF7AA8D" w:rsidR="00A342B8" w:rsidRPr="00CD28AC" w:rsidRDefault="00A342B8" w:rsidP="000B1335">
      <w:pPr>
        <w:tabs>
          <w:tab w:val="left" w:pos="1102"/>
        </w:tabs>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Критерії оцінювання відповідно до форм і видів контролю</w:t>
      </w:r>
    </w:p>
    <w:p w14:paraId="037CD97B" w14:textId="33962A10" w:rsidR="006446BE" w:rsidRPr="00CD28AC" w:rsidRDefault="00E0716F" w:rsidP="000B1335">
      <w:pPr>
        <w:pStyle w:val="Default"/>
        <w:ind w:firstLine="567"/>
        <w:jc w:val="both"/>
        <w:rPr>
          <w:color w:val="000000" w:themeColor="text1"/>
          <w:lang w:val="uk-UA"/>
        </w:rPr>
      </w:pPr>
      <w:r w:rsidRPr="00CD28AC">
        <w:rPr>
          <w:color w:val="000000" w:themeColor="text1"/>
          <w:lang w:val="uk-UA"/>
        </w:rPr>
        <w:t>Оцінювання результатів навчання здобувачів вищої освіти здійснюється відповідно до Положення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w:t>
      </w:r>
      <w:r w:rsidR="00337FDA" w:rsidRPr="00CD28AC">
        <w:rPr>
          <w:color w:val="000000" w:themeColor="text1"/>
          <w:lang w:val="uk-UA"/>
        </w:rPr>
        <w:t xml:space="preserve"> </w:t>
      </w:r>
      <w:hyperlink r:id="rId9" w:history="1">
        <w:r w:rsidR="00337FDA" w:rsidRPr="00CD28AC">
          <w:rPr>
            <w:rStyle w:val="a3"/>
            <w:color w:val="000000" w:themeColor="text1"/>
            <w:lang w:val="uk-UA"/>
          </w:rPr>
          <w:t>https://v.gd/ADELEh</w:t>
        </w:r>
      </w:hyperlink>
      <w:r w:rsidR="00337FDA" w:rsidRPr="00CD28AC">
        <w:rPr>
          <w:color w:val="000000" w:themeColor="text1"/>
          <w:lang w:val="uk-UA"/>
        </w:rPr>
        <w:t xml:space="preserve">. </w:t>
      </w:r>
      <w:r w:rsidRPr="00CD28AC">
        <w:rPr>
          <w:color w:val="000000" w:themeColor="text1"/>
          <w:lang w:val="uk-UA"/>
        </w:rPr>
        <w:t>Бально-накопичувальна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самостійну роботу</w:t>
      </w:r>
      <w:r w:rsidR="00313A39" w:rsidRPr="00CD28AC">
        <w:rPr>
          <w:color w:val="000000" w:themeColor="text1"/>
          <w:lang w:val="uk-UA"/>
        </w:rPr>
        <w:t>.</w:t>
      </w:r>
    </w:p>
    <w:p w14:paraId="6658DE2A" w14:textId="77777777" w:rsidR="006446BE" w:rsidRPr="00CD28AC" w:rsidRDefault="006446BE" w:rsidP="000B1335">
      <w:pPr>
        <w:pStyle w:val="Default"/>
        <w:ind w:firstLine="709"/>
        <w:jc w:val="center"/>
        <w:rPr>
          <w:b/>
          <w:bCs/>
          <w:color w:val="000000" w:themeColor="text1"/>
          <w:lang w:val="uk-UA"/>
        </w:rPr>
      </w:pPr>
    </w:p>
    <w:p w14:paraId="6E2F5267" w14:textId="67B00265" w:rsidR="005341EE" w:rsidRPr="00CD28AC" w:rsidRDefault="00600D57" w:rsidP="000B1335">
      <w:pPr>
        <w:pStyle w:val="Default"/>
        <w:ind w:firstLine="709"/>
        <w:jc w:val="center"/>
        <w:rPr>
          <w:b/>
          <w:bCs/>
          <w:color w:val="000000" w:themeColor="text1"/>
          <w:lang w:val="uk-UA"/>
        </w:rPr>
      </w:pPr>
      <w:r w:rsidRPr="00CD28AC">
        <w:rPr>
          <w:b/>
          <w:bCs/>
          <w:color w:val="000000" w:themeColor="text1"/>
          <w:lang w:val="uk-UA"/>
        </w:rPr>
        <w:t>БАЛЬНО-НАКОПИЧУВАЛЬНА СИСТЕМА ЗДОБУВАЧА З ОСВІТНЬОГО КОМПОНЕНТА</w:t>
      </w:r>
    </w:p>
    <w:p w14:paraId="50FAD781" w14:textId="77777777" w:rsidR="002A71C1" w:rsidRPr="00CD28AC" w:rsidRDefault="002A71C1" w:rsidP="000B1335">
      <w:pPr>
        <w:pStyle w:val="Default"/>
        <w:ind w:firstLine="709"/>
        <w:jc w:val="center"/>
        <w:rPr>
          <w:b/>
          <w:bCs/>
          <w:color w:val="000000" w:themeColor="text1"/>
          <w:lang w:val="uk-UA"/>
        </w:rPr>
      </w:pPr>
    </w:p>
    <w:tbl>
      <w:tblPr>
        <w:tblStyle w:val="af"/>
        <w:tblW w:w="11370" w:type="dxa"/>
        <w:tblInd w:w="-885" w:type="dxa"/>
        <w:tblLayout w:type="fixed"/>
        <w:tblLook w:val="04A0" w:firstRow="1" w:lastRow="0" w:firstColumn="1" w:lastColumn="0" w:noHBand="0" w:noVBand="1"/>
      </w:tblPr>
      <w:tblGrid>
        <w:gridCol w:w="2831"/>
        <w:gridCol w:w="743"/>
        <w:gridCol w:w="708"/>
        <w:gridCol w:w="709"/>
        <w:gridCol w:w="709"/>
        <w:gridCol w:w="709"/>
        <w:gridCol w:w="708"/>
        <w:gridCol w:w="1134"/>
        <w:gridCol w:w="709"/>
        <w:gridCol w:w="1134"/>
        <w:gridCol w:w="1276"/>
      </w:tblGrid>
      <w:tr w:rsidR="00CD28AC" w:rsidRPr="00CD28AC" w14:paraId="548490C7" w14:textId="77777777" w:rsidTr="00CD28AC">
        <w:tc>
          <w:tcPr>
            <w:tcW w:w="11370" w:type="dxa"/>
            <w:gridSpan w:val="11"/>
            <w:vAlign w:val="center"/>
          </w:tcPr>
          <w:p w14:paraId="0A4A03E8" w14:textId="77777777" w:rsidR="00CD28AC" w:rsidRPr="00CD28AC" w:rsidRDefault="00CD28AC" w:rsidP="00CD28AC">
            <w:pPr>
              <w:widowControl w:val="0"/>
              <w:ind w:firstLine="142"/>
              <w:jc w:val="both"/>
              <w:rPr>
                <w:rFonts w:ascii="Times New Roman" w:eastAsia="Calibri" w:hAnsi="Times New Roman"/>
                <w:sz w:val="24"/>
                <w:szCs w:val="24"/>
                <w:lang w:val="uk-UA"/>
              </w:rPr>
            </w:pPr>
            <w:r w:rsidRPr="00CD28AC">
              <w:rPr>
                <w:rFonts w:ascii="Times New Roman" w:eastAsia="Calibri" w:hAnsi="Times New Roman"/>
                <w:b/>
                <w:sz w:val="24"/>
                <w:szCs w:val="24"/>
                <w:lang w:val="uk-UA"/>
              </w:rPr>
              <w:t>Бально-накопичувальна система здобувача з освітнього компонента (денна  форма навчання)</w:t>
            </w:r>
          </w:p>
        </w:tc>
      </w:tr>
      <w:tr w:rsidR="00E87A3E" w:rsidRPr="00CD28AC" w14:paraId="693321BA" w14:textId="77777777" w:rsidTr="00E87A3E">
        <w:trPr>
          <w:cantSplit/>
          <w:trHeight w:val="1574"/>
        </w:trPr>
        <w:tc>
          <w:tcPr>
            <w:tcW w:w="2831" w:type="dxa"/>
          </w:tcPr>
          <w:p w14:paraId="7CB316A7" w14:textId="77777777" w:rsidR="00E87A3E" w:rsidRPr="00CD28AC" w:rsidRDefault="00E87A3E" w:rsidP="00CD28AC">
            <w:pPr>
              <w:widowControl w:val="0"/>
              <w:ind w:firstLine="142"/>
              <w:jc w:val="both"/>
              <w:rPr>
                <w:rFonts w:ascii="Times New Roman" w:eastAsia="Calibri" w:hAnsi="Times New Roman"/>
                <w:b/>
                <w:bCs/>
                <w:sz w:val="24"/>
                <w:szCs w:val="24"/>
                <w:lang w:val="uk-UA"/>
              </w:rPr>
            </w:pPr>
          </w:p>
        </w:tc>
        <w:tc>
          <w:tcPr>
            <w:tcW w:w="743" w:type="dxa"/>
            <w:textDirection w:val="btLr"/>
          </w:tcPr>
          <w:p w14:paraId="7D79083D" w14:textId="65B4586B" w:rsidR="00E87A3E" w:rsidRPr="00CD28AC" w:rsidRDefault="00E87A3E" w:rsidP="00E87A3E">
            <w:pPr>
              <w:widowControl w:val="0"/>
              <w:ind w:left="113" w:right="113"/>
              <w:jc w:val="both"/>
              <w:rPr>
                <w:rFonts w:ascii="Times New Roman" w:eastAsia="Calibri" w:hAnsi="Times New Roman"/>
                <w:sz w:val="24"/>
                <w:szCs w:val="24"/>
                <w:lang w:val="uk-UA"/>
              </w:rPr>
            </w:pPr>
            <w:r w:rsidRPr="00CD28AC">
              <w:rPr>
                <w:rFonts w:ascii="Times New Roman" w:eastAsia="Calibri" w:hAnsi="Times New Roman"/>
                <w:sz w:val="24"/>
                <w:szCs w:val="24"/>
                <w:lang w:val="uk-UA"/>
              </w:rPr>
              <w:t>Тема 1</w:t>
            </w:r>
            <w:r>
              <w:rPr>
                <w:rFonts w:ascii="Times New Roman" w:eastAsia="Calibri" w:hAnsi="Times New Roman"/>
                <w:sz w:val="24"/>
                <w:szCs w:val="24"/>
                <w:lang w:val="uk-UA"/>
              </w:rPr>
              <w:t>-2</w:t>
            </w:r>
          </w:p>
        </w:tc>
        <w:tc>
          <w:tcPr>
            <w:tcW w:w="708" w:type="dxa"/>
            <w:textDirection w:val="btLr"/>
          </w:tcPr>
          <w:p w14:paraId="273E0ADE" w14:textId="56D88F70" w:rsidR="00E87A3E" w:rsidRPr="00CD28AC" w:rsidRDefault="00E87A3E" w:rsidP="00E87A3E">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3-4</w:t>
            </w:r>
          </w:p>
        </w:tc>
        <w:tc>
          <w:tcPr>
            <w:tcW w:w="709" w:type="dxa"/>
            <w:textDirection w:val="btLr"/>
          </w:tcPr>
          <w:p w14:paraId="1233A01F" w14:textId="5A3E8C8A" w:rsidR="00E87A3E" w:rsidRPr="00CD28AC" w:rsidRDefault="00E87A3E" w:rsidP="00E87A3E">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5-6</w:t>
            </w:r>
          </w:p>
        </w:tc>
        <w:tc>
          <w:tcPr>
            <w:tcW w:w="709" w:type="dxa"/>
            <w:textDirection w:val="btLr"/>
          </w:tcPr>
          <w:p w14:paraId="619284F3" w14:textId="03D131F0" w:rsidR="00E87A3E" w:rsidRPr="00CD28AC" w:rsidRDefault="00E87A3E" w:rsidP="00CD28AC">
            <w:pPr>
              <w:widowControl w:val="0"/>
              <w:ind w:left="113" w:right="113" w:firstLine="142"/>
              <w:jc w:val="both"/>
              <w:rPr>
                <w:rFonts w:ascii="Times New Roman" w:eastAsia="Calibri" w:hAnsi="Times New Roman"/>
                <w:sz w:val="24"/>
                <w:szCs w:val="24"/>
                <w:lang w:val="uk-UA"/>
              </w:rPr>
            </w:pPr>
            <w:r>
              <w:rPr>
                <w:rFonts w:ascii="Times New Roman" w:eastAsia="Calibri" w:hAnsi="Times New Roman"/>
                <w:sz w:val="24"/>
                <w:szCs w:val="24"/>
                <w:lang w:val="uk-UA"/>
              </w:rPr>
              <w:t>Тема 7-8</w:t>
            </w:r>
          </w:p>
        </w:tc>
        <w:tc>
          <w:tcPr>
            <w:tcW w:w="709" w:type="dxa"/>
            <w:textDirection w:val="btLr"/>
          </w:tcPr>
          <w:p w14:paraId="4D034740" w14:textId="57D53698" w:rsidR="00E87A3E" w:rsidRPr="00CD28AC" w:rsidRDefault="00E87A3E" w:rsidP="00CD28AC">
            <w:pPr>
              <w:widowControl w:val="0"/>
              <w:ind w:left="113" w:right="113" w:firstLine="142"/>
              <w:jc w:val="both"/>
              <w:rPr>
                <w:rFonts w:ascii="Times New Roman" w:eastAsia="Calibri" w:hAnsi="Times New Roman"/>
                <w:sz w:val="24"/>
                <w:szCs w:val="24"/>
                <w:lang w:val="uk-UA"/>
              </w:rPr>
            </w:pPr>
            <w:r>
              <w:rPr>
                <w:rFonts w:ascii="Times New Roman" w:eastAsia="Calibri" w:hAnsi="Times New Roman"/>
                <w:sz w:val="24"/>
                <w:szCs w:val="24"/>
                <w:lang w:val="uk-UA"/>
              </w:rPr>
              <w:t>Тема 9</w:t>
            </w:r>
          </w:p>
        </w:tc>
        <w:tc>
          <w:tcPr>
            <w:tcW w:w="708" w:type="dxa"/>
            <w:textDirection w:val="btLr"/>
          </w:tcPr>
          <w:p w14:paraId="11D14E73" w14:textId="4093BCAA" w:rsidR="00E87A3E" w:rsidRPr="00CD28AC" w:rsidRDefault="00E87A3E" w:rsidP="00CD28AC">
            <w:pPr>
              <w:widowControl w:val="0"/>
              <w:ind w:left="113" w:right="113" w:firstLine="142"/>
              <w:jc w:val="both"/>
              <w:rPr>
                <w:rFonts w:ascii="Times New Roman" w:eastAsia="Calibri" w:hAnsi="Times New Roman"/>
                <w:sz w:val="24"/>
                <w:szCs w:val="24"/>
                <w:lang w:val="uk-UA"/>
              </w:rPr>
            </w:pPr>
            <w:r>
              <w:rPr>
                <w:rFonts w:ascii="Times New Roman" w:eastAsia="Calibri" w:hAnsi="Times New Roman"/>
                <w:sz w:val="24"/>
                <w:szCs w:val="24"/>
                <w:lang w:val="uk-UA"/>
              </w:rPr>
              <w:t>Тема 10</w:t>
            </w:r>
          </w:p>
        </w:tc>
        <w:tc>
          <w:tcPr>
            <w:tcW w:w="1134" w:type="dxa"/>
            <w:textDirection w:val="btLr"/>
          </w:tcPr>
          <w:p w14:paraId="25BB5058" w14:textId="3356DCB0" w:rsidR="00E87A3E" w:rsidRPr="00CD28AC" w:rsidRDefault="00E87A3E" w:rsidP="00CD28AC">
            <w:pPr>
              <w:widowControl w:val="0"/>
              <w:ind w:left="113" w:right="113" w:firstLine="142"/>
              <w:jc w:val="both"/>
              <w:rPr>
                <w:rFonts w:ascii="Times New Roman" w:eastAsia="Calibri" w:hAnsi="Times New Roman"/>
                <w:sz w:val="24"/>
                <w:szCs w:val="24"/>
                <w:lang w:val="uk-UA"/>
              </w:rPr>
            </w:pPr>
            <w:r>
              <w:rPr>
                <w:rFonts w:ascii="Times New Roman" w:eastAsia="Calibri" w:hAnsi="Times New Roman"/>
                <w:sz w:val="24"/>
                <w:szCs w:val="24"/>
                <w:lang w:val="uk-UA"/>
              </w:rPr>
              <w:t>Тема 11</w:t>
            </w:r>
          </w:p>
        </w:tc>
        <w:tc>
          <w:tcPr>
            <w:tcW w:w="709" w:type="dxa"/>
            <w:textDirection w:val="btLr"/>
          </w:tcPr>
          <w:p w14:paraId="288B0334" w14:textId="335C5214" w:rsidR="00E87A3E" w:rsidRPr="00CD28AC" w:rsidRDefault="00E87A3E" w:rsidP="00E87A3E">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12</w:t>
            </w:r>
          </w:p>
        </w:tc>
        <w:tc>
          <w:tcPr>
            <w:tcW w:w="1134" w:type="dxa"/>
            <w:textDirection w:val="btLr"/>
          </w:tcPr>
          <w:p w14:paraId="42387D90" w14:textId="2899C101" w:rsidR="00E87A3E" w:rsidRPr="00CD28AC" w:rsidRDefault="00E87A3E" w:rsidP="00E87A3E">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13</w:t>
            </w:r>
          </w:p>
        </w:tc>
        <w:tc>
          <w:tcPr>
            <w:tcW w:w="1276" w:type="dxa"/>
            <w:textDirection w:val="btLr"/>
          </w:tcPr>
          <w:p w14:paraId="1E060D26" w14:textId="6219CC93" w:rsidR="00E87A3E" w:rsidRPr="00CD28AC" w:rsidRDefault="00E87A3E" w:rsidP="00E87A3E">
            <w:pPr>
              <w:widowControl w:val="0"/>
              <w:ind w:left="113" w:right="113"/>
              <w:jc w:val="both"/>
              <w:rPr>
                <w:rFonts w:ascii="Times New Roman" w:eastAsia="Calibri" w:hAnsi="Times New Roman"/>
                <w:sz w:val="24"/>
                <w:szCs w:val="24"/>
                <w:lang w:val="uk-UA"/>
              </w:rPr>
            </w:pPr>
            <w:r>
              <w:rPr>
                <w:rFonts w:ascii="Times New Roman" w:eastAsia="Calibri" w:hAnsi="Times New Roman"/>
                <w:sz w:val="24"/>
                <w:szCs w:val="24"/>
                <w:lang w:val="uk-UA"/>
              </w:rPr>
              <w:t>Тема 14</w:t>
            </w:r>
          </w:p>
        </w:tc>
      </w:tr>
      <w:tr w:rsidR="00CD28AC" w:rsidRPr="00CD28AC" w14:paraId="40E37C55" w14:textId="77777777" w:rsidTr="00CD28AC">
        <w:tc>
          <w:tcPr>
            <w:tcW w:w="11370" w:type="dxa"/>
            <w:gridSpan w:val="11"/>
          </w:tcPr>
          <w:p w14:paraId="69A1BBE0" w14:textId="77777777" w:rsidR="00CD28AC" w:rsidRPr="00CD28AC" w:rsidRDefault="00CD28AC" w:rsidP="00CD28AC">
            <w:pPr>
              <w:widowControl w:val="0"/>
              <w:ind w:firstLine="142"/>
              <w:jc w:val="both"/>
              <w:rPr>
                <w:rFonts w:ascii="Times New Roman" w:eastAsia="Calibri" w:hAnsi="Times New Roman"/>
                <w:b/>
                <w:bCs/>
                <w:sz w:val="24"/>
                <w:szCs w:val="24"/>
                <w:lang w:val="uk-UA"/>
              </w:rPr>
            </w:pPr>
            <w:r w:rsidRPr="00CD28AC">
              <w:rPr>
                <w:rFonts w:ascii="Times New Roman" w:eastAsia="Calibri" w:hAnsi="Times New Roman"/>
                <w:b/>
                <w:bCs/>
                <w:sz w:val="24"/>
                <w:szCs w:val="24"/>
                <w:lang w:val="uk-UA"/>
              </w:rPr>
              <w:t xml:space="preserve">Робота на навчальних заняттях </w:t>
            </w:r>
          </w:p>
          <w:p w14:paraId="7CB1825F" w14:textId="77777777" w:rsidR="00CD28AC" w:rsidRPr="00CD28AC" w:rsidRDefault="00CD28AC" w:rsidP="00CD28AC">
            <w:pPr>
              <w:widowControl w:val="0"/>
              <w:ind w:firstLine="142"/>
              <w:jc w:val="both"/>
              <w:rPr>
                <w:rFonts w:ascii="Times New Roman" w:eastAsia="Calibri" w:hAnsi="Times New Roman"/>
                <w:sz w:val="24"/>
                <w:szCs w:val="24"/>
                <w:lang w:val="uk-UA"/>
              </w:rPr>
            </w:pPr>
            <w:r w:rsidRPr="00CD28AC">
              <w:rPr>
                <w:rFonts w:ascii="Times New Roman" w:eastAsia="Calibri" w:hAnsi="Times New Roman"/>
                <w:b/>
                <w:bCs/>
                <w:sz w:val="24"/>
                <w:szCs w:val="24"/>
                <w:lang w:val="uk-UA"/>
              </w:rPr>
              <w:t>(максимальний сумарний бал – 30):</w:t>
            </w:r>
            <w:r w:rsidRPr="00CD28AC">
              <w:rPr>
                <w:rFonts w:ascii="Times New Roman" w:eastAsia="Calibri" w:hAnsi="Times New Roman"/>
                <w:b/>
                <w:bCs/>
                <w:sz w:val="24"/>
                <w:szCs w:val="24"/>
                <w:lang w:val="uk-UA"/>
              </w:rPr>
              <w:tab/>
            </w:r>
          </w:p>
        </w:tc>
      </w:tr>
      <w:tr w:rsidR="00E87A3E" w:rsidRPr="00CD28AC" w14:paraId="11C98E86" w14:textId="77777777" w:rsidTr="00E87A3E">
        <w:tc>
          <w:tcPr>
            <w:tcW w:w="2831" w:type="dxa"/>
          </w:tcPr>
          <w:p w14:paraId="7225B29A" w14:textId="77777777" w:rsidR="00E87A3E" w:rsidRPr="00CD28AC" w:rsidRDefault="00E87A3E" w:rsidP="00CD28AC">
            <w:pPr>
              <w:widowControl w:val="0"/>
              <w:ind w:firstLine="142"/>
              <w:jc w:val="both"/>
              <w:rPr>
                <w:rFonts w:ascii="Times New Roman" w:eastAsia="Calibri" w:hAnsi="Times New Roman"/>
                <w:sz w:val="24"/>
                <w:szCs w:val="24"/>
                <w:lang w:val="uk-UA"/>
              </w:rPr>
            </w:pPr>
            <w:r w:rsidRPr="00CD28AC">
              <w:rPr>
                <w:rFonts w:ascii="Times New Roman" w:eastAsia="Calibri" w:hAnsi="Times New Roman"/>
                <w:sz w:val="24"/>
                <w:szCs w:val="24"/>
                <w:lang w:val="uk-UA"/>
              </w:rPr>
              <w:t>Усне опитування, доповідь 10 балів</w:t>
            </w:r>
          </w:p>
        </w:tc>
        <w:tc>
          <w:tcPr>
            <w:tcW w:w="743" w:type="dxa"/>
            <w:tcBorders>
              <w:right w:val="single" w:sz="4" w:space="0" w:color="auto"/>
            </w:tcBorders>
          </w:tcPr>
          <w:p w14:paraId="2B41A31A" w14:textId="0CFD2F72" w:rsidR="00E87A3E" w:rsidRPr="00CD28AC" w:rsidRDefault="00E87A3E" w:rsidP="00CD28AC">
            <w:pPr>
              <w:widowControl w:val="0"/>
              <w:ind w:firstLine="142"/>
              <w:jc w:val="center"/>
              <w:rPr>
                <w:rFonts w:ascii="Times New Roman" w:eastAsia="Calibri" w:hAnsi="Times New Roman"/>
                <w:sz w:val="24"/>
                <w:szCs w:val="24"/>
                <w:lang w:val="uk-UA"/>
              </w:rPr>
            </w:pPr>
            <w:r>
              <w:rPr>
                <w:rFonts w:ascii="Times New Roman" w:eastAsia="Calibri" w:hAnsi="Times New Roman"/>
                <w:sz w:val="24"/>
                <w:szCs w:val="24"/>
                <w:lang w:val="uk-UA"/>
              </w:rPr>
              <w:t>1</w:t>
            </w:r>
          </w:p>
        </w:tc>
        <w:tc>
          <w:tcPr>
            <w:tcW w:w="708" w:type="dxa"/>
            <w:tcBorders>
              <w:left w:val="single" w:sz="4" w:space="0" w:color="auto"/>
              <w:right w:val="single" w:sz="4" w:space="0" w:color="auto"/>
            </w:tcBorders>
          </w:tcPr>
          <w:p w14:paraId="101AD851" w14:textId="77777777" w:rsidR="00E87A3E" w:rsidRPr="00CD28AC" w:rsidRDefault="00E87A3E" w:rsidP="00CD28AC">
            <w:pPr>
              <w:widowControl w:val="0"/>
              <w:ind w:firstLine="142"/>
              <w:jc w:val="center"/>
              <w:rPr>
                <w:rFonts w:ascii="Times New Roman" w:eastAsia="Calibri" w:hAnsi="Times New Roman"/>
                <w:sz w:val="24"/>
                <w:szCs w:val="24"/>
                <w:lang w:val="uk-UA"/>
              </w:rPr>
            </w:pPr>
            <w:r w:rsidRPr="00CD28AC">
              <w:rPr>
                <w:rFonts w:ascii="Times New Roman" w:eastAsia="Calibri" w:hAnsi="Times New Roman"/>
                <w:sz w:val="24"/>
                <w:szCs w:val="24"/>
                <w:lang w:val="uk-UA"/>
              </w:rPr>
              <w:t>1</w:t>
            </w:r>
          </w:p>
        </w:tc>
        <w:tc>
          <w:tcPr>
            <w:tcW w:w="709" w:type="dxa"/>
            <w:tcBorders>
              <w:left w:val="single" w:sz="4" w:space="0" w:color="auto"/>
              <w:right w:val="single" w:sz="4" w:space="0" w:color="auto"/>
            </w:tcBorders>
          </w:tcPr>
          <w:p w14:paraId="70E953EB" w14:textId="77777777" w:rsidR="00E87A3E" w:rsidRPr="00CD28AC" w:rsidRDefault="00E87A3E" w:rsidP="00CD28AC">
            <w:pPr>
              <w:widowControl w:val="0"/>
              <w:ind w:firstLine="142"/>
              <w:jc w:val="center"/>
              <w:rPr>
                <w:rFonts w:ascii="Times New Roman" w:eastAsia="Calibri" w:hAnsi="Times New Roman"/>
                <w:sz w:val="24"/>
                <w:szCs w:val="24"/>
                <w:lang w:val="uk-UA"/>
              </w:rPr>
            </w:pPr>
            <w:r w:rsidRPr="00CD28AC">
              <w:rPr>
                <w:rFonts w:ascii="Times New Roman" w:eastAsia="Calibri" w:hAnsi="Times New Roman"/>
                <w:sz w:val="24"/>
                <w:szCs w:val="24"/>
                <w:lang w:val="uk-UA"/>
              </w:rPr>
              <w:t>1</w:t>
            </w:r>
          </w:p>
        </w:tc>
        <w:tc>
          <w:tcPr>
            <w:tcW w:w="709" w:type="dxa"/>
            <w:tcBorders>
              <w:left w:val="single" w:sz="4" w:space="0" w:color="auto"/>
              <w:right w:val="single" w:sz="4" w:space="0" w:color="auto"/>
            </w:tcBorders>
          </w:tcPr>
          <w:p w14:paraId="42455CED" w14:textId="77777777" w:rsidR="00E87A3E" w:rsidRPr="00CD28AC" w:rsidRDefault="00E87A3E" w:rsidP="00CD28AC">
            <w:pPr>
              <w:widowControl w:val="0"/>
              <w:ind w:firstLine="142"/>
              <w:jc w:val="center"/>
              <w:rPr>
                <w:rFonts w:ascii="Times New Roman" w:eastAsia="Calibri" w:hAnsi="Times New Roman"/>
                <w:sz w:val="24"/>
                <w:szCs w:val="24"/>
                <w:lang w:val="uk-UA"/>
              </w:rPr>
            </w:pPr>
            <w:r w:rsidRPr="00CD28AC">
              <w:rPr>
                <w:rFonts w:ascii="Times New Roman" w:eastAsia="Calibri" w:hAnsi="Times New Roman"/>
                <w:sz w:val="24"/>
                <w:szCs w:val="24"/>
                <w:lang w:val="uk-UA"/>
              </w:rPr>
              <w:t>1</w:t>
            </w:r>
          </w:p>
        </w:tc>
        <w:tc>
          <w:tcPr>
            <w:tcW w:w="709" w:type="dxa"/>
            <w:tcBorders>
              <w:left w:val="single" w:sz="4" w:space="0" w:color="auto"/>
              <w:right w:val="single" w:sz="4" w:space="0" w:color="auto"/>
            </w:tcBorders>
          </w:tcPr>
          <w:p w14:paraId="7A0AC1FE" w14:textId="77777777" w:rsidR="00E87A3E" w:rsidRPr="00CD28AC" w:rsidRDefault="00E87A3E" w:rsidP="00CD28AC">
            <w:pPr>
              <w:widowControl w:val="0"/>
              <w:ind w:firstLine="142"/>
              <w:jc w:val="center"/>
              <w:rPr>
                <w:rFonts w:ascii="Times New Roman" w:eastAsia="Calibri" w:hAnsi="Times New Roman"/>
                <w:sz w:val="24"/>
                <w:szCs w:val="24"/>
                <w:lang w:val="uk-UA"/>
              </w:rPr>
            </w:pPr>
            <w:r w:rsidRPr="00CD28AC">
              <w:rPr>
                <w:rFonts w:ascii="Times New Roman" w:eastAsia="Calibri" w:hAnsi="Times New Roman"/>
                <w:sz w:val="24"/>
                <w:szCs w:val="24"/>
                <w:lang w:val="uk-UA"/>
              </w:rPr>
              <w:t>1</w:t>
            </w:r>
          </w:p>
        </w:tc>
        <w:tc>
          <w:tcPr>
            <w:tcW w:w="708" w:type="dxa"/>
            <w:tcBorders>
              <w:left w:val="single" w:sz="4" w:space="0" w:color="auto"/>
              <w:right w:val="single" w:sz="4" w:space="0" w:color="auto"/>
            </w:tcBorders>
          </w:tcPr>
          <w:p w14:paraId="09C11B92" w14:textId="77777777" w:rsidR="00E87A3E" w:rsidRPr="00CD28AC" w:rsidRDefault="00E87A3E" w:rsidP="00CD28AC">
            <w:pPr>
              <w:widowControl w:val="0"/>
              <w:ind w:firstLine="142"/>
              <w:jc w:val="center"/>
              <w:rPr>
                <w:rFonts w:ascii="Times New Roman" w:eastAsia="Calibri" w:hAnsi="Times New Roman"/>
                <w:sz w:val="24"/>
                <w:szCs w:val="24"/>
                <w:lang w:val="uk-UA"/>
              </w:rPr>
            </w:pPr>
            <w:r w:rsidRPr="00CD28AC">
              <w:rPr>
                <w:rFonts w:ascii="Times New Roman" w:eastAsia="Calibri" w:hAnsi="Times New Roman"/>
                <w:sz w:val="24"/>
                <w:szCs w:val="24"/>
                <w:lang w:val="uk-UA"/>
              </w:rPr>
              <w:t>1</w:t>
            </w:r>
          </w:p>
        </w:tc>
        <w:tc>
          <w:tcPr>
            <w:tcW w:w="1134" w:type="dxa"/>
            <w:tcBorders>
              <w:left w:val="single" w:sz="4" w:space="0" w:color="auto"/>
              <w:right w:val="single" w:sz="4" w:space="0" w:color="auto"/>
            </w:tcBorders>
          </w:tcPr>
          <w:p w14:paraId="504B71E6" w14:textId="77777777" w:rsidR="00E87A3E" w:rsidRPr="00CD28AC" w:rsidRDefault="00E87A3E" w:rsidP="00CD28AC">
            <w:pPr>
              <w:widowControl w:val="0"/>
              <w:ind w:firstLine="142"/>
              <w:jc w:val="center"/>
              <w:rPr>
                <w:rFonts w:ascii="Times New Roman" w:eastAsia="Calibri" w:hAnsi="Times New Roman"/>
                <w:sz w:val="24"/>
                <w:szCs w:val="24"/>
                <w:lang w:val="uk-UA"/>
              </w:rPr>
            </w:pPr>
            <w:r w:rsidRPr="00CD28AC">
              <w:rPr>
                <w:rFonts w:ascii="Times New Roman" w:eastAsia="Calibri" w:hAnsi="Times New Roman"/>
                <w:sz w:val="24"/>
                <w:szCs w:val="24"/>
                <w:lang w:val="uk-UA"/>
              </w:rPr>
              <w:t>1</w:t>
            </w:r>
          </w:p>
        </w:tc>
        <w:tc>
          <w:tcPr>
            <w:tcW w:w="709" w:type="dxa"/>
            <w:tcBorders>
              <w:left w:val="single" w:sz="4" w:space="0" w:color="auto"/>
            </w:tcBorders>
          </w:tcPr>
          <w:p w14:paraId="6DE5EB39" w14:textId="458E339E" w:rsidR="00E87A3E" w:rsidRPr="00CD28AC" w:rsidRDefault="00E87A3E" w:rsidP="00CD28AC">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c>
          <w:tcPr>
            <w:tcW w:w="1134" w:type="dxa"/>
            <w:tcBorders>
              <w:left w:val="single" w:sz="4" w:space="0" w:color="auto"/>
            </w:tcBorders>
          </w:tcPr>
          <w:p w14:paraId="522FC898" w14:textId="77777777" w:rsidR="00E87A3E" w:rsidRPr="00CD28AC" w:rsidRDefault="00E87A3E" w:rsidP="00CD28AC">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c>
          <w:tcPr>
            <w:tcW w:w="1276" w:type="dxa"/>
            <w:tcBorders>
              <w:left w:val="single" w:sz="4" w:space="0" w:color="auto"/>
            </w:tcBorders>
          </w:tcPr>
          <w:p w14:paraId="795D77CB" w14:textId="0E2F6276" w:rsidR="00E87A3E" w:rsidRPr="00CD28AC" w:rsidRDefault="00E87A3E" w:rsidP="00CD28AC">
            <w:pPr>
              <w:widowControl w:val="0"/>
              <w:ind w:firstLine="142"/>
              <w:rPr>
                <w:rFonts w:ascii="Times New Roman" w:eastAsia="Calibri" w:hAnsi="Times New Roman"/>
                <w:sz w:val="24"/>
                <w:szCs w:val="24"/>
                <w:lang w:val="uk-UA"/>
              </w:rPr>
            </w:pPr>
            <w:r>
              <w:rPr>
                <w:rFonts w:ascii="Times New Roman" w:eastAsia="Calibri" w:hAnsi="Times New Roman"/>
                <w:sz w:val="24"/>
                <w:szCs w:val="24"/>
                <w:lang w:val="uk-UA"/>
              </w:rPr>
              <w:t>1</w:t>
            </w:r>
          </w:p>
        </w:tc>
      </w:tr>
      <w:tr w:rsidR="00CD28AC" w:rsidRPr="00CD28AC" w14:paraId="72EC9E22" w14:textId="77777777" w:rsidTr="00CD28AC">
        <w:tc>
          <w:tcPr>
            <w:tcW w:w="2831" w:type="dxa"/>
          </w:tcPr>
          <w:p w14:paraId="7C6D742E" w14:textId="77777777" w:rsidR="00CD28AC" w:rsidRPr="00CD28AC" w:rsidRDefault="00CD28AC" w:rsidP="00CD28AC">
            <w:pPr>
              <w:widowControl w:val="0"/>
              <w:ind w:firstLine="142"/>
              <w:jc w:val="both"/>
              <w:rPr>
                <w:rFonts w:ascii="Times New Roman" w:eastAsia="Calibri" w:hAnsi="Times New Roman"/>
                <w:sz w:val="24"/>
                <w:szCs w:val="24"/>
                <w:lang w:val="uk-UA"/>
              </w:rPr>
            </w:pPr>
            <w:r w:rsidRPr="00CD28AC">
              <w:rPr>
                <w:rFonts w:ascii="Times New Roman" w:eastAsia="Calibri" w:hAnsi="Times New Roman"/>
                <w:sz w:val="24"/>
                <w:szCs w:val="24"/>
                <w:lang w:val="uk-UA"/>
              </w:rPr>
              <w:t>Практико – орієнтовані завдання (вирішення ситуаційних завдань) 10 балів</w:t>
            </w:r>
          </w:p>
        </w:tc>
        <w:tc>
          <w:tcPr>
            <w:tcW w:w="8539" w:type="dxa"/>
            <w:gridSpan w:val="10"/>
          </w:tcPr>
          <w:p w14:paraId="0E0F102F" w14:textId="77777777" w:rsidR="00CD28AC" w:rsidRPr="00CD28AC" w:rsidRDefault="00CD28AC" w:rsidP="00CD28AC">
            <w:pPr>
              <w:widowControl w:val="0"/>
              <w:ind w:firstLine="142"/>
              <w:jc w:val="center"/>
              <w:rPr>
                <w:rFonts w:ascii="Times New Roman" w:eastAsia="Calibri" w:hAnsi="Times New Roman"/>
                <w:sz w:val="24"/>
                <w:szCs w:val="24"/>
                <w:lang w:val="uk-UA"/>
              </w:rPr>
            </w:pPr>
            <w:r w:rsidRPr="00CD28AC">
              <w:rPr>
                <w:rFonts w:ascii="Times New Roman" w:eastAsia="Calibri" w:hAnsi="Times New Roman"/>
                <w:sz w:val="24"/>
                <w:szCs w:val="24"/>
                <w:lang w:val="uk-UA"/>
              </w:rPr>
              <w:t>10</w:t>
            </w:r>
          </w:p>
        </w:tc>
      </w:tr>
      <w:tr w:rsidR="00CD28AC" w:rsidRPr="00CD28AC" w14:paraId="2C681659" w14:textId="77777777" w:rsidTr="00CD28AC">
        <w:tc>
          <w:tcPr>
            <w:tcW w:w="2831" w:type="dxa"/>
          </w:tcPr>
          <w:p w14:paraId="7A7B6DFE" w14:textId="77777777" w:rsidR="00CD28AC" w:rsidRPr="00CD28AC" w:rsidRDefault="00CD28AC" w:rsidP="00CD28AC">
            <w:pPr>
              <w:widowControl w:val="0"/>
              <w:ind w:firstLine="142"/>
              <w:jc w:val="both"/>
              <w:rPr>
                <w:rFonts w:ascii="Times New Roman" w:eastAsia="Calibri" w:hAnsi="Times New Roman"/>
                <w:sz w:val="24"/>
                <w:szCs w:val="24"/>
                <w:lang w:val="uk-UA"/>
              </w:rPr>
            </w:pPr>
            <w:r w:rsidRPr="00CD28AC">
              <w:rPr>
                <w:rFonts w:ascii="Times New Roman" w:eastAsia="Calibri" w:hAnsi="Times New Roman"/>
                <w:sz w:val="24"/>
                <w:szCs w:val="24"/>
                <w:lang w:val="uk-UA"/>
              </w:rPr>
              <w:t>Вирішення тестових завдань 10 бали</w:t>
            </w:r>
          </w:p>
        </w:tc>
        <w:tc>
          <w:tcPr>
            <w:tcW w:w="8539" w:type="dxa"/>
            <w:gridSpan w:val="10"/>
            <w:vAlign w:val="center"/>
          </w:tcPr>
          <w:p w14:paraId="6C379BFC" w14:textId="77777777" w:rsidR="00CD28AC" w:rsidRPr="00CD28AC" w:rsidRDefault="00CD28AC" w:rsidP="00CD28AC">
            <w:pPr>
              <w:widowControl w:val="0"/>
              <w:ind w:firstLine="142"/>
              <w:jc w:val="center"/>
              <w:rPr>
                <w:rFonts w:ascii="Times New Roman" w:eastAsia="Calibri" w:hAnsi="Times New Roman"/>
                <w:sz w:val="24"/>
                <w:szCs w:val="24"/>
                <w:lang w:val="uk-UA"/>
              </w:rPr>
            </w:pPr>
            <w:r w:rsidRPr="00CD28AC">
              <w:rPr>
                <w:rFonts w:ascii="Times New Roman" w:eastAsia="Calibri" w:hAnsi="Times New Roman"/>
                <w:sz w:val="24"/>
                <w:szCs w:val="24"/>
                <w:lang w:val="uk-UA"/>
              </w:rPr>
              <w:t>10 бали</w:t>
            </w:r>
          </w:p>
        </w:tc>
      </w:tr>
      <w:tr w:rsidR="00CD28AC" w:rsidRPr="00CD28AC" w14:paraId="03B10CFA" w14:textId="77777777" w:rsidTr="00CD28AC">
        <w:tc>
          <w:tcPr>
            <w:tcW w:w="11370" w:type="dxa"/>
            <w:gridSpan w:val="11"/>
          </w:tcPr>
          <w:p w14:paraId="302E1B4A" w14:textId="77777777" w:rsidR="00CD28AC" w:rsidRPr="00CD28AC" w:rsidRDefault="00CD28AC" w:rsidP="00CD28AC">
            <w:pPr>
              <w:widowControl w:val="0"/>
              <w:ind w:firstLine="142"/>
              <w:jc w:val="both"/>
              <w:rPr>
                <w:rFonts w:ascii="Times New Roman" w:eastAsia="Calibri" w:hAnsi="Times New Roman"/>
                <w:b/>
                <w:bCs/>
                <w:sz w:val="24"/>
                <w:szCs w:val="24"/>
                <w:lang w:val="uk-UA"/>
              </w:rPr>
            </w:pPr>
            <w:r w:rsidRPr="00CD28AC">
              <w:rPr>
                <w:rFonts w:ascii="Times New Roman" w:eastAsia="Calibri" w:hAnsi="Times New Roman"/>
                <w:b/>
                <w:bCs/>
                <w:sz w:val="24"/>
                <w:szCs w:val="24"/>
                <w:lang w:val="uk-UA"/>
              </w:rPr>
              <w:t xml:space="preserve">Самостійна робота студента </w:t>
            </w:r>
          </w:p>
          <w:p w14:paraId="73D9C03E" w14:textId="77777777" w:rsidR="00CD28AC" w:rsidRPr="00CD28AC" w:rsidRDefault="00CD28AC" w:rsidP="00CD28AC">
            <w:pPr>
              <w:widowControl w:val="0"/>
              <w:ind w:firstLine="142"/>
              <w:jc w:val="both"/>
              <w:rPr>
                <w:rFonts w:ascii="Times New Roman" w:eastAsia="Calibri" w:hAnsi="Times New Roman"/>
                <w:sz w:val="24"/>
                <w:szCs w:val="24"/>
                <w:lang w:val="uk-UA"/>
              </w:rPr>
            </w:pPr>
            <w:r w:rsidRPr="00CD28AC">
              <w:rPr>
                <w:rFonts w:ascii="Times New Roman" w:eastAsia="Calibri" w:hAnsi="Times New Roman"/>
                <w:b/>
                <w:bCs/>
                <w:sz w:val="24"/>
                <w:szCs w:val="24"/>
                <w:lang w:val="uk-UA"/>
              </w:rPr>
              <w:t>(максимальний сумарний бал – 30):</w:t>
            </w:r>
            <w:r w:rsidRPr="00CD28AC">
              <w:rPr>
                <w:rFonts w:ascii="Times New Roman" w:eastAsia="Calibri" w:hAnsi="Times New Roman"/>
                <w:b/>
                <w:bCs/>
                <w:sz w:val="24"/>
                <w:szCs w:val="24"/>
                <w:lang w:val="uk-UA"/>
              </w:rPr>
              <w:tab/>
            </w:r>
          </w:p>
        </w:tc>
      </w:tr>
      <w:tr w:rsidR="00CD28AC" w:rsidRPr="00CD28AC" w14:paraId="19899136" w14:textId="77777777" w:rsidTr="00CD28AC">
        <w:tc>
          <w:tcPr>
            <w:tcW w:w="2831" w:type="dxa"/>
          </w:tcPr>
          <w:p w14:paraId="3A4B8F70" w14:textId="77777777" w:rsidR="00CD28AC" w:rsidRPr="00CD28AC" w:rsidRDefault="00CD28AC" w:rsidP="00CD28AC">
            <w:pPr>
              <w:widowControl w:val="0"/>
              <w:ind w:firstLine="142"/>
              <w:jc w:val="both"/>
              <w:rPr>
                <w:rFonts w:ascii="Times New Roman" w:eastAsia="Calibri" w:hAnsi="Times New Roman"/>
                <w:sz w:val="24"/>
                <w:szCs w:val="24"/>
                <w:lang w:val="uk-UA"/>
              </w:rPr>
            </w:pPr>
            <w:r w:rsidRPr="00CD28AC">
              <w:rPr>
                <w:rFonts w:ascii="Times New Roman" w:hAnsi="Times New Roman"/>
                <w:sz w:val="24"/>
                <w:szCs w:val="24"/>
              </w:rPr>
              <w:t xml:space="preserve">Підготувати презентацію за темами </w:t>
            </w:r>
            <w:r w:rsidRPr="00CD28AC">
              <w:rPr>
                <w:rFonts w:ascii="Times New Roman" w:hAnsi="Times New Roman"/>
                <w:sz w:val="24"/>
                <w:szCs w:val="24"/>
                <w:lang w:val="uk-UA"/>
              </w:rPr>
              <w:t xml:space="preserve"> 15 балів</w:t>
            </w:r>
          </w:p>
        </w:tc>
        <w:tc>
          <w:tcPr>
            <w:tcW w:w="8539" w:type="dxa"/>
            <w:gridSpan w:val="10"/>
          </w:tcPr>
          <w:p w14:paraId="7FCA9380" w14:textId="77777777" w:rsidR="00CD28AC" w:rsidRPr="00CD28AC" w:rsidRDefault="00CD28AC" w:rsidP="00CD28AC">
            <w:pPr>
              <w:widowControl w:val="0"/>
              <w:ind w:firstLine="142"/>
              <w:jc w:val="center"/>
              <w:rPr>
                <w:rFonts w:ascii="Times New Roman" w:eastAsia="Calibri" w:hAnsi="Times New Roman"/>
                <w:sz w:val="24"/>
                <w:szCs w:val="24"/>
                <w:lang w:val="uk-UA"/>
              </w:rPr>
            </w:pPr>
            <w:r w:rsidRPr="00CD28AC">
              <w:rPr>
                <w:rFonts w:ascii="Times New Roman" w:eastAsia="Calibri" w:hAnsi="Times New Roman"/>
                <w:sz w:val="24"/>
                <w:szCs w:val="24"/>
                <w:lang w:val="uk-UA"/>
              </w:rPr>
              <w:t>15</w:t>
            </w:r>
          </w:p>
        </w:tc>
      </w:tr>
      <w:tr w:rsidR="00CD28AC" w:rsidRPr="00CD28AC" w14:paraId="4E9165D7" w14:textId="77777777" w:rsidTr="00CD28AC">
        <w:tc>
          <w:tcPr>
            <w:tcW w:w="2831" w:type="dxa"/>
          </w:tcPr>
          <w:p w14:paraId="4D9473E5" w14:textId="77777777" w:rsidR="00CD28AC" w:rsidRPr="00CD28AC" w:rsidRDefault="00CD28AC" w:rsidP="00CD28AC">
            <w:pPr>
              <w:widowControl w:val="0"/>
              <w:ind w:firstLine="142"/>
              <w:jc w:val="both"/>
              <w:rPr>
                <w:rFonts w:ascii="Times New Roman" w:hAnsi="Times New Roman"/>
                <w:sz w:val="24"/>
                <w:szCs w:val="24"/>
                <w:lang w:val="uk-UA"/>
              </w:rPr>
            </w:pPr>
            <w:r w:rsidRPr="00CD28AC">
              <w:rPr>
                <w:rFonts w:ascii="Times New Roman" w:hAnsi="Times New Roman"/>
                <w:sz w:val="24"/>
                <w:szCs w:val="24"/>
                <w:lang w:val="uk-UA"/>
              </w:rPr>
              <w:t>Підготовка та захист реферату</w:t>
            </w:r>
            <w:r w:rsidRPr="00CD28AC">
              <w:rPr>
                <w:rFonts w:ascii="Times New Roman" w:hAnsi="Times New Roman"/>
                <w:sz w:val="24"/>
                <w:szCs w:val="24"/>
              </w:rPr>
              <w:t xml:space="preserve"> за темами </w:t>
            </w:r>
            <w:r w:rsidRPr="00CD28AC">
              <w:rPr>
                <w:rFonts w:ascii="Times New Roman" w:hAnsi="Times New Roman"/>
                <w:sz w:val="24"/>
                <w:szCs w:val="24"/>
                <w:lang w:val="uk-UA"/>
              </w:rPr>
              <w:t>15 балів</w:t>
            </w:r>
          </w:p>
        </w:tc>
        <w:tc>
          <w:tcPr>
            <w:tcW w:w="8539" w:type="dxa"/>
            <w:gridSpan w:val="10"/>
          </w:tcPr>
          <w:p w14:paraId="532F09A2" w14:textId="77777777" w:rsidR="00CD28AC" w:rsidRPr="00CD28AC" w:rsidRDefault="00CD28AC" w:rsidP="00CD28AC">
            <w:pPr>
              <w:widowControl w:val="0"/>
              <w:ind w:firstLine="142"/>
              <w:jc w:val="center"/>
              <w:rPr>
                <w:rFonts w:ascii="Times New Roman" w:eastAsia="Calibri" w:hAnsi="Times New Roman"/>
                <w:sz w:val="24"/>
                <w:szCs w:val="24"/>
                <w:lang w:val="uk-UA"/>
              </w:rPr>
            </w:pPr>
            <w:r w:rsidRPr="00CD28AC">
              <w:rPr>
                <w:rFonts w:ascii="Times New Roman" w:eastAsia="Calibri" w:hAnsi="Times New Roman"/>
                <w:sz w:val="24"/>
                <w:szCs w:val="24"/>
                <w:lang w:val="uk-UA"/>
              </w:rPr>
              <w:t>15</w:t>
            </w:r>
          </w:p>
        </w:tc>
      </w:tr>
      <w:tr w:rsidR="00CD28AC" w:rsidRPr="00CD28AC" w14:paraId="0EACE5A2" w14:textId="77777777" w:rsidTr="00CD28AC">
        <w:tc>
          <w:tcPr>
            <w:tcW w:w="11370" w:type="dxa"/>
            <w:gridSpan w:val="11"/>
          </w:tcPr>
          <w:p w14:paraId="3AFCC8B7" w14:textId="77777777" w:rsidR="00CD28AC" w:rsidRPr="00CD28AC" w:rsidRDefault="00CD28AC" w:rsidP="00CD28AC">
            <w:pPr>
              <w:widowControl w:val="0"/>
              <w:ind w:firstLine="142"/>
              <w:jc w:val="both"/>
              <w:rPr>
                <w:rFonts w:ascii="Times New Roman" w:eastAsia="Calibri" w:hAnsi="Times New Roman"/>
                <w:sz w:val="24"/>
                <w:szCs w:val="24"/>
                <w:lang w:val="uk-UA"/>
              </w:rPr>
            </w:pPr>
            <w:r w:rsidRPr="00CD28AC">
              <w:rPr>
                <w:rFonts w:ascii="Times New Roman" w:eastAsia="Calibri" w:hAnsi="Times New Roman"/>
                <w:b/>
                <w:sz w:val="24"/>
                <w:szCs w:val="24"/>
                <w:lang w:val="uk-UA"/>
              </w:rPr>
              <w:t>Підсумковий контроль: залік (максимальний бал – 40)</w:t>
            </w:r>
          </w:p>
        </w:tc>
      </w:tr>
      <w:tr w:rsidR="00CD28AC" w:rsidRPr="00CD28AC" w14:paraId="78D439F0" w14:textId="77777777" w:rsidTr="00CD28AC">
        <w:tc>
          <w:tcPr>
            <w:tcW w:w="11370" w:type="dxa"/>
            <w:gridSpan w:val="11"/>
          </w:tcPr>
          <w:p w14:paraId="19F22077" w14:textId="77777777" w:rsidR="00CD28AC" w:rsidRPr="00CD28AC" w:rsidRDefault="00CD28AC" w:rsidP="00CD28AC">
            <w:pPr>
              <w:widowControl w:val="0"/>
              <w:ind w:firstLine="142"/>
              <w:jc w:val="both"/>
              <w:rPr>
                <w:rFonts w:ascii="Times New Roman" w:eastAsia="Calibri" w:hAnsi="Times New Roman"/>
                <w:sz w:val="24"/>
                <w:szCs w:val="24"/>
                <w:lang w:val="uk-UA"/>
              </w:rPr>
            </w:pPr>
            <w:r w:rsidRPr="00CD28AC">
              <w:rPr>
                <w:rFonts w:ascii="Times New Roman" w:eastAsia="Calibri" w:hAnsi="Times New Roman"/>
                <w:b/>
                <w:sz w:val="24"/>
                <w:szCs w:val="24"/>
                <w:lang w:val="uk-UA"/>
              </w:rPr>
              <w:t>Загальний бал (максимальний бал – 100)</w:t>
            </w:r>
          </w:p>
        </w:tc>
      </w:tr>
    </w:tbl>
    <w:p w14:paraId="3B1289DF" w14:textId="77777777" w:rsidR="007C3E99" w:rsidRPr="00CD28AC" w:rsidRDefault="007C3E99" w:rsidP="000B1335">
      <w:pPr>
        <w:tabs>
          <w:tab w:val="left" w:pos="1813"/>
        </w:tabs>
        <w:spacing w:after="0" w:line="240" w:lineRule="auto"/>
        <w:ind w:firstLine="709"/>
        <w:jc w:val="both"/>
        <w:rPr>
          <w:rFonts w:ascii="Times New Roman" w:hAnsi="Times New Roman" w:cs="Times New Roman"/>
          <w:color w:val="000000" w:themeColor="text1"/>
          <w:sz w:val="24"/>
          <w:szCs w:val="24"/>
          <w:lang w:val="uk-UA"/>
        </w:rPr>
      </w:pPr>
    </w:p>
    <w:p w14:paraId="170CE3F5" w14:textId="549B8945" w:rsidR="002E3C16" w:rsidRPr="00CD28AC" w:rsidRDefault="002E3C16" w:rsidP="000B1335">
      <w:pPr>
        <w:tabs>
          <w:tab w:val="left" w:pos="1813"/>
        </w:tabs>
        <w:spacing w:after="0" w:line="240" w:lineRule="auto"/>
        <w:ind w:firstLine="709"/>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Робота здобувачів вищої освіти на навчальних заняттях з освітнього компонента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w:t>
      </w:r>
      <w:r w:rsidR="001C2CDA" w:rsidRPr="00CD28AC">
        <w:rPr>
          <w:rFonts w:ascii="Times New Roman" w:hAnsi="Times New Roman" w:cs="Times New Roman"/>
          <w:color w:val="000000" w:themeColor="text1"/>
          <w:sz w:val="24"/>
          <w:szCs w:val="24"/>
          <w:lang w:val="uk-UA"/>
        </w:rPr>
        <w:t xml:space="preserve"> Оцінювання видів навчальної діяльності здійснюється за шкалою «0», «1», «2», «3», «4», «5».</w:t>
      </w:r>
    </w:p>
    <w:p w14:paraId="6491DA6F" w14:textId="1EF560F9" w:rsidR="00871507" w:rsidRPr="00CD28AC" w:rsidRDefault="0012628D" w:rsidP="000B1335">
      <w:pPr>
        <w:tabs>
          <w:tab w:val="left" w:pos="1813"/>
        </w:tabs>
        <w:spacing w:after="0" w:line="240" w:lineRule="auto"/>
        <w:ind w:firstLine="709"/>
        <w:jc w:val="both"/>
        <w:rPr>
          <w:rFonts w:ascii="Times New Roman" w:hAnsi="Times New Roman" w:cs="Times New Roman"/>
          <w:noProof/>
          <w:color w:val="000000" w:themeColor="text1"/>
          <w:sz w:val="24"/>
          <w:szCs w:val="24"/>
          <w:lang w:val="uk-UA"/>
        </w:rPr>
      </w:pPr>
      <w:r w:rsidRPr="00CD28AC">
        <w:rPr>
          <w:rFonts w:ascii="Times New Roman" w:hAnsi="Times New Roman" w:cs="Times New Roman"/>
          <w:noProof/>
          <w:color w:val="000000" w:themeColor="text1"/>
          <w:sz w:val="24"/>
          <w:szCs w:val="24"/>
          <w:lang w:val="uk-UA"/>
        </w:rPr>
        <w:t>Критерії оцінювання діяльності здобувачів вищої освіти</w:t>
      </w:r>
      <w:r w:rsidR="002E3C16" w:rsidRPr="00CD28AC">
        <w:rPr>
          <w:rFonts w:ascii="Times New Roman" w:hAnsi="Times New Roman" w:cs="Times New Roman"/>
          <w:noProof/>
          <w:color w:val="000000" w:themeColor="text1"/>
          <w:sz w:val="24"/>
          <w:szCs w:val="24"/>
          <w:lang w:val="uk-UA"/>
        </w:rPr>
        <w:t xml:space="preserve"> за окремими видами навчальних робіт</w:t>
      </w:r>
      <w:r w:rsidRPr="00CD28AC">
        <w:rPr>
          <w:rFonts w:ascii="Times New Roman" w:hAnsi="Times New Roman" w:cs="Times New Roman"/>
          <w:noProof/>
          <w:color w:val="000000" w:themeColor="text1"/>
          <w:sz w:val="24"/>
          <w:szCs w:val="24"/>
          <w:lang w:val="uk-UA"/>
        </w:rPr>
        <w:t>, наведені у таблиці нижче.</w:t>
      </w:r>
    </w:p>
    <w:p w14:paraId="69AC70DF" w14:textId="77777777" w:rsidR="001B7D65" w:rsidRPr="00CD28AC" w:rsidRDefault="001B7D65" w:rsidP="000B1335">
      <w:pPr>
        <w:tabs>
          <w:tab w:val="left" w:pos="1813"/>
        </w:tabs>
        <w:spacing w:after="0" w:line="240" w:lineRule="auto"/>
        <w:jc w:val="center"/>
        <w:rPr>
          <w:rFonts w:ascii="Times New Roman" w:hAnsi="Times New Roman" w:cs="Times New Roman"/>
          <w:b/>
          <w:noProof/>
          <w:color w:val="000000" w:themeColor="text1"/>
          <w:sz w:val="24"/>
          <w:szCs w:val="24"/>
          <w:lang w:val="uk-UA"/>
        </w:rPr>
      </w:pPr>
    </w:p>
    <w:p w14:paraId="4A75C983" w14:textId="60D515A6" w:rsidR="00524029" w:rsidRPr="00CD28AC" w:rsidRDefault="00524029" w:rsidP="000B1335">
      <w:pPr>
        <w:tabs>
          <w:tab w:val="left" w:pos="1813"/>
        </w:tabs>
        <w:spacing w:after="0" w:line="240" w:lineRule="auto"/>
        <w:jc w:val="center"/>
        <w:rPr>
          <w:rFonts w:ascii="Times New Roman" w:hAnsi="Times New Roman" w:cs="Times New Roman"/>
          <w:b/>
          <w:noProof/>
          <w:color w:val="000000" w:themeColor="text1"/>
          <w:sz w:val="24"/>
          <w:szCs w:val="24"/>
          <w:lang w:val="uk-UA"/>
        </w:rPr>
      </w:pPr>
      <w:r w:rsidRPr="00CD28AC">
        <w:rPr>
          <w:rFonts w:ascii="Times New Roman" w:hAnsi="Times New Roman" w:cs="Times New Roman"/>
          <w:b/>
          <w:noProof/>
          <w:color w:val="000000" w:themeColor="text1"/>
          <w:sz w:val="24"/>
          <w:szCs w:val="24"/>
          <w:lang w:val="uk-UA"/>
        </w:rPr>
        <w:t>Оцінювання окремих видів робіт</w:t>
      </w:r>
    </w:p>
    <w:p w14:paraId="23C083BA" w14:textId="77777777" w:rsidR="00524029" w:rsidRPr="00CD28AC" w:rsidRDefault="00524029" w:rsidP="000B1335">
      <w:pPr>
        <w:tabs>
          <w:tab w:val="left" w:pos="1813"/>
        </w:tabs>
        <w:spacing w:after="0" w:line="240" w:lineRule="auto"/>
        <w:jc w:val="center"/>
        <w:rPr>
          <w:rFonts w:ascii="Times New Roman" w:hAnsi="Times New Roman" w:cs="Times New Roman"/>
          <w:b/>
          <w:noProof/>
          <w:color w:val="000000" w:themeColor="text1"/>
          <w:sz w:val="24"/>
          <w:szCs w:val="24"/>
          <w:lang w:val="uk-UA"/>
        </w:rPr>
      </w:pPr>
    </w:p>
    <w:tbl>
      <w:tblPr>
        <w:tblStyle w:val="af"/>
        <w:tblW w:w="0" w:type="auto"/>
        <w:tblLook w:val="04A0" w:firstRow="1" w:lastRow="0" w:firstColumn="1" w:lastColumn="0" w:noHBand="0" w:noVBand="1"/>
      </w:tblPr>
      <w:tblGrid>
        <w:gridCol w:w="3642"/>
        <w:gridCol w:w="6647"/>
      </w:tblGrid>
      <w:tr w:rsidR="000B1335" w:rsidRPr="00CD28AC" w14:paraId="010D76AD" w14:textId="77777777" w:rsidTr="00457B2C">
        <w:tc>
          <w:tcPr>
            <w:tcW w:w="3642" w:type="dxa"/>
          </w:tcPr>
          <w:p w14:paraId="2B8A47F2" w14:textId="77777777" w:rsidR="00524029" w:rsidRPr="00CD28AC" w:rsidRDefault="00524029" w:rsidP="000B1335">
            <w:pPr>
              <w:tabs>
                <w:tab w:val="left" w:pos="1813"/>
              </w:tabs>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Методи контролю результатів навчання</w:t>
            </w:r>
          </w:p>
        </w:tc>
        <w:tc>
          <w:tcPr>
            <w:tcW w:w="6647" w:type="dxa"/>
          </w:tcPr>
          <w:p w14:paraId="72F6CC6D" w14:textId="77777777" w:rsidR="00524029" w:rsidRPr="00CD28AC" w:rsidRDefault="00524029" w:rsidP="000B1335">
            <w:pPr>
              <w:tabs>
                <w:tab w:val="left" w:pos="1813"/>
              </w:tabs>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Максимальна кількість балів та вимоги до їх накопичення</w:t>
            </w:r>
          </w:p>
        </w:tc>
      </w:tr>
      <w:tr w:rsidR="000B1335" w:rsidRPr="00CD28AC" w14:paraId="6DE80508" w14:textId="77777777" w:rsidTr="00457B2C">
        <w:tc>
          <w:tcPr>
            <w:tcW w:w="3642" w:type="dxa"/>
          </w:tcPr>
          <w:p w14:paraId="0EF56B20" w14:textId="77777777" w:rsidR="00457B2C" w:rsidRPr="00CD28AC" w:rsidRDefault="00457B2C" w:rsidP="000B1335">
            <w:pPr>
              <w:tabs>
                <w:tab w:val="left" w:pos="1813"/>
              </w:tabs>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Поточний контроль</w:t>
            </w:r>
          </w:p>
          <w:p w14:paraId="781B6823" w14:textId="77777777" w:rsidR="00457B2C" w:rsidRPr="00CD28AC" w:rsidRDefault="00457B2C" w:rsidP="000B1335">
            <w:pPr>
              <w:tabs>
                <w:tab w:val="left" w:pos="1813"/>
              </w:tabs>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lastRenderedPageBreak/>
              <w:t>на практичному</w:t>
            </w:r>
          </w:p>
          <w:p w14:paraId="75C0618F" w14:textId="4E770BC9" w:rsidR="00457B2C" w:rsidRPr="00CD28AC" w:rsidRDefault="00457B2C" w:rsidP="000B1335">
            <w:pPr>
              <w:tabs>
                <w:tab w:val="left" w:pos="1813"/>
              </w:tabs>
              <w:jc w:val="center"/>
              <w:rPr>
                <w:rFonts w:ascii="Times New Roman" w:hAnsi="Times New Roman" w:cs="Times New Roman"/>
                <w:b/>
                <w:color w:val="000000" w:themeColor="text1"/>
                <w:sz w:val="24"/>
                <w:szCs w:val="24"/>
                <w:lang w:val="uk-UA"/>
              </w:rPr>
            </w:pPr>
            <w:r w:rsidRPr="00CD28AC">
              <w:rPr>
                <w:rFonts w:ascii="Times New Roman" w:hAnsi="Times New Roman" w:cs="Times New Roman"/>
                <w:color w:val="000000" w:themeColor="text1"/>
                <w:sz w:val="24"/>
                <w:szCs w:val="24"/>
                <w:lang w:val="uk-UA"/>
              </w:rPr>
              <w:t>занятті.</w:t>
            </w:r>
          </w:p>
        </w:tc>
        <w:tc>
          <w:tcPr>
            <w:tcW w:w="6647" w:type="dxa"/>
          </w:tcPr>
          <w:p w14:paraId="6A8EF81A" w14:textId="0BEC3142" w:rsidR="00457B2C" w:rsidRPr="00CD28AC" w:rsidRDefault="00457B2C" w:rsidP="000B1335">
            <w:pPr>
              <w:tabs>
                <w:tab w:val="left" w:pos="1813"/>
              </w:tabs>
              <w:jc w:val="center"/>
              <w:rPr>
                <w:rFonts w:ascii="Times New Roman" w:hAnsi="Times New Roman" w:cs="Times New Roman"/>
                <w:color w:val="000000" w:themeColor="text1"/>
                <w:sz w:val="24"/>
                <w:szCs w:val="24"/>
                <w:lang w:val="uk-UA"/>
              </w:rPr>
            </w:pPr>
            <w:r w:rsidRPr="00CD28AC">
              <w:rPr>
                <w:rFonts w:ascii="Times New Roman" w:hAnsi="Times New Roman" w:cs="Times New Roman"/>
                <w:b/>
                <w:color w:val="000000" w:themeColor="text1"/>
                <w:sz w:val="24"/>
                <w:szCs w:val="24"/>
                <w:lang w:val="uk-UA"/>
              </w:rPr>
              <w:lastRenderedPageBreak/>
              <w:t xml:space="preserve">1 бал </w:t>
            </w:r>
            <w:r w:rsidRPr="00CD28AC">
              <w:rPr>
                <w:rFonts w:ascii="Times New Roman" w:hAnsi="Times New Roman" w:cs="Times New Roman"/>
                <w:color w:val="000000" w:themeColor="text1"/>
                <w:sz w:val="24"/>
                <w:szCs w:val="24"/>
                <w:lang w:val="uk-UA"/>
              </w:rPr>
              <w:t>максимально за практичне заняття:</w:t>
            </w:r>
          </w:p>
          <w:p w14:paraId="0C742CA4" w14:textId="77777777" w:rsidR="00457B2C" w:rsidRPr="00CD28AC" w:rsidRDefault="00457B2C" w:rsidP="000B1335">
            <w:pPr>
              <w:tabs>
                <w:tab w:val="left" w:pos="1813"/>
              </w:tabs>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lastRenderedPageBreak/>
              <w:t>1 бал - відмінне засвоєння навчального матеріалу з теми, можливі окремі несуттєві недоліки.</w:t>
            </w:r>
          </w:p>
          <w:p w14:paraId="5E3468A7" w14:textId="41663AF2" w:rsidR="00457B2C" w:rsidRPr="00CD28AC" w:rsidRDefault="00457B2C" w:rsidP="000B1335">
            <w:pPr>
              <w:tabs>
                <w:tab w:val="left" w:pos="1813"/>
              </w:tabs>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w:t>
            </w:r>
          </w:p>
          <w:p w14:paraId="706BAD66" w14:textId="39D8C5CD" w:rsidR="00457B2C" w:rsidRPr="00CD28AC" w:rsidRDefault="00457B2C" w:rsidP="000B1335">
            <w:pPr>
              <w:tabs>
                <w:tab w:val="left" w:pos="1813"/>
              </w:tabs>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0 балів - незадовільний рівень засвоєння матеріалу.</w:t>
            </w:r>
          </w:p>
        </w:tc>
      </w:tr>
      <w:tr w:rsidR="00893AB4" w:rsidRPr="0023607C" w14:paraId="5EC3C4EF" w14:textId="77777777" w:rsidTr="00457B2C">
        <w:tc>
          <w:tcPr>
            <w:tcW w:w="3642" w:type="dxa"/>
          </w:tcPr>
          <w:p w14:paraId="7C19E2EE" w14:textId="6AADE3B1" w:rsidR="00893AB4" w:rsidRPr="00893AB4" w:rsidRDefault="00893AB4" w:rsidP="00893AB4">
            <w:pPr>
              <w:tabs>
                <w:tab w:val="left" w:pos="1813"/>
              </w:tabs>
              <w:jc w:val="center"/>
              <w:rPr>
                <w:rFonts w:ascii="Times New Roman" w:hAnsi="Times New Roman" w:cs="Times New Roman"/>
                <w:color w:val="000000" w:themeColor="text1"/>
                <w:spacing w:val="-2"/>
                <w:sz w:val="24"/>
                <w:szCs w:val="24"/>
                <w:lang w:val="uk-UA"/>
              </w:rPr>
            </w:pPr>
            <w:r w:rsidRPr="00F54BB7">
              <w:rPr>
                <w:sz w:val="24"/>
                <w:szCs w:val="24"/>
              </w:rPr>
              <w:lastRenderedPageBreak/>
              <w:t xml:space="preserve">Підготовка </w:t>
            </w:r>
            <w:r w:rsidRPr="00F54BB7">
              <w:rPr>
                <w:spacing w:val="-2"/>
                <w:sz w:val="24"/>
                <w:szCs w:val="24"/>
              </w:rPr>
              <w:t>презентації</w:t>
            </w:r>
            <w:r>
              <w:rPr>
                <w:spacing w:val="-2"/>
                <w:sz w:val="24"/>
                <w:szCs w:val="24"/>
                <w:lang w:val="uk-UA"/>
              </w:rPr>
              <w:t>/захист реферату</w:t>
            </w:r>
          </w:p>
        </w:tc>
        <w:tc>
          <w:tcPr>
            <w:tcW w:w="6647" w:type="dxa"/>
          </w:tcPr>
          <w:p w14:paraId="1F1089AC" w14:textId="77777777" w:rsidR="00893AB4" w:rsidRPr="00F54BB7" w:rsidRDefault="00893AB4" w:rsidP="00893AB4">
            <w:pPr>
              <w:pStyle w:val="TableParagraph"/>
              <w:tabs>
                <w:tab w:val="left" w:pos="1764"/>
              </w:tabs>
              <w:ind w:firstLine="142"/>
              <w:jc w:val="center"/>
              <w:rPr>
                <w:b/>
                <w:bCs/>
                <w:spacing w:val="-2"/>
                <w:sz w:val="24"/>
                <w:szCs w:val="24"/>
              </w:rPr>
            </w:pPr>
            <w:r w:rsidRPr="00F54BB7">
              <w:rPr>
                <w:b/>
                <w:bCs/>
                <w:sz w:val="24"/>
                <w:szCs w:val="24"/>
              </w:rPr>
              <w:t xml:space="preserve">Максимально </w:t>
            </w:r>
            <w:r>
              <w:rPr>
                <w:b/>
                <w:bCs/>
                <w:sz w:val="24"/>
                <w:szCs w:val="24"/>
              </w:rPr>
              <w:t>15</w:t>
            </w:r>
            <w:r w:rsidRPr="00F54BB7">
              <w:rPr>
                <w:b/>
                <w:bCs/>
                <w:sz w:val="24"/>
                <w:szCs w:val="24"/>
              </w:rPr>
              <w:t xml:space="preserve"> </w:t>
            </w:r>
            <w:r w:rsidRPr="00F54BB7">
              <w:rPr>
                <w:b/>
                <w:bCs/>
                <w:spacing w:val="-2"/>
                <w:sz w:val="24"/>
                <w:szCs w:val="24"/>
              </w:rPr>
              <w:t>балів:</w:t>
            </w:r>
          </w:p>
          <w:p w14:paraId="587E4FD1" w14:textId="77777777" w:rsidR="00893AB4" w:rsidRPr="00F54BB7" w:rsidRDefault="00893AB4" w:rsidP="00893AB4">
            <w:pPr>
              <w:pStyle w:val="TableParagraph"/>
              <w:tabs>
                <w:tab w:val="left" w:pos="1764"/>
              </w:tabs>
              <w:ind w:firstLine="142"/>
              <w:jc w:val="both"/>
              <w:rPr>
                <w:spacing w:val="-2"/>
                <w:sz w:val="24"/>
                <w:szCs w:val="24"/>
              </w:rPr>
            </w:pPr>
            <w:r w:rsidRPr="00F54BB7">
              <w:rPr>
                <w:spacing w:val="-2"/>
                <w:sz w:val="24"/>
                <w:szCs w:val="24"/>
              </w:rPr>
              <w:t>1</w:t>
            </w:r>
            <w:r>
              <w:rPr>
                <w:spacing w:val="-2"/>
                <w:sz w:val="24"/>
                <w:szCs w:val="24"/>
              </w:rPr>
              <w:t>5</w:t>
            </w:r>
            <w:r w:rsidRPr="00F54BB7">
              <w:rPr>
                <w:spacing w:val="-2"/>
                <w:sz w:val="24"/>
                <w:szCs w:val="24"/>
              </w:rPr>
              <w:t xml:space="preserve"> балів – завдання виконано якісно, виявлено вміння здобувача використовувати знання на практиці, аналізувати нормативно-правову літературу. Здобувач демонструє навички ефективної роботи на високому рівні. Апелює нормативно-правовою документацією. Відстоює власну позицію.  </w:t>
            </w:r>
          </w:p>
          <w:p w14:paraId="00C8F7F2" w14:textId="77777777" w:rsidR="00893AB4" w:rsidRPr="00F54BB7" w:rsidRDefault="00893AB4" w:rsidP="00893AB4">
            <w:pPr>
              <w:pStyle w:val="TableParagraph"/>
              <w:tabs>
                <w:tab w:val="left" w:pos="1764"/>
              </w:tabs>
              <w:ind w:firstLine="142"/>
              <w:jc w:val="both"/>
              <w:rPr>
                <w:spacing w:val="-2"/>
                <w:sz w:val="24"/>
                <w:szCs w:val="24"/>
              </w:rPr>
            </w:pPr>
            <w:r>
              <w:rPr>
                <w:spacing w:val="-2"/>
                <w:sz w:val="24"/>
                <w:szCs w:val="24"/>
              </w:rPr>
              <w:t>14</w:t>
            </w:r>
            <w:r w:rsidRPr="00F54BB7">
              <w:rPr>
                <w:spacing w:val="-2"/>
                <w:sz w:val="24"/>
                <w:szCs w:val="24"/>
              </w:rPr>
              <w:t>-</w:t>
            </w:r>
            <w:r>
              <w:rPr>
                <w:spacing w:val="-2"/>
                <w:sz w:val="24"/>
                <w:szCs w:val="24"/>
              </w:rPr>
              <w:t>10</w:t>
            </w:r>
            <w:r w:rsidRPr="00F54BB7">
              <w:rPr>
                <w:spacing w:val="-2"/>
                <w:sz w:val="24"/>
                <w:szCs w:val="24"/>
              </w:rPr>
              <w:t xml:space="preserve"> балів – завдання виконано згідно вимог, зміст відповідає темі, представлено широкий аналіз проблеми, розкрита думка та наведені приклади. Здобувач демонструє навички ефективної взаємодії, аргументує, переконує, приймає рішення, відстоює власну позицію. </w:t>
            </w:r>
          </w:p>
          <w:p w14:paraId="38DCAB6C" w14:textId="77777777" w:rsidR="00893AB4" w:rsidRPr="00F54BB7" w:rsidRDefault="00893AB4" w:rsidP="00893AB4">
            <w:pPr>
              <w:pStyle w:val="TableParagraph"/>
              <w:tabs>
                <w:tab w:val="left" w:pos="1764"/>
              </w:tabs>
              <w:ind w:firstLine="142"/>
              <w:jc w:val="both"/>
              <w:rPr>
                <w:sz w:val="24"/>
                <w:szCs w:val="24"/>
              </w:rPr>
            </w:pPr>
            <w:r>
              <w:rPr>
                <w:sz w:val="24"/>
                <w:szCs w:val="24"/>
              </w:rPr>
              <w:t>9</w:t>
            </w:r>
            <w:r w:rsidRPr="00F54BB7">
              <w:rPr>
                <w:sz w:val="24"/>
                <w:szCs w:val="24"/>
              </w:rPr>
              <w:t>-5 бали – завдання виконано згідно вимог, зміст відповідає темі, представлено широкий аналіз проблеми.</w:t>
            </w:r>
          </w:p>
          <w:p w14:paraId="04A92408" w14:textId="77777777" w:rsidR="00893AB4" w:rsidRPr="00F54BB7" w:rsidRDefault="00893AB4" w:rsidP="00893AB4">
            <w:pPr>
              <w:pStyle w:val="TableParagraph"/>
              <w:tabs>
                <w:tab w:val="left" w:pos="1764"/>
              </w:tabs>
              <w:ind w:firstLine="142"/>
              <w:jc w:val="both"/>
              <w:rPr>
                <w:sz w:val="24"/>
                <w:szCs w:val="24"/>
              </w:rPr>
            </w:pPr>
            <w:r>
              <w:rPr>
                <w:sz w:val="24"/>
                <w:szCs w:val="24"/>
              </w:rPr>
              <w:t>4</w:t>
            </w:r>
            <w:r w:rsidRPr="00F54BB7">
              <w:rPr>
                <w:sz w:val="24"/>
                <w:szCs w:val="24"/>
              </w:rPr>
              <w:t>-2 бали – завдання виконано згідно вимог, зміст відповідає темі, представлено широкий аналіз проблеми, але є деякі недоліки у тексті, помилки.</w:t>
            </w:r>
          </w:p>
          <w:p w14:paraId="67D80505" w14:textId="77777777" w:rsidR="00893AB4" w:rsidRPr="00F54BB7" w:rsidRDefault="00893AB4" w:rsidP="00893AB4">
            <w:pPr>
              <w:pStyle w:val="TableParagraph"/>
              <w:tabs>
                <w:tab w:val="left" w:pos="1764"/>
              </w:tabs>
              <w:ind w:firstLine="142"/>
              <w:jc w:val="both"/>
              <w:rPr>
                <w:sz w:val="24"/>
                <w:szCs w:val="24"/>
              </w:rPr>
            </w:pPr>
            <w:r w:rsidRPr="00F54BB7">
              <w:rPr>
                <w:sz w:val="24"/>
                <w:szCs w:val="24"/>
              </w:rPr>
              <w:t>1 бал – завдання виконано, проте не в повному обсязі, є помилки.</w:t>
            </w:r>
          </w:p>
          <w:p w14:paraId="654580E8" w14:textId="77777777" w:rsidR="00893AB4" w:rsidRPr="00F54BB7" w:rsidRDefault="00893AB4" w:rsidP="00893AB4">
            <w:pPr>
              <w:pStyle w:val="TableParagraph"/>
              <w:tabs>
                <w:tab w:val="left" w:pos="1764"/>
              </w:tabs>
              <w:ind w:firstLine="142"/>
              <w:jc w:val="both"/>
              <w:rPr>
                <w:spacing w:val="-2"/>
                <w:sz w:val="24"/>
                <w:szCs w:val="24"/>
              </w:rPr>
            </w:pPr>
            <w:r w:rsidRPr="00F54BB7">
              <w:rPr>
                <w:sz w:val="24"/>
                <w:szCs w:val="24"/>
              </w:rPr>
              <w:t>0 балів - зміст не відповідає темі, є багато недоліків, невідповідність вимогам щодо оформлення, плагіат.</w:t>
            </w:r>
          </w:p>
          <w:p w14:paraId="0823C185" w14:textId="40F4E556" w:rsidR="00893AB4" w:rsidRPr="00CD28AC" w:rsidRDefault="00893AB4" w:rsidP="00893AB4">
            <w:pPr>
              <w:pStyle w:val="TableParagraph"/>
              <w:jc w:val="both"/>
              <w:rPr>
                <w:bCs/>
                <w:color w:val="000000" w:themeColor="text1"/>
                <w:sz w:val="24"/>
                <w:szCs w:val="24"/>
              </w:rPr>
            </w:pPr>
          </w:p>
        </w:tc>
      </w:tr>
      <w:tr w:rsidR="00893AB4" w:rsidRPr="00CD28AC" w14:paraId="731191F3" w14:textId="77777777" w:rsidTr="00457B2C">
        <w:tc>
          <w:tcPr>
            <w:tcW w:w="3642" w:type="dxa"/>
          </w:tcPr>
          <w:p w14:paraId="07305834" w14:textId="77777777" w:rsidR="00893AB4" w:rsidRPr="00F54BB7" w:rsidRDefault="00893AB4" w:rsidP="00893AB4">
            <w:pPr>
              <w:pStyle w:val="TableParagraph"/>
              <w:tabs>
                <w:tab w:val="left" w:pos="1764"/>
              </w:tabs>
              <w:ind w:firstLine="142"/>
              <w:rPr>
                <w:sz w:val="24"/>
                <w:szCs w:val="24"/>
              </w:rPr>
            </w:pPr>
            <w:r w:rsidRPr="00F54BB7">
              <w:rPr>
                <w:spacing w:val="-2"/>
                <w:sz w:val="24"/>
                <w:szCs w:val="24"/>
              </w:rPr>
              <w:t>Практико-орієнтовані завдання</w:t>
            </w:r>
          </w:p>
          <w:p w14:paraId="7C8E6EBC" w14:textId="64B47384" w:rsidR="00893AB4" w:rsidRPr="00CD28AC" w:rsidRDefault="00893AB4" w:rsidP="00893AB4">
            <w:pPr>
              <w:pStyle w:val="TableParagraph"/>
              <w:tabs>
                <w:tab w:val="left" w:pos="2460"/>
              </w:tabs>
              <w:rPr>
                <w:color w:val="000000" w:themeColor="text1"/>
                <w:sz w:val="24"/>
                <w:szCs w:val="24"/>
              </w:rPr>
            </w:pPr>
            <w:r w:rsidRPr="00F54BB7">
              <w:rPr>
                <w:spacing w:val="-2"/>
                <w:sz w:val="24"/>
                <w:szCs w:val="24"/>
              </w:rPr>
              <w:t>(вирішення тестових завдань</w:t>
            </w:r>
            <w:r w:rsidRPr="00F54BB7">
              <w:rPr>
                <w:sz w:val="24"/>
                <w:szCs w:val="24"/>
              </w:rPr>
              <w:t>, конспекти)</w:t>
            </w:r>
          </w:p>
        </w:tc>
        <w:tc>
          <w:tcPr>
            <w:tcW w:w="6647" w:type="dxa"/>
          </w:tcPr>
          <w:p w14:paraId="79C08ABB" w14:textId="77777777" w:rsidR="00893AB4" w:rsidRPr="00F54BB7" w:rsidRDefault="00893AB4" w:rsidP="00893AB4">
            <w:pPr>
              <w:pStyle w:val="TableParagraph"/>
              <w:tabs>
                <w:tab w:val="left" w:pos="1764"/>
              </w:tabs>
              <w:ind w:firstLine="142"/>
              <w:jc w:val="center"/>
              <w:rPr>
                <w:b/>
                <w:bCs/>
                <w:sz w:val="24"/>
                <w:szCs w:val="24"/>
              </w:rPr>
            </w:pPr>
            <w:r w:rsidRPr="00F54BB7">
              <w:rPr>
                <w:b/>
                <w:bCs/>
                <w:sz w:val="24"/>
                <w:szCs w:val="24"/>
              </w:rPr>
              <w:t xml:space="preserve">Максимально 10 </w:t>
            </w:r>
            <w:r w:rsidRPr="00F54BB7">
              <w:rPr>
                <w:b/>
                <w:bCs/>
                <w:spacing w:val="-2"/>
                <w:sz w:val="24"/>
                <w:szCs w:val="24"/>
              </w:rPr>
              <w:t>балів:</w:t>
            </w:r>
          </w:p>
          <w:p w14:paraId="6A972AD5" w14:textId="77777777" w:rsidR="00893AB4" w:rsidRPr="00F54BB7" w:rsidRDefault="00893AB4" w:rsidP="00893AB4">
            <w:pPr>
              <w:pStyle w:val="TableParagraph"/>
              <w:tabs>
                <w:tab w:val="left" w:pos="411"/>
                <w:tab w:val="left" w:pos="1764"/>
              </w:tabs>
              <w:ind w:firstLine="142"/>
              <w:jc w:val="both"/>
              <w:rPr>
                <w:sz w:val="24"/>
                <w:szCs w:val="24"/>
              </w:rPr>
            </w:pPr>
            <w:r w:rsidRPr="00F54BB7">
              <w:rPr>
                <w:sz w:val="24"/>
                <w:szCs w:val="24"/>
              </w:rPr>
              <w:t xml:space="preserve">9-10 балів – завдання виконано правильно і якісно, виявлено вміння здобувача застосовувати, творчо використовувати  теоретичні знання на практиці, пов’язані з особливостями навчальної дисципліни «Кримінальне право». Здобувач демонструє навички ефективної взаємодії, аргументує, переконує, приймає рішення, логічно формулює думку, відстоює власну позицію у процесі вирішення фахових завдань. </w:t>
            </w:r>
          </w:p>
          <w:p w14:paraId="445313CE" w14:textId="77777777" w:rsidR="00893AB4" w:rsidRPr="00F54BB7" w:rsidRDefault="00893AB4" w:rsidP="00893AB4">
            <w:pPr>
              <w:pStyle w:val="TableParagraph"/>
              <w:tabs>
                <w:tab w:val="left" w:pos="411"/>
                <w:tab w:val="left" w:pos="1764"/>
              </w:tabs>
              <w:ind w:firstLine="142"/>
              <w:jc w:val="both"/>
              <w:rPr>
                <w:sz w:val="24"/>
                <w:szCs w:val="24"/>
              </w:rPr>
            </w:pPr>
            <w:r w:rsidRPr="00F54BB7">
              <w:rPr>
                <w:sz w:val="24"/>
                <w:szCs w:val="24"/>
              </w:rPr>
              <w:t xml:space="preserve">7-8 балів – завдання виконано якісно, виявлено вміння здобувача використовувати знання на практиці, аналізувати нормативно-правову літературу. </w:t>
            </w:r>
          </w:p>
          <w:p w14:paraId="422BAB4A" w14:textId="77777777" w:rsidR="00893AB4" w:rsidRPr="00F54BB7" w:rsidRDefault="00893AB4" w:rsidP="00893AB4">
            <w:pPr>
              <w:pStyle w:val="TableParagraph"/>
              <w:tabs>
                <w:tab w:val="left" w:pos="1764"/>
              </w:tabs>
              <w:ind w:firstLine="142"/>
              <w:jc w:val="both"/>
              <w:rPr>
                <w:sz w:val="24"/>
                <w:szCs w:val="24"/>
              </w:rPr>
            </w:pPr>
            <w:r w:rsidRPr="00F54BB7">
              <w:rPr>
                <w:sz w:val="24"/>
                <w:szCs w:val="24"/>
              </w:rPr>
              <w:t xml:space="preserve">5-6 балів – завдання виконані в основному правильно, але неповно. В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аналізує, аргументує, логічно формулює, демонструє приклади, роблячи вибір, намагається, але не завжди вміє відстояти власну позицію у процесі вирішення фахових завдань. </w:t>
            </w:r>
          </w:p>
          <w:p w14:paraId="20570D7A" w14:textId="77777777" w:rsidR="00893AB4" w:rsidRPr="00F54BB7" w:rsidRDefault="00893AB4" w:rsidP="00893AB4">
            <w:pPr>
              <w:pStyle w:val="TableParagraph"/>
              <w:tabs>
                <w:tab w:val="left" w:pos="1764"/>
              </w:tabs>
              <w:ind w:firstLine="142"/>
              <w:jc w:val="both"/>
              <w:rPr>
                <w:sz w:val="24"/>
                <w:szCs w:val="24"/>
              </w:rPr>
            </w:pPr>
            <w:r w:rsidRPr="00F54BB7">
              <w:rPr>
                <w:sz w:val="24"/>
                <w:szCs w:val="24"/>
              </w:rPr>
              <w:t>3-4 балів – завдання виконані неповно та на низькому рівні. У ході виконання завдань допускалися помилки, використані не всі необхідні методи аналізу та узагальнення матеріалу. Здобувач демонструє навички взаємодії, обговорює, формулює, демонструє думку, роблячи вибір, не завжди вміє переконати, відстояти власну, віддають перевагу позиції інших у процесі вирішення фахових завдань.</w:t>
            </w:r>
          </w:p>
          <w:p w14:paraId="46ACC1C2" w14:textId="77777777" w:rsidR="00893AB4" w:rsidRPr="00F54BB7" w:rsidRDefault="00893AB4" w:rsidP="00893AB4">
            <w:pPr>
              <w:pStyle w:val="TableParagraph"/>
              <w:tabs>
                <w:tab w:val="left" w:pos="1764"/>
              </w:tabs>
              <w:ind w:firstLine="142"/>
              <w:jc w:val="both"/>
              <w:rPr>
                <w:sz w:val="24"/>
                <w:szCs w:val="24"/>
              </w:rPr>
            </w:pPr>
            <w:r w:rsidRPr="00F54BB7">
              <w:rPr>
                <w:sz w:val="24"/>
                <w:szCs w:val="24"/>
              </w:rPr>
              <w:t xml:space="preserve">2-1 бали – завдання виконані неповно з </w:t>
            </w:r>
            <w:r w:rsidRPr="00F54BB7">
              <w:rPr>
                <w:spacing w:val="-2"/>
                <w:sz w:val="24"/>
                <w:szCs w:val="24"/>
              </w:rPr>
              <w:t>помилками.</w:t>
            </w:r>
          </w:p>
          <w:p w14:paraId="6C921168" w14:textId="77777777" w:rsidR="00893AB4" w:rsidRPr="00F54BB7" w:rsidRDefault="00893AB4" w:rsidP="00893AB4">
            <w:pPr>
              <w:pStyle w:val="TableParagraph"/>
              <w:tabs>
                <w:tab w:val="left" w:pos="1764"/>
              </w:tabs>
              <w:ind w:firstLine="142"/>
              <w:jc w:val="both"/>
              <w:rPr>
                <w:sz w:val="24"/>
                <w:szCs w:val="24"/>
              </w:rPr>
            </w:pPr>
            <w:r w:rsidRPr="00F54BB7">
              <w:rPr>
                <w:sz w:val="24"/>
                <w:szCs w:val="24"/>
              </w:rPr>
              <w:t xml:space="preserve">Здобувач розглядає, розпізнає, описує в загальних рисах, але не визначає зв’язки між закономірностями, особливостями </w:t>
            </w:r>
            <w:r w:rsidRPr="00F54BB7">
              <w:rPr>
                <w:sz w:val="24"/>
                <w:szCs w:val="24"/>
              </w:rPr>
              <w:lastRenderedPageBreak/>
              <w:t>розвитку і функціонуванням психічних явищ в контексті професійних завдань.</w:t>
            </w:r>
          </w:p>
          <w:p w14:paraId="60B74CFE" w14:textId="3AB2AC22" w:rsidR="00893AB4" w:rsidRPr="00CD28AC" w:rsidRDefault="00893AB4" w:rsidP="00893AB4">
            <w:pPr>
              <w:pStyle w:val="TableParagraph"/>
              <w:ind w:firstLine="408"/>
              <w:jc w:val="both"/>
              <w:rPr>
                <w:color w:val="000000" w:themeColor="text1"/>
                <w:spacing w:val="-2"/>
                <w:sz w:val="24"/>
                <w:szCs w:val="24"/>
              </w:rPr>
            </w:pPr>
            <w:r w:rsidRPr="00F54BB7">
              <w:rPr>
                <w:sz w:val="24"/>
                <w:szCs w:val="24"/>
              </w:rPr>
              <w:t xml:space="preserve">0 балів – відповідь </w:t>
            </w:r>
            <w:r w:rsidRPr="00F54BB7">
              <w:rPr>
                <w:spacing w:val="-2"/>
                <w:sz w:val="24"/>
                <w:szCs w:val="24"/>
              </w:rPr>
              <w:t>відсутня.</w:t>
            </w:r>
          </w:p>
        </w:tc>
      </w:tr>
    </w:tbl>
    <w:p w14:paraId="581D15AA" w14:textId="77777777" w:rsidR="00524029" w:rsidRPr="00CD28AC" w:rsidRDefault="00524029" w:rsidP="000B1335">
      <w:pPr>
        <w:tabs>
          <w:tab w:val="left" w:pos="1813"/>
        </w:tabs>
        <w:spacing w:after="0" w:line="240" w:lineRule="auto"/>
        <w:jc w:val="center"/>
        <w:rPr>
          <w:rFonts w:ascii="Times New Roman" w:hAnsi="Times New Roman" w:cs="Times New Roman"/>
          <w:color w:val="000000" w:themeColor="text1"/>
          <w:sz w:val="24"/>
          <w:szCs w:val="24"/>
          <w:lang w:val="uk-UA"/>
        </w:rPr>
      </w:pPr>
    </w:p>
    <w:p w14:paraId="6ED5059A" w14:textId="76B7DFB5" w:rsidR="00BE2CC0" w:rsidRPr="00CD28AC" w:rsidRDefault="00B12E0D" w:rsidP="000B1335">
      <w:pPr>
        <w:spacing w:after="0" w:line="240" w:lineRule="auto"/>
        <w:ind w:firstLine="567"/>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Згідно Положення про бально-накопичувальну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самостійна робота є видом навчальної діяльності здобувача, яка підлягає оцінюванню. Викладачем </w:t>
      </w:r>
      <w:r w:rsidR="00DF140C" w:rsidRPr="00CD28AC">
        <w:rPr>
          <w:rFonts w:ascii="Times New Roman" w:hAnsi="Times New Roman" w:cs="Times New Roman"/>
          <w:color w:val="000000" w:themeColor="text1"/>
          <w:sz w:val="24"/>
          <w:szCs w:val="24"/>
          <w:lang w:val="uk-UA"/>
        </w:rPr>
        <w:t xml:space="preserve">за освітнім компонентом </w:t>
      </w:r>
      <w:r w:rsidRPr="00CD28AC">
        <w:rPr>
          <w:rFonts w:ascii="Times New Roman" w:hAnsi="Times New Roman" w:cs="Times New Roman"/>
          <w:color w:val="000000" w:themeColor="text1"/>
          <w:sz w:val="24"/>
          <w:szCs w:val="24"/>
          <w:lang w:val="uk-UA"/>
        </w:rPr>
        <w:t xml:space="preserve">визначено </w:t>
      </w:r>
      <w:r w:rsidR="00D94C30" w:rsidRPr="00CD28AC">
        <w:rPr>
          <w:rFonts w:ascii="Times New Roman" w:hAnsi="Times New Roman" w:cs="Times New Roman"/>
          <w:b/>
          <w:bCs/>
          <w:i/>
          <w:iCs/>
          <w:color w:val="000000" w:themeColor="text1"/>
          <w:sz w:val="24"/>
          <w:szCs w:val="24"/>
          <w:lang w:val="uk-UA"/>
        </w:rPr>
        <w:t>4</w:t>
      </w:r>
      <w:r w:rsidR="00206B98" w:rsidRPr="00CD28AC">
        <w:rPr>
          <w:rFonts w:ascii="Times New Roman" w:hAnsi="Times New Roman" w:cs="Times New Roman"/>
          <w:b/>
          <w:bCs/>
          <w:i/>
          <w:iCs/>
          <w:color w:val="000000" w:themeColor="text1"/>
          <w:sz w:val="24"/>
          <w:szCs w:val="24"/>
          <w:lang w:val="uk-UA"/>
        </w:rPr>
        <w:t xml:space="preserve"> </w:t>
      </w:r>
      <w:r w:rsidR="00DF140C" w:rsidRPr="00CD28AC">
        <w:rPr>
          <w:rFonts w:ascii="Times New Roman" w:hAnsi="Times New Roman" w:cs="Times New Roman"/>
          <w:b/>
          <w:bCs/>
          <w:i/>
          <w:iCs/>
          <w:color w:val="000000" w:themeColor="text1"/>
          <w:sz w:val="24"/>
          <w:szCs w:val="24"/>
          <w:lang w:val="uk-UA"/>
        </w:rPr>
        <w:t>види самостійної роботи</w:t>
      </w:r>
      <w:r w:rsidR="002D0F32" w:rsidRPr="00CD28AC">
        <w:rPr>
          <w:rFonts w:ascii="Times New Roman" w:hAnsi="Times New Roman" w:cs="Times New Roman"/>
          <w:color w:val="000000" w:themeColor="text1"/>
          <w:sz w:val="24"/>
          <w:szCs w:val="24"/>
          <w:lang w:val="uk-UA"/>
        </w:rPr>
        <w:t xml:space="preserve"> (згідно орієнтовного переліку видів діяльності </w:t>
      </w:r>
      <w:r w:rsidR="002D0F32" w:rsidRPr="00CD28AC">
        <w:rPr>
          <w:rFonts w:ascii="Times New Roman" w:hAnsi="Times New Roman" w:cs="Times New Roman"/>
          <w:color w:val="000000" w:themeColor="text1"/>
          <w:spacing w:val="-2"/>
          <w:sz w:val="24"/>
          <w:szCs w:val="24"/>
          <w:lang w:val="uk-UA"/>
        </w:rPr>
        <w:t>здобувача,</w:t>
      </w:r>
      <w:r w:rsidR="002D0F32" w:rsidRPr="00CD28AC">
        <w:rPr>
          <w:rFonts w:ascii="Times New Roman" w:hAnsi="Times New Roman" w:cs="Times New Roman"/>
          <w:color w:val="000000" w:themeColor="text1"/>
          <w:sz w:val="24"/>
          <w:szCs w:val="24"/>
          <w:lang w:val="uk-UA"/>
        </w:rPr>
        <w:t xml:space="preserve"> які дозволяють продемонструвати досягнення результатів </w:t>
      </w:r>
      <w:r w:rsidR="002D0F32" w:rsidRPr="00CD28AC">
        <w:rPr>
          <w:rFonts w:ascii="Times New Roman" w:hAnsi="Times New Roman" w:cs="Times New Roman"/>
          <w:color w:val="000000" w:themeColor="text1"/>
          <w:spacing w:val="-2"/>
          <w:sz w:val="24"/>
          <w:szCs w:val="24"/>
          <w:lang w:val="uk-UA"/>
        </w:rPr>
        <w:t xml:space="preserve">навчання, наведених в Положенні). </w:t>
      </w:r>
      <w:r w:rsidRPr="00CD28AC">
        <w:rPr>
          <w:rFonts w:ascii="Times New Roman" w:hAnsi="Times New Roman" w:cs="Times New Roman"/>
          <w:color w:val="000000" w:themeColor="text1"/>
          <w:sz w:val="24"/>
          <w:szCs w:val="24"/>
          <w:lang w:val="uk-UA"/>
        </w:rPr>
        <w:t>Максимальна сумарна кількість балів при оцінюванні самостійної роботи здобувачів складає 30 балів.</w:t>
      </w:r>
      <w:r w:rsidR="00264B7F" w:rsidRPr="00CD28AC">
        <w:rPr>
          <w:rFonts w:ascii="Times New Roman" w:hAnsi="Times New Roman" w:cs="Times New Roman"/>
          <w:b/>
          <w:color w:val="000000" w:themeColor="text1"/>
          <w:sz w:val="24"/>
          <w:szCs w:val="24"/>
          <w:lang w:val="uk-UA"/>
        </w:rPr>
        <w:t xml:space="preserve"> </w:t>
      </w:r>
    </w:p>
    <w:p w14:paraId="57347342" w14:textId="3851723A" w:rsidR="00320DEB" w:rsidRPr="00CD28AC" w:rsidRDefault="00320DEB" w:rsidP="000B1335">
      <w:pPr>
        <w:tabs>
          <w:tab w:val="left" w:pos="1813"/>
        </w:tabs>
        <w:spacing w:after="0" w:line="240" w:lineRule="auto"/>
        <w:ind w:firstLine="567"/>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Підсумковим контролем на освітньому компоненті </w:t>
      </w:r>
      <w:r w:rsidR="00B865E0" w:rsidRPr="00CD28AC">
        <w:rPr>
          <w:rFonts w:ascii="Times New Roman" w:hAnsi="Times New Roman" w:cs="Times New Roman"/>
          <w:color w:val="000000" w:themeColor="text1"/>
          <w:sz w:val="24"/>
          <w:szCs w:val="24"/>
          <w:lang w:val="uk-UA"/>
        </w:rPr>
        <w:t>«</w:t>
      </w:r>
      <w:r w:rsidR="00D94C30" w:rsidRPr="00CD28AC">
        <w:rPr>
          <w:rFonts w:ascii="Times New Roman" w:hAnsi="Times New Roman" w:cs="Times New Roman"/>
          <w:color w:val="000000" w:themeColor="text1"/>
          <w:sz w:val="24"/>
          <w:szCs w:val="24"/>
          <w:lang w:val="uk-UA"/>
        </w:rPr>
        <w:t>Досудове розслідування</w:t>
      </w:r>
      <w:r w:rsidR="00B865E0" w:rsidRPr="00CD28AC">
        <w:rPr>
          <w:rFonts w:ascii="Times New Roman" w:hAnsi="Times New Roman" w:cs="Times New Roman"/>
          <w:color w:val="000000" w:themeColor="text1"/>
          <w:sz w:val="24"/>
          <w:szCs w:val="24"/>
          <w:lang w:val="uk-UA"/>
        </w:rPr>
        <w:t xml:space="preserve">» </w:t>
      </w:r>
      <w:r w:rsidRPr="00CD28AC">
        <w:rPr>
          <w:rFonts w:ascii="Times New Roman" w:hAnsi="Times New Roman" w:cs="Times New Roman"/>
          <w:color w:val="000000" w:themeColor="text1"/>
          <w:sz w:val="24"/>
          <w:szCs w:val="24"/>
          <w:lang w:val="uk-UA"/>
        </w:rPr>
        <w:t xml:space="preserve">є </w:t>
      </w:r>
      <w:r w:rsidR="00C45FDE" w:rsidRPr="00CD28AC">
        <w:rPr>
          <w:rFonts w:ascii="Times New Roman" w:hAnsi="Times New Roman" w:cs="Times New Roman"/>
          <w:color w:val="000000" w:themeColor="text1"/>
          <w:sz w:val="24"/>
          <w:szCs w:val="24"/>
          <w:lang w:val="uk-UA"/>
        </w:rPr>
        <w:t>залік</w:t>
      </w:r>
      <w:r w:rsidR="00CA0B44" w:rsidRPr="00CD28AC">
        <w:rPr>
          <w:rFonts w:ascii="Times New Roman" w:hAnsi="Times New Roman" w:cs="Times New Roman"/>
          <w:color w:val="000000" w:themeColor="text1"/>
          <w:sz w:val="24"/>
          <w:szCs w:val="24"/>
          <w:lang w:val="uk-UA"/>
        </w:rPr>
        <w:t xml:space="preserve"> на його складання надається 40</w:t>
      </w:r>
      <w:r w:rsidRPr="00CD28AC">
        <w:rPr>
          <w:rFonts w:ascii="Times New Roman" w:hAnsi="Times New Roman" w:cs="Times New Roman"/>
          <w:color w:val="000000" w:themeColor="text1"/>
          <w:sz w:val="24"/>
          <w:szCs w:val="24"/>
          <w:lang w:val="uk-UA"/>
        </w:rPr>
        <w:t xml:space="preserve"> балів. </w:t>
      </w:r>
      <w:r w:rsidR="00C45FDE" w:rsidRPr="00CD28AC">
        <w:rPr>
          <w:rFonts w:ascii="Times New Roman" w:hAnsi="Times New Roman" w:cs="Times New Roman"/>
          <w:color w:val="000000" w:themeColor="text1"/>
          <w:sz w:val="24"/>
          <w:szCs w:val="24"/>
          <w:lang w:val="uk-UA"/>
        </w:rPr>
        <w:t xml:space="preserve">Заліковий білет включає 4 питання </w:t>
      </w:r>
      <w:r w:rsidR="00C876EE" w:rsidRPr="00CD28AC">
        <w:rPr>
          <w:rFonts w:ascii="Times New Roman" w:hAnsi="Times New Roman" w:cs="Times New Roman"/>
          <w:color w:val="000000" w:themeColor="text1"/>
          <w:sz w:val="24"/>
          <w:szCs w:val="24"/>
          <w:lang w:val="uk-UA"/>
        </w:rPr>
        <w:t xml:space="preserve">з переліку питань, що виносяться на залік. </w:t>
      </w:r>
      <w:r w:rsidR="00BE2CC0" w:rsidRPr="00CD28AC">
        <w:rPr>
          <w:rFonts w:ascii="Times New Roman" w:hAnsi="Times New Roman" w:cs="Times New Roman"/>
          <w:color w:val="000000" w:themeColor="text1"/>
          <w:sz w:val="24"/>
          <w:szCs w:val="24"/>
          <w:lang w:val="uk-UA"/>
        </w:rPr>
        <w:t xml:space="preserve">Критерії оцінювання </w:t>
      </w:r>
      <w:r w:rsidR="000F38C0" w:rsidRPr="00CD28AC">
        <w:rPr>
          <w:rFonts w:ascii="Times New Roman" w:hAnsi="Times New Roman" w:cs="Times New Roman"/>
          <w:color w:val="000000" w:themeColor="text1"/>
          <w:sz w:val="24"/>
          <w:szCs w:val="24"/>
          <w:lang w:val="uk-UA"/>
        </w:rPr>
        <w:t xml:space="preserve"> підсумкового контролю </w:t>
      </w:r>
      <w:r w:rsidR="00BE2CC0" w:rsidRPr="00CD28AC">
        <w:rPr>
          <w:rFonts w:ascii="Times New Roman" w:hAnsi="Times New Roman" w:cs="Times New Roman"/>
          <w:color w:val="000000" w:themeColor="text1"/>
          <w:sz w:val="24"/>
          <w:szCs w:val="24"/>
          <w:lang w:val="uk-UA"/>
        </w:rPr>
        <w:t>подано нижче:</w:t>
      </w:r>
    </w:p>
    <w:p w14:paraId="12368891" w14:textId="77777777" w:rsidR="002E3C16" w:rsidRPr="00CD28AC" w:rsidRDefault="002E3C16" w:rsidP="000B1335">
      <w:pPr>
        <w:tabs>
          <w:tab w:val="left" w:pos="1813"/>
        </w:tabs>
        <w:spacing w:after="0" w:line="240" w:lineRule="auto"/>
        <w:jc w:val="both"/>
        <w:rPr>
          <w:rFonts w:ascii="Times New Roman" w:hAnsi="Times New Roman" w:cs="Times New Roman"/>
          <w:color w:val="000000" w:themeColor="text1"/>
          <w:sz w:val="24"/>
          <w:szCs w:val="24"/>
          <w:lang w:val="uk-UA"/>
        </w:rPr>
      </w:pPr>
    </w:p>
    <w:tbl>
      <w:tblPr>
        <w:tblStyle w:val="af"/>
        <w:tblW w:w="0" w:type="auto"/>
        <w:tblLook w:val="04A0" w:firstRow="1" w:lastRow="0" w:firstColumn="1" w:lastColumn="0" w:noHBand="0" w:noVBand="1"/>
      </w:tblPr>
      <w:tblGrid>
        <w:gridCol w:w="6629"/>
        <w:gridCol w:w="2126"/>
        <w:gridCol w:w="1571"/>
      </w:tblGrid>
      <w:tr w:rsidR="000B1335" w:rsidRPr="00CD28AC" w14:paraId="5450E4C7" w14:textId="77777777" w:rsidTr="002E3C16">
        <w:tc>
          <w:tcPr>
            <w:tcW w:w="6629" w:type="dxa"/>
          </w:tcPr>
          <w:p w14:paraId="5121D121" w14:textId="77777777" w:rsidR="002E3C16" w:rsidRPr="00CD28AC" w:rsidRDefault="002E3C16"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Характеристика критеріїв оцінювання знань</w:t>
            </w:r>
          </w:p>
        </w:tc>
        <w:tc>
          <w:tcPr>
            <w:tcW w:w="2126" w:type="dxa"/>
          </w:tcPr>
          <w:p w14:paraId="1960D082" w14:textId="77777777" w:rsidR="002E3C16" w:rsidRPr="00CD28AC" w:rsidRDefault="002E3C16"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Якісна шкала</w:t>
            </w:r>
          </w:p>
        </w:tc>
        <w:tc>
          <w:tcPr>
            <w:tcW w:w="1571" w:type="dxa"/>
          </w:tcPr>
          <w:p w14:paraId="322BC5D2" w14:textId="77777777" w:rsidR="002E3C16" w:rsidRPr="00CD28AC" w:rsidRDefault="002E3C16" w:rsidP="000B1335">
            <w:pPr>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За 40 бальною шкалою</w:t>
            </w:r>
          </w:p>
        </w:tc>
      </w:tr>
      <w:tr w:rsidR="000B1335" w:rsidRPr="00CD28AC" w14:paraId="003189DF" w14:textId="77777777" w:rsidTr="002E3C16">
        <w:tc>
          <w:tcPr>
            <w:tcW w:w="6629" w:type="dxa"/>
          </w:tcPr>
          <w:p w14:paraId="3E6577D1" w14:textId="77777777" w:rsidR="00E25740" w:rsidRPr="00CD28AC" w:rsidRDefault="00E25740" w:rsidP="000B1335">
            <w:pPr>
              <w:pStyle w:val="TableParagraph"/>
              <w:jc w:val="both"/>
              <w:rPr>
                <w:b/>
                <w:color w:val="000000" w:themeColor="text1"/>
                <w:sz w:val="24"/>
                <w:szCs w:val="24"/>
              </w:rPr>
            </w:pPr>
            <w:r w:rsidRPr="00CD28AC">
              <w:rPr>
                <w:b/>
                <w:color w:val="000000" w:themeColor="text1"/>
                <w:sz w:val="24"/>
                <w:szCs w:val="24"/>
              </w:rPr>
              <w:t xml:space="preserve">Високий </w:t>
            </w:r>
            <w:r w:rsidRPr="00CD28AC">
              <w:rPr>
                <w:b/>
                <w:color w:val="000000" w:themeColor="text1"/>
                <w:spacing w:val="-2"/>
                <w:sz w:val="24"/>
                <w:szCs w:val="24"/>
              </w:rPr>
              <w:t>рівень</w:t>
            </w:r>
          </w:p>
          <w:p w14:paraId="55B25861" w14:textId="77777777" w:rsidR="00E25740" w:rsidRPr="00CD28AC" w:rsidRDefault="00E25740" w:rsidP="000B1335">
            <w:pPr>
              <w:pStyle w:val="TableParagraph"/>
              <w:jc w:val="both"/>
              <w:rPr>
                <w:color w:val="000000" w:themeColor="text1"/>
                <w:sz w:val="24"/>
                <w:szCs w:val="24"/>
              </w:rPr>
            </w:pPr>
            <w:r w:rsidRPr="00CD28AC">
              <w:rPr>
                <w:color w:val="000000" w:themeColor="text1"/>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sidRPr="00CD28AC">
              <w:rPr>
                <w:color w:val="000000" w:themeColor="text1"/>
                <w:spacing w:val="-2"/>
                <w:sz w:val="24"/>
                <w:szCs w:val="24"/>
              </w:rPr>
              <w:t>оцінювати</w:t>
            </w:r>
          </w:p>
          <w:p w14:paraId="35F557B5" w14:textId="77777777" w:rsidR="002E3C16" w:rsidRPr="00CD28AC" w:rsidRDefault="00E25740" w:rsidP="000B1335">
            <w:pP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різноманітні життєві ситуації, явища, факти, виявляти і </w:t>
            </w:r>
            <w:r w:rsidRPr="00CD28AC">
              <w:rPr>
                <w:rFonts w:ascii="Times New Roman" w:hAnsi="Times New Roman" w:cs="Times New Roman"/>
                <w:color w:val="000000" w:themeColor="text1"/>
                <w:spacing w:val="-2"/>
                <w:sz w:val="24"/>
                <w:szCs w:val="24"/>
                <w:lang w:val="uk-UA"/>
              </w:rPr>
              <w:t>відстоювати особистісну позицію.</w:t>
            </w:r>
          </w:p>
        </w:tc>
        <w:tc>
          <w:tcPr>
            <w:tcW w:w="2126" w:type="dxa"/>
          </w:tcPr>
          <w:p w14:paraId="203285C2" w14:textId="77777777" w:rsidR="002E3C16" w:rsidRPr="00CD28AC" w:rsidRDefault="00E25740"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відмінно</w:t>
            </w:r>
          </w:p>
        </w:tc>
        <w:tc>
          <w:tcPr>
            <w:tcW w:w="1571" w:type="dxa"/>
          </w:tcPr>
          <w:p w14:paraId="4D42367F" w14:textId="77777777" w:rsidR="002E3C16" w:rsidRPr="00CD28AC" w:rsidRDefault="002E3C16"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36-40</w:t>
            </w:r>
          </w:p>
        </w:tc>
      </w:tr>
      <w:tr w:rsidR="000B1335" w:rsidRPr="00CD28AC" w14:paraId="56D710EB" w14:textId="77777777" w:rsidTr="002E3C16">
        <w:tc>
          <w:tcPr>
            <w:tcW w:w="6629" w:type="dxa"/>
          </w:tcPr>
          <w:p w14:paraId="0782DA6D" w14:textId="77777777" w:rsidR="00E25740" w:rsidRPr="00CD28AC" w:rsidRDefault="00E25740" w:rsidP="000B1335">
            <w:pPr>
              <w:pStyle w:val="TableParagraph"/>
              <w:jc w:val="both"/>
              <w:rPr>
                <w:b/>
                <w:color w:val="000000" w:themeColor="text1"/>
                <w:sz w:val="24"/>
                <w:szCs w:val="24"/>
              </w:rPr>
            </w:pPr>
            <w:r w:rsidRPr="00CD28AC">
              <w:rPr>
                <w:b/>
                <w:color w:val="000000" w:themeColor="text1"/>
                <w:sz w:val="24"/>
                <w:szCs w:val="24"/>
              </w:rPr>
              <w:t xml:space="preserve">Високий </w:t>
            </w:r>
            <w:r w:rsidRPr="00CD28AC">
              <w:rPr>
                <w:b/>
                <w:color w:val="000000" w:themeColor="text1"/>
                <w:spacing w:val="-2"/>
                <w:sz w:val="24"/>
                <w:szCs w:val="24"/>
              </w:rPr>
              <w:t>рівень</w:t>
            </w:r>
          </w:p>
          <w:p w14:paraId="420233BB" w14:textId="77777777" w:rsidR="002E3C16" w:rsidRPr="00CD28AC" w:rsidRDefault="00E25740" w:rsidP="000B1335">
            <w:pP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sidRPr="00CD28AC">
              <w:rPr>
                <w:rFonts w:ascii="Times New Roman" w:hAnsi="Times New Roman" w:cs="Times New Roman"/>
                <w:color w:val="000000" w:themeColor="text1"/>
                <w:spacing w:val="-6"/>
                <w:sz w:val="24"/>
                <w:szCs w:val="24"/>
                <w:lang w:val="uk-UA"/>
              </w:rPr>
              <w:t xml:space="preserve">уміннями самостійно оцінювати різноманітні життєві ситуації, </w:t>
            </w:r>
            <w:r w:rsidRPr="00CD28AC">
              <w:rPr>
                <w:rFonts w:ascii="Times New Roman" w:hAnsi="Times New Roman" w:cs="Times New Roman"/>
                <w:color w:val="000000" w:themeColor="text1"/>
                <w:spacing w:val="-4"/>
                <w:sz w:val="24"/>
                <w:szCs w:val="24"/>
                <w:lang w:val="uk-UA"/>
              </w:rPr>
              <w:t>явища, факти, виявляти і відстоювати особистісну позицію.</w:t>
            </w:r>
          </w:p>
        </w:tc>
        <w:tc>
          <w:tcPr>
            <w:tcW w:w="2126" w:type="dxa"/>
          </w:tcPr>
          <w:p w14:paraId="6987749F" w14:textId="77777777" w:rsidR="002E3C16" w:rsidRPr="00CD28AC" w:rsidRDefault="00E25740"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добре</w:t>
            </w:r>
          </w:p>
        </w:tc>
        <w:tc>
          <w:tcPr>
            <w:tcW w:w="1571" w:type="dxa"/>
          </w:tcPr>
          <w:p w14:paraId="0C91F7AB" w14:textId="77777777" w:rsidR="002E3C16" w:rsidRPr="00CD28AC" w:rsidRDefault="002E3C16"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33-35</w:t>
            </w:r>
          </w:p>
        </w:tc>
      </w:tr>
      <w:tr w:rsidR="000B1335" w:rsidRPr="00CD28AC" w14:paraId="4BB009FA" w14:textId="77777777" w:rsidTr="002E3C16">
        <w:tc>
          <w:tcPr>
            <w:tcW w:w="6629" w:type="dxa"/>
          </w:tcPr>
          <w:p w14:paraId="13B0F13F" w14:textId="77777777" w:rsidR="00E25740" w:rsidRPr="00CD28AC" w:rsidRDefault="00E25740" w:rsidP="000B1335">
            <w:pPr>
              <w:pStyle w:val="TableParagraph"/>
              <w:jc w:val="both"/>
              <w:rPr>
                <w:b/>
                <w:color w:val="000000" w:themeColor="text1"/>
                <w:sz w:val="24"/>
                <w:szCs w:val="24"/>
              </w:rPr>
            </w:pPr>
            <w:r w:rsidRPr="00CD28AC">
              <w:rPr>
                <w:b/>
                <w:color w:val="000000" w:themeColor="text1"/>
                <w:sz w:val="24"/>
                <w:szCs w:val="24"/>
              </w:rPr>
              <w:t xml:space="preserve">Достатній </w:t>
            </w:r>
            <w:r w:rsidRPr="00CD28AC">
              <w:rPr>
                <w:b/>
                <w:color w:val="000000" w:themeColor="text1"/>
                <w:spacing w:val="-2"/>
                <w:sz w:val="24"/>
                <w:szCs w:val="24"/>
              </w:rPr>
              <w:t>рівень</w:t>
            </w:r>
          </w:p>
          <w:p w14:paraId="0623CA9E" w14:textId="390599AE" w:rsidR="00E25740" w:rsidRPr="00CD28AC" w:rsidRDefault="00E25740" w:rsidP="000B1335">
            <w:pPr>
              <w:pStyle w:val="TableParagraph"/>
              <w:jc w:val="both"/>
              <w:rPr>
                <w:color w:val="000000" w:themeColor="text1"/>
                <w:sz w:val="24"/>
                <w:szCs w:val="24"/>
              </w:rPr>
            </w:pPr>
            <w:r w:rsidRPr="00CD28AC">
              <w:rPr>
                <w:color w:val="000000" w:themeColor="text1"/>
                <w:sz w:val="24"/>
                <w:szCs w:val="24"/>
              </w:rPr>
              <w:t xml:space="preserve">Характеризується знаннями суттєвих ознак, понять, явищ, закономірностей, зв’язків між ними. </w:t>
            </w:r>
            <w:r w:rsidR="00C03F9A" w:rsidRPr="00CD28AC">
              <w:rPr>
                <w:color w:val="000000" w:themeColor="text1"/>
                <w:sz w:val="24"/>
                <w:szCs w:val="24"/>
              </w:rPr>
              <w:t>Здобувач</w:t>
            </w:r>
            <w:r w:rsidRPr="00CD28AC">
              <w:rPr>
                <w:color w:val="000000" w:themeColor="text1"/>
                <w:sz w:val="24"/>
                <w:szCs w:val="24"/>
              </w:rPr>
              <w:t xml:space="preserve"> самостійно </w:t>
            </w:r>
            <w:r w:rsidRPr="00CD28AC">
              <w:rPr>
                <w:color w:val="000000" w:themeColor="text1"/>
                <w:spacing w:val="-4"/>
                <w:sz w:val="24"/>
                <w:szCs w:val="24"/>
              </w:rPr>
              <w:t>засвоює знання у стандартних ситуаціях, володіє розумовими операціями</w:t>
            </w:r>
            <w:r w:rsidR="009D6D72" w:rsidRPr="00CD28AC">
              <w:rPr>
                <w:color w:val="000000" w:themeColor="text1"/>
                <w:spacing w:val="-4"/>
                <w:sz w:val="24"/>
                <w:szCs w:val="24"/>
              </w:rPr>
              <w:t xml:space="preserve"> </w:t>
            </w:r>
            <w:r w:rsidRPr="00CD28AC">
              <w:rPr>
                <w:color w:val="000000" w:themeColor="text1"/>
                <w:spacing w:val="-4"/>
                <w:sz w:val="24"/>
                <w:szCs w:val="24"/>
              </w:rPr>
              <w:t>(аналізом,</w:t>
            </w:r>
            <w:r w:rsidR="009D6D72" w:rsidRPr="00CD28AC">
              <w:rPr>
                <w:color w:val="000000" w:themeColor="text1"/>
                <w:spacing w:val="-4"/>
                <w:sz w:val="24"/>
                <w:szCs w:val="24"/>
              </w:rPr>
              <w:t xml:space="preserve"> </w:t>
            </w:r>
            <w:r w:rsidRPr="00CD28AC">
              <w:rPr>
                <w:color w:val="000000" w:themeColor="text1"/>
                <w:spacing w:val="-4"/>
                <w:sz w:val="24"/>
                <w:szCs w:val="24"/>
              </w:rPr>
              <w:t>синтезом,</w:t>
            </w:r>
            <w:r w:rsidR="009D6D72" w:rsidRPr="00CD28AC">
              <w:rPr>
                <w:color w:val="000000" w:themeColor="text1"/>
                <w:spacing w:val="-4"/>
                <w:sz w:val="24"/>
                <w:szCs w:val="24"/>
              </w:rPr>
              <w:t xml:space="preserve"> </w:t>
            </w:r>
            <w:r w:rsidRPr="00CD28AC">
              <w:rPr>
                <w:color w:val="000000" w:themeColor="text1"/>
                <w:spacing w:val="-4"/>
                <w:sz w:val="24"/>
                <w:szCs w:val="24"/>
              </w:rPr>
              <w:t>узагальненням,</w:t>
            </w:r>
            <w:r w:rsidR="009D6D72" w:rsidRPr="00CD28AC">
              <w:rPr>
                <w:color w:val="000000" w:themeColor="text1"/>
                <w:spacing w:val="-4"/>
                <w:sz w:val="24"/>
                <w:szCs w:val="24"/>
              </w:rPr>
              <w:t xml:space="preserve"> </w:t>
            </w:r>
            <w:r w:rsidRPr="00CD28AC">
              <w:rPr>
                <w:color w:val="000000" w:themeColor="text1"/>
                <w:spacing w:val="-4"/>
                <w:sz w:val="24"/>
                <w:szCs w:val="24"/>
              </w:rPr>
              <w:t xml:space="preserve">порівнянням, </w:t>
            </w:r>
            <w:r w:rsidRPr="00CD28AC">
              <w:rPr>
                <w:color w:val="000000" w:themeColor="text1"/>
                <w:spacing w:val="-6"/>
                <w:sz w:val="24"/>
                <w:szCs w:val="24"/>
              </w:rPr>
              <w:t>абстрагуванням),</w:t>
            </w:r>
            <w:r w:rsidR="009D6D72" w:rsidRPr="00CD28AC">
              <w:rPr>
                <w:color w:val="000000" w:themeColor="text1"/>
                <w:spacing w:val="-6"/>
                <w:sz w:val="24"/>
                <w:szCs w:val="24"/>
              </w:rPr>
              <w:t xml:space="preserve"> </w:t>
            </w:r>
            <w:r w:rsidRPr="00CD28AC">
              <w:rPr>
                <w:color w:val="000000" w:themeColor="text1"/>
                <w:spacing w:val="-6"/>
                <w:sz w:val="24"/>
                <w:szCs w:val="24"/>
              </w:rPr>
              <w:t>уміє</w:t>
            </w:r>
            <w:r w:rsidR="009D6D72" w:rsidRPr="00CD28AC">
              <w:rPr>
                <w:color w:val="000000" w:themeColor="text1"/>
                <w:spacing w:val="-6"/>
                <w:sz w:val="24"/>
                <w:szCs w:val="24"/>
              </w:rPr>
              <w:t xml:space="preserve"> </w:t>
            </w:r>
            <w:r w:rsidRPr="00CD28AC">
              <w:rPr>
                <w:color w:val="000000" w:themeColor="text1"/>
                <w:spacing w:val="-6"/>
                <w:sz w:val="24"/>
                <w:szCs w:val="24"/>
              </w:rPr>
              <w:t>робити</w:t>
            </w:r>
            <w:r w:rsidR="009D6D72" w:rsidRPr="00CD28AC">
              <w:rPr>
                <w:color w:val="000000" w:themeColor="text1"/>
                <w:spacing w:val="-6"/>
                <w:sz w:val="24"/>
                <w:szCs w:val="24"/>
              </w:rPr>
              <w:t xml:space="preserve"> </w:t>
            </w:r>
            <w:r w:rsidRPr="00CD28AC">
              <w:rPr>
                <w:color w:val="000000" w:themeColor="text1"/>
                <w:spacing w:val="-6"/>
                <w:sz w:val="24"/>
                <w:szCs w:val="24"/>
              </w:rPr>
              <w:t>висновки,</w:t>
            </w:r>
            <w:r w:rsidR="009D6D72" w:rsidRPr="00CD28AC">
              <w:rPr>
                <w:color w:val="000000" w:themeColor="text1"/>
                <w:spacing w:val="-6"/>
                <w:sz w:val="24"/>
                <w:szCs w:val="24"/>
              </w:rPr>
              <w:t xml:space="preserve"> </w:t>
            </w:r>
            <w:r w:rsidRPr="00CD28AC">
              <w:rPr>
                <w:color w:val="000000" w:themeColor="text1"/>
                <w:spacing w:val="-6"/>
                <w:sz w:val="24"/>
                <w:szCs w:val="24"/>
              </w:rPr>
              <w:t>виправляти</w:t>
            </w:r>
            <w:r w:rsidR="009D6D72" w:rsidRPr="00CD28AC">
              <w:rPr>
                <w:color w:val="000000" w:themeColor="text1"/>
                <w:spacing w:val="-6"/>
                <w:sz w:val="24"/>
                <w:szCs w:val="24"/>
              </w:rPr>
              <w:t xml:space="preserve"> </w:t>
            </w:r>
            <w:r w:rsidRPr="00CD28AC">
              <w:rPr>
                <w:color w:val="000000" w:themeColor="text1"/>
                <w:spacing w:val="-6"/>
                <w:sz w:val="24"/>
                <w:szCs w:val="24"/>
              </w:rPr>
              <w:t>допущені</w:t>
            </w:r>
          </w:p>
          <w:p w14:paraId="2620C2E0" w14:textId="77777777" w:rsidR="002E3C16" w:rsidRPr="00CD28AC" w:rsidRDefault="00E25740" w:rsidP="000B1335">
            <w:pP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pacing w:val="-2"/>
                <w:sz w:val="24"/>
                <w:szCs w:val="24"/>
                <w:lang w:val="uk-UA"/>
              </w:rPr>
              <w:t>помилки.</w:t>
            </w:r>
          </w:p>
        </w:tc>
        <w:tc>
          <w:tcPr>
            <w:tcW w:w="2126" w:type="dxa"/>
          </w:tcPr>
          <w:p w14:paraId="51E0DD0C" w14:textId="77777777" w:rsidR="002E3C16" w:rsidRPr="00CD28AC" w:rsidRDefault="00E25740"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добре</w:t>
            </w:r>
          </w:p>
        </w:tc>
        <w:tc>
          <w:tcPr>
            <w:tcW w:w="1571" w:type="dxa"/>
          </w:tcPr>
          <w:p w14:paraId="3A8CEEC0" w14:textId="77777777" w:rsidR="002E3C16" w:rsidRPr="00CD28AC" w:rsidRDefault="00E25740"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30-32</w:t>
            </w:r>
          </w:p>
        </w:tc>
      </w:tr>
      <w:tr w:rsidR="000B1335" w:rsidRPr="00CD28AC" w14:paraId="27727C0D" w14:textId="77777777" w:rsidTr="002E3C16">
        <w:tc>
          <w:tcPr>
            <w:tcW w:w="6629" w:type="dxa"/>
          </w:tcPr>
          <w:p w14:paraId="3B7B8793" w14:textId="77777777" w:rsidR="00E25740" w:rsidRPr="00CD28AC" w:rsidRDefault="00E25740" w:rsidP="000B1335">
            <w:pPr>
              <w:pStyle w:val="TableParagraph"/>
              <w:jc w:val="both"/>
              <w:rPr>
                <w:b/>
                <w:color w:val="000000" w:themeColor="text1"/>
                <w:sz w:val="24"/>
                <w:szCs w:val="24"/>
              </w:rPr>
            </w:pPr>
            <w:r w:rsidRPr="00CD28AC">
              <w:rPr>
                <w:b/>
                <w:color w:val="000000" w:themeColor="text1"/>
                <w:sz w:val="24"/>
                <w:szCs w:val="24"/>
              </w:rPr>
              <w:t>Середній</w:t>
            </w:r>
            <w:r w:rsidR="009D6D72" w:rsidRPr="00CD28AC">
              <w:rPr>
                <w:b/>
                <w:color w:val="000000" w:themeColor="text1"/>
                <w:sz w:val="24"/>
                <w:szCs w:val="24"/>
              </w:rPr>
              <w:t xml:space="preserve"> </w:t>
            </w:r>
            <w:r w:rsidRPr="00CD28AC">
              <w:rPr>
                <w:b/>
                <w:color w:val="000000" w:themeColor="text1"/>
                <w:spacing w:val="-2"/>
                <w:sz w:val="24"/>
                <w:szCs w:val="24"/>
              </w:rPr>
              <w:t>рівень</w:t>
            </w:r>
          </w:p>
          <w:p w14:paraId="0D0CDE62" w14:textId="0FF0019F" w:rsidR="00E25740" w:rsidRPr="00CD28AC" w:rsidRDefault="00E25740" w:rsidP="000B1335">
            <w:pPr>
              <w:pStyle w:val="TableParagraph"/>
              <w:jc w:val="both"/>
              <w:rPr>
                <w:color w:val="000000" w:themeColor="text1"/>
                <w:sz w:val="24"/>
                <w:szCs w:val="24"/>
              </w:rPr>
            </w:pPr>
            <w:r w:rsidRPr="00CD28AC">
              <w:rPr>
                <w:color w:val="000000" w:themeColor="text1"/>
                <w:sz w:val="24"/>
                <w:szCs w:val="24"/>
              </w:rPr>
              <w:t xml:space="preserve">Знання неповні, поверхневі. </w:t>
            </w:r>
            <w:r w:rsidR="00C03F9A" w:rsidRPr="00CD28AC">
              <w:rPr>
                <w:color w:val="000000" w:themeColor="text1"/>
                <w:sz w:val="24"/>
                <w:szCs w:val="24"/>
              </w:rPr>
              <w:t>Здобувач</w:t>
            </w:r>
            <w:r w:rsidRPr="00CD28AC">
              <w:rPr>
                <w:color w:val="000000" w:themeColor="text1"/>
                <w:sz w:val="24"/>
                <w:szCs w:val="24"/>
              </w:rPr>
              <w:t xml:space="preserve"> відновлює основний навчальний матеріал, але недостатньо осмислено, не вміє самостійно аналізувати, робити висновки. Здатний вирішувати</w:t>
            </w:r>
            <w:r w:rsidR="009D6D72" w:rsidRPr="00CD28AC">
              <w:rPr>
                <w:color w:val="000000" w:themeColor="text1"/>
                <w:sz w:val="24"/>
                <w:szCs w:val="24"/>
              </w:rPr>
              <w:t xml:space="preserve"> </w:t>
            </w:r>
            <w:r w:rsidRPr="00CD28AC">
              <w:rPr>
                <w:color w:val="000000" w:themeColor="text1"/>
                <w:sz w:val="24"/>
                <w:szCs w:val="24"/>
              </w:rPr>
              <w:t>завдання</w:t>
            </w:r>
            <w:r w:rsidR="009D6D72" w:rsidRPr="00CD28AC">
              <w:rPr>
                <w:color w:val="000000" w:themeColor="text1"/>
                <w:sz w:val="24"/>
                <w:szCs w:val="24"/>
              </w:rPr>
              <w:t xml:space="preserve"> </w:t>
            </w:r>
            <w:r w:rsidRPr="00CD28AC">
              <w:rPr>
                <w:color w:val="000000" w:themeColor="text1"/>
                <w:sz w:val="24"/>
                <w:szCs w:val="24"/>
              </w:rPr>
              <w:t>за</w:t>
            </w:r>
            <w:r w:rsidR="009D6D72" w:rsidRPr="00CD28AC">
              <w:rPr>
                <w:color w:val="000000" w:themeColor="text1"/>
                <w:sz w:val="24"/>
                <w:szCs w:val="24"/>
              </w:rPr>
              <w:t xml:space="preserve"> </w:t>
            </w:r>
            <w:r w:rsidRPr="00CD28AC">
              <w:rPr>
                <w:color w:val="000000" w:themeColor="text1"/>
                <w:sz w:val="24"/>
                <w:szCs w:val="24"/>
              </w:rPr>
              <w:t>зразком.</w:t>
            </w:r>
            <w:r w:rsidR="009D6D72" w:rsidRPr="00CD28AC">
              <w:rPr>
                <w:color w:val="000000" w:themeColor="text1"/>
                <w:sz w:val="24"/>
                <w:szCs w:val="24"/>
              </w:rPr>
              <w:t xml:space="preserve"> </w:t>
            </w:r>
            <w:r w:rsidRPr="00CD28AC">
              <w:rPr>
                <w:color w:val="000000" w:themeColor="text1"/>
                <w:sz w:val="24"/>
                <w:szCs w:val="24"/>
              </w:rPr>
              <w:t>Володіє</w:t>
            </w:r>
            <w:r w:rsidR="009D6D72" w:rsidRPr="00CD28AC">
              <w:rPr>
                <w:color w:val="000000" w:themeColor="text1"/>
                <w:sz w:val="24"/>
                <w:szCs w:val="24"/>
              </w:rPr>
              <w:t xml:space="preserve"> </w:t>
            </w:r>
            <w:r w:rsidRPr="00CD28AC">
              <w:rPr>
                <w:color w:val="000000" w:themeColor="text1"/>
                <w:spacing w:val="-2"/>
                <w:sz w:val="24"/>
                <w:szCs w:val="24"/>
              </w:rPr>
              <w:t>елементарними</w:t>
            </w:r>
          </w:p>
          <w:p w14:paraId="41BC101F" w14:textId="77777777" w:rsidR="002E3C16" w:rsidRPr="00CD28AC" w:rsidRDefault="009D6D72" w:rsidP="000B1335">
            <w:pP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pacing w:val="-8"/>
                <w:sz w:val="24"/>
                <w:szCs w:val="24"/>
                <w:lang w:val="uk-UA"/>
              </w:rPr>
              <w:t>в</w:t>
            </w:r>
            <w:r w:rsidR="00E25740" w:rsidRPr="00CD28AC">
              <w:rPr>
                <w:rFonts w:ascii="Times New Roman" w:hAnsi="Times New Roman" w:cs="Times New Roman"/>
                <w:color w:val="000000" w:themeColor="text1"/>
                <w:spacing w:val="-8"/>
                <w:sz w:val="24"/>
                <w:szCs w:val="24"/>
                <w:lang w:val="uk-UA"/>
              </w:rPr>
              <w:t>міннями</w:t>
            </w:r>
            <w:r w:rsidRPr="00CD28AC">
              <w:rPr>
                <w:rFonts w:ascii="Times New Roman" w:hAnsi="Times New Roman" w:cs="Times New Roman"/>
                <w:color w:val="000000" w:themeColor="text1"/>
                <w:spacing w:val="-8"/>
                <w:sz w:val="24"/>
                <w:szCs w:val="24"/>
                <w:lang w:val="uk-UA"/>
              </w:rPr>
              <w:t xml:space="preserve"> </w:t>
            </w:r>
            <w:r w:rsidR="00E25740" w:rsidRPr="00CD28AC">
              <w:rPr>
                <w:rFonts w:ascii="Times New Roman" w:hAnsi="Times New Roman" w:cs="Times New Roman"/>
                <w:color w:val="000000" w:themeColor="text1"/>
                <w:spacing w:val="-8"/>
                <w:sz w:val="24"/>
                <w:szCs w:val="24"/>
                <w:lang w:val="uk-UA"/>
              </w:rPr>
              <w:t>навчальної</w:t>
            </w:r>
            <w:r w:rsidRPr="00CD28AC">
              <w:rPr>
                <w:rFonts w:ascii="Times New Roman" w:hAnsi="Times New Roman" w:cs="Times New Roman"/>
                <w:color w:val="000000" w:themeColor="text1"/>
                <w:spacing w:val="-8"/>
                <w:sz w:val="24"/>
                <w:szCs w:val="24"/>
                <w:lang w:val="uk-UA"/>
              </w:rPr>
              <w:t xml:space="preserve"> </w:t>
            </w:r>
            <w:r w:rsidR="00E25740" w:rsidRPr="00CD28AC">
              <w:rPr>
                <w:rFonts w:ascii="Times New Roman" w:hAnsi="Times New Roman" w:cs="Times New Roman"/>
                <w:color w:val="000000" w:themeColor="text1"/>
                <w:spacing w:val="-8"/>
                <w:sz w:val="24"/>
                <w:szCs w:val="24"/>
                <w:lang w:val="uk-UA"/>
              </w:rPr>
              <w:t>діяльності.</w:t>
            </w:r>
          </w:p>
        </w:tc>
        <w:tc>
          <w:tcPr>
            <w:tcW w:w="2126" w:type="dxa"/>
          </w:tcPr>
          <w:p w14:paraId="66C349C7" w14:textId="77777777" w:rsidR="002E3C16" w:rsidRPr="00CD28AC" w:rsidRDefault="00E25740"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задовільно</w:t>
            </w:r>
          </w:p>
        </w:tc>
        <w:tc>
          <w:tcPr>
            <w:tcW w:w="1571" w:type="dxa"/>
          </w:tcPr>
          <w:p w14:paraId="6CF2534C" w14:textId="77777777" w:rsidR="002E3C16" w:rsidRPr="00CD28AC" w:rsidRDefault="00E25740"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27-29</w:t>
            </w:r>
          </w:p>
        </w:tc>
      </w:tr>
      <w:tr w:rsidR="000B1335" w:rsidRPr="00CD28AC" w14:paraId="5CD43D84" w14:textId="77777777" w:rsidTr="002E3C16">
        <w:tc>
          <w:tcPr>
            <w:tcW w:w="6629" w:type="dxa"/>
          </w:tcPr>
          <w:p w14:paraId="6E0DD8DC" w14:textId="77777777" w:rsidR="00E25740" w:rsidRPr="00CD28AC" w:rsidRDefault="00E25740" w:rsidP="000B1335">
            <w:pPr>
              <w:pStyle w:val="TableParagraph"/>
              <w:jc w:val="both"/>
              <w:rPr>
                <w:b/>
                <w:color w:val="000000" w:themeColor="text1"/>
                <w:sz w:val="24"/>
                <w:szCs w:val="24"/>
              </w:rPr>
            </w:pPr>
            <w:r w:rsidRPr="00CD28AC">
              <w:rPr>
                <w:b/>
                <w:color w:val="000000" w:themeColor="text1"/>
                <w:sz w:val="24"/>
                <w:szCs w:val="24"/>
              </w:rPr>
              <w:t>Початковий</w:t>
            </w:r>
            <w:r w:rsidR="009D6D72" w:rsidRPr="00CD28AC">
              <w:rPr>
                <w:b/>
                <w:color w:val="000000" w:themeColor="text1"/>
                <w:sz w:val="24"/>
                <w:szCs w:val="24"/>
              </w:rPr>
              <w:t xml:space="preserve"> </w:t>
            </w:r>
            <w:r w:rsidRPr="00CD28AC">
              <w:rPr>
                <w:b/>
                <w:color w:val="000000" w:themeColor="text1"/>
                <w:spacing w:val="-2"/>
                <w:sz w:val="24"/>
                <w:szCs w:val="24"/>
              </w:rPr>
              <w:t>рівень</w:t>
            </w:r>
          </w:p>
          <w:p w14:paraId="24455D78" w14:textId="77777777" w:rsidR="002E3C16" w:rsidRPr="00CD28AC" w:rsidRDefault="00E25740" w:rsidP="000B1335">
            <w:pP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Відповідь студента при відтворенні навчального матеріалу елементарна, фрагментарна, обумовлюється початковим </w:t>
            </w:r>
            <w:r w:rsidRPr="00CD28AC">
              <w:rPr>
                <w:rFonts w:ascii="Times New Roman" w:hAnsi="Times New Roman" w:cs="Times New Roman"/>
                <w:color w:val="000000" w:themeColor="text1"/>
                <w:spacing w:val="-2"/>
                <w:sz w:val="24"/>
                <w:szCs w:val="24"/>
                <w:lang w:val="uk-UA"/>
              </w:rPr>
              <w:t>уявленням</w:t>
            </w:r>
            <w:r w:rsidR="009D6D72"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pacing w:val="-2"/>
                <w:sz w:val="24"/>
                <w:szCs w:val="24"/>
                <w:lang w:val="uk-UA"/>
              </w:rPr>
              <w:t>про</w:t>
            </w:r>
            <w:r w:rsidR="009D6D72"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pacing w:val="-2"/>
                <w:sz w:val="24"/>
                <w:szCs w:val="24"/>
                <w:lang w:val="uk-UA"/>
              </w:rPr>
              <w:t>предмет</w:t>
            </w:r>
            <w:r w:rsidR="009D6D72" w:rsidRPr="00CD28AC">
              <w:rPr>
                <w:rFonts w:ascii="Times New Roman" w:hAnsi="Times New Roman" w:cs="Times New Roman"/>
                <w:color w:val="000000" w:themeColor="text1"/>
                <w:spacing w:val="-2"/>
                <w:sz w:val="24"/>
                <w:szCs w:val="24"/>
                <w:lang w:val="uk-UA"/>
              </w:rPr>
              <w:t xml:space="preserve"> </w:t>
            </w:r>
            <w:r w:rsidRPr="00CD28AC">
              <w:rPr>
                <w:rFonts w:ascii="Times New Roman" w:hAnsi="Times New Roman" w:cs="Times New Roman"/>
                <w:color w:val="000000" w:themeColor="text1"/>
                <w:spacing w:val="-2"/>
                <w:sz w:val="24"/>
                <w:szCs w:val="24"/>
                <w:lang w:val="uk-UA"/>
              </w:rPr>
              <w:t>вивчення.</w:t>
            </w:r>
          </w:p>
        </w:tc>
        <w:tc>
          <w:tcPr>
            <w:tcW w:w="2126" w:type="dxa"/>
          </w:tcPr>
          <w:p w14:paraId="141F8DA7" w14:textId="77777777" w:rsidR="002E3C16" w:rsidRPr="00CD28AC" w:rsidRDefault="00E25740"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задовільно</w:t>
            </w:r>
          </w:p>
        </w:tc>
        <w:tc>
          <w:tcPr>
            <w:tcW w:w="1571" w:type="dxa"/>
          </w:tcPr>
          <w:p w14:paraId="1989F6F8" w14:textId="77777777" w:rsidR="002E3C16" w:rsidRPr="00CD28AC" w:rsidRDefault="00E25740"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24-26</w:t>
            </w:r>
          </w:p>
        </w:tc>
      </w:tr>
      <w:tr w:rsidR="000B1335" w:rsidRPr="00CD28AC" w14:paraId="65268E7C" w14:textId="77777777" w:rsidTr="002E3C16">
        <w:tc>
          <w:tcPr>
            <w:tcW w:w="6629" w:type="dxa"/>
          </w:tcPr>
          <w:p w14:paraId="5548DE59" w14:textId="77777777" w:rsidR="002E3C16" w:rsidRPr="00CD28AC" w:rsidRDefault="00E25740" w:rsidP="000B1335">
            <w:pP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2126" w:type="dxa"/>
          </w:tcPr>
          <w:p w14:paraId="6786DDA9" w14:textId="77777777" w:rsidR="002E3C16" w:rsidRPr="00CD28AC" w:rsidRDefault="00E25740"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Не зараховано (з можливістю повторного складання екзамену)</w:t>
            </w:r>
          </w:p>
        </w:tc>
        <w:tc>
          <w:tcPr>
            <w:tcW w:w="1571" w:type="dxa"/>
          </w:tcPr>
          <w:p w14:paraId="3BF29AB9" w14:textId="77777777" w:rsidR="002E3C16" w:rsidRPr="00CD28AC" w:rsidRDefault="00E25740"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21-23</w:t>
            </w:r>
          </w:p>
        </w:tc>
      </w:tr>
      <w:tr w:rsidR="000B1335" w:rsidRPr="00CD28AC" w14:paraId="3EF8C223" w14:textId="77777777" w:rsidTr="002E3C16">
        <w:tc>
          <w:tcPr>
            <w:tcW w:w="6629" w:type="dxa"/>
          </w:tcPr>
          <w:p w14:paraId="13351EBD" w14:textId="77777777" w:rsidR="002E3C16" w:rsidRPr="00CD28AC" w:rsidRDefault="00E25740" w:rsidP="000B1335">
            <w:pP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lastRenderedPageBreak/>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2126" w:type="dxa"/>
          </w:tcPr>
          <w:p w14:paraId="77E8FD84" w14:textId="77777777" w:rsidR="002E3C16" w:rsidRPr="00CD28AC" w:rsidRDefault="00E25740"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Не зараховано (з обов’язковим повторним вивченням освітнього компонента)</w:t>
            </w:r>
          </w:p>
        </w:tc>
        <w:tc>
          <w:tcPr>
            <w:tcW w:w="1571" w:type="dxa"/>
          </w:tcPr>
          <w:p w14:paraId="4052AE62" w14:textId="77777777" w:rsidR="002E3C16" w:rsidRPr="00CD28AC" w:rsidRDefault="00E25740" w:rsidP="000B1335">
            <w:pPr>
              <w:jc w:val="center"/>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1-20</w:t>
            </w:r>
          </w:p>
        </w:tc>
      </w:tr>
    </w:tbl>
    <w:p w14:paraId="7D69C38B" w14:textId="77777777" w:rsidR="00BC4DDB" w:rsidRPr="00CD28AC" w:rsidRDefault="00BC4DDB" w:rsidP="000B1335">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uk-UA"/>
        </w:rPr>
      </w:pPr>
    </w:p>
    <w:p w14:paraId="683C9F11" w14:textId="03163E19" w:rsidR="000F38C0" w:rsidRPr="00CD28AC" w:rsidRDefault="00E0716F" w:rsidP="000B1335">
      <w:pPr>
        <w:autoSpaceDE w:val="0"/>
        <w:autoSpaceDN w:val="0"/>
        <w:adjustRightInd w:val="0"/>
        <w:spacing w:after="0" w:line="240" w:lineRule="auto"/>
        <w:ind w:firstLine="709"/>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Оцінювання</w:t>
      </w:r>
      <w:r w:rsidR="00397B8A" w:rsidRPr="00CD28AC">
        <w:rPr>
          <w:rFonts w:ascii="Times New Roman" w:hAnsi="Times New Roman" w:cs="Times New Roman"/>
          <w:color w:val="000000" w:themeColor="text1"/>
          <w:sz w:val="24"/>
          <w:szCs w:val="24"/>
          <w:lang w:val="uk-UA"/>
        </w:rPr>
        <w:t xml:space="preserve"> </w:t>
      </w:r>
      <w:r w:rsidRPr="00CD28AC">
        <w:rPr>
          <w:rFonts w:ascii="Times New Roman" w:hAnsi="Times New Roman" w:cs="Times New Roman"/>
          <w:color w:val="000000" w:themeColor="text1"/>
          <w:sz w:val="24"/>
          <w:szCs w:val="24"/>
          <w:lang w:val="uk-UA"/>
        </w:rPr>
        <w:t>результатів</w:t>
      </w:r>
      <w:r w:rsidR="00397B8A" w:rsidRPr="00CD28AC">
        <w:rPr>
          <w:rFonts w:ascii="Times New Roman" w:hAnsi="Times New Roman" w:cs="Times New Roman"/>
          <w:color w:val="000000" w:themeColor="text1"/>
          <w:sz w:val="24"/>
          <w:szCs w:val="24"/>
          <w:lang w:val="uk-UA"/>
        </w:rPr>
        <w:t xml:space="preserve"> </w:t>
      </w:r>
      <w:r w:rsidRPr="00CD28AC">
        <w:rPr>
          <w:rFonts w:ascii="Times New Roman" w:hAnsi="Times New Roman" w:cs="Times New Roman"/>
          <w:color w:val="000000" w:themeColor="text1"/>
          <w:sz w:val="24"/>
          <w:szCs w:val="24"/>
          <w:lang w:val="uk-UA"/>
        </w:rPr>
        <w:t>навчання в Університеті</w:t>
      </w:r>
      <w:r w:rsidR="00397B8A" w:rsidRPr="00CD28AC">
        <w:rPr>
          <w:rFonts w:ascii="Times New Roman" w:hAnsi="Times New Roman" w:cs="Times New Roman"/>
          <w:color w:val="000000" w:themeColor="text1"/>
          <w:sz w:val="24"/>
          <w:szCs w:val="24"/>
          <w:lang w:val="uk-UA"/>
        </w:rPr>
        <w:t xml:space="preserve"> </w:t>
      </w:r>
      <w:r w:rsidRPr="00CD28AC">
        <w:rPr>
          <w:rFonts w:ascii="Times New Roman" w:hAnsi="Times New Roman" w:cs="Times New Roman"/>
          <w:color w:val="000000" w:themeColor="text1"/>
          <w:sz w:val="24"/>
          <w:szCs w:val="24"/>
          <w:lang w:val="uk-UA"/>
        </w:rPr>
        <w:t>здійснюється</w:t>
      </w:r>
      <w:r w:rsidR="00397B8A" w:rsidRPr="00CD28AC">
        <w:rPr>
          <w:rFonts w:ascii="Times New Roman" w:hAnsi="Times New Roman" w:cs="Times New Roman"/>
          <w:color w:val="000000" w:themeColor="text1"/>
          <w:sz w:val="24"/>
          <w:szCs w:val="24"/>
          <w:lang w:val="uk-UA"/>
        </w:rPr>
        <w:t xml:space="preserve"> </w:t>
      </w:r>
      <w:r w:rsidRPr="00CD28AC">
        <w:rPr>
          <w:rFonts w:ascii="Times New Roman" w:hAnsi="Times New Roman" w:cs="Times New Roman"/>
          <w:color w:val="000000" w:themeColor="text1"/>
          <w:sz w:val="24"/>
          <w:szCs w:val="24"/>
          <w:lang w:val="uk-UA"/>
        </w:rPr>
        <w:t>відповідно до 100-бальної шкали:</w:t>
      </w:r>
    </w:p>
    <w:p w14:paraId="78AF2DA8" w14:textId="77777777" w:rsidR="000F38C0" w:rsidRPr="00CD28AC" w:rsidRDefault="000F38C0" w:rsidP="000B1335">
      <w:pPr>
        <w:autoSpaceDE w:val="0"/>
        <w:autoSpaceDN w:val="0"/>
        <w:adjustRightInd w:val="0"/>
        <w:spacing w:after="0" w:line="240" w:lineRule="auto"/>
        <w:jc w:val="both"/>
        <w:rPr>
          <w:rFonts w:ascii="Times New Roman" w:hAnsi="Times New Roman" w:cs="Times New Roman"/>
          <w:color w:val="000000" w:themeColor="text1"/>
          <w:sz w:val="24"/>
          <w:szCs w:val="24"/>
          <w:lang w:val="uk-UA"/>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2"/>
        <w:gridCol w:w="1133"/>
        <w:gridCol w:w="3827"/>
        <w:gridCol w:w="2665"/>
      </w:tblGrid>
      <w:tr w:rsidR="00E0716F" w:rsidRPr="00CD28AC" w14:paraId="15667BCD" w14:textId="77777777" w:rsidTr="00132A4A">
        <w:trPr>
          <w:trHeight w:val="450"/>
        </w:trPr>
        <w:tc>
          <w:tcPr>
            <w:tcW w:w="2132" w:type="dxa"/>
            <w:vMerge w:val="restart"/>
          </w:tcPr>
          <w:p w14:paraId="7377881B" w14:textId="77777777" w:rsidR="00E0716F" w:rsidRPr="00CD28AC" w:rsidRDefault="00E0716F" w:rsidP="000B1335">
            <w:pPr>
              <w:pStyle w:val="TableParagraph"/>
              <w:jc w:val="center"/>
              <w:rPr>
                <w:color w:val="000000" w:themeColor="text1"/>
                <w:sz w:val="24"/>
                <w:szCs w:val="24"/>
              </w:rPr>
            </w:pPr>
            <w:r w:rsidRPr="00CD28AC">
              <w:rPr>
                <w:color w:val="000000" w:themeColor="text1"/>
                <w:sz w:val="24"/>
                <w:szCs w:val="24"/>
              </w:rPr>
              <w:t xml:space="preserve">Сума балів за всі види </w:t>
            </w:r>
            <w:r w:rsidRPr="00CD28AC">
              <w:rPr>
                <w:color w:val="000000" w:themeColor="text1"/>
                <w:spacing w:val="-2"/>
                <w:sz w:val="24"/>
                <w:szCs w:val="24"/>
              </w:rPr>
              <w:t>навчальної діяльності</w:t>
            </w:r>
          </w:p>
        </w:tc>
        <w:tc>
          <w:tcPr>
            <w:tcW w:w="1133" w:type="dxa"/>
            <w:vMerge w:val="restart"/>
          </w:tcPr>
          <w:p w14:paraId="4BAD5A3C" w14:textId="77777777" w:rsidR="00E0716F" w:rsidRPr="00CD28AC" w:rsidRDefault="00E0716F" w:rsidP="000B1335">
            <w:pPr>
              <w:pStyle w:val="TableParagraph"/>
              <w:jc w:val="center"/>
              <w:rPr>
                <w:color w:val="000000" w:themeColor="text1"/>
                <w:sz w:val="24"/>
                <w:szCs w:val="24"/>
              </w:rPr>
            </w:pPr>
          </w:p>
          <w:p w14:paraId="546B9553" w14:textId="77777777" w:rsidR="00E0716F" w:rsidRPr="00CD28AC" w:rsidRDefault="00E0716F" w:rsidP="000B1335">
            <w:pPr>
              <w:pStyle w:val="TableParagraph"/>
              <w:jc w:val="center"/>
              <w:rPr>
                <w:color w:val="000000" w:themeColor="text1"/>
                <w:sz w:val="24"/>
                <w:szCs w:val="24"/>
              </w:rPr>
            </w:pPr>
            <w:r w:rsidRPr="00CD28AC">
              <w:rPr>
                <w:color w:val="000000" w:themeColor="text1"/>
                <w:spacing w:val="-2"/>
                <w:sz w:val="24"/>
                <w:szCs w:val="24"/>
              </w:rPr>
              <w:t xml:space="preserve">Оцінка </w:t>
            </w:r>
            <w:r w:rsidRPr="00CD28AC">
              <w:rPr>
                <w:color w:val="000000" w:themeColor="text1"/>
                <w:spacing w:val="-4"/>
                <w:sz w:val="24"/>
                <w:szCs w:val="24"/>
              </w:rPr>
              <w:t>ECTS</w:t>
            </w:r>
          </w:p>
        </w:tc>
        <w:tc>
          <w:tcPr>
            <w:tcW w:w="6492" w:type="dxa"/>
            <w:gridSpan w:val="2"/>
          </w:tcPr>
          <w:p w14:paraId="3E4C6FB6" w14:textId="77777777" w:rsidR="00E0716F" w:rsidRPr="00CD28AC" w:rsidRDefault="00E0716F" w:rsidP="000B1335">
            <w:pPr>
              <w:pStyle w:val="TableParagraph"/>
              <w:jc w:val="center"/>
              <w:rPr>
                <w:color w:val="000000" w:themeColor="text1"/>
                <w:sz w:val="24"/>
                <w:szCs w:val="24"/>
              </w:rPr>
            </w:pPr>
            <w:r w:rsidRPr="00CD28AC">
              <w:rPr>
                <w:color w:val="000000" w:themeColor="text1"/>
                <w:sz w:val="24"/>
                <w:szCs w:val="24"/>
              </w:rPr>
              <w:t xml:space="preserve">Оцінка за національною </w:t>
            </w:r>
            <w:r w:rsidRPr="00CD28AC">
              <w:rPr>
                <w:color w:val="000000" w:themeColor="text1"/>
                <w:spacing w:val="-2"/>
                <w:sz w:val="24"/>
                <w:szCs w:val="24"/>
              </w:rPr>
              <w:t>шкалою</w:t>
            </w:r>
          </w:p>
        </w:tc>
      </w:tr>
      <w:tr w:rsidR="00E0716F" w:rsidRPr="00CD28AC" w14:paraId="3114E466" w14:textId="77777777" w:rsidTr="00132A4A">
        <w:trPr>
          <w:trHeight w:val="830"/>
        </w:trPr>
        <w:tc>
          <w:tcPr>
            <w:tcW w:w="2132" w:type="dxa"/>
            <w:vMerge/>
            <w:tcBorders>
              <w:top w:val="nil"/>
            </w:tcBorders>
          </w:tcPr>
          <w:p w14:paraId="17A8236B" w14:textId="77777777" w:rsidR="00E0716F" w:rsidRPr="00CD28AC" w:rsidRDefault="00E0716F" w:rsidP="000B1335">
            <w:pPr>
              <w:jc w:val="center"/>
              <w:rPr>
                <w:rFonts w:ascii="Times New Roman" w:hAnsi="Times New Roman" w:cs="Times New Roman"/>
                <w:color w:val="000000" w:themeColor="text1"/>
                <w:sz w:val="24"/>
                <w:szCs w:val="24"/>
                <w:lang w:val="uk-UA"/>
              </w:rPr>
            </w:pPr>
          </w:p>
        </w:tc>
        <w:tc>
          <w:tcPr>
            <w:tcW w:w="1133" w:type="dxa"/>
            <w:vMerge/>
            <w:tcBorders>
              <w:top w:val="nil"/>
            </w:tcBorders>
          </w:tcPr>
          <w:p w14:paraId="28637F56" w14:textId="77777777" w:rsidR="00E0716F" w:rsidRPr="00CD28AC" w:rsidRDefault="00E0716F" w:rsidP="000B1335">
            <w:pPr>
              <w:jc w:val="center"/>
              <w:rPr>
                <w:rFonts w:ascii="Times New Roman" w:hAnsi="Times New Roman" w:cs="Times New Roman"/>
                <w:color w:val="000000" w:themeColor="text1"/>
                <w:sz w:val="24"/>
                <w:szCs w:val="24"/>
                <w:lang w:val="uk-UA"/>
              </w:rPr>
            </w:pPr>
          </w:p>
        </w:tc>
        <w:tc>
          <w:tcPr>
            <w:tcW w:w="3827" w:type="dxa"/>
          </w:tcPr>
          <w:p w14:paraId="0C18DA51" w14:textId="77777777" w:rsidR="00E0716F" w:rsidRPr="00CD28AC" w:rsidRDefault="00E0716F" w:rsidP="000B1335">
            <w:pPr>
              <w:pStyle w:val="TableParagraph"/>
              <w:jc w:val="center"/>
              <w:rPr>
                <w:color w:val="000000" w:themeColor="text1"/>
                <w:sz w:val="24"/>
                <w:szCs w:val="24"/>
              </w:rPr>
            </w:pPr>
            <w:r w:rsidRPr="00CD28AC">
              <w:rPr>
                <w:color w:val="000000" w:themeColor="text1"/>
                <w:sz w:val="24"/>
                <w:szCs w:val="24"/>
              </w:rPr>
              <w:t xml:space="preserve">Для екзамену, курсового </w:t>
            </w:r>
            <w:r w:rsidRPr="00CD28AC">
              <w:rPr>
                <w:color w:val="000000" w:themeColor="text1"/>
                <w:spacing w:val="-2"/>
                <w:sz w:val="24"/>
                <w:szCs w:val="24"/>
              </w:rPr>
              <w:t>проєкту</w:t>
            </w:r>
          </w:p>
          <w:p w14:paraId="307C0143" w14:textId="77777777" w:rsidR="00E0716F" w:rsidRPr="00CD28AC" w:rsidRDefault="00E0716F" w:rsidP="000B1335">
            <w:pPr>
              <w:pStyle w:val="TableParagraph"/>
              <w:tabs>
                <w:tab w:val="left" w:pos="2716"/>
              </w:tabs>
              <w:jc w:val="center"/>
              <w:rPr>
                <w:color w:val="000000" w:themeColor="text1"/>
                <w:sz w:val="24"/>
                <w:szCs w:val="24"/>
              </w:rPr>
            </w:pPr>
            <w:r w:rsidRPr="00CD28AC">
              <w:rPr>
                <w:color w:val="000000" w:themeColor="text1"/>
                <w:spacing w:val="-2"/>
                <w:sz w:val="24"/>
                <w:szCs w:val="24"/>
              </w:rPr>
              <w:t xml:space="preserve">(роботи),практики, </w:t>
            </w:r>
            <w:r w:rsidRPr="00CD28AC">
              <w:rPr>
                <w:color w:val="000000" w:themeColor="text1"/>
                <w:sz w:val="24"/>
                <w:szCs w:val="24"/>
              </w:rPr>
              <w:t>диференційований залік</w:t>
            </w:r>
          </w:p>
        </w:tc>
        <w:tc>
          <w:tcPr>
            <w:tcW w:w="2665" w:type="dxa"/>
          </w:tcPr>
          <w:p w14:paraId="204924C9" w14:textId="77777777" w:rsidR="00E0716F" w:rsidRPr="00CD28AC" w:rsidRDefault="00E0716F" w:rsidP="000B1335">
            <w:pPr>
              <w:pStyle w:val="TableParagraph"/>
              <w:jc w:val="center"/>
              <w:rPr>
                <w:color w:val="000000" w:themeColor="text1"/>
                <w:sz w:val="24"/>
                <w:szCs w:val="24"/>
              </w:rPr>
            </w:pPr>
            <w:r w:rsidRPr="00CD28AC">
              <w:rPr>
                <w:color w:val="000000" w:themeColor="text1"/>
                <w:sz w:val="24"/>
                <w:szCs w:val="24"/>
              </w:rPr>
              <w:t>Для заліку</w:t>
            </w:r>
          </w:p>
        </w:tc>
      </w:tr>
      <w:tr w:rsidR="00E0716F" w:rsidRPr="00CD28AC" w14:paraId="251D4B33" w14:textId="77777777" w:rsidTr="00132A4A">
        <w:trPr>
          <w:trHeight w:val="273"/>
        </w:trPr>
        <w:tc>
          <w:tcPr>
            <w:tcW w:w="2132" w:type="dxa"/>
          </w:tcPr>
          <w:p w14:paraId="098AEB6F" w14:textId="77777777" w:rsidR="00E0716F" w:rsidRPr="00CD28AC" w:rsidRDefault="00E0716F" w:rsidP="000B1335">
            <w:pPr>
              <w:pStyle w:val="TableParagraph"/>
              <w:jc w:val="center"/>
              <w:rPr>
                <w:color w:val="000000" w:themeColor="text1"/>
                <w:sz w:val="24"/>
                <w:szCs w:val="24"/>
              </w:rPr>
            </w:pPr>
            <w:r w:rsidRPr="00CD28AC">
              <w:rPr>
                <w:color w:val="000000" w:themeColor="text1"/>
                <w:sz w:val="24"/>
                <w:szCs w:val="24"/>
              </w:rPr>
              <w:t>90-</w:t>
            </w:r>
            <w:r w:rsidRPr="00CD28AC">
              <w:rPr>
                <w:color w:val="000000" w:themeColor="text1"/>
                <w:spacing w:val="-5"/>
                <w:sz w:val="24"/>
                <w:szCs w:val="24"/>
              </w:rPr>
              <w:t>100</w:t>
            </w:r>
          </w:p>
        </w:tc>
        <w:tc>
          <w:tcPr>
            <w:tcW w:w="1133" w:type="dxa"/>
          </w:tcPr>
          <w:p w14:paraId="3176B4A7" w14:textId="77777777" w:rsidR="00E0716F" w:rsidRPr="00CD28AC" w:rsidRDefault="00E0716F" w:rsidP="000B1335">
            <w:pPr>
              <w:pStyle w:val="TableParagraph"/>
              <w:jc w:val="center"/>
              <w:rPr>
                <w:b/>
                <w:color w:val="000000" w:themeColor="text1"/>
                <w:sz w:val="24"/>
                <w:szCs w:val="24"/>
              </w:rPr>
            </w:pPr>
            <w:r w:rsidRPr="00CD28AC">
              <w:rPr>
                <w:b/>
                <w:color w:val="000000" w:themeColor="text1"/>
                <w:spacing w:val="-10"/>
                <w:sz w:val="24"/>
                <w:szCs w:val="24"/>
              </w:rPr>
              <w:t>А</w:t>
            </w:r>
          </w:p>
        </w:tc>
        <w:tc>
          <w:tcPr>
            <w:tcW w:w="3827" w:type="dxa"/>
          </w:tcPr>
          <w:p w14:paraId="31FD2E68" w14:textId="77777777" w:rsidR="00E0716F" w:rsidRPr="00CD28AC" w:rsidRDefault="00E0716F" w:rsidP="000B1335">
            <w:pPr>
              <w:pStyle w:val="TableParagraph"/>
              <w:jc w:val="center"/>
              <w:rPr>
                <w:color w:val="000000" w:themeColor="text1"/>
                <w:sz w:val="24"/>
                <w:szCs w:val="24"/>
              </w:rPr>
            </w:pPr>
            <w:r w:rsidRPr="00CD28AC">
              <w:rPr>
                <w:color w:val="000000" w:themeColor="text1"/>
                <w:spacing w:val="-2"/>
                <w:sz w:val="24"/>
                <w:szCs w:val="24"/>
              </w:rPr>
              <w:t>Відмінно</w:t>
            </w:r>
          </w:p>
        </w:tc>
        <w:tc>
          <w:tcPr>
            <w:tcW w:w="2665" w:type="dxa"/>
            <w:vMerge w:val="restart"/>
          </w:tcPr>
          <w:p w14:paraId="58EA070C" w14:textId="77777777" w:rsidR="00E0716F" w:rsidRPr="00CD28AC" w:rsidRDefault="00E0716F" w:rsidP="000B1335">
            <w:pPr>
              <w:pStyle w:val="TableParagraph"/>
              <w:jc w:val="center"/>
              <w:rPr>
                <w:color w:val="000000" w:themeColor="text1"/>
                <w:sz w:val="24"/>
                <w:szCs w:val="24"/>
              </w:rPr>
            </w:pPr>
            <w:r w:rsidRPr="00CD28AC">
              <w:rPr>
                <w:color w:val="000000" w:themeColor="text1"/>
                <w:spacing w:val="-2"/>
                <w:sz w:val="24"/>
                <w:szCs w:val="24"/>
              </w:rPr>
              <w:t>Зараховано</w:t>
            </w:r>
          </w:p>
        </w:tc>
      </w:tr>
      <w:tr w:rsidR="00E0716F" w:rsidRPr="00CD28AC" w14:paraId="2FCAA5C1" w14:textId="77777777" w:rsidTr="00132A4A">
        <w:trPr>
          <w:trHeight w:val="278"/>
        </w:trPr>
        <w:tc>
          <w:tcPr>
            <w:tcW w:w="2132" w:type="dxa"/>
          </w:tcPr>
          <w:p w14:paraId="6FDAB652" w14:textId="77777777" w:rsidR="00E0716F" w:rsidRPr="00CD28AC" w:rsidRDefault="00E0716F" w:rsidP="000B1335">
            <w:pPr>
              <w:pStyle w:val="TableParagraph"/>
              <w:jc w:val="center"/>
              <w:rPr>
                <w:color w:val="000000" w:themeColor="text1"/>
                <w:sz w:val="24"/>
                <w:szCs w:val="24"/>
              </w:rPr>
            </w:pPr>
            <w:r w:rsidRPr="00CD28AC">
              <w:rPr>
                <w:color w:val="000000" w:themeColor="text1"/>
                <w:sz w:val="24"/>
                <w:szCs w:val="24"/>
              </w:rPr>
              <w:t>82-</w:t>
            </w:r>
            <w:r w:rsidRPr="00CD28AC">
              <w:rPr>
                <w:color w:val="000000" w:themeColor="text1"/>
                <w:spacing w:val="-5"/>
                <w:sz w:val="24"/>
                <w:szCs w:val="24"/>
              </w:rPr>
              <w:t>89</w:t>
            </w:r>
          </w:p>
        </w:tc>
        <w:tc>
          <w:tcPr>
            <w:tcW w:w="1133" w:type="dxa"/>
          </w:tcPr>
          <w:p w14:paraId="34915CFA" w14:textId="77777777" w:rsidR="00E0716F" w:rsidRPr="00CD28AC" w:rsidRDefault="00E0716F" w:rsidP="000B1335">
            <w:pPr>
              <w:pStyle w:val="TableParagraph"/>
              <w:jc w:val="center"/>
              <w:rPr>
                <w:b/>
                <w:color w:val="000000" w:themeColor="text1"/>
                <w:sz w:val="24"/>
                <w:szCs w:val="24"/>
              </w:rPr>
            </w:pPr>
            <w:r w:rsidRPr="00CD28AC">
              <w:rPr>
                <w:b/>
                <w:color w:val="000000" w:themeColor="text1"/>
                <w:spacing w:val="-10"/>
                <w:sz w:val="24"/>
                <w:szCs w:val="24"/>
              </w:rPr>
              <w:t>В</w:t>
            </w:r>
          </w:p>
        </w:tc>
        <w:tc>
          <w:tcPr>
            <w:tcW w:w="3827" w:type="dxa"/>
            <w:vMerge w:val="restart"/>
          </w:tcPr>
          <w:p w14:paraId="47A8BFF5" w14:textId="77777777" w:rsidR="00E0716F" w:rsidRPr="00CD28AC" w:rsidRDefault="00E0716F" w:rsidP="000B1335">
            <w:pPr>
              <w:pStyle w:val="TableParagraph"/>
              <w:jc w:val="center"/>
              <w:rPr>
                <w:color w:val="000000" w:themeColor="text1"/>
                <w:sz w:val="24"/>
                <w:szCs w:val="24"/>
              </w:rPr>
            </w:pPr>
            <w:r w:rsidRPr="00CD28AC">
              <w:rPr>
                <w:color w:val="000000" w:themeColor="text1"/>
                <w:spacing w:val="-4"/>
                <w:sz w:val="24"/>
                <w:szCs w:val="24"/>
              </w:rPr>
              <w:t>Добре</w:t>
            </w:r>
          </w:p>
        </w:tc>
        <w:tc>
          <w:tcPr>
            <w:tcW w:w="2665" w:type="dxa"/>
            <w:vMerge/>
            <w:tcBorders>
              <w:top w:val="nil"/>
            </w:tcBorders>
          </w:tcPr>
          <w:p w14:paraId="2FD8EB61" w14:textId="77777777" w:rsidR="00E0716F" w:rsidRPr="00CD28AC" w:rsidRDefault="00E0716F" w:rsidP="000B1335">
            <w:pPr>
              <w:rPr>
                <w:rFonts w:ascii="Times New Roman" w:hAnsi="Times New Roman" w:cs="Times New Roman"/>
                <w:color w:val="000000" w:themeColor="text1"/>
                <w:sz w:val="24"/>
                <w:szCs w:val="24"/>
                <w:lang w:val="uk-UA"/>
              </w:rPr>
            </w:pPr>
          </w:p>
        </w:tc>
      </w:tr>
      <w:tr w:rsidR="00E0716F" w:rsidRPr="00CD28AC" w14:paraId="193186E3" w14:textId="77777777" w:rsidTr="00132A4A">
        <w:trPr>
          <w:trHeight w:val="273"/>
        </w:trPr>
        <w:tc>
          <w:tcPr>
            <w:tcW w:w="2132" w:type="dxa"/>
          </w:tcPr>
          <w:p w14:paraId="0C45BBD3" w14:textId="77777777" w:rsidR="00E0716F" w:rsidRPr="00CD28AC" w:rsidRDefault="00E0716F" w:rsidP="000B1335">
            <w:pPr>
              <w:pStyle w:val="TableParagraph"/>
              <w:jc w:val="center"/>
              <w:rPr>
                <w:color w:val="000000" w:themeColor="text1"/>
                <w:sz w:val="24"/>
                <w:szCs w:val="24"/>
              </w:rPr>
            </w:pPr>
            <w:r w:rsidRPr="00CD28AC">
              <w:rPr>
                <w:color w:val="000000" w:themeColor="text1"/>
                <w:sz w:val="24"/>
                <w:szCs w:val="24"/>
              </w:rPr>
              <w:t>74-</w:t>
            </w:r>
            <w:r w:rsidRPr="00CD28AC">
              <w:rPr>
                <w:color w:val="000000" w:themeColor="text1"/>
                <w:spacing w:val="-5"/>
                <w:sz w:val="24"/>
                <w:szCs w:val="24"/>
              </w:rPr>
              <w:t>81</w:t>
            </w:r>
          </w:p>
        </w:tc>
        <w:tc>
          <w:tcPr>
            <w:tcW w:w="1133" w:type="dxa"/>
          </w:tcPr>
          <w:p w14:paraId="6A4357E7" w14:textId="77777777" w:rsidR="00E0716F" w:rsidRPr="00CD28AC" w:rsidRDefault="00E0716F" w:rsidP="000B1335">
            <w:pPr>
              <w:pStyle w:val="TableParagraph"/>
              <w:jc w:val="center"/>
              <w:rPr>
                <w:b/>
                <w:color w:val="000000" w:themeColor="text1"/>
                <w:sz w:val="24"/>
                <w:szCs w:val="24"/>
              </w:rPr>
            </w:pPr>
            <w:r w:rsidRPr="00CD28AC">
              <w:rPr>
                <w:b/>
                <w:color w:val="000000" w:themeColor="text1"/>
                <w:spacing w:val="-10"/>
                <w:sz w:val="24"/>
                <w:szCs w:val="24"/>
              </w:rPr>
              <w:t>С</w:t>
            </w:r>
          </w:p>
        </w:tc>
        <w:tc>
          <w:tcPr>
            <w:tcW w:w="3827" w:type="dxa"/>
            <w:vMerge/>
            <w:tcBorders>
              <w:top w:val="nil"/>
            </w:tcBorders>
          </w:tcPr>
          <w:p w14:paraId="34903959" w14:textId="77777777" w:rsidR="00E0716F" w:rsidRPr="00CD28AC" w:rsidRDefault="00E0716F" w:rsidP="000B1335">
            <w:pPr>
              <w:jc w:val="center"/>
              <w:rPr>
                <w:rFonts w:ascii="Times New Roman" w:hAnsi="Times New Roman" w:cs="Times New Roman"/>
                <w:color w:val="000000" w:themeColor="text1"/>
                <w:sz w:val="24"/>
                <w:szCs w:val="24"/>
                <w:lang w:val="uk-UA"/>
              </w:rPr>
            </w:pPr>
          </w:p>
        </w:tc>
        <w:tc>
          <w:tcPr>
            <w:tcW w:w="2665" w:type="dxa"/>
            <w:vMerge/>
            <w:tcBorders>
              <w:top w:val="nil"/>
            </w:tcBorders>
          </w:tcPr>
          <w:p w14:paraId="1BF4CB8C" w14:textId="77777777" w:rsidR="00E0716F" w:rsidRPr="00CD28AC" w:rsidRDefault="00E0716F" w:rsidP="000B1335">
            <w:pPr>
              <w:rPr>
                <w:rFonts w:ascii="Times New Roman" w:hAnsi="Times New Roman" w:cs="Times New Roman"/>
                <w:color w:val="000000" w:themeColor="text1"/>
                <w:sz w:val="24"/>
                <w:szCs w:val="24"/>
                <w:lang w:val="uk-UA"/>
              </w:rPr>
            </w:pPr>
          </w:p>
        </w:tc>
      </w:tr>
      <w:tr w:rsidR="00E0716F" w:rsidRPr="00CD28AC" w14:paraId="131474B9" w14:textId="77777777" w:rsidTr="00132A4A">
        <w:trPr>
          <w:trHeight w:val="278"/>
        </w:trPr>
        <w:tc>
          <w:tcPr>
            <w:tcW w:w="2132" w:type="dxa"/>
          </w:tcPr>
          <w:p w14:paraId="1C1081D1" w14:textId="77777777" w:rsidR="00E0716F" w:rsidRPr="00CD28AC" w:rsidRDefault="00E0716F" w:rsidP="000B1335">
            <w:pPr>
              <w:pStyle w:val="TableParagraph"/>
              <w:jc w:val="center"/>
              <w:rPr>
                <w:color w:val="000000" w:themeColor="text1"/>
                <w:sz w:val="24"/>
                <w:szCs w:val="24"/>
              </w:rPr>
            </w:pPr>
            <w:r w:rsidRPr="00CD28AC">
              <w:rPr>
                <w:color w:val="000000" w:themeColor="text1"/>
                <w:sz w:val="24"/>
                <w:szCs w:val="24"/>
              </w:rPr>
              <w:t>64-</w:t>
            </w:r>
            <w:r w:rsidRPr="00CD28AC">
              <w:rPr>
                <w:color w:val="000000" w:themeColor="text1"/>
                <w:spacing w:val="-5"/>
                <w:sz w:val="24"/>
                <w:szCs w:val="24"/>
              </w:rPr>
              <w:t>73</w:t>
            </w:r>
          </w:p>
        </w:tc>
        <w:tc>
          <w:tcPr>
            <w:tcW w:w="1133" w:type="dxa"/>
          </w:tcPr>
          <w:p w14:paraId="4050F01D" w14:textId="77777777" w:rsidR="00E0716F" w:rsidRPr="00CD28AC" w:rsidRDefault="00E0716F" w:rsidP="000B1335">
            <w:pPr>
              <w:pStyle w:val="TableParagraph"/>
              <w:jc w:val="center"/>
              <w:rPr>
                <w:b/>
                <w:color w:val="000000" w:themeColor="text1"/>
                <w:sz w:val="24"/>
                <w:szCs w:val="24"/>
              </w:rPr>
            </w:pPr>
            <w:r w:rsidRPr="00CD28AC">
              <w:rPr>
                <w:b/>
                <w:color w:val="000000" w:themeColor="text1"/>
                <w:spacing w:val="-10"/>
                <w:sz w:val="24"/>
                <w:szCs w:val="24"/>
              </w:rPr>
              <w:t>D</w:t>
            </w:r>
          </w:p>
        </w:tc>
        <w:tc>
          <w:tcPr>
            <w:tcW w:w="3827" w:type="dxa"/>
            <w:vMerge w:val="restart"/>
          </w:tcPr>
          <w:p w14:paraId="7C18636B" w14:textId="77777777" w:rsidR="00E0716F" w:rsidRPr="00CD28AC" w:rsidRDefault="00E0716F" w:rsidP="000B1335">
            <w:pPr>
              <w:pStyle w:val="TableParagraph"/>
              <w:jc w:val="center"/>
              <w:rPr>
                <w:color w:val="000000" w:themeColor="text1"/>
                <w:sz w:val="24"/>
                <w:szCs w:val="24"/>
              </w:rPr>
            </w:pPr>
            <w:r w:rsidRPr="00CD28AC">
              <w:rPr>
                <w:color w:val="000000" w:themeColor="text1"/>
                <w:spacing w:val="-2"/>
                <w:sz w:val="24"/>
                <w:szCs w:val="24"/>
              </w:rPr>
              <w:t>Задовільно</w:t>
            </w:r>
          </w:p>
        </w:tc>
        <w:tc>
          <w:tcPr>
            <w:tcW w:w="2665" w:type="dxa"/>
            <w:vMerge/>
            <w:tcBorders>
              <w:top w:val="nil"/>
            </w:tcBorders>
          </w:tcPr>
          <w:p w14:paraId="4EAB0CBC" w14:textId="77777777" w:rsidR="00E0716F" w:rsidRPr="00CD28AC" w:rsidRDefault="00E0716F" w:rsidP="000B1335">
            <w:pPr>
              <w:rPr>
                <w:rFonts w:ascii="Times New Roman" w:hAnsi="Times New Roman" w:cs="Times New Roman"/>
                <w:color w:val="000000" w:themeColor="text1"/>
                <w:sz w:val="24"/>
                <w:szCs w:val="24"/>
                <w:lang w:val="uk-UA"/>
              </w:rPr>
            </w:pPr>
          </w:p>
        </w:tc>
      </w:tr>
      <w:tr w:rsidR="00E0716F" w:rsidRPr="00CD28AC" w14:paraId="39275434" w14:textId="77777777" w:rsidTr="00132A4A">
        <w:trPr>
          <w:trHeight w:val="552"/>
        </w:trPr>
        <w:tc>
          <w:tcPr>
            <w:tcW w:w="2132" w:type="dxa"/>
          </w:tcPr>
          <w:p w14:paraId="12CE8A51" w14:textId="77777777" w:rsidR="00E0716F" w:rsidRPr="00CD28AC" w:rsidRDefault="00E0716F" w:rsidP="000B1335">
            <w:pPr>
              <w:pStyle w:val="TableParagraph"/>
              <w:jc w:val="center"/>
              <w:rPr>
                <w:color w:val="000000" w:themeColor="text1"/>
                <w:sz w:val="24"/>
                <w:szCs w:val="24"/>
              </w:rPr>
            </w:pPr>
            <w:r w:rsidRPr="00CD28AC">
              <w:rPr>
                <w:color w:val="000000" w:themeColor="text1"/>
                <w:sz w:val="24"/>
                <w:szCs w:val="24"/>
              </w:rPr>
              <w:t>60-</w:t>
            </w:r>
            <w:r w:rsidRPr="00CD28AC">
              <w:rPr>
                <w:color w:val="000000" w:themeColor="text1"/>
                <w:spacing w:val="-5"/>
                <w:sz w:val="24"/>
                <w:szCs w:val="24"/>
              </w:rPr>
              <w:t>63</w:t>
            </w:r>
          </w:p>
        </w:tc>
        <w:tc>
          <w:tcPr>
            <w:tcW w:w="1133" w:type="dxa"/>
          </w:tcPr>
          <w:p w14:paraId="189D063E" w14:textId="77777777" w:rsidR="00E0716F" w:rsidRPr="00CD28AC" w:rsidRDefault="00E0716F" w:rsidP="000B1335">
            <w:pPr>
              <w:pStyle w:val="TableParagraph"/>
              <w:jc w:val="center"/>
              <w:rPr>
                <w:b/>
                <w:color w:val="000000" w:themeColor="text1"/>
                <w:sz w:val="24"/>
                <w:szCs w:val="24"/>
              </w:rPr>
            </w:pPr>
            <w:r w:rsidRPr="00CD28AC">
              <w:rPr>
                <w:b/>
                <w:color w:val="000000" w:themeColor="text1"/>
                <w:spacing w:val="-10"/>
                <w:sz w:val="24"/>
                <w:szCs w:val="24"/>
              </w:rPr>
              <w:t>Е</w:t>
            </w:r>
          </w:p>
        </w:tc>
        <w:tc>
          <w:tcPr>
            <w:tcW w:w="3827" w:type="dxa"/>
            <w:vMerge/>
            <w:tcBorders>
              <w:top w:val="nil"/>
            </w:tcBorders>
          </w:tcPr>
          <w:p w14:paraId="5B053092" w14:textId="77777777" w:rsidR="00E0716F" w:rsidRPr="00CD28AC" w:rsidRDefault="00E0716F" w:rsidP="000B1335">
            <w:pPr>
              <w:rPr>
                <w:rFonts w:ascii="Times New Roman" w:hAnsi="Times New Roman" w:cs="Times New Roman"/>
                <w:color w:val="000000" w:themeColor="text1"/>
                <w:sz w:val="24"/>
                <w:szCs w:val="24"/>
                <w:lang w:val="uk-UA"/>
              </w:rPr>
            </w:pPr>
          </w:p>
        </w:tc>
        <w:tc>
          <w:tcPr>
            <w:tcW w:w="2665" w:type="dxa"/>
            <w:vMerge/>
            <w:tcBorders>
              <w:top w:val="nil"/>
            </w:tcBorders>
          </w:tcPr>
          <w:p w14:paraId="712525C8" w14:textId="77777777" w:rsidR="00E0716F" w:rsidRPr="00CD28AC" w:rsidRDefault="00E0716F" w:rsidP="000B1335">
            <w:pPr>
              <w:rPr>
                <w:rFonts w:ascii="Times New Roman" w:hAnsi="Times New Roman" w:cs="Times New Roman"/>
                <w:color w:val="000000" w:themeColor="text1"/>
                <w:sz w:val="24"/>
                <w:szCs w:val="24"/>
                <w:lang w:val="uk-UA"/>
              </w:rPr>
            </w:pPr>
          </w:p>
        </w:tc>
      </w:tr>
      <w:tr w:rsidR="00E0716F" w:rsidRPr="00CD28AC" w14:paraId="345AB7FB" w14:textId="77777777" w:rsidTr="00132A4A">
        <w:trPr>
          <w:trHeight w:val="830"/>
        </w:trPr>
        <w:tc>
          <w:tcPr>
            <w:tcW w:w="2132" w:type="dxa"/>
          </w:tcPr>
          <w:p w14:paraId="34D6341F" w14:textId="77777777" w:rsidR="00E0716F" w:rsidRPr="00CD28AC" w:rsidRDefault="00E0716F" w:rsidP="000B1335">
            <w:pPr>
              <w:pStyle w:val="TableParagraph"/>
              <w:jc w:val="center"/>
              <w:rPr>
                <w:color w:val="000000" w:themeColor="text1"/>
                <w:sz w:val="24"/>
                <w:szCs w:val="24"/>
              </w:rPr>
            </w:pPr>
            <w:r w:rsidRPr="00CD28AC">
              <w:rPr>
                <w:color w:val="000000" w:themeColor="text1"/>
                <w:sz w:val="24"/>
                <w:szCs w:val="24"/>
              </w:rPr>
              <w:t>35-</w:t>
            </w:r>
            <w:r w:rsidRPr="00CD28AC">
              <w:rPr>
                <w:color w:val="000000" w:themeColor="text1"/>
                <w:spacing w:val="-5"/>
                <w:sz w:val="24"/>
                <w:szCs w:val="24"/>
              </w:rPr>
              <w:t>59</w:t>
            </w:r>
          </w:p>
        </w:tc>
        <w:tc>
          <w:tcPr>
            <w:tcW w:w="1133" w:type="dxa"/>
          </w:tcPr>
          <w:p w14:paraId="189A4BF3" w14:textId="77777777" w:rsidR="00E0716F" w:rsidRPr="00CD28AC" w:rsidRDefault="00E0716F" w:rsidP="000B1335">
            <w:pPr>
              <w:pStyle w:val="TableParagraph"/>
              <w:jc w:val="center"/>
              <w:rPr>
                <w:b/>
                <w:color w:val="000000" w:themeColor="text1"/>
                <w:sz w:val="24"/>
                <w:szCs w:val="24"/>
              </w:rPr>
            </w:pPr>
            <w:r w:rsidRPr="00CD28AC">
              <w:rPr>
                <w:b/>
                <w:color w:val="000000" w:themeColor="text1"/>
                <w:spacing w:val="-5"/>
                <w:sz w:val="24"/>
                <w:szCs w:val="24"/>
              </w:rPr>
              <w:t>FX</w:t>
            </w:r>
          </w:p>
        </w:tc>
        <w:tc>
          <w:tcPr>
            <w:tcW w:w="3827" w:type="dxa"/>
          </w:tcPr>
          <w:p w14:paraId="72607613" w14:textId="455702EE" w:rsidR="00E0716F" w:rsidRPr="00CD28AC" w:rsidRDefault="00120D18" w:rsidP="000B1335">
            <w:pPr>
              <w:pStyle w:val="TableParagraph"/>
              <w:tabs>
                <w:tab w:val="left" w:pos="1908"/>
                <w:tab w:val="left" w:pos="2465"/>
              </w:tabs>
              <w:jc w:val="center"/>
              <w:rPr>
                <w:color w:val="000000" w:themeColor="text1"/>
                <w:sz w:val="24"/>
                <w:szCs w:val="24"/>
              </w:rPr>
            </w:pPr>
            <w:r w:rsidRPr="00CD28AC">
              <w:rPr>
                <w:color w:val="000000" w:themeColor="text1"/>
                <w:spacing w:val="-2"/>
                <w:sz w:val="24"/>
                <w:szCs w:val="24"/>
              </w:rPr>
              <w:t>Н</w:t>
            </w:r>
            <w:r w:rsidR="00E0716F" w:rsidRPr="00CD28AC">
              <w:rPr>
                <w:color w:val="000000" w:themeColor="text1"/>
                <w:spacing w:val="-2"/>
                <w:sz w:val="24"/>
                <w:szCs w:val="24"/>
              </w:rPr>
              <w:t>езадовільно</w:t>
            </w:r>
            <w:r w:rsidR="00D839CA" w:rsidRPr="00CD28AC">
              <w:rPr>
                <w:color w:val="000000" w:themeColor="text1"/>
                <w:sz w:val="24"/>
                <w:szCs w:val="24"/>
              </w:rPr>
              <w:t xml:space="preserve"> </w:t>
            </w:r>
            <w:r w:rsidR="00E0716F" w:rsidRPr="00CD28AC">
              <w:rPr>
                <w:color w:val="000000" w:themeColor="text1"/>
                <w:spacing w:val="-10"/>
                <w:sz w:val="24"/>
                <w:szCs w:val="24"/>
              </w:rPr>
              <w:t>з</w:t>
            </w:r>
            <w:r w:rsidR="008448FF" w:rsidRPr="00CD28AC">
              <w:rPr>
                <w:color w:val="000000" w:themeColor="text1"/>
                <w:spacing w:val="-10"/>
                <w:sz w:val="24"/>
                <w:szCs w:val="24"/>
              </w:rPr>
              <w:t xml:space="preserve"> </w:t>
            </w:r>
            <w:r w:rsidR="00E0716F" w:rsidRPr="00CD28AC">
              <w:rPr>
                <w:color w:val="000000" w:themeColor="text1"/>
                <w:spacing w:val="-2"/>
                <w:sz w:val="24"/>
                <w:szCs w:val="24"/>
              </w:rPr>
              <w:t xml:space="preserve">можливістю </w:t>
            </w:r>
            <w:r w:rsidR="00E0716F" w:rsidRPr="00CD28AC">
              <w:rPr>
                <w:color w:val="000000" w:themeColor="text1"/>
                <w:sz w:val="24"/>
                <w:szCs w:val="24"/>
              </w:rPr>
              <w:t>повторного складання</w:t>
            </w:r>
          </w:p>
        </w:tc>
        <w:tc>
          <w:tcPr>
            <w:tcW w:w="2665" w:type="dxa"/>
          </w:tcPr>
          <w:p w14:paraId="799EBE12" w14:textId="77777777" w:rsidR="00E0716F" w:rsidRPr="00CD28AC" w:rsidRDefault="00E0716F" w:rsidP="000B1335">
            <w:pPr>
              <w:pStyle w:val="TableParagraph"/>
              <w:tabs>
                <w:tab w:val="left" w:pos="834"/>
                <w:tab w:val="left" w:pos="2465"/>
              </w:tabs>
              <w:jc w:val="center"/>
              <w:rPr>
                <w:color w:val="000000" w:themeColor="text1"/>
                <w:sz w:val="24"/>
                <w:szCs w:val="24"/>
              </w:rPr>
            </w:pPr>
            <w:r w:rsidRPr="00CD28AC">
              <w:rPr>
                <w:color w:val="000000" w:themeColor="text1"/>
                <w:spacing w:val="-5"/>
                <w:sz w:val="24"/>
                <w:szCs w:val="24"/>
              </w:rPr>
              <w:t>Не</w:t>
            </w:r>
            <w:r w:rsidRPr="00CD28AC">
              <w:rPr>
                <w:color w:val="000000" w:themeColor="text1"/>
                <w:spacing w:val="-2"/>
                <w:sz w:val="24"/>
                <w:szCs w:val="24"/>
              </w:rPr>
              <w:t>зараховано</w:t>
            </w:r>
            <w:r w:rsidR="008448FF" w:rsidRPr="00CD28AC">
              <w:rPr>
                <w:color w:val="000000" w:themeColor="text1"/>
                <w:spacing w:val="-2"/>
                <w:sz w:val="24"/>
                <w:szCs w:val="24"/>
              </w:rPr>
              <w:t xml:space="preserve"> </w:t>
            </w:r>
            <w:r w:rsidRPr="00CD28AC">
              <w:rPr>
                <w:color w:val="000000" w:themeColor="text1"/>
                <w:spacing w:val="-10"/>
                <w:sz w:val="24"/>
                <w:szCs w:val="24"/>
              </w:rPr>
              <w:t>з</w:t>
            </w:r>
          </w:p>
          <w:p w14:paraId="59EEAC74" w14:textId="77777777" w:rsidR="00E0716F" w:rsidRPr="00CD28AC" w:rsidRDefault="00E0716F" w:rsidP="000B1335">
            <w:pPr>
              <w:pStyle w:val="TableParagraph"/>
              <w:jc w:val="center"/>
              <w:rPr>
                <w:color w:val="000000" w:themeColor="text1"/>
                <w:sz w:val="24"/>
                <w:szCs w:val="24"/>
              </w:rPr>
            </w:pPr>
            <w:r w:rsidRPr="00CD28AC">
              <w:rPr>
                <w:color w:val="000000" w:themeColor="text1"/>
                <w:spacing w:val="-2"/>
                <w:sz w:val="24"/>
                <w:szCs w:val="24"/>
              </w:rPr>
              <w:t xml:space="preserve">можливістю </w:t>
            </w:r>
            <w:r w:rsidRPr="00CD28AC">
              <w:rPr>
                <w:color w:val="000000" w:themeColor="text1"/>
                <w:sz w:val="24"/>
                <w:szCs w:val="24"/>
              </w:rPr>
              <w:t>повторного складання</w:t>
            </w:r>
          </w:p>
        </w:tc>
      </w:tr>
      <w:tr w:rsidR="00E0716F" w:rsidRPr="00CD28AC" w14:paraId="41974148" w14:textId="77777777" w:rsidTr="00132A4A">
        <w:trPr>
          <w:trHeight w:val="1103"/>
        </w:trPr>
        <w:tc>
          <w:tcPr>
            <w:tcW w:w="2132" w:type="dxa"/>
          </w:tcPr>
          <w:p w14:paraId="1750E9DC" w14:textId="77777777" w:rsidR="00E0716F" w:rsidRPr="00CD28AC" w:rsidRDefault="00E0716F" w:rsidP="000B1335">
            <w:pPr>
              <w:pStyle w:val="TableParagraph"/>
              <w:jc w:val="center"/>
              <w:rPr>
                <w:color w:val="000000" w:themeColor="text1"/>
                <w:sz w:val="24"/>
                <w:szCs w:val="24"/>
              </w:rPr>
            </w:pPr>
          </w:p>
          <w:p w14:paraId="16284FF3" w14:textId="77777777" w:rsidR="00E0716F" w:rsidRPr="00CD28AC" w:rsidRDefault="00E0716F" w:rsidP="000B1335">
            <w:pPr>
              <w:pStyle w:val="TableParagraph"/>
              <w:jc w:val="center"/>
              <w:rPr>
                <w:color w:val="000000" w:themeColor="text1"/>
                <w:sz w:val="24"/>
                <w:szCs w:val="24"/>
              </w:rPr>
            </w:pPr>
            <w:r w:rsidRPr="00CD28AC">
              <w:rPr>
                <w:color w:val="000000" w:themeColor="text1"/>
                <w:sz w:val="24"/>
                <w:szCs w:val="24"/>
              </w:rPr>
              <w:t>0-</w:t>
            </w:r>
            <w:r w:rsidRPr="00CD28AC">
              <w:rPr>
                <w:color w:val="000000" w:themeColor="text1"/>
                <w:spacing w:val="-5"/>
                <w:sz w:val="24"/>
                <w:szCs w:val="24"/>
              </w:rPr>
              <w:t>34</w:t>
            </w:r>
          </w:p>
        </w:tc>
        <w:tc>
          <w:tcPr>
            <w:tcW w:w="1133" w:type="dxa"/>
          </w:tcPr>
          <w:p w14:paraId="238FEB81" w14:textId="77777777" w:rsidR="00E0716F" w:rsidRPr="00CD28AC" w:rsidRDefault="00E0716F" w:rsidP="000B1335">
            <w:pPr>
              <w:pStyle w:val="TableParagraph"/>
              <w:jc w:val="center"/>
              <w:rPr>
                <w:color w:val="000000" w:themeColor="text1"/>
                <w:sz w:val="24"/>
                <w:szCs w:val="24"/>
              </w:rPr>
            </w:pPr>
          </w:p>
          <w:p w14:paraId="634A7F9D" w14:textId="77777777" w:rsidR="00E0716F" w:rsidRPr="00CD28AC" w:rsidRDefault="00E0716F" w:rsidP="000B1335">
            <w:pPr>
              <w:pStyle w:val="TableParagraph"/>
              <w:jc w:val="center"/>
              <w:rPr>
                <w:b/>
                <w:color w:val="000000" w:themeColor="text1"/>
                <w:sz w:val="24"/>
                <w:szCs w:val="24"/>
              </w:rPr>
            </w:pPr>
            <w:r w:rsidRPr="00CD28AC">
              <w:rPr>
                <w:b/>
                <w:color w:val="000000" w:themeColor="text1"/>
                <w:spacing w:val="-10"/>
                <w:sz w:val="24"/>
                <w:szCs w:val="24"/>
              </w:rPr>
              <w:t>F</w:t>
            </w:r>
          </w:p>
        </w:tc>
        <w:tc>
          <w:tcPr>
            <w:tcW w:w="3827" w:type="dxa"/>
          </w:tcPr>
          <w:p w14:paraId="3C0E9C60" w14:textId="77777777" w:rsidR="00E0716F" w:rsidRPr="00CD28AC" w:rsidRDefault="00E0716F" w:rsidP="000B1335">
            <w:pPr>
              <w:pStyle w:val="TableParagraph"/>
              <w:tabs>
                <w:tab w:val="left" w:pos="1841"/>
                <w:tab w:val="left" w:pos="2330"/>
              </w:tabs>
              <w:jc w:val="center"/>
              <w:rPr>
                <w:color w:val="000000" w:themeColor="text1"/>
                <w:sz w:val="24"/>
                <w:szCs w:val="24"/>
              </w:rPr>
            </w:pPr>
            <w:r w:rsidRPr="00CD28AC">
              <w:rPr>
                <w:color w:val="000000" w:themeColor="text1"/>
                <w:spacing w:val="-2"/>
                <w:sz w:val="24"/>
                <w:szCs w:val="24"/>
              </w:rPr>
              <w:t>Незадовільно</w:t>
            </w:r>
            <w:r w:rsidR="008448FF" w:rsidRPr="00CD28AC">
              <w:rPr>
                <w:color w:val="000000" w:themeColor="text1"/>
                <w:spacing w:val="-2"/>
                <w:sz w:val="24"/>
                <w:szCs w:val="24"/>
              </w:rPr>
              <w:t xml:space="preserve"> </w:t>
            </w:r>
            <w:r w:rsidRPr="00CD28AC">
              <w:rPr>
                <w:color w:val="000000" w:themeColor="text1"/>
                <w:spacing w:val="-10"/>
                <w:sz w:val="24"/>
                <w:szCs w:val="24"/>
              </w:rPr>
              <w:t>з</w:t>
            </w:r>
            <w:r w:rsidR="008448FF" w:rsidRPr="00CD28AC">
              <w:rPr>
                <w:color w:val="000000" w:themeColor="text1"/>
                <w:spacing w:val="-10"/>
                <w:sz w:val="24"/>
                <w:szCs w:val="24"/>
              </w:rPr>
              <w:t xml:space="preserve"> </w:t>
            </w:r>
            <w:r w:rsidRPr="00CD28AC">
              <w:rPr>
                <w:color w:val="000000" w:themeColor="text1"/>
                <w:spacing w:val="-2"/>
                <w:sz w:val="24"/>
                <w:szCs w:val="24"/>
              </w:rPr>
              <w:t xml:space="preserve">обов’язковим </w:t>
            </w:r>
            <w:r w:rsidR="008448FF" w:rsidRPr="00CD28AC">
              <w:rPr>
                <w:color w:val="000000" w:themeColor="text1"/>
                <w:sz w:val="24"/>
                <w:szCs w:val="24"/>
              </w:rPr>
              <w:t>повторним вивченням освітнього компонента</w:t>
            </w:r>
          </w:p>
        </w:tc>
        <w:tc>
          <w:tcPr>
            <w:tcW w:w="2665" w:type="dxa"/>
          </w:tcPr>
          <w:p w14:paraId="1791EFC3" w14:textId="77777777" w:rsidR="00E0716F" w:rsidRPr="00CD28AC" w:rsidRDefault="00E0716F" w:rsidP="000B1335">
            <w:pPr>
              <w:pStyle w:val="TableParagraph"/>
              <w:tabs>
                <w:tab w:val="left" w:pos="834"/>
                <w:tab w:val="left" w:pos="1457"/>
                <w:tab w:val="left" w:pos="2465"/>
              </w:tabs>
              <w:jc w:val="center"/>
              <w:rPr>
                <w:color w:val="000000" w:themeColor="text1"/>
                <w:sz w:val="24"/>
                <w:szCs w:val="24"/>
              </w:rPr>
            </w:pPr>
            <w:r w:rsidRPr="00CD28AC">
              <w:rPr>
                <w:color w:val="000000" w:themeColor="text1"/>
                <w:spacing w:val="-6"/>
                <w:sz w:val="24"/>
                <w:szCs w:val="24"/>
              </w:rPr>
              <w:t>Не</w:t>
            </w:r>
            <w:r w:rsidRPr="00CD28AC">
              <w:rPr>
                <w:color w:val="000000" w:themeColor="text1"/>
                <w:spacing w:val="-2"/>
                <w:sz w:val="24"/>
                <w:szCs w:val="24"/>
              </w:rPr>
              <w:t xml:space="preserve">зараховано </w:t>
            </w:r>
            <w:r w:rsidRPr="00CD28AC">
              <w:rPr>
                <w:color w:val="000000" w:themeColor="text1"/>
                <w:spacing w:val="-10"/>
                <w:sz w:val="24"/>
                <w:szCs w:val="24"/>
              </w:rPr>
              <w:t xml:space="preserve">з </w:t>
            </w:r>
            <w:r w:rsidRPr="00CD28AC">
              <w:rPr>
                <w:color w:val="000000" w:themeColor="text1"/>
                <w:spacing w:val="-2"/>
                <w:sz w:val="24"/>
                <w:szCs w:val="24"/>
              </w:rPr>
              <w:t>обов’язковим повторним</w:t>
            </w:r>
            <w:r w:rsidR="008448FF" w:rsidRPr="00CD28AC">
              <w:rPr>
                <w:color w:val="000000" w:themeColor="text1"/>
                <w:spacing w:val="-2"/>
                <w:sz w:val="24"/>
                <w:szCs w:val="24"/>
              </w:rPr>
              <w:t xml:space="preserve"> </w:t>
            </w:r>
            <w:r w:rsidRPr="00CD28AC">
              <w:rPr>
                <w:color w:val="000000" w:themeColor="text1"/>
                <w:spacing w:val="-2"/>
                <w:sz w:val="24"/>
                <w:szCs w:val="24"/>
              </w:rPr>
              <w:t>вивченням</w:t>
            </w:r>
          </w:p>
          <w:p w14:paraId="54A7B9FF" w14:textId="77777777" w:rsidR="00E0716F" w:rsidRPr="00CD28AC" w:rsidRDefault="00120D18" w:rsidP="000B1335">
            <w:pPr>
              <w:pStyle w:val="TableParagraph"/>
              <w:jc w:val="center"/>
              <w:rPr>
                <w:color w:val="000000" w:themeColor="text1"/>
                <w:sz w:val="24"/>
                <w:szCs w:val="24"/>
              </w:rPr>
            </w:pPr>
            <w:r w:rsidRPr="00CD28AC">
              <w:rPr>
                <w:color w:val="000000" w:themeColor="text1"/>
                <w:spacing w:val="-2"/>
                <w:sz w:val="24"/>
                <w:szCs w:val="24"/>
              </w:rPr>
              <w:t>о</w:t>
            </w:r>
            <w:r w:rsidR="008448FF" w:rsidRPr="00CD28AC">
              <w:rPr>
                <w:color w:val="000000" w:themeColor="text1"/>
                <w:spacing w:val="-2"/>
                <w:sz w:val="24"/>
                <w:szCs w:val="24"/>
              </w:rPr>
              <w:t xml:space="preserve">світнього </w:t>
            </w:r>
            <w:r w:rsidRPr="00CD28AC">
              <w:rPr>
                <w:color w:val="000000" w:themeColor="text1"/>
                <w:spacing w:val="-2"/>
                <w:sz w:val="24"/>
                <w:szCs w:val="24"/>
              </w:rPr>
              <w:t>компонента</w:t>
            </w:r>
          </w:p>
        </w:tc>
      </w:tr>
    </w:tbl>
    <w:p w14:paraId="62B0323C" w14:textId="77777777" w:rsidR="00407729" w:rsidRPr="00CD28AC" w:rsidRDefault="00407729" w:rsidP="000B1335">
      <w:pPr>
        <w:pStyle w:val="ae"/>
        <w:tabs>
          <w:tab w:val="left" w:pos="1102"/>
        </w:tabs>
        <w:ind w:left="0" w:firstLine="0"/>
        <w:jc w:val="center"/>
        <w:rPr>
          <w:b/>
          <w:color w:val="000000" w:themeColor="text1"/>
          <w:sz w:val="24"/>
          <w:szCs w:val="24"/>
        </w:rPr>
      </w:pPr>
    </w:p>
    <w:p w14:paraId="450D8F89" w14:textId="77777777" w:rsidR="00D17E70" w:rsidRPr="00CD28AC" w:rsidRDefault="00407729" w:rsidP="000B1335">
      <w:pPr>
        <w:pStyle w:val="ae"/>
        <w:tabs>
          <w:tab w:val="left" w:pos="1102"/>
        </w:tabs>
        <w:ind w:left="0" w:firstLine="0"/>
        <w:jc w:val="center"/>
        <w:rPr>
          <w:b/>
          <w:color w:val="000000" w:themeColor="text1"/>
          <w:sz w:val="24"/>
          <w:szCs w:val="24"/>
        </w:rPr>
      </w:pPr>
      <w:r w:rsidRPr="00CD28AC">
        <w:rPr>
          <w:b/>
          <w:color w:val="000000" w:themeColor="text1"/>
          <w:sz w:val="24"/>
          <w:szCs w:val="24"/>
        </w:rPr>
        <w:t xml:space="preserve">Порядок визнання результатів навчання, отриманих у неформальній освіті </w:t>
      </w:r>
    </w:p>
    <w:p w14:paraId="0F455BA2" w14:textId="452C06CC" w:rsidR="00407729" w:rsidRPr="00CD28AC" w:rsidRDefault="00407729" w:rsidP="000B1335">
      <w:pPr>
        <w:pStyle w:val="ae"/>
        <w:tabs>
          <w:tab w:val="left" w:pos="1102"/>
        </w:tabs>
        <w:ind w:left="0" w:firstLine="0"/>
        <w:jc w:val="center"/>
        <w:rPr>
          <w:b/>
          <w:color w:val="000000" w:themeColor="text1"/>
          <w:sz w:val="24"/>
          <w:szCs w:val="24"/>
        </w:rPr>
      </w:pPr>
      <w:r w:rsidRPr="00CD28AC">
        <w:rPr>
          <w:b/>
          <w:color w:val="000000" w:themeColor="text1"/>
          <w:sz w:val="24"/>
          <w:szCs w:val="24"/>
        </w:rPr>
        <w:t>(</w:t>
      </w:r>
      <w:r w:rsidRPr="00CD28AC">
        <w:rPr>
          <w:i/>
          <w:color w:val="000000" w:themeColor="text1"/>
          <w:sz w:val="24"/>
          <w:szCs w:val="24"/>
        </w:rPr>
        <w:t xml:space="preserve">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0">
        <w:r w:rsidRPr="00CD28AC">
          <w:rPr>
            <w:i/>
            <w:color w:val="000000" w:themeColor="text1"/>
            <w:sz w:val="24"/>
            <w:szCs w:val="24"/>
            <w:u w:val="single"/>
          </w:rPr>
          <w:t>http://surl.li/lgwzd</w:t>
        </w:r>
      </w:hyperlink>
      <w:r w:rsidRPr="00CD28AC">
        <w:rPr>
          <w:color w:val="000000" w:themeColor="text1"/>
          <w:sz w:val="24"/>
          <w:szCs w:val="24"/>
        </w:rPr>
        <w:t>)</w:t>
      </w:r>
    </w:p>
    <w:p w14:paraId="72D900A2" w14:textId="77777777" w:rsidR="00407729" w:rsidRPr="00CD28AC" w:rsidRDefault="00407729" w:rsidP="000B1335">
      <w:pPr>
        <w:pStyle w:val="ae"/>
        <w:tabs>
          <w:tab w:val="left" w:pos="1102"/>
        </w:tabs>
        <w:ind w:left="0" w:firstLine="0"/>
        <w:jc w:val="center"/>
        <w:rPr>
          <w:b/>
          <w:color w:val="000000" w:themeColor="text1"/>
          <w:sz w:val="24"/>
          <w:szCs w:val="24"/>
        </w:rPr>
      </w:pPr>
    </w:p>
    <w:p w14:paraId="09FA3C31" w14:textId="77777777" w:rsidR="00407729" w:rsidRPr="00CD28AC" w:rsidRDefault="00407729" w:rsidP="000B1335">
      <w:pPr>
        <w:pBdr>
          <w:top w:val="nil"/>
          <w:left w:val="nil"/>
          <w:bottom w:val="nil"/>
          <w:right w:val="nil"/>
          <w:between w:val="nil"/>
        </w:pBdr>
        <w:spacing w:after="0" w:line="240" w:lineRule="auto"/>
        <w:ind w:firstLine="567"/>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w:t>
      </w:r>
      <w:r w:rsidR="003B19C7" w:rsidRPr="00CD28AC">
        <w:rPr>
          <w:rFonts w:ascii="Times New Roman" w:hAnsi="Times New Roman" w:cs="Times New Roman"/>
          <w:color w:val="000000" w:themeColor="text1"/>
          <w:sz w:val="24"/>
          <w:szCs w:val="24"/>
          <w:lang w:val="uk-UA"/>
        </w:rPr>
        <w:t xml:space="preserve">Мелітопольському державному педагогічному університеті імені Богдана Хмельницького </w:t>
      </w:r>
      <w:hyperlink r:id="rId11">
        <w:r w:rsidRPr="00CD28AC">
          <w:rPr>
            <w:rFonts w:ascii="Times New Roman" w:hAnsi="Times New Roman" w:cs="Times New Roman"/>
            <w:color w:val="000000" w:themeColor="text1"/>
            <w:sz w:val="24"/>
            <w:szCs w:val="24"/>
            <w:u w:val="single"/>
            <w:lang w:val="uk-UA"/>
          </w:rPr>
          <w:t>http://surl.li/lgwzd</w:t>
        </w:r>
      </w:hyperlink>
      <w:r w:rsidRPr="00CD28AC">
        <w:rPr>
          <w:rFonts w:ascii="Times New Roman" w:hAnsi="Times New Roman" w:cs="Times New Roman"/>
          <w:color w:val="000000" w:themeColor="text1"/>
          <w:sz w:val="24"/>
          <w:szCs w:val="24"/>
          <w:lang w:val="uk-UA"/>
        </w:rPr>
        <w:t>, роз</w:t>
      </w:r>
      <w:r w:rsidR="003B19C7" w:rsidRPr="00CD28AC">
        <w:rPr>
          <w:rFonts w:ascii="Times New Roman" w:hAnsi="Times New Roman" w:cs="Times New Roman"/>
          <w:color w:val="000000" w:themeColor="text1"/>
          <w:sz w:val="24"/>
          <w:szCs w:val="24"/>
          <w:lang w:val="uk-UA"/>
        </w:rPr>
        <w:t>міщеного на офіційному сайті Університету</w:t>
      </w:r>
      <w:r w:rsidRPr="00CD28AC">
        <w:rPr>
          <w:rFonts w:ascii="Times New Roman" w:hAnsi="Times New Roman" w:cs="Times New Roman"/>
          <w:color w:val="000000" w:themeColor="text1"/>
          <w:sz w:val="24"/>
          <w:szCs w:val="24"/>
          <w:lang w:val="uk-UA"/>
        </w:rPr>
        <w:t>.</w:t>
      </w:r>
    </w:p>
    <w:p w14:paraId="5FE3E8A9" w14:textId="77777777" w:rsidR="00407729" w:rsidRPr="00CD28AC" w:rsidRDefault="00407729" w:rsidP="000B1335">
      <w:pPr>
        <w:pBdr>
          <w:top w:val="nil"/>
          <w:left w:val="nil"/>
          <w:bottom w:val="nil"/>
          <w:right w:val="nil"/>
          <w:between w:val="nil"/>
        </w:pBdr>
        <w:spacing w:after="0" w:line="240" w:lineRule="auto"/>
        <w:ind w:firstLine="567"/>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З даним Положенням здобувачів знайомлять куратор ECTS, гарант освітньої програми, НПП, які викладають на ОП. </w:t>
      </w:r>
    </w:p>
    <w:p w14:paraId="45617276" w14:textId="4C908929" w:rsidR="00407729" w:rsidRPr="00CD28AC" w:rsidRDefault="00407729" w:rsidP="000B1335">
      <w:pPr>
        <w:pBdr>
          <w:top w:val="nil"/>
          <w:left w:val="nil"/>
          <w:bottom w:val="nil"/>
          <w:right w:val="nil"/>
          <w:between w:val="nil"/>
        </w:pBdr>
        <w:spacing w:after="0" w:line="240" w:lineRule="auto"/>
        <w:ind w:firstLine="567"/>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 xml:space="preserve">Також інформація щодо перезарахування результатів навчання, отриманих у неформальній освіті розміщується на офіційній сторінці кафедри, включаючи зразок заяви для визнання результатів такого навчання і рекомендованих онлайн-ресурсів для неформальної освіти. </w:t>
      </w:r>
    </w:p>
    <w:p w14:paraId="598CE707" w14:textId="77777777" w:rsidR="00D17E70" w:rsidRPr="00CD28AC" w:rsidRDefault="00545E4E" w:rsidP="000B1335">
      <w:pPr>
        <w:pBdr>
          <w:top w:val="nil"/>
          <w:left w:val="nil"/>
          <w:bottom w:val="nil"/>
          <w:right w:val="nil"/>
          <w:between w:val="nil"/>
        </w:pBdr>
        <w:spacing w:after="0" w:line="240" w:lineRule="auto"/>
        <w:ind w:firstLine="567"/>
        <w:jc w:val="both"/>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t>Викладачами освітньої програми</w:t>
      </w:r>
      <w:r w:rsidR="00407729" w:rsidRPr="00CD28AC">
        <w:rPr>
          <w:rFonts w:ascii="Times New Roman" w:hAnsi="Times New Roman" w:cs="Times New Roman"/>
          <w:color w:val="000000" w:themeColor="text1"/>
          <w:sz w:val="24"/>
          <w:szCs w:val="24"/>
          <w:lang w:val="uk-UA"/>
        </w:rPr>
        <w:t xml:space="preserve"> </w:t>
      </w:r>
      <w:r w:rsidRPr="00CD28AC">
        <w:rPr>
          <w:rFonts w:ascii="Times New Roman" w:hAnsi="Times New Roman" w:cs="Times New Roman"/>
          <w:color w:val="000000" w:themeColor="text1"/>
          <w:sz w:val="24"/>
          <w:szCs w:val="24"/>
          <w:lang w:val="uk-UA"/>
        </w:rPr>
        <w:t>здійснюється</w:t>
      </w:r>
      <w:r w:rsidR="00407729" w:rsidRPr="00CD28AC">
        <w:rPr>
          <w:rFonts w:ascii="Times New Roman" w:hAnsi="Times New Roman" w:cs="Times New Roman"/>
          <w:color w:val="000000" w:themeColor="text1"/>
          <w:sz w:val="24"/>
          <w:szCs w:val="24"/>
          <w:lang w:val="uk-UA"/>
        </w:rPr>
        <w:t xml:space="preserve"> моніторинг сертифікаційних програм, курсів на онлайн-платформах та в офлайн-режимі з метою надання здобувачам </w:t>
      </w:r>
      <w:r w:rsidR="003B19C7" w:rsidRPr="00CD28AC">
        <w:rPr>
          <w:rFonts w:ascii="Times New Roman" w:hAnsi="Times New Roman" w:cs="Times New Roman"/>
          <w:color w:val="000000" w:themeColor="text1"/>
          <w:sz w:val="24"/>
          <w:szCs w:val="24"/>
          <w:lang w:val="uk-UA"/>
        </w:rPr>
        <w:t xml:space="preserve">вищої освіти </w:t>
      </w:r>
      <w:r w:rsidR="00407729" w:rsidRPr="00CD28AC">
        <w:rPr>
          <w:rFonts w:ascii="Times New Roman" w:hAnsi="Times New Roman" w:cs="Times New Roman"/>
          <w:color w:val="000000" w:themeColor="text1"/>
          <w:sz w:val="24"/>
          <w:szCs w:val="24"/>
          <w:lang w:val="uk-UA"/>
        </w:rPr>
        <w:t>актуальної інформації про підвищення рівня п</w:t>
      </w:r>
      <w:r w:rsidRPr="00CD28AC">
        <w:rPr>
          <w:rFonts w:ascii="Times New Roman" w:hAnsi="Times New Roman" w:cs="Times New Roman"/>
          <w:color w:val="000000" w:themeColor="text1"/>
          <w:sz w:val="24"/>
          <w:szCs w:val="24"/>
          <w:lang w:val="uk-UA"/>
        </w:rPr>
        <w:t>рофесійної підготовки та можливого</w:t>
      </w:r>
      <w:r w:rsidR="00407729" w:rsidRPr="00CD28AC">
        <w:rPr>
          <w:rFonts w:ascii="Times New Roman" w:hAnsi="Times New Roman" w:cs="Times New Roman"/>
          <w:color w:val="000000" w:themeColor="text1"/>
          <w:sz w:val="24"/>
          <w:szCs w:val="24"/>
          <w:lang w:val="uk-UA"/>
        </w:rPr>
        <w:t xml:space="preserve"> перезарахування результатів, отриманих у неформальній освіті. </w:t>
      </w:r>
    </w:p>
    <w:p w14:paraId="13E80560" w14:textId="77777777" w:rsidR="00D17E70" w:rsidRPr="00CD28AC" w:rsidRDefault="00D17E70" w:rsidP="000B1335">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lang w:val="uk-UA"/>
        </w:rPr>
      </w:pPr>
    </w:p>
    <w:p w14:paraId="4B17CE45" w14:textId="3D0E7622" w:rsidR="003B19C7" w:rsidRPr="00CD28AC" w:rsidRDefault="003B19C7" w:rsidP="000B1335">
      <w:pPr>
        <w:tabs>
          <w:tab w:val="left" w:pos="1102"/>
        </w:tabs>
        <w:spacing w:after="0" w:line="240" w:lineRule="auto"/>
        <w:jc w:val="center"/>
        <w:rPr>
          <w:rFonts w:ascii="Times New Roman" w:hAnsi="Times New Roman" w:cs="Times New Roman"/>
          <w:b/>
          <w:color w:val="000000" w:themeColor="text1"/>
          <w:sz w:val="24"/>
          <w:szCs w:val="24"/>
          <w:lang w:val="uk-UA"/>
        </w:rPr>
      </w:pPr>
      <w:r w:rsidRPr="00CD28AC">
        <w:rPr>
          <w:rFonts w:ascii="Times New Roman" w:hAnsi="Times New Roman" w:cs="Times New Roman"/>
          <w:b/>
          <w:color w:val="000000" w:themeColor="text1"/>
          <w:sz w:val="24"/>
          <w:szCs w:val="24"/>
          <w:lang w:val="uk-UA"/>
        </w:rPr>
        <w:t xml:space="preserve">Перелік рекомендованої літератури (основної і додаткової), електронних ресурсів, нормативних документів, публікацій з освітнього компонента викладачів освітньої програми, з якими можна ознайомитися в репозиторії  </w:t>
      </w:r>
      <w:hyperlink r:id="rId12" w:history="1">
        <w:r w:rsidRPr="00CD28AC">
          <w:rPr>
            <w:rStyle w:val="a3"/>
            <w:rFonts w:ascii="Times New Roman" w:hAnsi="Times New Roman" w:cs="Times New Roman"/>
            <w:b/>
            <w:color w:val="000000" w:themeColor="text1"/>
            <w:sz w:val="24"/>
            <w:szCs w:val="24"/>
            <w:lang w:val="uk-UA"/>
          </w:rPr>
          <w:t>http://eprints.mdpu.org.ua</w:t>
        </w:r>
      </w:hyperlink>
      <w:r w:rsidRPr="00CD28AC">
        <w:rPr>
          <w:rFonts w:ascii="Times New Roman" w:hAnsi="Times New Roman" w:cs="Times New Roman"/>
          <w:b/>
          <w:color w:val="000000" w:themeColor="text1"/>
          <w:sz w:val="24"/>
          <w:szCs w:val="24"/>
          <w:lang w:val="uk-UA"/>
        </w:rPr>
        <w:t xml:space="preserve"> та у вільному доступі у мережі Інтернет </w:t>
      </w:r>
    </w:p>
    <w:p w14:paraId="72A6F05C" w14:textId="2E68DB69" w:rsidR="0072125B" w:rsidRPr="00CD28AC" w:rsidRDefault="0072125B" w:rsidP="000B1335">
      <w:pPr>
        <w:tabs>
          <w:tab w:val="left" w:pos="1102"/>
        </w:tabs>
        <w:spacing w:after="0" w:line="240" w:lineRule="auto"/>
        <w:jc w:val="center"/>
        <w:rPr>
          <w:rFonts w:ascii="Times New Roman" w:hAnsi="Times New Roman" w:cs="Times New Roman"/>
          <w:b/>
          <w:color w:val="000000" w:themeColor="text1"/>
          <w:sz w:val="24"/>
          <w:szCs w:val="24"/>
          <w:lang w:val="uk-UA"/>
        </w:rPr>
      </w:pPr>
    </w:p>
    <w:p w14:paraId="78A46369" w14:textId="77777777" w:rsidR="000B1335" w:rsidRPr="0088222E" w:rsidRDefault="000B1335" w:rsidP="0088222E">
      <w:pPr>
        <w:pStyle w:val="1"/>
        <w:spacing w:line="240" w:lineRule="auto"/>
        <w:jc w:val="center"/>
        <w:rPr>
          <w:rFonts w:ascii="Times New Roman" w:hAnsi="Times New Roman" w:cs="Times New Roman"/>
          <w:b/>
          <w:color w:val="000000" w:themeColor="text1"/>
          <w:sz w:val="24"/>
          <w:szCs w:val="24"/>
          <w:lang w:val="uk-UA"/>
        </w:rPr>
      </w:pPr>
      <w:r w:rsidRPr="0088222E">
        <w:rPr>
          <w:rFonts w:ascii="Times New Roman" w:hAnsi="Times New Roman" w:cs="Times New Roman"/>
          <w:b/>
          <w:color w:val="000000" w:themeColor="text1"/>
          <w:sz w:val="24"/>
          <w:szCs w:val="24"/>
          <w:lang w:val="uk-UA"/>
        </w:rPr>
        <w:lastRenderedPageBreak/>
        <w:t>Навчальні посібники</w:t>
      </w:r>
    </w:p>
    <w:p w14:paraId="5586BDC3" w14:textId="77777777" w:rsidR="000B1335" w:rsidRPr="00CD28AC" w:rsidRDefault="000B1335" w:rsidP="000B1335">
      <w:pPr>
        <w:pStyle w:val="aa"/>
        <w:ind w:right="374" w:firstLine="708"/>
        <w:jc w:val="both"/>
        <w:rPr>
          <w:color w:val="000000" w:themeColor="text1"/>
          <w:sz w:val="24"/>
          <w:szCs w:val="24"/>
        </w:rPr>
      </w:pPr>
      <w:r w:rsidRPr="00CD28AC">
        <w:rPr>
          <w:color w:val="000000" w:themeColor="text1"/>
          <w:sz w:val="24"/>
          <w:szCs w:val="24"/>
        </w:rPr>
        <w:t>Наливайко Л. Р., Степаненко К. В., Щербина Є. М. Міжнародний захист прав людини</w:t>
      </w:r>
      <w:r w:rsidRPr="00CD28AC">
        <w:rPr>
          <w:color w:val="000000" w:themeColor="text1"/>
          <w:spacing w:val="-2"/>
          <w:sz w:val="24"/>
          <w:szCs w:val="24"/>
        </w:rPr>
        <w:t xml:space="preserve"> </w:t>
      </w:r>
      <w:r w:rsidRPr="00CD28AC">
        <w:rPr>
          <w:color w:val="000000" w:themeColor="text1"/>
          <w:sz w:val="24"/>
          <w:szCs w:val="24"/>
        </w:rPr>
        <w:t>: навч. посібник / Л. Р. Наливайко, К. В. Степаненко, Є. М. Щербина. Дніпро : ДДУВС, 2020. 260 с.</w:t>
      </w:r>
    </w:p>
    <w:p w14:paraId="2D2ABD2E" w14:textId="77777777" w:rsidR="000B1335" w:rsidRPr="00CD28AC" w:rsidRDefault="000B1335" w:rsidP="000B1335">
      <w:pPr>
        <w:pStyle w:val="aa"/>
        <w:ind w:right="376" w:firstLine="708"/>
        <w:jc w:val="both"/>
        <w:rPr>
          <w:color w:val="000000" w:themeColor="text1"/>
          <w:sz w:val="24"/>
          <w:szCs w:val="24"/>
        </w:rPr>
      </w:pPr>
      <w:r w:rsidRPr="00CD28AC">
        <w:rPr>
          <w:color w:val="000000" w:themeColor="text1"/>
          <w:sz w:val="24"/>
          <w:szCs w:val="24"/>
        </w:rPr>
        <w:t>Опольська Н.М., Бабой А.М., Бабой В.С. Міжнародний захист прав людини: навчальний посібник. – Вінниця: Твори. 2021. – 408 с.</w:t>
      </w:r>
    </w:p>
    <w:p w14:paraId="5BA8514B" w14:textId="77777777" w:rsidR="000B1335" w:rsidRPr="00CD28AC" w:rsidRDefault="000B1335" w:rsidP="000B1335">
      <w:pPr>
        <w:pStyle w:val="aa"/>
        <w:rPr>
          <w:color w:val="000000" w:themeColor="text1"/>
          <w:sz w:val="24"/>
          <w:szCs w:val="24"/>
        </w:rPr>
      </w:pPr>
    </w:p>
    <w:p w14:paraId="6343A44D" w14:textId="77777777" w:rsidR="000B1335" w:rsidRPr="0088222E" w:rsidRDefault="000B1335" w:rsidP="0088222E">
      <w:pPr>
        <w:pStyle w:val="1"/>
        <w:spacing w:line="240" w:lineRule="auto"/>
        <w:jc w:val="center"/>
        <w:rPr>
          <w:rFonts w:ascii="Times New Roman" w:hAnsi="Times New Roman" w:cs="Times New Roman"/>
          <w:b/>
          <w:color w:val="000000" w:themeColor="text1"/>
          <w:sz w:val="24"/>
          <w:szCs w:val="24"/>
          <w:lang w:val="uk-UA"/>
        </w:rPr>
      </w:pPr>
      <w:r w:rsidRPr="0088222E">
        <w:rPr>
          <w:rFonts w:ascii="Times New Roman" w:hAnsi="Times New Roman" w:cs="Times New Roman"/>
          <w:b/>
          <w:color w:val="000000" w:themeColor="text1"/>
          <w:sz w:val="24"/>
          <w:szCs w:val="24"/>
          <w:lang w:val="uk-UA"/>
        </w:rPr>
        <w:t>Методичні</w:t>
      </w:r>
      <w:r w:rsidRPr="0088222E">
        <w:rPr>
          <w:rFonts w:ascii="Times New Roman" w:hAnsi="Times New Roman" w:cs="Times New Roman"/>
          <w:b/>
          <w:color w:val="000000" w:themeColor="text1"/>
          <w:spacing w:val="-4"/>
          <w:sz w:val="24"/>
          <w:szCs w:val="24"/>
          <w:lang w:val="uk-UA"/>
        </w:rPr>
        <w:t xml:space="preserve"> праці</w:t>
      </w:r>
    </w:p>
    <w:p w14:paraId="35031A0E" w14:textId="77777777" w:rsidR="000B1335" w:rsidRPr="00CD28AC" w:rsidRDefault="000B1335" w:rsidP="000B1335">
      <w:pPr>
        <w:pStyle w:val="aa"/>
        <w:ind w:right="370" w:firstLine="708"/>
        <w:jc w:val="both"/>
        <w:rPr>
          <w:color w:val="000000" w:themeColor="text1"/>
          <w:sz w:val="24"/>
          <w:szCs w:val="24"/>
        </w:rPr>
      </w:pPr>
      <w:r w:rsidRPr="00CD28AC">
        <w:rPr>
          <w:color w:val="000000" w:themeColor="text1"/>
          <w:sz w:val="24"/>
          <w:szCs w:val="24"/>
        </w:rPr>
        <w:t>Міжнародний захист прав людини: методичні рекомендації до вивчення дисципліни для студентів спеціальності 081 «Право». Уклад. Н.А. Сердюк, Є.В. Перегуда, А.М. Бабюк, І.О. Мамонтов, В.В. Єгоров. Київ-Тернопіль: КНУБА, ФО-П Шпак В.Б., 2021. 54 с.</w:t>
      </w:r>
    </w:p>
    <w:p w14:paraId="530B5D22" w14:textId="77777777" w:rsidR="000B1335" w:rsidRPr="00CD28AC" w:rsidRDefault="000B1335" w:rsidP="000B1335">
      <w:pPr>
        <w:pStyle w:val="aa"/>
        <w:jc w:val="both"/>
        <w:rPr>
          <w:color w:val="000000" w:themeColor="text1"/>
          <w:sz w:val="24"/>
          <w:szCs w:val="24"/>
        </w:rPr>
        <w:sectPr w:rsidR="000B1335" w:rsidRPr="00CD28AC" w:rsidSect="00CD28AC">
          <w:pgSz w:w="11910" w:h="16840"/>
          <w:pgMar w:top="1180" w:right="570" w:bottom="640" w:left="992" w:header="0" w:footer="441" w:gutter="0"/>
          <w:cols w:space="720"/>
        </w:sectPr>
      </w:pPr>
    </w:p>
    <w:p w14:paraId="7600B737" w14:textId="77777777" w:rsidR="000B1335" w:rsidRPr="0088222E" w:rsidRDefault="000B1335" w:rsidP="0088222E">
      <w:pPr>
        <w:pStyle w:val="1"/>
        <w:spacing w:before="76" w:line="240" w:lineRule="auto"/>
        <w:jc w:val="center"/>
        <w:rPr>
          <w:rFonts w:ascii="Times New Roman" w:hAnsi="Times New Roman" w:cs="Times New Roman"/>
          <w:b/>
          <w:color w:val="000000" w:themeColor="text1"/>
          <w:sz w:val="24"/>
          <w:szCs w:val="24"/>
          <w:lang w:val="uk-UA"/>
        </w:rPr>
      </w:pPr>
      <w:r w:rsidRPr="0088222E">
        <w:rPr>
          <w:rFonts w:ascii="Times New Roman" w:hAnsi="Times New Roman" w:cs="Times New Roman"/>
          <w:b/>
          <w:color w:val="000000" w:themeColor="text1"/>
          <w:sz w:val="24"/>
          <w:szCs w:val="24"/>
          <w:lang w:val="uk-UA"/>
        </w:rPr>
        <w:lastRenderedPageBreak/>
        <w:t>Нормативно-правові</w:t>
      </w:r>
      <w:r w:rsidRPr="0088222E">
        <w:rPr>
          <w:rFonts w:ascii="Times New Roman" w:hAnsi="Times New Roman" w:cs="Times New Roman"/>
          <w:b/>
          <w:color w:val="000000" w:themeColor="text1"/>
          <w:spacing w:val="-10"/>
          <w:sz w:val="24"/>
          <w:szCs w:val="24"/>
          <w:lang w:val="uk-UA"/>
        </w:rPr>
        <w:t xml:space="preserve"> </w:t>
      </w:r>
      <w:r w:rsidRPr="0088222E">
        <w:rPr>
          <w:rFonts w:ascii="Times New Roman" w:hAnsi="Times New Roman" w:cs="Times New Roman"/>
          <w:b/>
          <w:color w:val="000000" w:themeColor="text1"/>
          <w:spacing w:val="-4"/>
          <w:sz w:val="24"/>
          <w:szCs w:val="24"/>
          <w:lang w:val="uk-UA"/>
        </w:rPr>
        <w:t>акти</w:t>
      </w:r>
    </w:p>
    <w:p w14:paraId="1481BF54" w14:textId="77777777" w:rsidR="000B1335" w:rsidRPr="00CD28AC" w:rsidRDefault="000B1335" w:rsidP="000B1335">
      <w:pPr>
        <w:pStyle w:val="aa"/>
        <w:spacing w:before="271"/>
        <w:ind w:left="822"/>
        <w:rPr>
          <w:color w:val="000000" w:themeColor="text1"/>
          <w:sz w:val="24"/>
          <w:szCs w:val="24"/>
        </w:rPr>
      </w:pPr>
      <w:r w:rsidRPr="00CD28AC">
        <w:rPr>
          <w:color w:val="000000" w:themeColor="text1"/>
          <w:sz w:val="24"/>
          <w:szCs w:val="24"/>
        </w:rPr>
        <w:t>African</w:t>
      </w:r>
      <w:r w:rsidRPr="00CD28AC">
        <w:rPr>
          <w:color w:val="000000" w:themeColor="text1"/>
          <w:spacing w:val="-4"/>
          <w:sz w:val="24"/>
          <w:szCs w:val="24"/>
        </w:rPr>
        <w:t xml:space="preserve"> </w:t>
      </w:r>
      <w:r w:rsidRPr="00CD28AC">
        <w:rPr>
          <w:color w:val="000000" w:themeColor="text1"/>
          <w:sz w:val="24"/>
          <w:szCs w:val="24"/>
        </w:rPr>
        <w:t>Charter</w:t>
      </w:r>
      <w:r w:rsidRPr="00CD28AC">
        <w:rPr>
          <w:color w:val="000000" w:themeColor="text1"/>
          <w:spacing w:val="-2"/>
          <w:sz w:val="24"/>
          <w:szCs w:val="24"/>
        </w:rPr>
        <w:t xml:space="preserve"> </w:t>
      </w:r>
      <w:r w:rsidRPr="00CD28AC">
        <w:rPr>
          <w:color w:val="000000" w:themeColor="text1"/>
          <w:sz w:val="24"/>
          <w:szCs w:val="24"/>
        </w:rPr>
        <w:t>of</w:t>
      </w:r>
      <w:r w:rsidRPr="00CD28AC">
        <w:rPr>
          <w:color w:val="000000" w:themeColor="text1"/>
          <w:spacing w:val="-2"/>
          <w:sz w:val="24"/>
          <w:szCs w:val="24"/>
        </w:rPr>
        <w:t xml:space="preserve"> </w:t>
      </w:r>
      <w:r w:rsidRPr="00CD28AC">
        <w:rPr>
          <w:color w:val="000000" w:themeColor="text1"/>
          <w:sz w:val="24"/>
          <w:szCs w:val="24"/>
        </w:rPr>
        <w:t>Human</w:t>
      </w:r>
      <w:r w:rsidRPr="00CD28AC">
        <w:rPr>
          <w:color w:val="000000" w:themeColor="text1"/>
          <w:spacing w:val="-1"/>
          <w:sz w:val="24"/>
          <w:szCs w:val="24"/>
        </w:rPr>
        <w:t xml:space="preserve"> </w:t>
      </w:r>
      <w:r w:rsidRPr="00CD28AC">
        <w:rPr>
          <w:color w:val="000000" w:themeColor="text1"/>
          <w:sz w:val="24"/>
          <w:szCs w:val="24"/>
        </w:rPr>
        <w:t>and</w:t>
      </w:r>
      <w:r w:rsidRPr="00CD28AC">
        <w:rPr>
          <w:color w:val="000000" w:themeColor="text1"/>
          <w:spacing w:val="-1"/>
          <w:sz w:val="24"/>
          <w:szCs w:val="24"/>
        </w:rPr>
        <w:t xml:space="preserve"> </w:t>
      </w:r>
      <w:r w:rsidRPr="00CD28AC">
        <w:rPr>
          <w:color w:val="000000" w:themeColor="text1"/>
          <w:sz w:val="24"/>
          <w:szCs w:val="24"/>
        </w:rPr>
        <w:t>Peorles’</w:t>
      </w:r>
      <w:r w:rsidRPr="00CD28AC">
        <w:rPr>
          <w:color w:val="000000" w:themeColor="text1"/>
          <w:spacing w:val="-1"/>
          <w:sz w:val="24"/>
          <w:szCs w:val="24"/>
        </w:rPr>
        <w:t xml:space="preserve"> </w:t>
      </w:r>
      <w:r w:rsidRPr="00CD28AC">
        <w:rPr>
          <w:color w:val="000000" w:themeColor="text1"/>
          <w:sz w:val="24"/>
          <w:szCs w:val="24"/>
        </w:rPr>
        <w:t>Rights.</w:t>
      </w:r>
      <w:r w:rsidRPr="00CD28AC">
        <w:rPr>
          <w:color w:val="000000" w:themeColor="text1"/>
          <w:spacing w:val="-1"/>
          <w:sz w:val="24"/>
          <w:szCs w:val="24"/>
        </w:rPr>
        <w:t xml:space="preserve"> </w:t>
      </w:r>
      <w:r w:rsidRPr="00CD28AC">
        <w:rPr>
          <w:color w:val="000000" w:themeColor="text1"/>
          <w:sz w:val="24"/>
          <w:szCs w:val="24"/>
        </w:rPr>
        <w:t>URL:</w:t>
      </w:r>
      <w:r w:rsidRPr="00CD28AC">
        <w:rPr>
          <w:color w:val="000000" w:themeColor="text1"/>
          <w:spacing w:val="-1"/>
          <w:sz w:val="24"/>
          <w:szCs w:val="24"/>
        </w:rPr>
        <w:t xml:space="preserve"> </w:t>
      </w:r>
      <w:hyperlink r:id="rId13">
        <w:r w:rsidRPr="00CD28AC">
          <w:rPr>
            <w:color w:val="000000" w:themeColor="text1"/>
            <w:spacing w:val="-2"/>
            <w:sz w:val="24"/>
            <w:szCs w:val="24"/>
          </w:rPr>
          <w:t>http://surl.li/egvkr.</w:t>
        </w:r>
      </w:hyperlink>
    </w:p>
    <w:p w14:paraId="5095C737" w14:textId="77777777" w:rsidR="000B1335" w:rsidRPr="00CD28AC" w:rsidRDefault="000B1335" w:rsidP="000B1335">
      <w:pPr>
        <w:pStyle w:val="aa"/>
        <w:tabs>
          <w:tab w:val="left" w:pos="822"/>
          <w:tab w:val="left" w:pos="9865"/>
        </w:tabs>
        <w:ind w:left="85"/>
        <w:rPr>
          <w:color w:val="000000" w:themeColor="text1"/>
          <w:sz w:val="24"/>
          <w:szCs w:val="24"/>
        </w:rPr>
      </w:pPr>
      <w:bookmarkStart w:id="1" w:name="American_Declaration_of_the_Rights_and_D"/>
      <w:bookmarkEnd w:id="1"/>
      <w:r w:rsidRPr="00CD28AC">
        <w:rPr>
          <w:color w:val="000000" w:themeColor="text1"/>
          <w:sz w:val="24"/>
          <w:szCs w:val="24"/>
          <w:shd w:val="clear" w:color="auto" w:fill="F5F5F0"/>
        </w:rPr>
        <w:tab/>
        <w:t>American</w:t>
      </w:r>
      <w:r w:rsidRPr="00CD28AC">
        <w:rPr>
          <w:color w:val="000000" w:themeColor="text1"/>
          <w:spacing w:val="-4"/>
          <w:sz w:val="24"/>
          <w:szCs w:val="24"/>
          <w:shd w:val="clear" w:color="auto" w:fill="F5F5F0"/>
        </w:rPr>
        <w:t xml:space="preserve"> </w:t>
      </w:r>
      <w:r w:rsidRPr="00CD28AC">
        <w:rPr>
          <w:color w:val="000000" w:themeColor="text1"/>
          <w:sz w:val="24"/>
          <w:szCs w:val="24"/>
          <w:shd w:val="clear" w:color="auto" w:fill="F5F5F0"/>
        </w:rPr>
        <w:t>Declaration</w:t>
      </w:r>
      <w:r w:rsidRPr="00CD28AC">
        <w:rPr>
          <w:color w:val="000000" w:themeColor="text1"/>
          <w:spacing w:val="-1"/>
          <w:sz w:val="24"/>
          <w:szCs w:val="24"/>
          <w:shd w:val="clear" w:color="auto" w:fill="F5F5F0"/>
        </w:rPr>
        <w:t xml:space="preserve"> </w:t>
      </w:r>
      <w:r w:rsidRPr="00CD28AC">
        <w:rPr>
          <w:color w:val="000000" w:themeColor="text1"/>
          <w:sz w:val="24"/>
          <w:szCs w:val="24"/>
          <w:shd w:val="clear" w:color="auto" w:fill="F5F5F0"/>
        </w:rPr>
        <w:t>of the</w:t>
      </w:r>
      <w:r w:rsidRPr="00CD28AC">
        <w:rPr>
          <w:color w:val="000000" w:themeColor="text1"/>
          <w:spacing w:val="-2"/>
          <w:sz w:val="24"/>
          <w:szCs w:val="24"/>
          <w:shd w:val="clear" w:color="auto" w:fill="F5F5F0"/>
        </w:rPr>
        <w:t xml:space="preserve"> </w:t>
      </w:r>
      <w:r w:rsidRPr="00CD28AC">
        <w:rPr>
          <w:color w:val="000000" w:themeColor="text1"/>
          <w:sz w:val="24"/>
          <w:szCs w:val="24"/>
          <w:shd w:val="clear" w:color="auto" w:fill="F5F5F0"/>
        </w:rPr>
        <w:t>Rights</w:t>
      </w:r>
      <w:r w:rsidRPr="00CD28AC">
        <w:rPr>
          <w:color w:val="000000" w:themeColor="text1"/>
          <w:spacing w:val="-1"/>
          <w:sz w:val="24"/>
          <w:szCs w:val="24"/>
          <w:shd w:val="clear" w:color="auto" w:fill="F5F5F0"/>
        </w:rPr>
        <w:t xml:space="preserve"> </w:t>
      </w:r>
      <w:r w:rsidRPr="00CD28AC">
        <w:rPr>
          <w:color w:val="000000" w:themeColor="text1"/>
          <w:sz w:val="24"/>
          <w:szCs w:val="24"/>
          <w:shd w:val="clear" w:color="auto" w:fill="F5F5F0"/>
        </w:rPr>
        <w:t>and</w:t>
      </w:r>
      <w:r w:rsidRPr="00CD28AC">
        <w:rPr>
          <w:color w:val="000000" w:themeColor="text1"/>
          <w:spacing w:val="-1"/>
          <w:sz w:val="24"/>
          <w:szCs w:val="24"/>
          <w:shd w:val="clear" w:color="auto" w:fill="F5F5F0"/>
        </w:rPr>
        <w:t xml:space="preserve"> </w:t>
      </w:r>
      <w:r w:rsidRPr="00CD28AC">
        <w:rPr>
          <w:color w:val="000000" w:themeColor="text1"/>
          <w:sz w:val="24"/>
          <w:szCs w:val="24"/>
          <w:shd w:val="clear" w:color="auto" w:fill="F5F5F0"/>
        </w:rPr>
        <w:t>Duties</w:t>
      </w:r>
      <w:r w:rsidRPr="00CD28AC">
        <w:rPr>
          <w:color w:val="000000" w:themeColor="text1"/>
          <w:spacing w:val="-2"/>
          <w:sz w:val="24"/>
          <w:szCs w:val="24"/>
          <w:shd w:val="clear" w:color="auto" w:fill="F5F5F0"/>
        </w:rPr>
        <w:t xml:space="preserve"> </w:t>
      </w:r>
      <w:r w:rsidRPr="00CD28AC">
        <w:rPr>
          <w:color w:val="000000" w:themeColor="text1"/>
          <w:sz w:val="24"/>
          <w:szCs w:val="24"/>
          <w:shd w:val="clear" w:color="auto" w:fill="F5F5F0"/>
        </w:rPr>
        <w:t>of Man.</w:t>
      </w:r>
      <w:r w:rsidRPr="00CD28AC">
        <w:rPr>
          <w:color w:val="000000" w:themeColor="text1"/>
          <w:spacing w:val="-1"/>
          <w:sz w:val="24"/>
          <w:szCs w:val="24"/>
          <w:shd w:val="clear" w:color="auto" w:fill="F5F5F0"/>
        </w:rPr>
        <w:t xml:space="preserve"> </w:t>
      </w:r>
      <w:r w:rsidRPr="00CD28AC">
        <w:rPr>
          <w:color w:val="000000" w:themeColor="text1"/>
          <w:sz w:val="24"/>
          <w:szCs w:val="24"/>
          <w:shd w:val="clear" w:color="auto" w:fill="F5F5F0"/>
        </w:rPr>
        <w:t>URL:</w:t>
      </w:r>
      <w:r w:rsidRPr="00CD28AC">
        <w:rPr>
          <w:color w:val="000000" w:themeColor="text1"/>
          <w:spacing w:val="-1"/>
          <w:sz w:val="24"/>
          <w:szCs w:val="24"/>
          <w:shd w:val="clear" w:color="auto" w:fill="F5F5F0"/>
        </w:rPr>
        <w:t xml:space="preserve"> </w:t>
      </w:r>
      <w:hyperlink r:id="rId14">
        <w:r w:rsidRPr="00CD28AC">
          <w:rPr>
            <w:color w:val="000000" w:themeColor="text1"/>
            <w:spacing w:val="-2"/>
            <w:sz w:val="24"/>
            <w:szCs w:val="24"/>
            <w:shd w:val="clear" w:color="auto" w:fill="F5F5F0"/>
          </w:rPr>
          <w:t>http://surl.li/egvkt.</w:t>
        </w:r>
        <w:r w:rsidRPr="00CD28AC">
          <w:rPr>
            <w:color w:val="000000" w:themeColor="text1"/>
            <w:sz w:val="24"/>
            <w:szCs w:val="24"/>
            <w:shd w:val="clear" w:color="auto" w:fill="F5F5F0"/>
          </w:rPr>
          <w:tab/>
        </w:r>
      </w:hyperlink>
    </w:p>
    <w:p w14:paraId="1D0870AF" w14:textId="77777777" w:rsidR="000B1335" w:rsidRPr="00CD28AC" w:rsidRDefault="000B1335" w:rsidP="000B1335">
      <w:pPr>
        <w:pStyle w:val="aa"/>
        <w:ind w:left="822"/>
        <w:rPr>
          <w:color w:val="000000" w:themeColor="text1"/>
          <w:sz w:val="24"/>
          <w:szCs w:val="24"/>
        </w:rPr>
      </w:pPr>
      <w:r w:rsidRPr="00CD28AC">
        <w:rPr>
          <w:color w:val="000000" w:themeColor="text1"/>
          <w:sz w:val="24"/>
          <w:szCs w:val="24"/>
        </w:rPr>
        <w:t>Slavery</w:t>
      </w:r>
      <w:r w:rsidRPr="00CD28AC">
        <w:rPr>
          <w:color w:val="000000" w:themeColor="text1"/>
          <w:spacing w:val="-8"/>
          <w:sz w:val="24"/>
          <w:szCs w:val="24"/>
        </w:rPr>
        <w:t xml:space="preserve"> </w:t>
      </w:r>
      <w:r w:rsidRPr="00CD28AC">
        <w:rPr>
          <w:color w:val="000000" w:themeColor="text1"/>
          <w:sz w:val="24"/>
          <w:szCs w:val="24"/>
        </w:rPr>
        <w:t>Convention (25</w:t>
      </w:r>
      <w:r w:rsidRPr="00CD28AC">
        <w:rPr>
          <w:color w:val="000000" w:themeColor="text1"/>
          <w:spacing w:val="-1"/>
          <w:sz w:val="24"/>
          <w:szCs w:val="24"/>
        </w:rPr>
        <w:t xml:space="preserve"> </w:t>
      </w:r>
      <w:r w:rsidRPr="00CD28AC">
        <w:rPr>
          <w:color w:val="000000" w:themeColor="text1"/>
          <w:sz w:val="24"/>
          <w:szCs w:val="24"/>
        </w:rPr>
        <w:t>September</w:t>
      </w:r>
      <w:r w:rsidRPr="00CD28AC">
        <w:rPr>
          <w:color w:val="000000" w:themeColor="text1"/>
          <w:spacing w:val="-2"/>
          <w:sz w:val="24"/>
          <w:szCs w:val="24"/>
        </w:rPr>
        <w:t xml:space="preserve"> </w:t>
      </w:r>
      <w:r w:rsidRPr="00CD28AC">
        <w:rPr>
          <w:color w:val="000000" w:themeColor="text1"/>
          <w:sz w:val="24"/>
          <w:szCs w:val="24"/>
        </w:rPr>
        <w:t>1926).</w:t>
      </w:r>
      <w:r w:rsidRPr="00CD28AC">
        <w:rPr>
          <w:color w:val="000000" w:themeColor="text1"/>
          <w:spacing w:val="-1"/>
          <w:sz w:val="24"/>
          <w:szCs w:val="24"/>
        </w:rPr>
        <w:t xml:space="preserve"> </w:t>
      </w:r>
      <w:r w:rsidRPr="00CD28AC">
        <w:rPr>
          <w:color w:val="000000" w:themeColor="text1"/>
          <w:sz w:val="24"/>
          <w:szCs w:val="24"/>
        </w:rPr>
        <w:t>URL:</w:t>
      </w:r>
      <w:r w:rsidRPr="00CD28AC">
        <w:rPr>
          <w:color w:val="000000" w:themeColor="text1"/>
          <w:spacing w:val="2"/>
          <w:sz w:val="24"/>
          <w:szCs w:val="24"/>
        </w:rPr>
        <w:t xml:space="preserve"> </w:t>
      </w:r>
      <w:hyperlink r:id="rId15">
        <w:r w:rsidRPr="00CD28AC">
          <w:rPr>
            <w:color w:val="000000" w:themeColor="text1"/>
            <w:spacing w:val="-2"/>
            <w:sz w:val="24"/>
            <w:szCs w:val="24"/>
          </w:rPr>
          <w:t>http://surl.li/egvlb.</w:t>
        </w:r>
      </w:hyperlink>
    </w:p>
    <w:p w14:paraId="67D7AC09" w14:textId="77777777" w:rsidR="000B1335" w:rsidRPr="00CD28AC" w:rsidRDefault="000B1335" w:rsidP="000B1335">
      <w:pPr>
        <w:pStyle w:val="aa"/>
        <w:tabs>
          <w:tab w:val="left" w:pos="1434"/>
          <w:tab w:val="left" w:pos="2286"/>
          <w:tab w:val="left" w:pos="2832"/>
          <w:tab w:val="left" w:pos="3806"/>
          <w:tab w:val="left" w:pos="4886"/>
          <w:tab w:val="left" w:pos="5498"/>
          <w:tab w:val="left" w:pos="6058"/>
          <w:tab w:val="left" w:pos="7736"/>
          <w:tab w:val="left" w:pos="8204"/>
          <w:tab w:val="left" w:pos="9291"/>
        </w:tabs>
        <w:ind w:right="373" w:firstLine="708"/>
        <w:rPr>
          <w:color w:val="000000" w:themeColor="text1"/>
          <w:sz w:val="24"/>
          <w:szCs w:val="24"/>
        </w:rPr>
      </w:pPr>
      <w:r w:rsidRPr="00CD28AC">
        <w:rPr>
          <w:color w:val="000000" w:themeColor="text1"/>
          <w:spacing w:val="-6"/>
          <w:sz w:val="24"/>
          <w:szCs w:val="24"/>
        </w:rPr>
        <w:t>UN</w:t>
      </w:r>
      <w:r w:rsidRPr="00CD28AC">
        <w:rPr>
          <w:color w:val="000000" w:themeColor="text1"/>
          <w:sz w:val="24"/>
          <w:szCs w:val="24"/>
        </w:rPr>
        <w:tab/>
      </w:r>
      <w:r w:rsidRPr="00CD28AC">
        <w:rPr>
          <w:color w:val="000000" w:themeColor="text1"/>
          <w:spacing w:val="-2"/>
          <w:sz w:val="24"/>
          <w:szCs w:val="24"/>
        </w:rPr>
        <w:t>Entity</w:t>
      </w:r>
      <w:r w:rsidRPr="00CD28AC">
        <w:rPr>
          <w:color w:val="000000" w:themeColor="text1"/>
          <w:sz w:val="24"/>
          <w:szCs w:val="24"/>
        </w:rPr>
        <w:tab/>
      </w:r>
      <w:r w:rsidRPr="00CD28AC">
        <w:rPr>
          <w:color w:val="000000" w:themeColor="text1"/>
          <w:spacing w:val="-4"/>
          <w:sz w:val="24"/>
          <w:szCs w:val="24"/>
        </w:rPr>
        <w:t>for</w:t>
      </w:r>
      <w:r w:rsidRPr="00CD28AC">
        <w:rPr>
          <w:color w:val="000000" w:themeColor="text1"/>
          <w:sz w:val="24"/>
          <w:szCs w:val="24"/>
        </w:rPr>
        <w:tab/>
      </w:r>
      <w:r w:rsidRPr="00CD28AC">
        <w:rPr>
          <w:color w:val="000000" w:themeColor="text1"/>
          <w:spacing w:val="-2"/>
          <w:sz w:val="24"/>
          <w:szCs w:val="24"/>
        </w:rPr>
        <w:t>Gender</w:t>
      </w:r>
      <w:r w:rsidRPr="00CD28AC">
        <w:rPr>
          <w:color w:val="000000" w:themeColor="text1"/>
          <w:sz w:val="24"/>
          <w:szCs w:val="24"/>
        </w:rPr>
        <w:tab/>
      </w:r>
      <w:r w:rsidRPr="00CD28AC">
        <w:rPr>
          <w:color w:val="000000" w:themeColor="text1"/>
          <w:spacing w:val="-2"/>
          <w:sz w:val="24"/>
          <w:szCs w:val="24"/>
        </w:rPr>
        <w:t>Equality</w:t>
      </w:r>
      <w:r w:rsidRPr="00CD28AC">
        <w:rPr>
          <w:color w:val="000000" w:themeColor="text1"/>
          <w:sz w:val="24"/>
          <w:szCs w:val="24"/>
        </w:rPr>
        <w:tab/>
      </w:r>
      <w:r w:rsidRPr="00CD28AC">
        <w:rPr>
          <w:color w:val="000000" w:themeColor="text1"/>
          <w:spacing w:val="-4"/>
          <w:sz w:val="24"/>
          <w:szCs w:val="24"/>
        </w:rPr>
        <w:t>and</w:t>
      </w:r>
      <w:r w:rsidRPr="00CD28AC">
        <w:rPr>
          <w:color w:val="000000" w:themeColor="text1"/>
          <w:sz w:val="24"/>
          <w:szCs w:val="24"/>
        </w:rPr>
        <w:tab/>
      </w:r>
      <w:r w:rsidRPr="00CD28AC">
        <w:rPr>
          <w:color w:val="000000" w:themeColor="text1"/>
          <w:spacing w:val="-4"/>
          <w:sz w:val="24"/>
          <w:szCs w:val="24"/>
        </w:rPr>
        <w:t>tha</w:t>
      </w:r>
      <w:r w:rsidRPr="00CD28AC">
        <w:rPr>
          <w:color w:val="000000" w:themeColor="text1"/>
          <w:sz w:val="24"/>
          <w:szCs w:val="24"/>
        </w:rPr>
        <w:tab/>
      </w:r>
      <w:r w:rsidRPr="00CD28AC">
        <w:rPr>
          <w:color w:val="000000" w:themeColor="text1"/>
          <w:spacing w:val="-2"/>
          <w:sz w:val="24"/>
          <w:szCs w:val="24"/>
        </w:rPr>
        <w:t>Empowerment</w:t>
      </w:r>
      <w:r w:rsidRPr="00CD28AC">
        <w:rPr>
          <w:color w:val="000000" w:themeColor="text1"/>
          <w:sz w:val="24"/>
          <w:szCs w:val="24"/>
        </w:rPr>
        <w:tab/>
      </w:r>
      <w:r w:rsidRPr="00CD28AC">
        <w:rPr>
          <w:color w:val="000000" w:themeColor="text1"/>
          <w:spacing w:val="-6"/>
          <w:sz w:val="24"/>
          <w:szCs w:val="24"/>
        </w:rPr>
        <w:t>of</w:t>
      </w:r>
      <w:r w:rsidRPr="00CD28AC">
        <w:rPr>
          <w:color w:val="000000" w:themeColor="text1"/>
          <w:sz w:val="24"/>
          <w:szCs w:val="24"/>
        </w:rPr>
        <w:tab/>
      </w:r>
      <w:r w:rsidRPr="00CD28AC">
        <w:rPr>
          <w:color w:val="000000" w:themeColor="text1"/>
          <w:spacing w:val="-2"/>
          <w:sz w:val="24"/>
          <w:szCs w:val="24"/>
        </w:rPr>
        <w:t>Women.</w:t>
      </w:r>
      <w:r w:rsidRPr="00CD28AC">
        <w:rPr>
          <w:color w:val="000000" w:themeColor="text1"/>
          <w:sz w:val="24"/>
          <w:szCs w:val="24"/>
        </w:rPr>
        <w:tab/>
      </w:r>
      <w:r w:rsidRPr="00CD28AC">
        <w:rPr>
          <w:color w:val="000000" w:themeColor="text1"/>
          <w:spacing w:val="-4"/>
          <w:sz w:val="24"/>
          <w:szCs w:val="24"/>
        </w:rPr>
        <w:t xml:space="preserve">URL: </w:t>
      </w:r>
      <w:hyperlink r:id="rId16">
        <w:r w:rsidRPr="00CD28AC">
          <w:rPr>
            <w:color w:val="000000" w:themeColor="text1"/>
            <w:spacing w:val="-2"/>
            <w:sz w:val="24"/>
            <w:szCs w:val="24"/>
          </w:rPr>
          <w:t>http://www.un.org/womenwatch/osagi/conceptsandefinitions.htm.</w:t>
        </w:r>
      </w:hyperlink>
    </w:p>
    <w:p w14:paraId="57EFB387" w14:textId="77777777" w:rsidR="000B1335" w:rsidRPr="00CD28AC" w:rsidRDefault="000B1335" w:rsidP="000B1335">
      <w:pPr>
        <w:pStyle w:val="aa"/>
        <w:tabs>
          <w:tab w:val="left" w:pos="2398"/>
          <w:tab w:val="left" w:pos="4029"/>
          <w:tab w:val="left" w:pos="5614"/>
          <w:tab w:val="left" w:pos="7223"/>
          <w:tab w:val="left" w:pos="8315"/>
          <w:tab w:val="left" w:pos="9287"/>
        </w:tabs>
        <w:ind w:left="822" w:right="377"/>
        <w:rPr>
          <w:color w:val="000000" w:themeColor="text1"/>
          <w:sz w:val="24"/>
          <w:szCs w:val="24"/>
        </w:rPr>
      </w:pPr>
      <w:r w:rsidRPr="00CD28AC">
        <w:rPr>
          <w:color w:val="000000" w:themeColor="text1"/>
          <w:sz w:val="24"/>
          <w:szCs w:val="24"/>
        </w:rPr>
        <w:t>United Nations Charter. URL: https:/</w:t>
      </w:r>
      <w:hyperlink r:id="rId17">
        <w:r w:rsidRPr="00CD28AC">
          <w:rPr>
            <w:color w:val="000000" w:themeColor="text1"/>
            <w:sz w:val="24"/>
            <w:szCs w:val="24"/>
          </w:rPr>
          <w:t>/www.un.org/en/about-us/un-charter/full-text.</w:t>
        </w:r>
      </w:hyperlink>
      <w:r w:rsidRPr="00CD28AC">
        <w:rPr>
          <w:color w:val="000000" w:themeColor="text1"/>
          <w:sz w:val="24"/>
          <w:szCs w:val="24"/>
        </w:rPr>
        <w:t xml:space="preserve"> </w:t>
      </w:r>
      <w:r w:rsidRPr="00CD28AC">
        <w:rPr>
          <w:color w:val="000000" w:themeColor="text1"/>
          <w:spacing w:val="-2"/>
          <w:sz w:val="24"/>
          <w:szCs w:val="24"/>
        </w:rPr>
        <w:t>Декларація</w:t>
      </w:r>
      <w:r w:rsidRPr="00CD28AC">
        <w:rPr>
          <w:color w:val="000000" w:themeColor="text1"/>
          <w:sz w:val="24"/>
          <w:szCs w:val="24"/>
        </w:rPr>
        <w:tab/>
      </w:r>
      <w:r w:rsidRPr="00CD28AC">
        <w:rPr>
          <w:color w:val="000000" w:themeColor="text1"/>
          <w:spacing w:val="-2"/>
          <w:sz w:val="24"/>
          <w:szCs w:val="24"/>
        </w:rPr>
        <w:t>тисячоліття</w:t>
      </w:r>
      <w:r w:rsidRPr="00CD28AC">
        <w:rPr>
          <w:color w:val="000000" w:themeColor="text1"/>
          <w:sz w:val="24"/>
          <w:szCs w:val="24"/>
        </w:rPr>
        <w:tab/>
      </w:r>
      <w:r w:rsidRPr="00CD28AC">
        <w:rPr>
          <w:color w:val="000000" w:themeColor="text1"/>
          <w:spacing w:val="-2"/>
          <w:sz w:val="24"/>
          <w:szCs w:val="24"/>
        </w:rPr>
        <w:t>Організації</w:t>
      </w:r>
      <w:r w:rsidRPr="00CD28AC">
        <w:rPr>
          <w:color w:val="000000" w:themeColor="text1"/>
          <w:sz w:val="24"/>
          <w:szCs w:val="24"/>
        </w:rPr>
        <w:tab/>
      </w:r>
      <w:r w:rsidRPr="00CD28AC">
        <w:rPr>
          <w:color w:val="000000" w:themeColor="text1"/>
          <w:spacing w:val="-2"/>
          <w:sz w:val="24"/>
          <w:szCs w:val="24"/>
        </w:rPr>
        <w:t>Об'єднаних</w:t>
      </w:r>
      <w:r w:rsidRPr="00CD28AC">
        <w:rPr>
          <w:color w:val="000000" w:themeColor="text1"/>
          <w:sz w:val="24"/>
          <w:szCs w:val="24"/>
        </w:rPr>
        <w:tab/>
      </w:r>
      <w:r w:rsidRPr="00CD28AC">
        <w:rPr>
          <w:color w:val="000000" w:themeColor="text1"/>
          <w:spacing w:val="-2"/>
          <w:sz w:val="24"/>
          <w:szCs w:val="24"/>
        </w:rPr>
        <w:t>Націй.</w:t>
      </w:r>
      <w:r w:rsidRPr="00CD28AC">
        <w:rPr>
          <w:color w:val="000000" w:themeColor="text1"/>
          <w:sz w:val="24"/>
          <w:szCs w:val="24"/>
        </w:rPr>
        <w:tab/>
      </w:r>
      <w:r w:rsidRPr="00CD28AC">
        <w:rPr>
          <w:color w:val="000000" w:themeColor="text1"/>
          <w:spacing w:val="-2"/>
          <w:sz w:val="24"/>
          <w:szCs w:val="24"/>
        </w:rPr>
        <w:t>2000.</w:t>
      </w:r>
      <w:r w:rsidRPr="00CD28AC">
        <w:rPr>
          <w:color w:val="000000" w:themeColor="text1"/>
          <w:sz w:val="24"/>
          <w:szCs w:val="24"/>
        </w:rPr>
        <w:tab/>
      </w:r>
      <w:r w:rsidRPr="00CD28AC">
        <w:rPr>
          <w:color w:val="000000" w:themeColor="text1"/>
          <w:spacing w:val="-4"/>
          <w:sz w:val="24"/>
          <w:szCs w:val="24"/>
        </w:rPr>
        <w:t>URL:</w:t>
      </w:r>
    </w:p>
    <w:p w14:paraId="21C72F37" w14:textId="77777777" w:rsidR="000B1335" w:rsidRPr="00CD28AC" w:rsidRDefault="004A0ED4" w:rsidP="000B1335">
      <w:pPr>
        <w:pStyle w:val="aa"/>
        <w:rPr>
          <w:color w:val="000000" w:themeColor="text1"/>
          <w:sz w:val="24"/>
          <w:szCs w:val="24"/>
        </w:rPr>
      </w:pPr>
      <w:hyperlink r:id="rId18">
        <w:r w:rsidR="000B1335" w:rsidRPr="00CD28AC">
          <w:rPr>
            <w:color w:val="000000" w:themeColor="text1"/>
            <w:spacing w:val="-2"/>
            <w:sz w:val="24"/>
            <w:szCs w:val="24"/>
          </w:rPr>
          <w:t>http://zakon5.rada.gov.ua/laws/show/995_621.</w:t>
        </w:r>
      </w:hyperlink>
    </w:p>
    <w:p w14:paraId="716B1D68" w14:textId="77777777" w:rsidR="000B1335" w:rsidRPr="00CD28AC" w:rsidRDefault="000B1335" w:rsidP="000B1335">
      <w:pPr>
        <w:pStyle w:val="aa"/>
        <w:ind w:left="822"/>
        <w:rPr>
          <w:color w:val="000000" w:themeColor="text1"/>
          <w:sz w:val="24"/>
          <w:szCs w:val="24"/>
        </w:rPr>
      </w:pPr>
      <w:r w:rsidRPr="00CD28AC">
        <w:rPr>
          <w:color w:val="000000" w:themeColor="text1"/>
          <w:sz w:val="24"/>
          <w:szCs w:val="24"/>
        </w:rPr>
        <w:t>Договір</w:t>
      </w:r>
      <w:r w:rsidRPr="00CD28AC">
        <w:rPr>
          <w:color w:val="000000" w:themeColor="text1"/>
          <w:spacing w:val="27"/>
          <w:sz w:val="24"/>
          <w:szCs w:val="24"/>
        </w:rPr>
        <w:t xml:space="preserve"> </w:t>
      </w:r>
      <w:r w:rsidRPr="00CD28AC">
        <w:rPr>
          <w:color w:val="000000" w:themeColor="text1"/>
          <w:sz w:val="24"/>
          <w:szCs w:val="24"/>
        </w:rPr>
        <w:t>про</w:t>
      </w:r>
      <w:r w:rsidRPr="00CD28AC">
        <w:rPr>
          <w:color w:val="000000" w:themeColor="text1"/>
          <w:spacing w:val="30"/>
          <w:sz w:val="24"/>
          <w:szCs w:val="24"/>
        </w:rPr>
        <w:t xml:space="preserve"> </w:t>
      </w:r>
      <w:r w:rsidRPr="00CD28AC">
        <w:rPr>
          <w:color w:val="000000" w:themeColor="text1"/>
          <w:sz w:val="24"/>
          <w:szCs w:val="24"/>
        </w:rPr>
        <w:t>заснування</w:t>
      </w:r>
      <w:r w:rsidRPr="00CD28AC">
        <w:rPr>
          <w:color w:val="000000" w:themeColor="text1"/>
          <w:spacing w:val="33"/>
          <w:sz w:val="24"/>
          <w:szCs w:val="24"/>
        </w:rPr>
        <w:t xml:space="preserve"> </w:t>
      </w:r>
      <w:r w:rsidRPr="00CD28AC">
        <w:rPr>
          <w:color w:val="000000" w:themeColor="text1"/>
          <w:sz w:val="24"/>
          <w:szCs w:val="24"/>
        </w:rPr>
        <w:t>Європейської</w:t>
      </w:r>
      <w:r w:rsidRPr="00CD28AC">
        <w:rPr>
          <w:color w:val="000000" w:themeColor="text1"/>
          <w:spacing w:val="30"/>
          <w:sz w:val="24"/>
          <w:szCs w:val="24"/>
        </w:rPr>
        <w:t xml:space="preserve"> </w:t>
      </w:r>
      <w:r w:rsidRPr="00CD28AC">
        <w:rPr>
          <w:color w:val="000000" w:themeColor="text1"/>
          <w:sz w:val="24"/>
          <w:szCs w:val="24"/>
        </w:rPr>
        <w:t>Спільноти</w:t>
      </w:r>
      <w:r w:rsidRPr="00CD28AC">
        <w:rPr>
          <w:color w:val="000000" w:themeColor="text1"/>
          <w:spacing w:val="31"/>
          <w:sz w:val="24"/>
          <w:szCs w:val="24"/>
        </w:rPr>
        <w:t xml:space="preserve"> </w:t>
      </w:r>
      <w:r w:rsidRPr="00CD28AC">
        <w:rPr>
          <w:color w:val="000000" w:themeColor="text1"/>
          <w:sz w:val="24"/>
          <w:szCs w:val="24"/>
        </w:rPr>
        <w:t>[Електронний</w:t>
      </w:r>
      <w:r w:rsidRPr="00CD28AC">
        <w:rPr>
          <w:color w:val="000000" w:themeColor="text1"/>
          <w:spacing w:val="31"/>
          <w:sz w:val="24"/>
          <w:szCs w:val="24"/>
        </w:rPr>
        <w:t xml:space="preserve"> </w:t>
      </w:r>
      <w:r w:rsidRPr="00CD28AC">
        <w:rPr>
          <w:color w:val="000000" w:themeColor="text1"/>
          <w:sz w:val="24"/>
          <w:szCs w:val="24"/>
        </w:rPr>
        <w:t>ресурс]</w:t>
      </w:r>
      <w:r w:rsidRPr="00CD28AC">
        <w:rPr>
          <w:color w:val="000000" w:themeColor="text1"/>
          <w:spacing w:val="31"/>
          <w:sz w:val="24"/>
          <w:szCs w:val="24"/>
        </w:rPr>
        <w:t xml:space="preserve"> </w:t>
      </w:r>
      <w:r w:rsidRPr="00CD28AC">
        <w:rPr>
          <w:color w:val="000000" w:themeColor="text1"/>
          <w:sz w:val="24"/>
          <w:szCs w:val="24"/>
        </w:rPr>
        <w:t>//</w:t>
      </w:r>
      <w:r w:rsidRPr="00CD28AC">
        <w:rPr>
          <w:color w:val="000000" w:themeColor="text1"/>
          <w:spacing w:val="31"/>
          <w:sz w:val="24"/>
          <w:szCs w:val="24"/>
        </w:rPr>
        <w:t xml:space="preserve"> </w:t>
      </w:r>
      <w:r w:rsidRPr="00CD28AC">
        <w:rPr>
          <w:color w:val="000000" w:themeColor="text1"/>
          <w:sz w:val="24"/>
          <w:szCs w:val="24"/>
        </w:rPr>
        <w:t>ЄЕС.</w:t>
      </w:r>
      <w:r w:rsidRPr="00CD28AC">
        <w:rPr>
          <w:color w:val="000000" w:themeColor="text1"/>
          <w:spacing w:val="30"/>
          <w:sz w:val="24"/>
          <w:szCs w:val="24"/>
        </w:rPr>
        <w:t xml:space="preserve"> </w:t>
      </w:r>
      <w:r w:rsidRPr="00CD28AC">
        <w:rPr>
          <w:color w:val="000000" w:themeColor="text1"/>
          <w:spacing w:val="-2"/>
          <w:sz w:val="24"/>
          <w:szCs w:val="24"/>
        </w:rPr>
        <w:t>1957.</w:t>
      </w:r>
    </w:p>
    <w:p w14:paraId="3554031C" w14:textId="77777777" w:rsidR="000B1335" w:rsidRPr="00CD28AC" w:rsidRDefault="000B1335" w:rsidP="000B1335">
      <w:pPr>
        <w:pStyle w:val="aa"/>
        <w:rPr>
          <w:color w:val="000000" w:themeColor="text1"/>
          <w:sz w:val="24"/>
          <w:szCs w:val="24"/>
        </w:rPr>
      </w:pPr>
      <w:r w:rsidRPr="00CD28AC">
        <w:rPr>
          <w:color w:val="000000" w:themeColor="text1"/>
          <w:sz w:val="24"/>
          <w:szCs w:val="24"/>
        </w:rPr>
        <w:t>URL:</w:t>
      </w:r>
      <w:r w:rsidRPr="00CD28AC">
        <w:rPr>
          <w:color w:val="000000" w:themeColor="text1"/>
          <w:spacing w:val="-3"/>
          <w:sz w:val="24"/>
          <w:szCs w:val="24"/>
        </w:rPr>
        <w:t xml:space="preserve"> </w:t>
      </w:r>
      <w:hyperlink r:id="rId19">
        <w:r w:rsidRPr="00CD28AC">
          <w:rPr>
            <w:color w:val="000000" w:themeColor="text1"/>
            <w:spacing w:val="-2"/>
            <w:sz w:val="24"/>
            <w:szCs w:val="24"/>
          </w:rPr>
          <w:t>http://zakon2.rada.gov.ua/laws/show/994_017.</w:t>
        </w:r>
      </w:hyperlink>
    </w:p>
    <w:p w14:paraId="73082B66" w14:textId="77777777" w:rsidR="000B1335" w:rsidRPr="00CD28AC" w:rsidRDefault="000B1335" w:rsidP="000B1335">
      <w:pPr>
        <w:pStyle w:val="aa"/>
        <w:tabs>
          <w:tab w:val="left" w:pos="2547"/>
          <w:tab w:val="left" w:pos="3947"/>
          <w:tab w:val="left" w:pos="4988"/>
          <w:tab w:val="left" w:pos="6808"/>
          <w:tab w:val="left" w:pos="8339"/>
          <w:tab w:val="left" w:pos="9289"/>
        </w:tabs>
        <w:ind w:right="373" w:firstLine="708"/>
        <w:rPr>
          <w:color w:val="000000" w:themeColor="text1"/>
          <w:sz w:val="24"/>
          <w:szCs w:val="24"/>
        </w:rPr>
      </w:pPr>
      <w:r w:rsidRPr="00CD28AC">
        <w:rPr>
          <w:color w:val="000000" w:themeColor="text1"/>
          <w:spacing w:val="-2"/>
          <w:sz w:val="24"/>
          <w:szCs w:val="24"/>
        </w:rPr>
        <w:t>Європейська</w:t>
      </w:r>
      <w:r w:rsidRPr="00CD28AC">
        <w:rPr>
          <w:color w:val="000000" w:themeColor="text1"/>
          <w:sz w:val="24"/>
          <w:szCs w:val="24"/>
        </w:rPr>
        <w:tab/>
      </w:r>
      <w:r w:rsidRPr="00CD28AC">
        <w:rPr>
          <w:color w:val="000000" w:themeColor="text1"/>
          <w:spacing w:val="-2"/>
          <w:sz w:val="24"/>
          <w:szCs w:val="24"/>
        </w:rPr>
        <w:t>соціальна</w:t>
      </w:r>
      <w:r w:rsidRPr="00CD28AC">
        <w:rPr>
          <w:color w:val="000000" w:themeColor="text1"/>
          <w:sz w:val="24"/>
          <w:szCs w:val="24"/>
        </w:rPr>
        <w:tab/>
      </w:r>
      <w:r w:rsidRPr="00CD28AC">
        <w:rPr>
          <w:color w:val="000000" w:themeColor="text1"/>
          <w:spacing w:val="-2"/>
          <w:sz w:val="24"/>
          <w:szCs w:val="24"/>
        </w:rPr>
        <w:t>хартія</w:t>
      </w:r>
      <w:r w:rsidRPr="00CD28AC">
        <w:rPr>
          <w:color w:val="000000" w:themeColor="text1"/>
          <w:sz w:val="24"/>
          <w:szCs w:val="24"/>
        </w:rPr>
        <w:tab/>
      </w:r>
      <w:r w:rsidRPr="00CD28AC">
        <w:rPr>
          <w:color w:val="000000" w:themeColor="text1"/>
          <w:spacing w:val="-2"/>
          <w:sz w:val="24"/>
          <w:szCs w:val="24"/>
        </w:rPr>
        <w:t>(переглянута)</w:t>
      </w:r>
      <w:r w:rsidRPr="00CD28AC">
        <w:rPr>
          <w:color w:val="000000" w:themeColor="text1"/>
          <w:sz w:val="24"/>
          <w:szCs w:val="24"/>
        </w:rPr>
        <w:tab/>
      </w:r>
      <w:r w:rsidRPr="00CD28AC">
        <w:rPr>
          <w:color w:val="000000" w:themeColor="text1"/>
          <w:spacing w:val="-2"/>
          <w:sz w:val="24"/>
          <w:szCs w:val="24"/>
        </w:rPr>
        <w:t>(ETSN163)</w:t>
      </w:r>
      <w:r w:rsidRPr="00CD28AC">
        <w:rPr>
          <w:color w:val="000000" w:themeColor="text1"/>
          <w:sz w:val="24"/>
          <w:szCs w:val="24"/>
        </w:rPr>
        <w:tab/>
      </w:r>
      <w:r w:rsidRPr="00CD28AC">
        <w:rPr>
          <w:color w:val="000000" w:themeColor="text1"/>
          <w:spacing w:val="-2"/>
          <w:sz w:val="24"/>
          <w:szCs w:val="24"/>
        </w:rPr>
        <w:t>1996.</w:t>
      </w:r>
      <w:r w:rsidRPr="00CD28AC">
        <w:rPr>
          <w:color w:val="000000" w:themeColor="text1"/>
          <w:sz w:val="24"/>
          <w:szCs w:val="24"/>
        </w:rPr>
        <w:tab/>
      </w:r>
      <w:r w:rsidRPr="00CD28AC">
        <w:rPr>
          <w:color w:val="000000" w:themeColor="text1"/>
          <w:spacing w:val="-4"/>
          <w:sz w:val="24"/>
          <w:szCs w:val="24"/>
        </w:rPr>
        <w:t xml:space="preserve">URL: </w:t>
      </w:r>
      <w:hyperlink r:id="rId20">
        <w:r w:rsidRPr="00CD28AC">
          <w:rPr>
            <w:color w:val="000000" w:themeColor="text1"/>
            <w:spacing w:val="-2"/>
            <w:sz w:val="24"/>
            <w:szCs w:val="24"/>
          </w:rPr>
          <w:t>http://zakon3.rada.gov.ua/laws/show/994_062.</w:t>
        </w:r>
      </w:hyperlink>
    </w:p>
    <w:p w14:paraId="1B75ED48" w14:textId="77777777" w:rsidR="000B1335" w:rsidRPr="00CD28AC" w:rsidRDefault="000B1335" w:rsidP="000B1335">
      <w:pPr>
        <w:pStyle w:val="aa"/>
        <w:spacing w:before="1"/>
        <w:ind w:firstLine="708"/>
        <w:rPr>
          <w:color w:val="000000" w:themeColor="text1"/>
          <w:sz w:val="24"/>
          <w:szCs w:val="24"/>
        </w:rPr>
      </w:pPr>
      <w:r w:rsidRPr="00CD28AC">
        <w:rPr>
          <w:color w:val="000000" w:themeColor="text1"/>
          <w:sz w:val="24"/>
          <w:szCs w:val="24"/>
        </w:rPr>
        <w:t>Європейська</w:t>
      </w:r>
      <w:r w:rsidRPr="00CD28AC">
        <w:rPr>
          <w:color w:val="000000" w:themeColor="text1"/>
          <w:spacing w:val="80"/>
          <w:sz w:val="24"/>
          <w:szCs w:val="24"/>
        </w:rPr>
        <w:t xml:space="preserve"> </w:t>
      </w:r>
      <w:r w:rsidRPr="00CD28AC">
        <w:rPr>
          <w:color w:val="000000" w:themeColor="text1"/>
          <w:sz w:val="24"/>
          <w:szCs w:val="24"/>
        </w:rPr>
        <w:t>соціальна</w:t>
      </w:r>
      <w:r w:rsidRPr="00CD28AC">
        <w:rPr>
          <w:color w:val="000000" w:themeColor="text1"/>
          <w:spacing w:val="80"/>
          <w:sz w:val="24"/>
          <w:szCs w:val="24"/>
        </w:rPr>
        <w:t xml:space="preserve"> </w:t>
      </w:r>
      <w:r w:rsidRPr="00CD28AC">
        <w:rPr>
          <w:color w:val="000000" w:themeColor="text1"/>
          <w:sz w:val="24"/>
          <w:szCs w:val="24"/>
        </w:rPr>
        <w:t>хартія</w:t>
      </w:r>
      <w:r w:rsidRPr="00CD28AC">
        <w:rPr>
          <w:color w:val="000000" w:themeColor="text1"/>
          <w:spacing w:val="80"/>
          <w:sz w:val="24"/>
          <w:szCs w:val="24"/>
        </w:rPr>
        <w:t xml:space="preserve"> </w:t>
      </w:r>
      <w:r w:rsidRPr="00CD28AC">
        <w:rPr>
          <w:color w:val="000000" w:themeColor="text1"/>
          <w:sz w:val="24"/>
          <w:szCs w:val="24"/>
        </w:rPr>
        <w:t>від</w:t>
      </w:r>
      <w:r w:rsidRPr="00CD28AC">
        <w:rPr>
          <w:color w:val="000000" w:themeColor="text1"/>
          <w:spacing w:val="80"/>
          <w:sz w:val="24"/>
          <w:szCs w:val="24"/>
        </w:rPr>
        <w:t xml:space="preserve"> </w:t>
      </w:r>
      <w:r w:rsidRPr="00CD28AC">
        <w:rPr>
          <w:color w:val="000000" w:themeColor="text1"/>
          <w:sz w:val="24"/>
          <w:szCs w:val="24"/>
        </w:rPr>
        <w:t>18</w:t>
      </w:r>
      <w:r w:rsidRPr="00CD28AC">
        <w:rPr>
          <w:color w:val="000000" w:themeColor="text1"/>
          <w:spacing w:val="80"/>
          <w:sz w:val="24"/>
          <w:szCs w:val="24"/>
        </w:rPr>
        <w:t xml:space="preserve"> </w:t>
      </w:r>
      <w:r w:rsidRPr="00CD28AC">
        <w:rPr>
          <w:color w:val="000000" w:themeColor="text1"/>
          <w:sz w:val="24"/>
          <w:szCs w:val="24"/>
        </w:rPr>
        <w:t>жовтня</w:t>
      </w:r>
      <w:r w:rsidRPr="00CD28AC">
        <w:rPr>
          <w:color w:val="000000" w:themeColor="text1"/>
          <w:spacing w:val="80"/>
          <w:sz w:val="24"/>
          <w:szCs w:val="24"/>
        </w:rPr>
        <w:t xml:space="preserve"> </w:t>
      </w:r>
      <w:r w:rsidRPr="00CD28AC">
        <w:rPr>
          <w:color w:val="000000" w:themeColor="text1"/>
          <w:sz w:val="24"/>
          <w:szCs w:val="24"/>
        </w:rPr>
        <w:t>1961</w:t>
      </w:r>
      <w:r w:rsidRPr="00CD28AC">
        <w:rPr>
          <w:color w:val="000000" w:themeColor="text1"/>
          <w:spacing w:val="80"/>
          <w:sz w:val="24"/>
          <w:szCs w:val="24"/>
        </w:rPr>
        <w:t xml:space="preserve"> </w:t>
      </w:r>
      <w:r w:rsidRPr="00CD28AC">
        <w:rPr>
          <w:color w:val="000000" w:themeColor="text1"/>
          <w:sz w:val="24"/>
          <w:szCs w:val="24"/>
        </w:rPr>
        <w:t>р.</w:t>
      </w:r>
      <w:r w:rsidRPr="00CD28AC">
        <w:rPr>
          <w:color w:val="000000" w:themeColor="text1"/>
          <w:spacing w:val="80"/>
          <w:sz w:val="24"/>
          <w:szCs w:val="24"/>
        </w:rPr>
        <w:t xml:space="preserve"> </w:t>
      </w:r>
      <w:r w:rsidRPr="00CD28AC">
        <w:rPr>
          <w:color w:val="000000" w:themeColor="text1"/>
          <w:sz w:val="24"/>
          <w:szCs w:val="24"/>
        </w:rPr>
        <w:t>і</w:t>
      </w:r>
      <w:r w:rsidRPr="00CD28AC">
        <w:rPr>
          <w:color w:val="000000" w:themeColor="text1"/>
          <w:spacing w:val="80"/>
          <w:sz w:val="24"/>
          <w:szCs w:val="24"/>
        </w:rPr>
        <w:t xml:space="preserve"> </w:t>
      </w:r>
      <w:r w:rsidRPr="00CD28AC">
        <w:rPr>
          <w:color w:val="000000" w:themeColor="text1"/>
          <w:sz w:val="24"/>
          <w:szCs w:val="24"/>
        </w:rPr>
        <w:t>Протокол</w:t>
      </w:r>
      <w:r w:rsidRPr="00CD28AC">
        <w:rPr>
          <w:color w:val="000000" w:themeColor="text1"/>
          <w:spacing w:val="80"/>
          <w:sz w:val="24"/>
          <w:szCs w:val="24"/>
        </w:rPr>
        <w:t xml:space="preserve"> </w:t>
      </w:r>
      <w:r w:rsidRPr="00CD28AC">
        <w:rPr>
          <w:color w:val="000000" w:themeColor="text1"/>
          <w:sz w:val="24"/>
          <w:szCs w:val="24"/>
        </w:rPr>
        <w:t>1988</w:t>
      </w:r>
      <w:r w:rsidRPr="00CD28AC">
        <w:rPr>
          <w:color w:val="000000" w:themeColor="text1"/>
          <w:spacing w:val="80"/>
          <w:sz w:val="24"/>
          <w:szCs w:val="24"/>
        </w:rPr>
        <w:t xml:space="preserve"> </w:t>
      </w:r>
      <w:r w:rsidRPr="00CD28AC">
        <w:rPr>
          <w:color w:val="000000" w:themeColor="text1"/>
          <w:sz w:val="24"/>
          <w:szCs w:val="24"/>
        </w:rPr>
        <w:t>р.</w:t>
      </w:r>
      <w:r w:rsidRPr="00CD28AC">
        <w:rPr>
          <w:color w:val="000000" w:themeColor="text1"/>
          <w:spacing w:val="80"/>
          <w:sz w:val="24"/>
          <w:szCs w:val="24"/>
        </w:rPr>
        <w:t xml:space="preserve"> </w:t>
      </w:r>
      <w:r w:rsidRPr="00CD28AC">
        <w:rPr>
          <w:color w:val="000000" w:themeColor="text1"/>
          <w:sz w:val="24"/>
          <w:szCs w:val="24"/>
        </w:rPr>
        <w:t xml:space="preserve">URL: </w:t>
      </w:r>
      <w:hyperlink r:id="rId21">
        <w:r w:rsidRPr="00CD28AC">
          <w:rPr>
            <w:color w:val="000000" w:themeColor="text1"/>
            <w:spacing w:val="-2"/>
            <w:sz w:val="24"/>
            <w:szCs w:val="24"/>
          </w:rPr>
          <w:t>http://zakon4.rada.gov.ua/laws/show/994_300</w:t>
        </w:r>
      </w:hyperlink>
    </w:p>
    <w:p w14:paraId="161C9523" w14:textId="77777777" w:rsidR="000B1335" w:rsidRPr="00CD28AC" w:rsidRDefault="000B1335" w:rsidP="000B1335">
      <w:pPr>
        <w:pStyle w:val="aa"/>
        <w:ind w:right="368" w:firstLine="566"/>
        <w:jc w:val="both"/>
        <w:rPr>
          <w:color w:val="000000" w:themeColor="text1"/>
          <w:sz w:val="24"/>
          <w:szCs w:val="24"/>
        </w:rPr>
      </w:pPr>
      <w:r w:rsidRPr="00CD28AC">
        <w:rPr>
          <w:color w:val="000000" w:themeColor="text1"/>
          <w:sz w:val="24"/>
          <w:szCs w:val="24"/>
        </w:rPr>
        <w:t>Заборона катування: практика Європейського суду з прав людини, міжнародні нормативні акти та законодавство України [Текст] : наук.-практ. посіб. / [уклад.: А. О. Смирнов та ін.] ; за ред. д-ра юрид. наук А. В. Столітнього та канд. юрид. наук С. В. Шмалені</w:t>
      </w:r>
    </w:p>
    <w:p w14:paraId="6192191C" w14:textId="77777777" w:rsidR="000B1335" w:rsidRPr="00CD28AC" w:rsidRDefault="000B1335" w:rsidP="000B1335">
      <w:pPr>
        <w:pStyle w:val="aa"/>
        <w:ind w:right="372"/>
        <w:jc w:val="both"/>
        <w:rPr>
          <w:color w:val="000000" w:themeColor="text1"/>
          <w:sz w:val="24"/>
          <w:szCs w:val="24"/>
        </w:rPr>
      </w:pPr>
      <w:r w:rsidRPr="00CD28AC">
        <w:rPr>
          <w:color w:val="000000" w:themeColor="text1"/>
          <w:sz w:val="24"/>
          <w:szCs w:val="24"/>
        </w:rPr>
        <w:t>; [European court of human rights, Cour Européenne des droits de l'homme]. Київ : Норма права, 2019. 819 с.</w:t>
      </w:r>
    </w:p>
    <w:p w14:paraId="3CDA2642" w14:textId="77777777" w:rsidR="000B1335" w:rsidRPr="00CD28AC" w:rsidRDefault="000B1335" w:rsidP="000B1335">
      <w:pPr>
        <w:pStyle w:val="aa"/>
        <w:ind w:right="368" w:firstLine="708"/>
        <w:jc w:val="both"/>
        <w:rPr>
          <w:color w:val="000000" w:themeColor="text1"/>
          <w:sz w:val="24"/>
          <w:szCs w:val="24"/>
        </w:rPr>
      </w:pPr>
      <w:r w:rsidRPr="00CD28AC">
        <w:rPr>
          <w:color w:val="000000" w:themeColor="text1"/>
          <w:sz w:val="24"/>
          <w:szCs w:val="24"/>
        </w:rPr>
        <w:t xml:space="preserve">Загальна декларація прав людини [Електронний ресурс] // Прийнята і проголошена в резолюції 217 A (III) Генеральної Асамблеї від 10 грудня 1948 року URL: </w:t>
      </w:r>
      <w:hyperlink r:id="rId22">
        <w:r w:rsidRPr="00CD28AC">
          <w:rPr>
            <w:color w:val="000000" w:themeColor="text1"/>
            <w:spacing w:val="-2"/>
            <w:sz w:val="24"/>
            <w:szCs w:val="24"/>
          </w:rPr>
          <w:t>http://zakon3.rada.gov.ua/laws/show/995_015.</w:t>
        </w:r>
      </w:hyperlink>
    </w:p>
    <w:p w14:paraId="17FA78B6" w14:textId="77777777" w:rsidR="000B1335" w:rsidRPr="00CD28AC" w:rsidRDefault="000B1335" w:rsidP="000B1335">
      <w:pPr>
        <w:pStyle w:val="aa"/>
        <w:ind w:right="377" w:firstLine="708"/>
        <w:jc w:val="both"/>
        <w:rPr>
          <w:color w:val="000000" w:themeColor="text1"/>
          <w:sz w:val="24"/>
          <w:szCs w:val="24"/>
        </w:rPr>
      </w:pPr>
      <w:r w:rsidRPr="00CD28AC">
        <w:rPr>
          <w:color w:val="000000" w:themeColor="text1"/>
          <w:sz w:val="24"/>
          <w:szCs w:val="24"/>
        </w:rPr>
        <w:t>Конвенція Організації</w:t>
      </w:r>
      <w:r w:rsidRPr="00CD28AC">
        <w:rPr>
          <w:color w:val="000000" w:themeColor="text1"/>
          <w:spacing w:val="-2"/>
          <w:sz w:val="24"/>
          <w:szCs w:val="24"/>
        </w:rPr>
        <w:t xml:space="preserve"> </w:t>
      </w:r>
      <w:r w:rsidRPr="00CD28AC">
        <w:rPr>
          <w:color w:val="000000" w:themeColor="text1"/>
          <w:sz w:val="24"/>
          <w:szCs w:val="24"/>
        </w:rPr>
        <w:t>Об’єднаних Націй</w:t>
      </w:r>
      <w:r w:rsidRPr="00CD28AC">
        <w:rPr>
          <w:color w:val="000000" w:themeColor="text1"/>
          <w:spacing w:val="-1"/>
          <w:sz w:val="24"/>
          <w:szCs w:val="24"/>
        </w:rPr>
        <w:t xml:space="preserve"> </w:t>
      </w:r>
      <w:r w:rsidRPr="00CD28AC">
        <w:rPr>
          <w:color w:val="000000" w:themeColor="text1"/>
          <w:sz w:val="24"/>
          <w:szCs w:val="24"/>
        </w:rPr>
        <w:t>про</w:t>
      </w:r>
      <w:r w:rsidRPr="00CD28AC">
        <w:rPr>
          <w:color w:val="000000" w:themeColor="text1"/>
          <w:spacing w:val="-2"/>
          <w:sz w:val="24"/>
          <w:szCs w:val="24"/>
        </w:rPr>
        <w:t xml:space="preserve"> </w:t>
      </w:r>
      <w:r w:rsidRPr="00CD28AC">
        <w:rPr>
          <w:color w:val="000000" w:themeColor="text1"/>
          <w:sz w:val="24"/>
          <w:szCs w:val="24"/>
        </w:rPr>
        <w:t>ліквідацію всіх форм дискримінації щодо жінок від 18.12.1979. URL: https://zakon.rada.gov.ua/laws/show/995_207#Text</w:t>
      </w:r>
    </w:p>
    <w:p w14:paraId="7EF5A392" w14:textId="77777777" w:rsidR="000B1335" w:rsidRPr="00CD28AC" w:rsidRDefault="000B1335" w:rsidP="000B1335">
      <w:pPr>
        <w:pStyle w:val="aa"/>
        <w:spacing w:before="1"/>
        <w:ind w:right="368" w:firstLine="708"/>
        <w:jc w:val="both"/>
        <w:rPr>
          <w:color w:val="000000" w:themeColor="text1"/>
          <w:sz w:val="24"/>
          <w:szCs w:val="24"/>
        </w:rPr>
      </w:pPr>
      <w:r w:rsidRPr="00CD28AC">
        <w:rPr>
          <w:color w:val="000000" w:themeColor="text1"/>
          <w:sz w:val="24"/>
          <w:szCs w:val="24"/>
        </w:rPr>
        <w:t xml:space="preserve">Конвенція про захист прав людини та основоположних свобод від 4 листопада 1950 р.: офіц. текст URL: </w:t>
      </w:r>
      <w:hyperlink r:id="rId23">
        <w:r w:rsidRPr="00CD28AC">
          <w:rPr>
            <w:color w:val="000000" w:themeColor="text1"/>
            <w:sz w:val="24"/>
            <w:szCs w:val="24"/>
          </w:rPr>
          <w:t>http://www.echr.ru/documents/doc/2440800/2440800-001.htm.</w:t>
        </w:r>
      </w:hyperlink>
    </w:p>
    <w:p w14:paraId="309126DB"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 xml:space="preserve">Конвенція про захист цивільного населення під час війни від 1949 р. URL: </w:t>
      </w:r>
      <w:r w:rsidRPr="00CD28AC">
        <w:rPr>
          <w:color w:val="000000" w:themeColor="text1"/>
          <w:spacing w:val="-2"/>
          <w:sz w:val="24"/>
          <w:szCs w:val="24"/>
        </w:rPr>
        <w:t>https://zakon.rada.gov.ua/laws/show/995_154/conv#Text</w:t>
      </w:r>
    </w:p>
    <w:p w14:paraId="4B8C5B20"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Конвенція</w:t>
      </w:r>
      <w:r w:rsidRPr="00CD28AC">
        <w:rPr>
          <w:color w:val="000000" w:themeColor="text1"/>
          <w:spacing w:val="55"/>
          <w:sz w:val="24"/>
          <w:szCs w:val="24"/>
        </w:rPr>
        <w:t xml:space="preserve">   </w:t>
      </w:r>
      <w:r w:rsidRPr="00CD28AC">
        <w:rPr>
          <w:color w:val="000000" w:themeColor="text1"/>
          <w:sz w:val="24"/>
          <w:szCs w:val="24"/>
        </w:rPr>
        <w:t>про</w:t>
      </w:r>
      <w:r w:rsidRPr="00CD28AC">
        <w:rPr>
          <w:color w:val="000000" w:themeColor="text1"/>
          <w:spacing w:val="57"/>
          <w:sz w:val="24"/>
          <w:szCs w:val="24"/>
        </w:rPr>
        <w:t xml:space="preserve">   </w:t>
      </w:r>
      <w:r w:rsidRPr="00CD28AC">
        <w:rPr>
          <w:color w:val="000000" w:themeColor="text1"/>
          <w:sz w:val="24"/>
          <w:szCs w:val="24"/>
        </w:rPr>
        <w:t>права</w:t>
      </w:r>
      <w:r w:rsidRPr="00CD28AC">
        <w:rPr>
          <w:color w:val="000000" w:themeColor="text1"/>
          <w:spacing w:val="55"/>
          <w:sz w:val="24"/>
          <w:szCs w:val="24"/>
        </w:rPr>
        <w:t xml:space="preserve">   </w:t>
      </w:r>
      <w:r w:rsidRPr="00CD28AC">
        <w:rPr>
          <w:color w:val="000000" w:themeColor="text1"/>
          <w:sz w:val="24"/>
          <w:szCs w:val="24"/>
        </w:rPr>
        <w:t>дитини</w:t>
      </w:r>
      <w:r w:rsidRPr="00CD28AC">
        <w:rPr>
          <w:color w:val="000000" w:themeColor="text1"/>
          <w:spacing w:val="57"/>
          <w:sz w:val="24"/>
          <w:szCs w:val="24"/>
        </w:rPr>
        <w:t xml:space="preserve">   </w:t>
      </w:r>
      <w:r w:rsidRPr="00CD28AC">
        <w:rPr>
          <w:color w:val="000000" w:themeColor="text1"/>
          <w:sz w:val="24"/>
          <w:szCs w:val="24"/>
        </w:rPr>
        <w:t>№</w:t>
      </w:r>
      <w:r w:rsidRPr="00CD28AC">
        <w:rPr>
          <w:color w:val="000000" w:themeColor="text1"/>
          <w:spacing w:val="55"/>
          <w:sz w:val="24"/>
          <w:szCs w:val="24"/>
        </w:rPr>
        <w:t xml:space="preserve">   </w:t>
      </w:r>
      <w:r w:rsidRPr="00CD28AC">
        <w:rPr>
          <w:color w:val="000000" w:themeColor="text1"/>
          <w:sz w:val="24"/>
          <w:szCs w:val="24"/>
        </w:rPr>
        <w:t>995_021</w:t>
      </w:r>
      <w:r w:rsidRPr="00CD28AC">
        <w:rPr>
          <w:color w:val="000000" w:themeColor="text1"/>
          <w:spacing w:val="57"/>
          <w:sz w:val="24"/>
          <w:szCs w:val="24"/>
        </w:rPr>
        <w:t xml:space="preserve">   </w:t>
      </w:r>
      <w:r w:rsidRPr="00CD28AC">
        <w:rPr>
          <w:color w:val="000000" w:themeColor="text1"/>
          <w:sz w:val="24"/>
          <w:szCs w:val="24"/>
        </w:rPr>
        <w:t>від</w:t>
      </w:r>
      <w:r w:rsidRPr="00CD28AC">
        <w:rPr>
          <w:color w:val="000000" w:themeColor="text1"/>
          <w:spacing w:val="56"/>
          <w:sz w:val="24"/>
          <w:szCs w:val="24"/>
        </w:rPr>
        <w:t xml:space="preserve">   </w:t>
      </w:r>
      <w:r w:rsidRPr="00CD28AC">
        <w:rPr>
          <w:color w:val="000000" w:themeColor="text1"/>
          <w:sz w:val="24"/>
          <w:szCs w:val="24"/>
        </w:rPr>
        <w:t>20.11.1989</w:t>
      </w:r>
      <w:r w:rsidRPr="00CD28AC">
        <w:rPr>
          <w:color w:val="000000" w:themeColor="text1"/>
          <w:spacing w:val="56"/>
          <w:sz w:val="24"/>
          <w:szCs w:val="24"/>
        </w:rPr>
        <w:t xml:space="preserve">   </w:t>
      </w:r>
      <w:r w:rsidRPr="00CD28AC">
        <w:rPr>
          <w:color w:val="000000" w:themeColor="text1"/>
          <w:sz w:val="24"/>
          <w:szCs w:val="24"/>
        </w:rPr>
        <w:t>р.</w:t>
      </w:r>
      <w:r w:rsidRPr="00CD28AC">
        <w:rPr>
          <w:color w:val="000000" w:themeColor="text1"/>
          <w:spacing w:val="57"/>
          <w:sz w:val="24"/>
          <w:szCs w:val="24"/>
        </w:rPr>
        <w:t xml:space="preserve">   </w:t>
      </w:r>
      <w:r w:rsidRPr="00CD28AC">
        <w:rPr>
          <w:color w:val="000000" w:themeColor="text1"/>
          <w:spacing w:val="-5"/>
          <w:sz w:val="24"/>
          <w:szCs w:val="24"/>
        </w:rPr>
        <w:t>URL</w:t>
      </w:r>
    </w:p>
    <w:p w14:paraId="6290C3F9" w14:textId="77777777" w:rsidR="000B1335" w:rsidRPr="00CD28AC" w:rsidRDefault="000B1335" w:rsidP="000B1335">
      <w:pPr>
        <w:pStyle w:val="aa"/>
        <w:rPr>
          <w:color w:val="000000" w:themeColor="text1"/>
          <w:sz w:val="24"/>
          <w:szCs w:val="24"/>
        </w:rPr>
      </w:pPr>
      <w:r w:rsidRPr="00CD28AC">
        <w:rPr>
          <w:color w:val="000000" w:themeColor="text1"/>
          <w:spacing w:val="-2"/>
          <w:sz w:val="24"/>
          <w:szCs w:val="24"/>
        </w:rPr>
        <w:t>:https://zakon.rada.gov.ua/laws/show/995_021/conv#top</w:t>
      </w:r>
    </w:p>
    <w:p w14:paraId="66BB1021"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 xml:space="preserve">Конвенція про права осіб з інвалідністю від 13.12.2006 р. URL: </w:t>
      </w:r>
      <w:r w:rsidRPr="00CD28AC">
        <w:rPr>
          <w:color w:val="000000" w:themeColor="text1"/>
          <w:spacing w:val="-2"/>
          <w:sz w:val="24"/>
          <w:szCs w:val="24"/>
        </w:rPr>
        <w:t>https://zakon.rada.gov.ua/laws/show/995_g71#Text</w:t>
      </w:r>
    </w:p>
    <w:p w14:paraId="3166B8AD" w14:textId="77777777" w:rsidR="000B1335" w:rsidRPr="00CD28AC" w:rsidRDefault="000B1335" w:rsidP="000B1335">
      <w:pPr>
        <w:pStyle w:val="aa"/>
        <w:ind w:right="377" w:firstLine="708"/>
        <w:jc w:val="both"/>
        <w:rPr>
          <w:color w:val="000000" w:themeColor="text1"/>
          <w:sz w:val="24"/>
          <w:szCs w:val="24"/>
        </w:rPr>
      </w:pPr>
      <w:r w:rsidRPr="00CD28AC">
        <w:rPr>
          <w:color w:val="000000" w:themeColor="text1"/>
          <w:sz w:val="24"/>
          <w:szCs w:val="24"/>
        </w:rPr>
        <w:t>Конвенція про припинення злочину апартеїду та покарання за нього від 30 листопада 1973 року URL: https://zakon.rada.gov.ua/laws/show/995_149#Text</w:t>
      </w:r>
    </w:p>
    <w:p w14:paraId="4CC793E6" w14:textId="77777777" w:rsidR="000B1335" w:rsidRPr="00CD28AC" w:rsidRDefault="000B1335" w:rsidP="000B1335">
      <w:pPr>
        <w:pStyle w:val="aa"/>
        <w:ind w:right="368" w:firstLine="708"/>
        <w:jc w:val="both"/>
        <w:rPr>
          <w:color w:val="000000" w:themeColor="text1"/>
          <w:sz w:val="24"/>
          <w:szCs w:val="24"/>
        </w:rPr>
      </w:pPr>
      <w:r w:rsidRPr="00CD28AC">
        <w:rPr>
          <w:color w:val="000000" w:themeColor="text1"/>
          <w:sz w:val="24"/>
          <w:szCs w:val="24"/>
        </w:rPr>
        <w:t>Конвенція проти катувань та інших жорстоких, нелюдських або таких, що</w:t>
      </w:r>
      <w:r w:rsidRPr="00CD28AC">
        <w:rPr>
          <w:color w:val="000000" w:themeColor="text1"/>
          <w:spacing w:val="80"/>
          <w:sz w:val="24"/>
          <w:szCs w:val="24"/>
        </w:rPr>
        <w:t xml:space="preserve"> </w:t>
      </w:r>
      <w:r w:rsidRPr="00CD28AC">
        <w:rPr>
          <w:color w:val="000000" w:themeColor="text1"/>
          <w:sz w:val="24"/>
          <w:szCs w:val="24"/>
        </w:rPr>
        <w:t xml:space="preserve">принижують гідність, видів поводження і покарання від 10.12.1084 р. URL: </w:t>
      </w:r>
      <w:r w:rsidRPr="00CD28AC">
        <w:rPr>
          <w:color w:val="000000" w:themeColor="text1"/>
          <w:spacing w:val="-2"/>
          <w:sz w:val="24"/>
          <w:szCs w:val="24"/>
        </w:rPr>
        <w:t>https://zakon.rada.gov.ua/laws/show/995_085#Text</w:t>
      </w:r>
    </w:p>
    <w:p w14:paraId="1F81AA3C" w14:textId="77777777" w:rsidR="000B1335" w:rsidRPr="00CD28AC" w:rsidRDefault="000B1335" w:rsidP="000B1335">
      <w:pPr>
        <w:pStyle w:val="aa"/>
        <w:spacing w:before="1"/>
        <w:ind w:right="378" w:firstLine="708"/>
        <w:jc w:val="both"/>
        <w:rPr>
          <w:color w:val="000000" w:themeColor="text1"/>
          <w:sz w:val="24"/>
          <w:szCs w:val="24"/>
        </w:rPr>
      </w:pPr>
      <w:r w:rsidRPr="00CD28AC">
        <w:rPr>
          <w:color w:val="000000" w:themeColor="text1"/>
          <w:sz w:val="24"/>
          <w:szCs w:val="24"/>
        </w:rPr>
        <w:t>Конституція (Основний Закон) України : Закон України від 28 червня 1996 р. № 254к/96-ВР. Відомості Верховної Ради України. 1996. № 30.Ст. 141.</w:t>
      </w:r>
    </w:p>
    <w:p w14:paraId="4C6C84CE" w14:textId="77777777" w:rsidR="000B1335" w:rsidRPr="00CD28AC" w:rsidRDefault="000B1335" w:rsidP="000B1335">
      <w:pPr>
        <w:pStyle w:val="aa"/>
        <w:ind w:right="376" w:firstLine="708"/>
        <w:jc w:val="both"/>
        <w:rPr>
          <w:color w:val="000000" w:themeColor="text1"/>
          <w:sz w:val="24"/>
          <w:szCs w:val="24"/>
        </w:rPr>
      </w:pPr>
      <w:r w:rsidRPr="00CD28AC">
        <w:rPr>
          <w:color w:val="000000" w:themeColor="text1"/>
          <w:sz w:val="24"/>
          <w:szCs w:val="24"/>
        </w:rPr>
        <w:t xml:space="preserve">Кримінальний процесуальний кодекс України : закон України від 13.04.2012 р. URL: </w:t>
      </w:r>
      <w:r w:rsidRPr="00CD28AC">
        <w:rPr>
          <w:color w:val="000000" w:themeColor="text1"/>
          <w:spacing w:val="-2"/>
          <w:sz w:val="24"/>
          <w:szCs w:val="24"/>
        </w:rPr>
        <w:t>https://zakon.rada.gov.ua/laws/show/4651-17#Text</w:t>
      </w:r>
    </w:p>
    <w:p w14:paraId="7A2FB7D6" w14:textId="77777777" w:rsidR="000B1335" w:rsidRPr="00CD28AC" w:rsidRDefault="000B1335" w:rsidP="000B1335">
      <w:pPr>
        <w:pStyle w:val="aa"/>
        <w:ind w:right="375" w:firstLine="708"/>
        <w:jc w:val="both"/>
        <w:rPr>
          <w:color w:val="000000" w:themeColor="text1"/>
          <w:sz w:val="24"/>
          <w:szCs w:val="24"/>
        </w:rPr>
      </w:pPr>
      <w:r w:rsidRPr="00CD28AC">
        <w:rPr>
          <w:color w:val="000000" w:themeColor="text1"/>
          <w:sz w:val="24"/>
          <w:szCs w:val="24"/>
        </w:rPr>
        <w:t>Міжнародна конвенція про ліквідацію всіх форм расової дискримінації від 21.12.1965 р. URL: https://zakon.rada.gov.ua/laws/show/995_105#Text</w:t>
      </w:r>
    </w:p>
    <w:p w14:paraId="13AC8741" w14:textId="77777777" w:rsidR="000B1335" w:rsidRPr="00CD28AC" w:rsidRDefault="000B1335" w:rsidP="000B1335">
      <w:pPr>
        <w:pStyle w:val="aa"/>
        <w:ind w:right="375" w:firstLine="708"/>
        <w:jc w:val="both"/>
        <w:rPr>
          <w:color w:val="000000" w:themeColor="text1"/>
          <w:sz w:val="24"/>
          <w:szCs w:val="24"/>
        </w:rPr>
      </w:pPr>
      <w:r w:rsidRPr="00CD28AC">
        <w:rPr>
          <w:color w:val="000000" w:themeColor="text1"/>
          <w:sz w:val="24"/>
          <w:szCs w:val="24"/>
        </w:rPr>
        <w:t xml:space="preserve">Міжнародна конвенція проти апартеїду в спорті від 10 грудня 1985 р. URL: </w:t>
      </w:r>
      <w:r w:rsidRPr="00CD28AC">
        <w:rPr>
          <w:color w:val="000000" w:themeColor="text1"/>
          <w:spacing w:val="-2"/>
          <w:sz w:val="24"/>
          <w:szCs w:val="24"/>
        </w:rPr>
        <w:t>https://zakon.rada.gov.ua/laws/show/995_122#Text.</w:t>
      </w:r>
    </w:p>
    <w:p w14:paraId="5CCD7B7D" w14:textId="77777777" w:rsidR="000B1335" w:rsidRPr="00CD28AC" w:rsidRDefault="000B1335" w:rsidP="000B1335">
      <w:pPr>
        <w:pStyle w:val="aa"/>
        <w:ind w:right="370" w:firstLine="708"/>
        <w:jc w:val="both"/>
        <w:rPr>
          <w:color w:val="000000" w:themeColor="text1"/>
          <w:sz w:val="24"/>
          <w:szCs w:val="24"/>
        </w:rPr>
      </w:pPr>
      <w:r w:rsidRPr="00CD28AC">
        <w:rPr>
          <w:color w:val="000000" w:themeColor="text1"/>
          <w:sz w:val="24"/>
          <w:szCs w:val="24"/>
        </w:rPr>
        <w:t xml:space="preserve">Міжнародний пакт про громадянські і політичні права: Міжнародний документ. Організація Об’єднаних Націй від 16.12.1966 р. URL: https:// </w:t>
      </w:r>
      <w:r w:rsidRPr="00CD28AC">
        <w:rPr>
          <w:color w:val="000000" w:themeColor="text1"/>
          <w:spacing w:val="-2"/>
          <w:sz w:val="24"/>
          <w:szCs w:val="24"/>
        </w:rPr>
        <w:t>zakon.rada.gov.ua/laws/show/995_043.</w:t>
      </w:r>
    </w:p>
    <w:p w14:paraId="52075110"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Міжнародний</w:t>
      </w:r>
      <w:r w:rsidRPr="00CD28AC">
        <w:rPr>
          <w:color w:val="000000" w:themeColor="text1"/>
          <w:spacing w:val="30"/>
          <w:sz w:val="24"/>
          <w:szCs w:val="24"/>
        </w:rPr>
        <w:t xml:space="preserve">  </w:t>
      </w:r>
      <w:r w:rsidRPr="00CD28AC">
        <w:rPr>
          <w:color w:val="000000" w:themeColor="text1"/>
          <w:sz w:val="24"/>
          <w:szCs w:val="24"/>
        </w:rPr>
        <w:t>пакт</w:t>
      </w:r>
      <w:r w:rsidRPr="00CD28AC">
        <w:rPr>
          <w:color w:val="000000" w:themeColor="text1"/>
          <w:spacing w:val="30"/>
          <w:sz w:val="24"/>
          <w:szCs w:val="24"/>
        </w:rPr>
        <w:t xml:space="preserve">  </w:t>
      </w:r>
      <w:r w:rsidRPr="00CD28AC">
        <w:rPr>
          <w:color w:val="000000" w:themeColor="text1"/>
          <w:sz w:val="24"/>
          <w:szCs w:val="24"/>
        </w:rPr>
        <w:t>про</w:t>
      </w:r>
      <w:r w:rsidRPr="00CD28AC">
        <w:rPr>
          <w:color w:val="000000" w:themeColor="text1"/>
          <w:spacing w:val="30"/>
          <w:sz w:val="24"/>
          <w:szCs w:val="24"/>
        </w:rPr>
        <w:t xml:space="preserve">  </w:t>
      </w:r>
      <w:r w:rsidRPr="00CD28AC">
        <w:rPr>
          <w:color w:val="000000" w:themeColor="text1"/>
          <w:sz w:val="24"/>
          <w:szCs w:val="24"/>
        </w:rPr>
        <w:t>економічні,</w:t>
      </w:r>
      <w:r w:rsidRPr="00CD28AC">
        <w:rPr>
          <w:color w:val="000000" w:themeColor="text1"/>
          <w:spacing w:val="31"/>
          <w:sz w:val="24"/>
          <w:szCs w:val="24"/>
        </w:rPr>
        <w:t xml:space="preserve">  </w:t>
      </w:r>
      <w:r w:rsidRPr="00CD28AC">
        <w:rPr>
          <w:color w:val="000000" w:themeColor="text1"/>
          <w:sz w:val="24"/>
          <w:szCs w:val="24"/>
        </w:rPr>
        <w:t>соціальні</w:t>
      </w:r>
      <w:r w:rsidRPr="00CD28AC">
        <w:rPr>
          <w:color w:val="000000" w:themeColor="text1"/>
          <w:spacing w:val="30"/>
          <w:sz w:val="24"/>
          <w:szCs w:val="24"/>
        </w:rPr>
        <w:t xml:space="preserve">  </w:t>
      </w:r>
      <w:r w:rsidRPr="00CD28AC">
        <w:rPr>
          <w:color w:val="000000" w:themeColor="text1"/>
          <w:sz w:val="24"/>
          <w:szCs w:val="24"/>
        </w:rPr>
        <w:t>і</w:t>
      </w:r>
      <w:r w:rsidRPr="00CD28AC">
        <w:rPr>
          <w:color w:val="000000" w:themeColor="text1"/>
          <w:spacing w:val="29"/>
          <w:sz w:val="24"/>
          <w:szCs w:val="24"/>
        </w:rPr>
        <w:t xml:space="preserve">  </w:t>
      </w:r>
      <w:r w:rsidRPr="00CD28AC">
        <w:rPr>
          <w:color w:val="000000" w:themeColor="text1"/>
          <w:sz w:val="24"/>
          <w:szCs w:val="24"/>
        </w:rPr>
        <w:t>культурні</w:t>
      </w:r>
      <w:r w:rsidRPr="00CD28AC">
        <w:rPr>
          <w:color w:val="000000" w:themeColor="text1"/>
          <w:spacing w:val="31"/>
          <w:sz w:val="24"/>
          <w:szCs w:val="24"/>
        </w:rPr>
        <w:t xml:space="preserve">  </w:t>
      </w:r>
      <w:r w:rsidRPr="00CD28AC">
        <w:rPr>
          <w:color w:val="000000" w:themeColor="text1"/>
          <w:sz w:val="24"/>
          <w:szCs w:val="24"/>
        </w:rPr>
        <w:t>права:</w:t>
      </w:r>
      <w:r w:rsidRPr="00CD28AC">
        <w:rPr>
          <w:color w:val="000000" w:themeColor="text1"/>
          <w:spacing w:val="30"/>
          <w:sz w:val="24"/>
          <w:szCs w:val="24"/>
        </w:rPr>
        <w:t xml:space="preserve">  </w:t>
      </w:r>
      <w:r w:rsidRPr="00CD28AC">
        <w:rPr>
          <w:color w:val="000000" w:themeColor="text1"/>
          <w:spacing w:val="-2"/>
          <w:sz w:val="24"/>
          <w:szCs w:val="24"/>
        </w:rPr>
        <w:t>Міжнародний</w:t>
      </w:r>
    </w:p>
    <w:p w14:paraId="7DBDA6CE" w14:textId="77777777" w:rsidR="000B1335" w:rsidRPr="00CD28AC" w:rsidRDefault="000B1335" w:rsidP="000B1335">
      <w:pPr>
        <w:pStyle w:val="aa"/>
        <w:jc w:val="both"/>
        <w:rPr>
          <w:color w:val="000000" w:themeColor="text1"/>
          <w:sz w:val="24"/>
          <w:szCs w:val="24"/>
        </w:rPr>
        <w:sectPr w:rsidR="000B1335" w:rsidRPr="00CD28AC">
          <w:pgSz w:w="11910" w:h="16840"/>
          <w:pgMar w:top="1460" w:right="708" w:bottom="640" w:left="992" w:header="0" w:footer="441" w:gutter="0"/>
          <w:cols w:space="720"/>
        </w:sectPr>
      </w:pPr>
    </w:p>
    <w:p w14:paraId="6FB51E6D" w14:textId="77777777" w:rsidR="000B1335" w:rsidRPr="00CD28AC" w:rsidRDefault="000B1335" w:rsidP="000B1335">
      <w:pPr>
        <w:pStyle w:val="aa"/>
        <w:spacing w:before="75"/>
        <w:ind w:right="377"/>
        <w:jc w:val="both"/>
        <w:rPr>
          <w:color w:val="000000" w:themeColor="text1"/>
          <w:sz w:val="24"/>
          <w:szCs w:val="24"/>
        </w:rPr>
      </w:pPr>
      <w:r w:rsidRPr="00CD28AC">
        <w:rPr>
          <w:color w:val="000000" w:themeColor="text1"/>
          <w:sz w:val="24"/>
          <w:szCs w:val="24"/>
        </w:rPr>
        <w:lastRenderedPageBreak/>
        <w:t xml:space="preserve">документ. Організація Об’єднаних Націй від 19.10.1973 р. URL: </w:t>
      </w:r>
      <w:r w:rsidRPr="00CD28AC">
        <w:rPr>
          <w:color w:val="000000" w:themeColor="text1"/>
          <w:spacing w:val="-2"/>
          <w:sz w:val="24"/>
          <w:szCs w:val="24"/>
        </w:rPr>
        <w:t>https://zakon.rada.gov.ua/laws/show/995_042#Text</w:t>
      </w:r>
    </w:p>
    <w:p w14:paraId="125D2387"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Міжнародний пакт про соціальні, економічні та культурні права. Міжнародний пакт про громадянські та політичні права і Факультативний протокол № 1 до Міжнародного пакту про громадянські та політичні права. К.: Право, 1995.</w:t>
      </w:r>
    </w:p>
    <w:p w14:paraId="1A28A320" w14:textId="77777777" w:rsidR="000B1335" w:rsidRPr="00CD28AC" w:rsidRDefault="000B1335" w:rsidP="000B1335">
      <w:pPr>
        <w:pStyle w:val="aa"/>
        <w:ind w:right="373" w:firstLine="708"/>
        <w:jc w:val="both"/>
        <w:rPr>
          <w:color w:val="000000" w:themeColor="text1"/>
          <w:sz w:val="24"/>
          <w:szCs w:val="24"/>
        </w:rPr>
      </w:pPr>
      <w:r w:rsidRPr="00CD28AC">
        <w:rPr>
          <w:color w:val="000000" w:themeColor="text1"/>
          <w:sz w:val="24"/>
          <w:szCs w:val="24"/>
        </w:rPr>
        <w:t xml:space="preserve">Мінімальні стандартні правила поводження з в’язнями від 30.08.1955 № 995_212 URL: </w:t>
      </w:r>
      <w:r w:rsidRPr="00CD28AC">
        <w:rPr>
          <w:color w:val="000000" w:themeColor="text1"/>
          <w:spacing w:val="-2"/>
          <w:sz w:val="24"/>
          <w:szCs w:val="24"/>
        </w:rPr>
        <w:t>https://zakon.rada.gov.ua/laws/show/995_212#Text</w:t>
      </w:r>
    </w:p>
    <w:p w14:paraId="2406B521" w14:textId="77777777" w:rsidR="000B1335" w:rsidRPr="00CD28AC" w:rsidRDefault="000B1335" w:rsidP="000B1335">
      <w:pPr>
        <w:pStyle w:val="aa"/>
        <w:ind w:right="365" w:firstLine="566"/>
        <w:jc w:val="both"/>
        <w:rPr>
          <w:color w:val="000000" w:themeColor="text1"/>
          <w:sz w:val="24"/>
          <w:szCs w:val="24"/>
        </w:rPr>
      </w:pPr>
      <w:r w:rsidRPr="00CD28AC">
        <w:rPr>
          <w:color w:val="000000" w:themeColor="text1"/>
          <w:sz w:val="24"/>
          <w:szCs w:val="24"/>
        </w:rPr>
        <w:t>Нормативно-правові акти з міжнародного гуманітарного права : довідник / В. І.</w:t>
      </w:r>
      <w:r w:rsidRPr="00CD28AC">
        <w:rPr>
          <w:color w:val="000000" w:themeColor="text1"/>
          <w:spacing w:val="40"/>
          <w:sz w:val="24"/>
          <w:szCs w:val="24"/>
        </w:rPr>
        <w:t xml:space="preserve"> </w:t>
      </w:r>
      <w:r w:rsidRPr="00CD28AC">
        <w:rPr>
          <w:color w:val="000000" w:themeColor="text1"/>
          <w:sz w:val="24"/>
          <w:szCs w:val="24"/>
        </w:rPr>
        <w:t>Перепадя [та ін.] ; Нац. гвардія України, Нац. акад. Нац. гвардії України. Харків : НАНГУ, 2021. 184 с.</w:t>
      </w:r>
    </w:p>
    <w:p w14:paraId="305F76CD" w14:textId="77777777" w:rsidR="000B1335" w:rsidRPr="00CD28AC" w:rsidRDefault="000B1335" w:rsidP="000B1335">
      <w:pPr>
        <w:pStyle w:val="aa"/>
        <w:ind w:right="379" w:firstLine="708"/>
        <w:jc w:val="both"/>
        <w:rPr>
          <w:color w:val="000000" w:themeColor="text1"/>
          <w:sz w:val="24"/>
          <w:szCs w:val="24"/>
        </w:rPr>
      </w:pPr>
      <w:r w:rsidRPr="00CD28AC">
        <w:rPr>
          <w:color w:val="000000" w:themeColor="text1"/>
          <w:sz w:val="24"/>
          <w:szCs w:val="24"/>
        </w:rPr>
        <w:t xml:space="preserve">Правила процедури Міжамериканського суду з прав людини, 2009 : офіц. текст. URL: </w:t>
      </w:r>
      <w:hyperlink r:id="rId24">
        <w:r w:rsidRPr="00CD28AC">
          <w:rPr>
            <w:color w:val="000000" w:themeColor="text1"/>
            <w:spacing w:val="-2"/>
            <w:sz w:val="24"/>
            <w:szCs w:val="24"/>
          </w:rPr>
          <w:t>http://www.corteidh.or.cr/reglamento_eng.cfm</w:t>
        </w:r>
      </w:hyperlink>
    </w:p>
    <w:p w14:paraId="595D58B5" w14:textId="77777777" w:rsidR="000B1335" w:rsidRPr="00CD28AC" w:rsidRDefault="000B1335" w:rsidP="000B1335">
      <w:pPr>
        <w:pStyle w:val="aa"/>
        <w:spacing w:before="1"/>
        <w:ind w:right="369" w:firstLine="708"/>
        <w:jc w:val="both"/>
        <w:rPr>
          <w:color w:val="000000" w:themeColor="text1"/>
          <w:sz w:val="24"/>
          <w:szCs w:val="24"/>
        </w:rPr>
      </w:pPr>
      <w:r w:rsidRPr="00CD28AC">
        <w:rPr>
          <w:color w:val="000000" w:themeColor="text1"/>
          <w:sz w:val="24"/>
          <w:szCs w:val="24"/>
        </w:rPr>
        <w:t>Правила</w:t>
      </w:r>
      <w:r w:rsidRPr="00CD28AC">
        <w:rPr>
          <w:color w:val="000000" w:themeColor="text1"/>
          <w:spacing w:val="-3"/>
          <w:sz w:val="24"/>
          <w:szCs w:val="24"/>
        </w:rPr>
        <w:t xml:space="preserve"> </w:t>
      </w:r>
      <w:r w:rsidRPr="00CD28AC">
        <w:rPr>
          <w:color w:val="000000" w:themeColor="text1"/>
          <w:sz w:val="24"/>
          <w:szCs w:val="24"/>
        </w:rPr>
        <w:t>процедуры</w:t>
      </w:r>
      <w:r w:rsidRPr="00CD28AC">
        <w:rPr>
          <w:color w:val="000000" w:themeColor="text1"/>
          <w:spacing w:val="-1"/>
          <w:sz w:val="24"/>
          <w:szCs w:val="24"/>
        </w:rPr>
        <w:t xml:space="preserve"> </w:t>
      </w:r>
      <w:r w:rsidRPr="00CD28AC">
        <w:rPr>
          <w:color w:val="000000" w:themeColor="text1"/>
          <w:sz w:val="24"/>
          <w:szCs w:val="24"/>
        </w:rPr>
        <w:t>Межамериканской</w:t>
      </w:r>
      <w:r w:rsidRPr="00CD28AC">
        <w:rPr>
          <w:color w:val="000000" w:themeColor="text1"/>
          <w:spacing w:val="-1"/>
          <w:sz w:val="24"/>
          <w:szCs w:val="24"/>
        </w:rPr>
        <w:t xml:space="preserve"> </w:t>
      </w:r>
      <w:r w:rsidRPr="00CD28AC">
        <w:rPr>
          <w:color w:val="000000" w:themeColor="text1"/>
          <w:sz w:val="24"/>
          <w:szCs w:val="24"/>
        </w:rPr>
        <w:t>комиссии</w:t>
      </w:r>
      <w:r w:rsidRPr="00CD28AC">
        <w:rPr>
          <w:color w:val="000000" w:themeColor="text1"/>
          <w:spacing w:val="-1"/>
          <w:sz w:val="24"/>
          <w:szCs w:val="24"/>
        </w:rPr>
        <w:t xml:space="preserve"> </w:t>
      </w:r>
      <w:r w:rsidRPr="00CD28AC">
        <w:rPr>
          <w:color w:val="000000" w:themeColor="text1"/>
          <w:sz w:val="24"/>
          <w:szCs w:val="24"/>
        </w:rPr>
        <w:t>по</w:t>
      </w:r>
      <w:r w:rsidRPr="00CD28AC">
        <w:rPr>
          <w:color w:val="000000" w:themeColor="text1"/>
          <w:spacing w:val="-2"/>
          <w:sz w:val="24"/>
          <w:szCs w:val="24"/>
        </w:rPr>
        <w:t xml:space="preserve"> </w:t>
      </w:r>
      <w:r w:rsidRPr="00CD28AC">
        <w:rPr>
          <w:color w:val="000000" w:themeColor="text1"/>
          <w:sz w:val="24"/>
          <w:szCs w:val="24"/>
        </w:rPr>
        <w:t>правам</w:t>
      </w:r>
      <w:r w:rsidRPr="00CD28AC">
        <w:rPr>
          <w:color w:val="000000" w:themeColor="text1"/>
          <w:spacing w:val="-3"/>
          <w:sz w:val="24"/>
          <w:szCs w:val="24"/>
        </w:rPr>
        <w:t xml:space="preserve"> </w:t>
      </w:r>
      <w:r w:rsidRPr="00CD28AC">
        <w:rPr>
          <w:color w:val="000000" w:themeColor="text1"/>
          <w:sz w:val="24"/>
          <w:szCs w:val="24"/>
        </w:rPr>
        <w:t>человека, принятых в</w:t>
      </w:r>
      <w:r w:rsidRPr="00CD28AC">
        <w:rPr>
          <w:color w:val="000000" w:themeColor="text1"/>
          <w:spacing w:val="-3"/>
          <w:sz w:val="24"/>
          <w:szCs w:val="24"/>
        </w:rPr>
        <w:t xml:space="preserve"> </w:t>
      </w:r>
      <w:r w:rsidRPr="00CD28AC">
        <w:rPr>
          <w:color w:val="000000" w:themeColor="text1"/>
          <w:sz w:val="24"/>
          <w:szCs w:val="24"/>
        </w:rPr>
        <w:t xml:space="preserve">2009 г., в редакции 2011 г. и с изменениями, вступившими в силу в 2013 г. : офиц. текст // Офіційний саит ОАГ/ URL: </w:t>
      </w:r>
      <w:hyperlink r:id="rId25">
        <w:r w:rsidRPr="00CD28AC">
          <w:rPr>
            <w:color w:val="000000" w:themeColor="text1"/>
            <w:sz w:val="24"/>
            <w:szCs w:val="24"/>
          </w:rPr>
          <w:t>http://www.oas.org/en/iachr/mandate/Basics/rulesiachr.asp</w:t>
        </w:r>
      </w:hyperlink>
    </w:p>
    <w:p w14:paraId="6D210778" w14:textId="77777777" w:rsidR="000B1335" w:rsidRPr="00CD28AC" w:rsidRDefault="000B1335" w:rsidP="000B1335">
      <w:pPr>
        <w:pStyle w:val="aa"/>
        <w:ind w:right="375" w:firstLine="708"/>
        <w:jc w:val="both"/>
        <w:rPr>
          <w:color w:val="000000" w:themeColor="text1"/>
          <w:sz w:val="24"/>
          <w:szCs w:val="24"/>
        </w:rPr>
      </w:pPr>
      <w:r w:rsidRPr="00CD28AC">
        <w:rPr>
          <w:color w:val="000000" w:themeColor="text1"/>
          <w:sz w:val="24"/>
          <w:szCs w:val="24"/>
        </w:rPr>
        <w:t xml:space="preserve">Про виконавче провадження : Закон України від 02.06.2016. URL: https:// </w:t>
      </w:r>
      <w:r w:rsidRPr="00CD28AC">
        <w:rPr>
          <w:color w:val="000000" w:themeColor="text1"/>
          <w:spacing w:val="-2"/>
          <w:sz w:val="24"/>
          <w:szCs w:val="24"/>
        </w:rPr>
        <w:t>zakon.rada.gov.ua/laws/show/1404-19#Text</w:t>
      </w:r>
    </w:p>
    <w:p w14:paraId="27288021" w14:textId="77777777" w:rsidR="000B1335" w:rsidRPr="00CD28AC" w:rsidRDefault="000B1335" w:rsidP="000B1335">
      <w:pPr>
        <w:pStyle w:val="aa"/>
        <w:ind w:right="372" w:firstLine="708"/>
        <w:jc w:val="right"/>
        <w:rPr>
          <w:color w:val="000000" w:themeColor="text1"/>
          <w:sz w:val="24"/>
          <w:szCs w:val="24"/>
        </w:rPr>
      </w:pPr>
      <w:r w:rsidRPr="00CD28AC">
        <w:rPr>
          <w:color w:val="000000" w:themeColor="text1"/>
          <w:sz w:val="24"/>
          <w:szCs w:val="24"/>
        </w:rPr>
        <w:t>Про виконання рішень та застосування практики Європейського судуз прав людини : Закон</w:t>
      </w:r>
      <w:r w:rsidRPr="00CD28AC">
        <w:rPr>
          <w:color w:val="000000" w:themeColor="text1"/>
          <w:spacing w:val="-1"/>
          <w:sz w:val="24"/>
          <w:szCs w:val="24"/>
        </w:rPr>
        <w:t xml:space="preserve"> </w:t>
      </w:r>
      <w:r w:rsidRPr="00CD28AC">
        <w:rPr>
          <w:color w:val="000000" w:themeColor="text1"/>
          <w:sz w:val="24"/>
          <w:szCs w:val="24"/>
        </w:rPr>
        <w:t>України</w:t>
      </w:r>
      <w:r w:rsidRPr="00CD28AC">
        <w:rPr>
          <w:color w:val="000000" w:themeColor="text1"/>
          <w:spacing w:val="-1"/>
          <w:sz w:val="24"/>
          <w:szCs w:val="24"/>
        </w:rPr>
        <w:t xml:space="preserve"> </w:t>
      </w:r>
      <w:r w:rsidRPr="00CD28AC">
        <w:rPr>
          <w:color w:val="000000" w:themeColor="text1"/>
          <w:sz w:val="24"/>
          <w:szCs w:val="24"/>
        </w:rPr>
        <w:t>від</w:t>
      </w:r>
      <w:r w:rsidRPr="00CD28AC">
        <w:rPr>
          <w:color w:val="000000" w:themeColor="text1"/>
          <w:spacing w:val="-1"/>
          <w:sz w:val="24"/>
          <w:szCs w:val="24"/>
        </w:rPr>
        <w:t xml:space="preserve"> </w:t>
      </w:r>
      <w:r w:rsidRPr="00CD28AC">
        <w:rPr>
          <w:color w:val="000000" w:themeColor="text1"/>
          <w:sz w:val="24"/>
          <w:szCs w:val="24"/>
        </w:rPr>
        <w:t>23</w:t>
      </w:r>
      <w:r w:rsidRPr="00CD28AC">
        <w:rPr>
          <w:color w:val="000000" w:themeColor="text1"/>
          <w:spacing w:val="-1"/>
          <w:sz w:val="24"/>
          <w:szCs w:val="24"/>
        </w:rPr>
        <w:t xml:space="preserve"> </w:t>
      </w:r>
      <w:r w:rsidRPr="00CD28AC">
        <w:rPr>
          <w:color w:val="000000" w:themeColor="text1"/>
          <w:sz w:val="24"/>
          <w:szCs w:val="24"/>
        </w:rPr>
        <w:t>лютого</w:t>
      </w:r>
      <w:r w:rsidRPr="00CD28AC">
        <w:rPr>
          <w:color w:val="000000" w:themeColor="text1"/>
          <w:spacing w:val="-1"/>
          <w:sz w:val="24"/>
          <w:szCs w:val="24"/>
        </w:rPr>
        <w:t xml:space="preserve"> </w:t>
      </w:r>
      <w:r w:rsidRPr="00CD28AC">
        <w:rPr>
          <w:color w:val="000000" w:themeColor="text1"/>
          <w:sz w:val="24"/>
          <w:szCs w:val="24"/>
        </w:rPr>
        <w:t>2006</w:t>
      </w:r>
      <w:r w:rsidRPr="00CD28AC">
        <w:rPr>
          <w:color w:val="000000" w:themeColor="text1"/>
          <w:spacing w:val="-1"/>
          <w:sz w:val="24"/>
          <w:szCs w:val="24"/>
        </w:rPr>
        <w:t xml:space="preserve"> </w:t>
      </w:r>
      <w:r w:rsidRPr="00CD28AC">
        <w:rPr>
          <w:color w:val="000000" w:themeColor="text1"/>
          <w:sz w:val="24"/>
          <w:szCs w:val="24"/>
        </w:rPr>
        <w:t>року.</w:t>
      </w:r>
      <w:r w:rsidRPr="00CD28AC">
        <w:rPr>
          <w:color w:val="000000" w:themeColor="text1"/>
          <w:spacing w:val="-1"/>
          <w:sz w:val="24"/>
          <w:szCs w:val="24"/>
        </w:rPr>
        <w:t xml:space="preserve"> </w:t>
      </w:r>
      <w:r w:rsidRPr="00CD28AC">
        <w:rPr>
          <w:color w:val="000000" w:themeColor="text1"/>
          <w:sz w:val="24"/>
          <w:szCs w:val="24"/>
        </w:rPr>
        <w:t>URL: https://zakon.rada.gov.ua/laws/show/3477-15#Text Про</w:t>
      </w:r>
      <w:r w:rsidRPr="00CD28AC">
        <w:rPr>
          <w:color w:val="000000" w:themeColor="text1"/>
          <w:spacing w:val="80"/>
          <w:sz w:val="24"/>
          <w:szCs w:val="24"/>
        </w:rPr>
        <w:t xml:space="preserve"> </w:t>
      </w:r>
      <w:r w:rsidRPr="00CD28AC">
        <w:rPr>
          <w:color w:val="000000" w:themeColor="text1"/>
          <w:sz w:val="24"/>
          <w:szCs w:val="24"/>
        </w:rPr>
        <w:t>міжнародні</w:t>
      </w:r>
      <w:r w:rsidRPr="00CD28AC">
        <w:rPr>
          <w:color w:val="000000" w:themeColor="text1"/>
          <w:spacing w:val="80"/>
          <w:sz w:val="24"/>
          <w:szCs w:val="24"/>
        </w:rPr>
        <w:t xml:space="preserve"> </w:t>
      </w:r>
      <w:r w:rsidRPr="00CD28AC">
        <w:rPr>
          <w:color w:val="000000" w:themeColor="text1"/>
          <w:sz w:val="24"/>
          <w:szCs w:val="24"/>
        </w:rPr>
        <w:t>договори</w:t>
      </w:r>
      <w:r w:rsidRPr="00CD28AC">
        <w:rPr>
          <w:color w:val="000000" w:themeColor="text1"/>
          <w:spacing w:val="80"/>
          <w:sz w:val="24"/>
          <w:szCs w:val="24"/>
        </w:rPr>
        <w:t xml:space="preserve"> </w:t>
      </w:r>
      <w:r w:rsidRPr="00CD28AC">
        <w:rPr>
          <w:color w:val="000000" w:themeColor="text1"/>
          <w:sz w:val="24"/>
          <w:szCs w:val="24"/>
        </w:rPr>
        <w:t>України:</w:t>
      </w:r>
      <w:r w:rsidRPr="00CD28AC">
        <w:rPr>
          <w:color w:val="000000" w:themeColor="text1"/>
          <w:spacing w:val="80"/>
          <w:sz w:val="24"/>
          <w:szCs w:val="24"/>
        </w:rPr>
        <w:t xml:space="preserve"> </w:t>
      </w:r>
      <w:r w:rsidRPr="00CD28AC">
        <w:rPr>
          <w:color w:val="000000" w:themeColor="text1"/>
          <w:sz w:val="24"/>
          <w:szCs w:val="24"/>
        </w:rPr>
        <w:t>Закон</w:t>
      </w:r>
      <w:r w:rsidRPr="00CD28AC">
        <w:rPr>
          <w:color w:val="000000" w:themeColor="text1"/>
          <w:spacing w:val="80"/>
          <w:sz w:val="24"/>
          <w:szCs w:val="24"/>
        </w:rPr>
        <w:t xml:space="preserve"> </w:t>
      </w:r>
      <w:r w:rsidRPr="00CD28AC">
        <w:rPr>
          <w:color w:val="000000" w:themeColor="text1"/>
          <w:sz w:val="24"/>
          <w:szCs w:val="24"/>
        </w:rPr>
        <w:t>України</w:t>
      </w:r>
      <w:r w:rsidRPr="00CD28AC">
        <w:rPr>
          <w:color w:val="000000" w:themeColor="text1"/>
          <w:spacing w:val="80"/>
          <w:sz w:val="24"/>
          <w:szCs w:val="24"/>
        </w:rPr>
        <w:t xml:space="preserve"> </w:t>
      </w:r>
      <w:r w:rsidRPr="00CD28AC">
        <w:rPr>
          <w:color w:val="000000" w:themeColor="text1"/>
          <w:sz w:val="24"/>
          <w:szCs w:val="24"/>
        </w:rPr>
        <w:t>від</w:t>
      </w:r>
      <w:r w:rsidRPr="00CD28AC">
        <w:rPr>
          <w:color w:val="000000" w:themeColor="text1"/>
          <w:spacing w:val="80"/>
          <w:sz w:val="24"/>
          <w:szCs w:val="24"/>
        </w:rPr>
        <w:t xml:space="preserve"> </w:t>
      </w:r>
      <w:r w:rsidRPr="00CD28AC">
        <w:rPr>
          <w:color w:val="000000" w:themeColor="text1"/>
          <w:sz w:val="24"/>
          <w:szCs w:val="24"/>
        </w:rPr>
        <w:t>29</w:t>
      </w:r>
      <w:r w:rsidRPr="00CD28AC">
        <w:rPr>
          <w:color w:val="000000" w:themeColor="text1"/>
          <w:spacing w:val="80"/>
          <w:sz w:val="24"/>
          <w:szCs w:val="24"/>
        </w:rPr>
        <w:t xml:space="preserve"> </w:t>
      </w:r>
      <w:r w:rsidRPr="00CD28AC">
        <w:rPr>
          <w:color w:val="000000" w:themeColor="text1"/>
          <w:sz w:val="24"/>
          <w:szCs w:val="24"/>
        </w:rPr>
        <w:t>червня</w:t>
      </w:r>
      <w:r w:rsidRPr="00CD28AC">
        <w:rPr>
          <w:color w:val="000000" w:themeColor="text1"/>
          <w:spacing w:val="80"/>
          <w:sz w:val="24"/>
          <w:szCs w:val="24"/>
        </w:rPr>
        <w:t xml:space="preserve"> </w:t>
      </w:r>
      <w:r w:rsidRPr="00CD28AC">
        <w:rPr>
          <w:color w:val="000000" w:themeColor="text1"/>
          <w:sz w:val="24"/>
          <w:szCs w:val="24"/>
        </w:rPr>
        <w:t>2004</w:t>
      </w:r>
      <w:r w:rsidRPr="00CD28AC">
        <w:rPr>
          <w:color w:val="000000" w:themeColor="text1"/>
          <w:spacing w:val="80"/>
          <w:sz w:val="24"/>
          <w:szCs w:val="24"/>
        </w:rPr>
        <w:t xml:space="preserve"> </w:t>
      </w:r>
      <w:r w:rsidRPr="00CD28AC">
        <w:rPr>
          <w:color w:val="000000" w:themeColor="text1"/>
          <w:sz w:val="24"/>
          <w:szCs w:val="24"/>
        </w:rPr>
        <w:t>р.</w:t>
      </w:r>
      <w:r w:rsidRPr="00CD28AC">
        <w:rPr>
          <w:color w:val="000000" w:themeColor="text1"/>
          <w:spacing w:val="80"/>
          <w:sz w:val="24"/>
          <w:szCs w:val="24"/>
        </w:rPr>
        <w:t xml:space="preserve"> </w:t>
      </w:r>
      <w:r w:rsidRPr="00CD28AC">
        <w:rPr>
          <w:color w:val="000000" w:themeColor="text1"/>
          <w:sz w:val="24"/>
          <w:szCs w:val="24"/>
        </w:rPr>
        <w:t>URL:</w:t>
      </w:r>
    </w:p>
    <w:p w14:paraId="57C83D71" w14:textId="77777777" w:rsidR="000B1335" w:rsidRPr="00CD28AC" w:rsidRDefault="000B1335" w:rsidP="000B1335">
      <w:pPr>
        <w:pStyle w:val="aa"/>
        <w:rPr>
          <w:color w:val="000000" w:themeColor="text1"/>
          <w:sz w:val="24"/>
          <w:szCs w:val="24"/>
        </w:rPr>
      </w:pPr>
      <w:r w:rsidRPr="00CD28AC">
        <w:rPr>
          <w:color w:val="000000" w:themeColor="text1"/>
          <w:spacing w:val="-2"/>
          <w:sz w:val="24"/>
          <w:szCs w:val="24"/>
        </w:rPr>
        <w:t>https://zakon.rada.gov.ua/laws/show/1906-15#Text</w:t>
      </w:r>
    </w:p>
    <w:p w14:paraId="37E9EE85" w14:textId="77777777" w:rsidR="000B1335" w:rsidRPr="00CD28AC" w:rsidRDefault="000B1335" w:rsidP="000B1335">
      <w:pPr>
        <w:pStyle w:val="aa"/>
        <w:ind w:right="376" w:firstLine="708"/>
        <w:jc w:val="both"/>
        <w:rPr>
          <w:color w:val="000000" w:themeColor="text1"/>
          <w:sz w:val="24"/>
          <w:szCs w:val="24"/>
        </w:rPr>
      </w:pPr>
      <w:r w:rsidRPr="00CD28AC">
        <w:rPr>
          <w:color w:val="000000" w:themeColor="text1"/>
          <w:sz w:val="24"/>
          <w:szCs w:val="24"/>
        </w:rPr>
        <w:t>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Закон Украъни від 26.01.2022. № 2010-IX. URL: https://zakon.rada.gov.ua/laws/show/2010-20#Text</w:t>
      </w:r>
    </w:p>
    <w:p w14:paraId="24702F52" w14:textId="77777777" w:rsidR="000B1335" w:rsidRPr="00CD28AC" w:rsidRDefault="000B1335" w:rsidP="000B1335">
      <w:pPr>
        <w:pStyle w:val="aa"/>
        <w:ind w:right="375" w:firstLine="708"/>
        <w:jc w:val="both"/>
        <w:rPr>
          <w:color w:val="000000" w:themeColor="text1"/>
          <w:sz w:val="24"/>
          <w:szCs w:val="24"/>
        </w:rPr>
      </w:pPr>
      <w:r w:rsidRPr="00CD28AC">
        <w:rPr>
          <w:color w:val="000000" w:themeColor="text1"/>
          <w:sz w:val="24"/>
          <w:szCs w:val="24"/>
        </w:rPr>
        <w:t xml:space="preserve">Резолюція 1503 (XLVIII) Економічної та Соціальної Ради Процедура розгляду повідомлень про порушення прав людини та основних свобод від 27.05.1970 р. URL: </w:t>
      </w:r>
      <w:r w:rsidRPr="00CD28AC">
        <w:rPr>
          <w:color w:val="000000" w:themeColor="text1"/>
          <w:spacing w:val="-2"/>
          <w:sz w:val="24"/>
          <w:szCs w:val="24"/>
        </w:rPr>
        <w:t>https://zakon.rada.gov.ua/laws/show/995_287#Text</w:t>
      </w:r>
    </w:p>
    <w:p w14:paraId="7ED42FCE" w14:textId="77777777" w:rsidR="000B1335" w:rsidRPr="00CD28AC" w:rsidRDefault="000B1335" w:rsidP="000B1335">
      <w:pPr>
        <w:pStyle w:val="aa"/>
        <w:spacing w:before="1"/>
        <w:ind w:right="368" w:firstLine="708"/>
        <w:jc w:val="both"/>
        <w:rPr>
          <w:color w:val="000000" w:themeColor="text1"/>
          <w:sz w:val="24"/>
          <w:szCs w:val="24"/>
        </w:rPr>
      </w:pPr>
      <w:r w:rsidRPr="00CD28AC">
        <w:rPr>
          <w:color w:val="000000" w:themeColor="text1"/>
          <w:sz w:val="24"/>
          <w:szCs w:val="24"/>
        </w:rPr>
        <w:t xml:space="preserve">Резолюція 2000/3 Економічної та Соціальної Ради ООН «Процедура розгляду повідомлень стосовно прав людини» від 16.06.2000. URL: https:// </w:t>
      </w:r>
      <w:r w:rsidRPr="00CD28AC">
        <w:rPr>
          <w:color w:val="000000" w:themeColor="text1"/>
          <w:spacing w:val="-2"/>
          <w:sz w:val="24"/>
          <w:szCs w:val="24"/>
        </w:rPr>
        <w:t>zakon.rada.gov.ua/laws/show/995_994#Text</w:t>
      </w:r>
    </w:p>
    <w:p w14:paraId="2D3AFBEE" w14:textId="77777777" w:rsidR="000B1335" w:rsidRPr="00CD28AC" w:rsidRDefault="000B1335" w:rsidP="000B1335">
      <w:pPr>
        <w:pStyle w:val="aa"/>
        <w:tabs>
          <w:tab w:val="left" w:pos="2174"/>
          <w:tab w:val="left" w:pos="4485"/>
          <w:tab w:val="left" w:pos="5552"/>
          <w:tab w:val="left" w:pos="7395"/>
          <w:tab w:val="left" w:pos="8386"/>
        </w:tabs>
        <w:ind w:right="373" w:firstLine="708"/>
        <w:jc w:val="both"/>
        <w:rPr>
          <w:color w:val="000000" w:themeColor="text1"/>
          <w:sz w:val="24"/>
          <w:szCs w:val="24"/>
        </w:rPr>
      </w:pPr>
      <w:r w:rsidRPr="00CD28AC">
        <w:rPr>
          <w:color w:val="000000" w:themeColor="text1"/>
          <w:sz w:val="24"/>
          <w:szCs w:val="24"/>
        </w:rPr>
        <w:t xml:space="preserve">Резолюція 34/169 Генеральної Асамблеї ООН «Кодекс поведінки посадових осіб з </w:t>
      </w:r>
      <w:r w:rsidRPr="00CD28AC">
        <w:rPr>
          <w:color w:val="000000" w:themeColor="text1"/>
          <w:spacing w:val="-2"/>
          <w:sz w:val="24"/>
          <w:szCs w:val="24"/>
        </w:rPr>
        <w:t>підтримання</w:t>
      </w:r>
      <w:r w:rsidRPr="00CD28AC">
        <w:rPr>
          <w:color w:val="000000" w:themeColor="text1"/>
          <w:sz w:val="24"/>
          <w:szCs w:val="24"/>
        </w:rPr>
        <w:tab/>
      </w:r>
      <w:r w:rsidRPr="00CD28AC">
        <w:rPr>
          <w:color w:val="000000" w:themeColor="text1"/>
          <w:spacing w:val="-2"/>
          <w:sz w:val="24"/>
          <w:szCs w:val="24"/>
        </w:rPr>
        <w:t>правопорядку»</w:t>
      </w:r>
      <w:r w:rsidRPr="00CD28AC">
        <w:rPr>
          <w:color w:val="000000" w:themeColor="text1"/>
          <w:sz w:val="24"/>
          <w:szCs w:val="24"/>
        </w:rPr>
        <w:tab/>
      </w:r>
      <w:r w:rsidRPr="00CD28AC">
        <w:rPr>
          <w:color w:val="000000" w:themeColor="text1"/>
          <w:spacing w:val="-4"/>
          <w:sz w:val="24"/>
          <w:szCs w:val="24"/>
        </w:rPr>
        <w:t>від</w:t>
      </w:r>
      <w:r w:rsidRPr="00CD28AC">
        <w:rPr>
          <w:color w:val="000000" w:themeColor="text1"/>
          <w:sz w:val="24"/>
          <w:szCs w:val="24"/>
        </w:rPr>
        <w:tab/>
      </w:r>
      <w:r w:rsidRPr="00CD28AC">
        <w:rPr>
          <w:color w:val="000000" w:themeColor="text1"/>
          <w:spacing w:val="-2"/>
          <w:sz w:val="24"/>
          <w:szCs w:val="24"/>
        </w:rPr>
        <w:t>17.12.1979</w:t>
      </w:r>
      <w:r w:rsidRPr="00CD28AC">
        <w:rPr>
          <w:color w:val="000000" w:themeColor="text1"/>
          <w:sz w:val="24"/>
          <w:szCs w:val="24"/>
        </w:rPr>
        <w:tab/>
      </w:r>
      <w:r w:rsidRPr="00CD28AC">
        <w:rPr>
          <w:color w:val="000000" w:themeColor="text1"/>
          <w:spacing w:val="-10"/>
          <w:sz w:val="24"/>
          <w:szCs w:val="24"/>
        </w:rPr>
        <w:t>№</w:t>
      </w:r>
      <w:r w:rsidRPr="00CD28AC">
        <w:rPr>
          <w:color w:val="000000" w:themeColor="text1"/>
          <w:sz w:val="24"/>
          <w:szCs w:val="24"/>
        </w:rPr>
        <w:tab/>
      </w:r>
      <w:r w:rsidRPr="00CD28AC">
        <w:rPr>
          <w:color w:val="000000" w:themeColor="text1"/>
          <w:spacing w:val="-2"/>
          <w:sz w:val="24"/>
          <w:szCs w:val="24"/>
        </w:rPr>
        <w:t>995_282.URL: https://zakon.rada.gov.ua/laws/show/995_282#Text</w:t>
      </w:r>
    </w:p>
    <w:p w14:paraId="4ADFAA4F" w14:textId="77777777" w:rsidR="000B1335" w:rsidRPr="00CD28AC" w:rsidRDefault="000B1335" w:rsidP="000B1335">
      <w:pPr>
        <w:pStyle w:val="aa"/>
        <w:ind w:right="374" w:firstLine="708"/>
        <w:jc w:val="both"/>
        <w:rPr>
          <w:color w:val="000000" w:themeColor="text1"/>
          <w:sz w:val="24"/>
          <w:szCs w:val="24"/>
        </w:rPr>
      </w:pPr>
      <w:r w:rsidRPr="00CD28AC">
        <w:rPr>
          <w:color w:val="000000" w:themeColor="text1"/>
          <w:sz w:val="24"/>
          <w:szCs w:val="24"/>
        </w:rPr>
        <w:t>Резолюція 48/141 A Генеральної Асамблеї ООН «Верховний комісар щодо заохочення</w:t>
      </w:r>
      <w:r w:rsidRPr="00CD28AC">
        <w:rPr>
          <w:color w:val="000000" w:themeColor="text1"/>
          <w:spacing w:val="40"/>
          <w:sz w:val="24"/>
          <w:szCs w:val="24"/>
        </w:rPr>
        <w:t xml:space="preserve"> </w:t>
      </w:r>
      <w:r w:rsidRPr="00CD28AC">
        <w:rPr>
          <w:color w:val="000000" w:themeColor="text1"/>
          <w:sz w:val="24"/>
          <w:szCs w:val="24"/>
        </w:rPr>
        <w:t xml:space="preserve">і захисту всіх прав людини» від 20.12.1993. URL: https:// </w:t>
      </w:r>
      <w:r w:rsidRPr="00CD28AC">
        <w:rPr>
          <w:color w:val="000000" w:themeColor="text1"/>
          <w:spacing w:val="-2"/>
          <w:sz w:val="24"/>
          <w:szCs w:val="24"/>
        </w:rPr>
        <w:t>zakon.rada.gov.ua/laws/show/995_709#Text</w:t>
      </w:r>
    </w:p>
    <w:p w14:paraId="0195722B"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Резолюція</w:t>
      </w:r>
      <w:r w:rsidRPr="00CD28AC">
        <w:rPr>
          <w:color w:val="000000" w:themeColor="text1"/>
          <w:spacing w:val="68"/>
          <w:sz w:val="24"/>
          <w:szCs w:val="24"/>
        </w:rPr>
        <w:t xml:space="preserve"> </w:t>
      </w:r>
      <w:r w:rsidRPr="00CD28AC">
        <w:rPr>
          <w:color w:val="000000" w:themeColor="text1"/>
          <w:sz w:val="24"/>
          <w:szCs w:val="24"/>
        </w:rPr>
        <w:t>60/1,</w:t>
      </w:r>
      <w:r w:rsidRPr="00CD28AC">
        <w:rPr>
          <w:color w:val="000000" w:themeColor="text1"/>
          <w:spacing w:val="71"/>
          <w:sz w:val="24"/>
          <w:szCs w:val="24"/>
        </w:rPr>
        <w:t xml:space="preserve"> </w:t>
      </w:r>
      <w:r w:rsidRPr="00CD28AC">
        <w:rPr>
          <w:color w:val="000000" w:themeColor="text1"/>
          <w:sz w:val="24"/>
          <w:szCs w:val="24"/>
        </w:rPr>
        <w:t>прийнята</w:t>
      </w:r>
      <w:r w:rsidRPr="00CD28AC">
        <w:rPr>
          <w:color w:val="000000" w:themeColor="text1"/>
          <w:spacing w:val="69"/>
          <w:sz w:val="24"/>
          <w:szCs w:val="24"/>
        </w:rPr>
        <w:t xml:space="preserve"> </w:t>
      </w:r>
      <w:r w:rsidRPr="00CD28AC">
        <w:rPr>
          <w:color w:val="000000" w:themeColor="text1"/>
          <w:sz w:val="24"/>
          <w:szCs w:val="24"/>
        </w:rPr>
        <w:t>Генеральною</w:t>
      </w:r>
      <w:r w:rsidRPr="00CD28AC">
        <w:rPr>
          <w:color w:val="000000" w:themeColor="text1"/>
          <w:spacing w:val="71"/>
          <w:sz w:val="24"/>
          <w:szCs w:val="24"/>
        </w:rPr>
        <w:t xml:space="preserve"> </w:t>
      </w:r>
      <w:r w:rsidRPr="00CD28AC">
        <w:rPr>
          <w:color w:val="000000" w:themeColor="text1"/>
          <w:sz w:val="24"/>
          <w:szCs w:val="24"/>
        </w:rPr>
        <w:t>Асамблеєю</w:t>
      </w:r>
      <w:r w:rsidRPr="00CD28AC">
        <w:rPr>
          <w:color w:val="000000" w:themeColor="text1"/>
          <w:spacing w:val="70"/>
          <w:sz w:val="24"/>
          <w:szCs w:val="24"/>
        </w:rPr>
        <w:t xml:space="preserve"> </w:t>
      </w:r>
      <w:r w:rsidRPr="00CD28AC">
        <w:rPr>
          <w:color w:val="000000" w:themeColor="text1"/>
          <w:sz w:val="24"/>
          <w:szCs w:val="24"/>
        </w:rPr>
        <w:t>Організації</w:t>
      </w:r>
      <w:r w:rsidRPr="00CD28AC">
        <w:rPr>
          <w:color w:val="000000" w:themeColor="text1"/>
          <w:spacing w:val="71"/>
          <w:sz w:val="24"/>
          <w:szCs w:val="24"/>
        </w:rPr>
        <w:t xml:space="preserve"> </w:t>
      </w:r>
      <w:r w:rsidRPr="00CD28AC">
        <w:rPr>
          <w:color w:val="000000" w:themeColor="text1"/>
          <w:sz w:val="24"/>
          <w:szCs w:val="24"/>
        </w:rPr>
        <w:t>Об’єднаних</w:t>
      </w:r>
      <w:r w:rsidRPr="00CD28AC">
        <w:rPr>
          <w:color w:val="000000" w:themeColor="text1"/>
          <w:spacing w:val="73"/>
          <w:sz w:val="24"/>
          <w:szCs w:val="24"/>
        </w:rPr>
        <w:t xml:space="preserve"> </w:t>
      </w:r>
      <w:r w:rsidRPr="00CD28AC">
        <w:rPr>
          <w:color w:val="000000" w:themeColor="text1"/>
          <w:spacing w:val="-2"/>
          <w:sz w:val="24"/>
          <w:szCs w:val="24"/>
        </w:rPr>
        <w:t>Націй,</w:t>
      </w:r>
    </w:p>
    <w:p w14:paraId="5D498A73" w14:textId="77777777" w:rsidR="000B1335" w:rsidRPr="00CD28AC" w:rsidRDefault="000B1335" w:rsidP="000B1335">
      <w:pPr>
        <w:pStyle w:val="aa"/>
        <w:ind w:right="380"/>
        <w:jc w:val="both"/>
        <w:rPr>
          <w:color w:val="000000" w:themeColor="text1"/>
          <w:sz w:val="24"/>
          <w:szCs w:val="24"/>
        </w:rPr>
      </w:pPr>
      <w:r w:rsidRPr="00CD28AC">
        <w:rPr>
          <w:color w:val="000000" w:themeColor="text1"/>
          <w:sz w:val="24"/>
          <w:szCs w:val="24"/>
        </w:rPr>
        <w:t xml:space="preserve">«Підсумковий документ Всесвітнього саміту 2005 року» від 16.09.2005. URL: </w:t>
      </w:r>
      <w:r w:rsidRPr="00CD28AC">
        <w:rPr>
          <w:color w:val="000000" w:themeColor="text1"/>
          <w:spacing w:val="-2"/>
          <w:sz w:val="24"/>
          <w:szCs w:val="24"/>
        </w:rPr>
        <w:t>https://zakon.rada.gov.ua/laws/show/995_e56#Text</w:t>
      </w:r>
    </w:p>
    <w:p w14:paraId="69514BC5" w14:textId="77777777" w:rsidR="000B1335" w:rsidRPr="00CD28AC" w:rsidRDefault="000B1335" w:rsidP="000B1335">
      <w:pPr>
        <w:pStyle w:val="aa"/>
        <w:ind w:right="372" w:firstLine="708"/>
        <w:jc w:val="both"/>
        <w:rPr>
          <w:color w:val="000000" w:themeColor="text1"/>
          <w:sz w:val="24"/>
          <w:szCs w:val="24"/>
        </w:rPr>
      </w:pPr>
      <w:r w:rsidRPr="00CD28AC">
        <w:rPr>
          <w:color w:val="000000" w:themeColor="text1"/>
          <w:sz w:val="24"/>
          <w:szCs w:val="24"/>
        </w:rPr>
        <w:t xml:space="preserve">Резолюція Генеральної асамблеї ООН «Декларація про ліквідацію всіх форм нетерпимості і дискримінації на основі релігії та переконань від 25.11.1981 p. URL: </w:t>
      </w:r>
      <w:r w:rsidRPr="00CD28AC">
        <w:rPr>
          <w:color w:val="000000" w:themeColor="text1"/>
          <w:spacing w:val="-2"/>
          <w:sz w:val="24"/>
          <w:szCs w:val="24"/>
        </w:rPr>
        <w:t>https://zakon.rada.gov.ua/laws/show/995_284#Text</w:t>
      </w:r>
    </w:p>
    <w:p w14:paraId="6ED4C2BE" w14:textId="77777777" w:rsidR="000B1335" w:rsidRPr="00CD28AC" w:rsidRDefault="000B1335" w:rsidP="000B1335">
      <w:pPr>
        <w:pStyle w:val="aa"/>
        <w:ind w:right="370" w:firstLine="708"/>
        <w:jc w:val="both"/>
        <w:rPr>
          <w:color w:val="000000" w:themeColor="text1"/>
          <w:sz w:val="24"/>
          <w:szCs w:val="24"/>
        </w:rPr>
      </w:pPr>
      <w:r w:rsidRPr="00CD28AC">
        <w:rPr>
          <w:color w:val="000000" w:themeColor="text1"/>
          <w:sz w:val="24"/>
          <w:szCs w:val="24"/>
        </w:rPr>
        <w:t xml:space="preserve">Римський статут 1998 р Міжнародного кримінального суду від 17 липня 1998 р. URL: </w:t>
      </w:r>
      <w:r w:rsidRPr="00CD28AC">
        <w:rPr>
          <w:color w:val="000000" w:themeColor="text1"/>
          <w:spacing w:val="-2"/>
          <w:sz w:val="24"/>
          <w:szCs w:val="24"/>
        </w:rPr>
        <w:t>https://zakon.rada.gov.ua/laws/show/995_588#Text</w:t>
      </w:r>
    </w:p>
    <w:p w14:paraId="733FEEBA"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Рішення</w:t>
      </w:r>
      <w:r w:rsidRPr="00CD28AC">
        <w:rPr>
          <w:color w:val="000000" w:themeColor="text1"/>
          <w:spacing w:val="37"/>
          <w:sz w:val="24"/>
          <w:szCs w:val="24"/>
        </w:rPr>
        <w:t xml:space="preserve"> </w:t>
      </w:r>
      <w:r w:rsidRPr="00CD28AC">
        <w:rPr>
          <w:color w:val="000000" w:themeColor="text1"/>
          <w:sz w:val="24"/>
          <w:szCs w:val="24"/>
        </w:rPr>
        <w:t>Верховного</w:t>
      </w:r>
      <w:r w:rsidRPr="00CD28AC">
        <w:rPr>
          <w:color w:val="000000" w:themeColor="text1"/>
          <w:spacing w:val="40"/>
          <w:sz w:val="24"/>
          <w:szCs w:val="24"/>
        </w:rPr>
        <w:t xml:space="preserve"> </w:t>
      </w:r>
      <w:r w:rsidRPr="00CD28AC">
        <w:rPr>
          <w:color w:val="000000" w:themeColor="text1"/>
          <w:sz w:val="24"/>
          <w:szCs w:val="24"/>
        </w:rPr>
        <w:t>Суду</w:t>
      </w:r>
      <w:r w:rsidRPr="00CD28AC">
        <w:rPr>
          <w:color w:val="000000" w:themeColor="text1"/>
          <w:spacing w:val="38"/>
          <w:sz w:val="24"/>
          <w:szCs w:val="24"/>
        </w:rPr>
        <w:t xml:space="preserve"> </w:t>
      </w:r>
      <w:r w:rsidRPr="00CD28AC">
        <w:rPr>
          <w:color w:val="000000" w:themeColor="text1"/>
          <w:sz w:val="24"/>
          <w:szCs w:val="24"/>
        </w:rPr>
        <w:t>США,</w:t>
      </w:r>
      <w:r w:rsidRPr="00CD28AC">
        <w:rPr>
          <w:color w:val="000000" w:themeColor="text1"/>
          <w:spacing w:val="45"/>
          <w:sz w:val="24"/>
          <w:szCs w:val="24"/>
        </w:rPr>
        <w:t xml:space="preserve"> </w:t>
      </w:r>
      <w:r w:rsidRPr="00CD28AC">
        <w:rPr>
          <w:color w:val="000000" w:themeColor="text1"/>
          <w:sz w:val="24"/>
          <w:szCs w:val="24"/>
        </w:rPr>
        <w:t>«Свобода</w:t>
      </w:r>
      <w:r w:rsidRPr="00CD28AC">
        <w:rPr>
          <w:color w:val="000000" w:themeColor="text1"/>
          <w:spacing w:val="42"/>
          <w:sz w:val="24"/>
          <w:szCs w:val="24"/>
        </w:rPr>
        <w:t xml:space="preserve"> </w:t>
      </w:r>
      <w:r w:rsidRPr="00CD28AC">
        <w:rPr>
          <w:color w:val="000000" w:themeColor="text1"/>
          <w:sz w:val="24"/>
          <w:szCs w:val="24"/>
        </w:rPr>
        <w:t>релігії».</w:t>
      </w:r>
      <w:r w:rsidRPr="00CD28AC">
        <w:rPr>
          <w:color w:val="000000" w:themeColor="text1"/>
          <w:spacing w:val="40"/>
          <w:sz w:val="24"/>
          <w:szCs w:val="24"/>
        </w:rPr>
        <w:t xml:space="preserve"> </w:t>
      </w:r>
      <w:r w:rsidRPr="00CD28AC">
        <w:rPr>
          <w:color w:val="000000" w:themeColor="text1"/>
          <w:sz w:val="24"/>
          <w:szCs w:val="24"/>
        </w:rPr>
        <w:t>Харківська</w:t>
      </w:r>
      <w:r w:rsidRPr="00CD28AC">
        <w:rPr>
          <w:color w:val="000000" w:themeColor="text1"/>
          <w:spacing w:val="40"/>
          <w:sz w:val="24"/>
          <w:szCs w:val="24"/>
        </w:rPr>
        <w:t xml:space="preserve"> </w:t>
      </w:r>
      <w:r w:rsidRPr="00CD28AC">
        <w:rPr>
          <w:color w:val="000000" w:themeColor="text1"/>
          <w:sz w:val="24"/>
          <w:szCs w:val="24"/>
        </w:rPr>
        <w:t>правозахисна</w:t>
      </w:r>
      <w:r w:rsidRPr="00CD28AC">
        <w:rPr>
          <w:color w:val="000000" w:themeColor="text1"/>
          <w:spacing w:val="40"/>
          <w:sz w:val="24"/>
          <w:szCs w:val="24"/>
        </w:rPr>
        <w:t xml:space="preserve"> </w:t>
      </w:r>
      <w:r w:rsidRPr="00CD28AC">
        <w:rPr>
          <w:color w:val="000000" w:themeColor="text1"/>
          <w:spacing w:val="-2"/>
          <w:sz w:val="24"/>
          <w:szCs w:val="24"/>
        </w:rPr>
        <w:t>група.</w:t>
      </w:r>
    </w:p>
    <w:p w14:paraId="76B65193" w14:textId="77777777" w:rsidR="000B1335" w:rsidRPr="00CD28AC" w:rsidRDefault="000B1335" w:rsidP="000B1335">
      <w:pPr>
        <w:pStyle w:val="aa"/>
        <w:jc w:val="both"/>
        <w:rPr>
          <w:color w:val="000000" w:themeColor="text1"/>
          <w:sz w:val="24"/>
          <w:szCs w:val="24"/>
        </w:rPr>
      </w:pPr>
      <w:r w:rsidRPr="00CD28AC">
        <w:rPr>
          <w:color w:val="000000" w:themeColor="text1"/>
          <w:sz w:val="24"/>
          <w:szCs w:val="24"/>
        </w:rPr>
        <w:t>Київ</w:t>
      </w:r>
      <w:r w:rsidRPr="00CD28AC">
        <w:rPr>
          <w:color w:val="000000" w:themeColor="text1"/>
          <w:spacing w:val="-7"/>
          <w:sz w:val="24"/>
          <w:szCs w:val="24"/>
        </w:rPr>
        <w:t xml:space="preserve"> </w:t>
      </w:r>
      <w:r w:rsidRPr="00CD28AC">
        <w:rPr>
          <w:color w:val="000000" w:themeColor="text1"/>
          <w:sz w:val="24"/>
          <w:szCs w:val="24"/>
        </w:rPr>
        <w:t>:</w:t>
      </w:r>
      <w:r w:rsidRPr="00CD28AC">
        <w:rPr>
          <w:color w:val="000000" w:themeColor="text1"/>
          <w:spacing w:val="-1"/>
          <w:sz w:val="24"/>
          <w:szCs w:val="24"/>
        </w:rPr>
        <w:t xml:space="preserve"> </w:t>
      </w:r>
      <w:r w:rsidRPr="00CD28AC">
        <w:rPr>
          <w:color w:val="000000" w:themeColor="text1"/>
          <w:sz w:val="24"/>
          <w:szCs w:val="24"/>
        </w:rPr>
        <w:t>«Оптима»,</w:t>
      </w:r>
      <w:r w:rsidRPr="00CD28AC">
        <w:rPr>
          <w:color w:val="000000" w:themeColor="text1"/>
          <w:spacing w:val="-1"/>
          <w:sz w:val="24"/>
          <w:szCs w:val="24"/>
        </w:rPr>
        <w:t xml:space="preserve"> </w:t>
      </w:r>
      <w:r w:rsidRPr="00CD28AC">
        <w:rPr>
          <w:color w:val="000000" w:themeColor="text1"/>
          <w:sz w:val="24"/>
          <w:szCs w:val="24"/>
        </w:rPr>
        <w:t>2005.</w:t>
      </w:r>
      <w:r w:rsidRPr="00CD28AC">
        <w:rPr>
          <w:color w:val="000000" w:themeColor="text1"/>
          <w:spacing w:val="-1"/>
          <w:sz w:val="24"/>
          <w:szCs w:val="24"/>
        </w:rPr>
        <w:t xml:space="preserve"> </w:t>
      </w:r>
      <w:r w:rsidRPr="00CD28AC">
        <w:rPr>
          <w:color w:val="000000" w:themeColor="text1"/>
          <w:sz w:val="24"/>
          <w:szCs w:val="24"/>
        </w:rPr>
        <w:t>253</w:t>
      </w:r>
      <w:r w:rsidRPr="00CD28AC">
        <w:rPr>
          <w:color w:val="000000" w:themeColor="text1"/>
          <w:spacing w:val="-3"/>
          <w:sz w:val="24"/>
          <w:szCs w:val="24"/>
        </w:rPr>
        <w:t xml:space="preserve"> </w:t>
      </w:r>
      <w:r w:rsidRPr="00CD28AC">
        <w:rPr>
          <w:color w:val="000000" w:themeColor="text1"/>
          <w:spacing w:val="-5"/>
          <w:sz w:val="24"/>
          <w:szCs w:val="24"/>
        </w:rPr>
        <w:t>с.</w:t>
      </w:r>
    </w:p>
    <w:p w14:paraId="4B6465EB" w14:textId="77777777" w:rsidR="000B1335" w:rsidRPr="00CD28AC" w:rsidRDefault="000B1335" w:rsidP="000B1335">
      <w:pPr>
        <w:pStyle w:val="aa"/>
        <w:ind w:right="379" w:firstLine="708"/>
        <w:jc w:val="both"/>
        <w:rPr>
          <w:color w:val="000000" w:themeColor="text1"/>
          <w:sz w:val="24"/>
          <w:szCs w:val="24"/>
        </w:rPr>
      </w:pPr>
      <w:r w:rsidRPr="00CD28AC">
        <w:rPr>
          <w:color w:val="000000" w:themeColor="text1"/>
          <w:sz w:val="24"/>
          <w:szCs w:val="24"/>
        </w:rPr>
        <w:t xml:space="preserve">Рішення Європейського суду з прав людини в справі «Акопян протии України» від 5.06.2014. URL: </w:t>
      </w:r>
      <w:hyperlink r:id="rId26">
        <w:r w:rsidRPr="00CD28AC">
          <w:rPr>
            <w:color w:val="000000" w:themeColor="text1"/>
            <w:sz w:val="24"/>
            <w:szCs w:val="24"/>
          </w:rPr>
          <w:t>http://zakon4.rada.gov.ua/</w:t>
        </w:r>
      </w:hyperlink>
      <w:r w:rsidRPr="00CD28AC">
        <w:rPr>
          <w:color w:val="000000" w:themeColor="text1"/>
          <w:sz w:val="24"/>
          <w:szCs w:val="24"/>
        </w:rPr>
        <w:t xml:space="preserve"> laws/show/974_a13</w:t>
      </w:r>
    </w:p>
    <w:p w14:paraId="65A6C967" w14:textId="77777777" w:rsidR="000B1335" w:rsidRPr="00CD28AC" w:rsidRDefault="000B1335" w:rsidP="000B1335">
      <w:pPr>
        <w:pStyle w:val="aa"/>
        <w:ind w:right="380" w:firstLine="708"/>
        <w:jc w:val="both"/>
        <w:rPr>
          <w:color w:val="000000" w:themeColor="text1"/>
          <w:sz w:val="24"/>
          <w:szCs w:val="24"/>
        </w:rPr>
      </w:pPr>
      <w:r w:rsidRPr="00CD28AC">
        <w:rPr>
          <w:color w:val="000000" w:themeColor="text1"/>
          <w:sz w:val="24"/>
          <w:szCs w:val="24"/>
        </w:rPr>
        <w:t xml:space="preserve">Рішення Європейського суду з прав людини в справі «Алієв проти України» від 29.04.2003. URL: </w:t>
      </w:r>
      <w:hyperlink r:id="rId27">
        <w:r w:rsidRPr="00CD28AC">
          <w:rPr>
            <w:color w:val="000000" w:themeColor="text1"/>
            <w:sz w:val="24"/>
            <w:szCs w:val="24"/>
          </w:rPr>
          <w:t>http://www.minjust.gov.ua/171.</w:t>
        </w:r>
      </w:hyperlink>
    </w:p>
    <w:p w14:paraId="4A8956E0" w14:textId="77777777" w:rsidR="000B1335" w:rsidRPr="00CD28AC" w:rsidRDefault="000B1335" w:rsidP="000B1335">
      <w:pPr>
        <w:pStyle w:val="aa"/>
        <w:ind w:right="374" w:firstLine="708"/>
        <w:jc w:val="both"/>
        <w:rPr>
          <w:color w:val="000000" w:themeColor="text1"/>
          <w:sz w:val="24"/>
          <w:szCs w:val="24"/>
        </w:rPr>
      </w:pPr>
      <w:r w:rsidRPr="00CD28AC">
        <w:rPr>
          <w:color w:val="000000" w:themeColor="text1"/>
          <w:sz w:val="24"/>
          <w:szCs w:val="24"/>
        </w:rPr>
        <w:t>Рішення Європейського суду</w:t>
      </w:r>
      <w:r w:rsidRPr="00CD28AC">
        <w:rPr>
          <w:color w:val="000000" w:themeColor="text1"/>
          <w:spacing w:val="-4"/>
          <w:sz w:val="24"/>
          <w:szCs w:val="24"/>
        </w:rPr>
        <w:t xml:space="preserve"> </w:t>
      </w:r>
      <w:r w:rsidRPr="00CD28AC">
        <w:rPr>
          <w:color w:val="000000" w:themeColor="text1"/>
          <w:sz w:val="24"/>
          <w:szCs w:val="24"/>
        </w:rPr>
        <w:t>з прав людини в</w:t>
      </w:r>
      <w:r w:rsidRPr="00CD28AC">
        <w:rPr>
          <w:color w:val="000000" w:themeColor="text1"/>
          <w:spacing w:val="-2"/>
          <w:sz w:val="24"/>
          <w:szCs w:val="24"/>
        </w:rPr>
        <w:t xml:space="preserve"> </w:t>
      </w:r>
      <w:r w:rsidRPr="00CD28AC">
        <w:rPr>
          <w:color w:val="000000" w:themeColor="text1"/>
          <w:sz w:val="24"/>
          <w:szCs w:val="24"/>
        </w:rPr>
        <w:t xml:space="preserve">справі «Бєляєв та Дігтяр проти України» від 16.02.2012. URL: </w:t>
      </w:r>
      <w:hyperlink r:id="rId28">
        <w:r w:rsidRPr="00CD28AC">
          <w:rPr>
            <w:color w:val="000000" w:themeColor="text1"/>
            <w:sz w:val="24"/>
            <w:szCs w:val="24"/>
          </w:rPr>
          <w:t>http://hudoc.echr.coe.int/eng?i=001-171897</w:t>
        </w:r>
      </w:hyperlink>
    </w:p>
    <w:p w14:paraId="11D69CC7" w14:textId="77777777" w:rsidR="000B1335" w:rsidRPr="00CD28AC" w:rsidRDefault="000B1335" w:rsidP="000B1335">
      <w:pPr>
        <w:pStyle w:val="aa"/>
        <w:jc w:val="both"/>
        <w:rPr>
          <w:color w:val="000000" w:themeColor="text1"/>
          <w:sz w:val="24"/>
          <w:szCs w:val="24"/>
        </w:rPr>
        <w:sectPr w:rsidR="000B1335" w:rsidRPr="00CD28AC">
          <w:pgSz w:w="11910" w:h="16840"/>
          <w:pgMar w:top="1180" w:right="708" w:bottom="640" w:left="992" w:header="0" w:footer="441" w:gutter="0"/>
          <w:cols w:space="720"/>
        </w:sectPr>
      </w:pPr>
    </w:p>
    <w:p w14:paraId="71494A1E" w14:textId="77777777" w:rsidR="000B1335" w:rsidRPr="00CD28AC" w:rsidRDefault="000B1335" w:rsidP="000B1335">
      <w:pPr>
        <w:pStyle w:val="aa"/>
        <w:spacing w:before="75"/>
        <w:ind w:right="380" w:firstLine="708"/>
        <w:jc w:val="both"/>
        <w:rPr>
          <w:color w:val="000000" w:themeColor="text1"/>
          <w:sz w:val="24"/>
          <w:szCs w:val="24"/>
        </w:rPr>
      </w:pPr>
      <w:r w:rsidRPr="00CD28AC">
        <w:rPr>
          <w:color w:val="000000" w:themeColor="text1"/>
          <w:sz w:val="24"/>
          <w:szCs w:val="24"/>
        </w:rPr>
        <w:lastRenderedPageBreak/>
        <w:t>Рішення Європейського суду з прав людини в справі «Веніамін Тимошенко та інші проти України» від 02.10.2014. URL: https://zakon.rada.gov.ua/laws/show/974_a44#Text</w:t>
      </w:r>
    </w:p>
    <w:p w14:paraId="23AD5A36" w14:textId="77777777" w:rsidR="000B1335" w:rsidRPr="00CD28AC" w:rsidRDefault="000B1335" w:rsidP="000B1335">
      <w:pPr>
        <w:pStyle w:val="aa"/>
        <w:ind w:right="376" w:firstLine="708"/>
        <w:jc w:val="both"/>
        <w:rPr>
          <w:color w:val="000000" w:themeColor="text1"/>
          <w:sz w:val="24"/>
          <w:szCs w:val="24"/>
        </w:rPr>
      </w:pPr>
      <w:r w:rsidRPr="00CD28AC">
        <w:rPr>
          <w:color w:val="000000" w:themeColor="text1"/>
          <w:sz w:val="24"/>
          <w:szCs w:val="24"/>
        </w:rPr>
        <w:t>Рішення Європейського суду з прав людини в справі «Вєрєнцов проти України» від 11.04.2013. URL https://zakon.rada.gov.ua/laws/show/974_945#Text</w:t>
      </w:r>
    </w:p>
    <w:p w14:paraId="4C6A8017" w14:textId="77777777" w:rsidR="000B1335" w:rsidRPr="00CD28AC" w:rsidRDefault="000B1335" w:rsidP="000B1335">
      <w:pPr>
        <w:pStyle w:val="aa"/>
        <w:ind w:right="379" w:firstLine="708"/>
        <w:jc w:val="both"/>
        <w:rPr>
          <w:color w:val="000000" w:themeColor="text1"/>
          <w:sz w:val="24"/>
          <w:szCs w:val="24"/>
        </w:rPr>
      </w:pPr>
      <w:r w:rsidRPr="00CD28AC">
        <w:rPr>
          <w:color w:val="000000" w:themeColor="text1"/>
          <w:sz w:val="24"/>
          <w:szCs w:val="24"/>
        </w:rPr>
        <w:t>Рішення Європейського суду</w:t>
      </w:r>
      <w:r w:rsidRPr="00CD28AC">
        <w:rPr>
          <w:color w:val="000000" w:themeColor="text1"/>
          <w:spacing w:val="-5"/>
          <w:sz w:val="24"/>
          <w:szCs w:val="24"/>
        </w:rPr>
        <w:t xml:space="preserve"> </w:t>
      </w:r>
      <w:r w:rsidRPr="00CD28AC">
        <w:rPr>
          <w:color w:val="000000" w:themeColor="text1"/>
          <w:sz w:val="24"/>
          <w:szCs w:val="24"/>
        </w:rPr>
        <w:t>з прав людини</w:t>
      </w:r>
      <w:r w:rsidRPr="00CD28AC">
        <w:rPr>
          <w:color w:val="000000" w:themeColor="text1"/>
          <w:spacing w:val="-1"/>
          <w:sz w:val="24"/>
          <w:szCs w:val="24"/>
        </w:rPr>
        <w:t xml:space="preserve"> </w:t>
      </w:r>
      <w:r w:rsidRPr="00CD28AC">
        <w:rPr>
          <w:color w:val="000000" w:themeColor="text1"/>
          <w:sz w:val="24"/>
          <w:szCs w:val="24"/>
        </w:rPr>
        <w:t>в</w:t>
      </w:r>
      <w:r w:rsidRPr="00CD28AC">
        <w:rPr>
          <w:color w:val="000000" w:themeColor="text1"/>
          <w:spacing w:val="-3"/>
          <w:sz w:val="24"/>
          <w:szCs w:val="24"/>
        </w:rPr>
        <w:t xml:space="preserve"> </w:t>
      </w:r>
      <w:r w:rsidRPr="00CD28AC">
        <w:rPr>
          <w:color w:val="000000" w:themeColor="text1"/>
          <w:sz w:val="24"/>
          <w:szCs w:val="24"/>
        </w:rPr>
        <w:t xml:space="preserve">справі «Володимир Поліщук та Світлана Поліщук проти України» від 30.09.2010. URL: </w:t>
      </w:r>
      <w:hyperlink r:id="rId29">
        <w:r w:rsidRPr="00CD28AC">
          <w:rPr>
            <w:color w:val="000000" w:themeColor="text1"/>
            <w:sz w:val="24"/>
            <w:szCs w:val="24"/>
          </w:rPr>
          <w:t>http://zakon4.rada.gov.ua/laws/show/974_822.</w:t>
        </w:r>
      </w:hyperlink>
    </w:p>
    <w:p w14:paraId="2CC0CE38" w14:textId="77777777" w:rsidR="000B1335" w:rsidRPr="00CD28AC" w:rsidRDefault="000B1335" w:rsidP="000B1335">
      <w:pPr>
        <w:pStyle w:val="aa"/>
        <w:ind w:right="375" w:firstLine="708"/>
        <w:jc w:val="both"/>
        <w:rPr>
          <w:color w:val="000000" w:themeColor="text1"/>
          <w:sz w:val="24"/>
          <w:szCs w:val="24"/>
        </w:rPr>
      </w:pPr>
      <w:r w:rsidRPr="00CD28AC">
        <w:rPr>
          <w:color w:val="000000" w:themeColor="text1"/>
          <w:sz w:val="24"/>
          <w:szCs w:val="24"/>
        </w:rPr>
        <w:t xml:space="preserve">Рішення Європейського суду з прав людини в справі «Гарнага проти України» від 16.05.2013. URL: </w:t>
      </w:r>
      <w:hyperlink r:id="rId30">
        <w:r w:rsidRPr="00CD28AC">
          <w:rPr>
            <w:color w:val="000000" w:themeColor="text1"/>
            <w:sz w:val="24"/>
            <w:szCs w:val="24"/>
          </w:rPr>
          <w:t>http://zakon4.rada.gov.ua/</w:t>
        </w:r>
      </w:hyperlink>
      <w:r w:rsidRPr="00CD28AC">
        <w:rPr>
          <w:color w:val="000000" w:themeColor="text1"/>
          <w:sz w:val="24"/>
          <w:szCs w:val="24"/>
        </w:rPr>
        <w:t xml:space="preserve"> laws/show/974_960</w:t>
      </w:r>
    </w:p>
    <w:p w14:paraId="7BB40857" w14:textId="77777777" w:rsidR="000B1335" w:rsidRPr="00CD28AC" w:rsidRDefault="000B1335" w:rsidP="000B1335">
      <w:pPr>
        <w:pStyle w:val="aa"/>
        <w:ind w:right="382" w:firstLine="708"/>
        <w:jc w:val="both"/>
        <w:rPr>
          <w:color w:val="000000" w:themeColor="text1"/>
          <w:sz w:val="24"/>
          <w:szCs w:val="24"/>
        </w:rPr>
      </w:pPr>
      <w:r w:rsidRPr="00CD28AC">
        <w:rPr>
          <w:color w:val="000000" w:themeColor="text1"/>
          <w:sz w:val="24"/>
          <w:szCs w:val="24"/>
        </w:rPr>
        <w:t xml:space="preserve">Рішення Європейського суду з прав людини в справі «Геращенко проти України» від 7.11.2013. URL: </w:t>
      </w:r>
      <w:hyperlink r:id="rId31">
        <w:r w:rsidRPr="00CD28AC">
          <w:rPr>
            <w:color w:val="000000" w:themeColor="text1"/>
            <w:sz w:val="24"/>
            <w:szCs w:val="24"/>
          </w:rPr>
          <w:t>http://zakon4.rada.gov.ua/</w:t>
        </w:r>
      </w:hyperlink>
      <w:r w:rsidRPr="00CD28AC">
        <w:rPr>
          <w:color w:val="000000" w:themeColor="text1"/>
          <w:sz w:val="24"/>
          <w:szCs w:val="24"/>
        </w:rPr>
        <w:t xml:space="preserve"> laws/show/974_985.</w:t>
      </w:r>
    </w:p>
    <w:p w14:paraId="44B0F52E" w14:textId="77777777" w:rsidR="000B1335" w:rsidRPr="00CD28AC" w:rsidRDefault="000B1335" w:rsidP="000B1335">
      <w:pPr>
        <w:pStyle w:val="aa"/>
        <w:ind w:right="380" w:firstLine="708"/>
        <w:jc w:val="both"/>
        <w:rPr>
          <w:color w:val="000000" w:themeColor="text1"/>
          <w:sz w:val="24"/>
          <w:szCs w:val="24"/>
        </w:rPr>
      </w:pPr>
      <w:r w:rsidRPr="00CD28AC">
        <w:rPr>
          <w:color w:val="000000" w:themeColor="text1"/>
          <w:sz w:val="24"/>
          <w:szCs w:val="24"/>
        </w:rPr>
        <w:t xml:space="preserve">Рішення Європейського суду з прав людини в справі «Головань проти України» URL: </w:t>
      </w:r>
      <w:hyperlink r:id="rId32">
        <w:r w:rsidRPr="00CD28AC">
          <w:rPr>
            <w:color w:val="000000" w:themeColor="text1"/>
            <w:spacing w:val="-2"/>
            <w:sz w:val="24"/>
            <w:szCs w:val="24"/>
          </w:rPr>
          <w:t>http://www.minjust.gov.ua/file/1442.</w:t>
        </w:r>
      </w:hyperlink>
    </w:p>
    <w:p w14:paraId="53BABE0D" w14:textId="77777777" w:rsidR="000B1335" w:rsidRPr="00CD28AC" w:rsidRDefault="000B1335" w:rsidP="000B1335">
      <w:pPr>
        <w:pStyle w:val="aa"/>
        <w:spacing w:before="1"/>
        <w:ind w:right="381" w:firstLine="708"/>
        <w:jc w:val="both"/>
        <w:rPr>
          <w:color w:val="000000" w:themeColor="text1"/>
          <w:sz w:val="24"/>
          <w:szCs w:val="24"/>
        </w:rPr>
      </w:pPr>
      <w:r w:rsidRPr="00CD28AC">
        <w:rPr>
          <w:color w:val="000000" w:themeColor="text1"/>
          <w:sz w:val="24"/>
          <w:szCs w:val="24"/>
        </w:rPr>
        <w:t>Рішення</w:t>
      </w:r>
      <w:r w:rsidRPr="00CD28AC">
        <w:rPr>
          <w:color w:val="000000" w:themeColor="text1"/>
          <w:spacing w:val="-3"/>
          <w:sz w:val="24"/>
          <w:szCs w:val="24"/>
        </w:rPr>
        <w:t xml:space="preserve"> </w:t>
      </w:r>
      <w:r w:rsidRPr="00CD28AC">
        <w:rPr>
          <w:color w:val="000000" w:themeColor="text1"/>
          <w:sz w:val="24"/>
          <w:szCs w:val="24"/>
        </w:rPr>
        <w:t>Європейського</w:t>
      </w:r>
      <w:r w:rsidRPr="00CD28AC">
        <w:rPr>
          <w:color w:val="000000" w:themeColor="text1"/>
          <w:spacing w:val="-3"/>
          <w:sz w:val="24"/>
          <w:szCs w:val="24"/>
        </w:rPr>
        <w:t xml:space="preserve"> </w:t>
      </w:r>
      <w:r w:rsidRPr="00CD28AC">
        <w:rPr>
          <w:color w:val="000000" w:themeColor="text1"/>
          <w:sz w:val="24"/>
          <w:szCs w:val="24"/>
        </w:rPr>
        <w:t>суду</w:t>
      </w:r>
      <w:r w:rsidRPr="00CD28AC">
        <w:rPr>
          <w:color w:val="000000" w:themeColor="text1"/>
          <w:spacing w:val="-8"/>
          <w:sz w:val="24"/>
          <w:szCs w:val="24"/>
        </w:rPr>
        <w:t xml:space="preserve"> </w:t>
      </w:r>
      <w:r w:rsidRPr="00CD28AC">
        <w:rPr>
          <w:color w:val="000000" w:themeColor="text1"/>
          <w:sz w:val="24"/>
          <w:szCs w:val="24"/>
        </w:rPr>
        <w:t>з</w:t>
      </w:r>
      <w:r w:rsidRPr="00CD28AC">
        <w:rPr>
          <w:color w:val="000000" w:themeColor="text1"/>
          <w:spacing w:val="-3"/>
          <w:sz w:val="24"/>
          <w:szCs w:val="24"/>
        </w:rPr>
        <w:t xml:space="preserve"> </w:t>
      </w:r>
      <w:r w:rsidRPr="00CD28AC">
        <w:rPr>
          <w:color w:val="000000" w:themeColor="text1"/>
          <w:sz w:val="24"/>
          <w:szCs w:val="24"/>
        </w:rPr>
        <w:t>прав</w:t>
      </w:r>
      <w:r w:rsidRPr="00CD28AC">
        <w:rPr>
          <w:color w:val="000000" w:themeColor="text1"/>
          <w:spacing w:val="-4"/>
          <w:sz w:val="24"/>
          <w:szCs w:val="24"/>
        </w:rPr>
        <w:t xml:space="preserve"> </w:t>
      </w:r>
      <w:r w:rsidRPr="00CD28AC">
        <w:rPr>
          <w:color w:val="000000" w:themeColor="text1"/>
          <w:sz w:val="24"/>
          <w:szCs w:val="24"/>
        </w:rPr>
        <w:t>людини</w:t>
      </w:r>
      <w:r w:rsidRPr="00CD28AC">
        <w:rPr>
          <w:color w:val="000000" w:themeColor="text1"/>
          <w:spacing w:val="-3"/>
          <w:sz w:val="24"/>
          <w:szCs w:val="24"/>
        </w:rPr>
        <w:t xml:space="preserve"> </w:t>
      </w:r>
      <w:r w:rsidRPr="00CD28AC">
        <w:rPr>
          <w:color w:val="000000" w:themeColor="text1"/>
          <w:sz w:val="24"/>
          <w:szCs w:val="24"/>
        </w:rPr>
        <w:t>в</w:t>
      </w:r>
      <w:r w:rsidRPr="00CD28AC">
        <w:rPr>
          <w:color w:val="000000" w:themeColor="text1"/>
          <w:spacing w:val="-6"/>
          <w:sz w:val="24"/>
          <w:szCs w:val="24"/>
        </w:rPr>
        <w:t xml:space="preserve"> </w:t>
      </w:r>
      <w:r w:rsidRPr="00CD28AC">
        <w:rPr>
          <w:color w:val="000000" w:themeColor="text1"/>
          <w:sz w:val="24"/>
          <w:szCs w:val="24"/>
        </w:rPr>
        <w:t>справі «Кривенький</w:t>
      </w:r>
      <w:r w:rsidRPr="00CD28AC">
        <w:rPr>
          <w:color w:val="000000" w:themeColor="text1"/>
          <w:spacing w:val="-3"/>
          <w:sz w:val="24"/>
          <w:szCs w:val="24"/>
        </w:rPr>
        <w:t xml:space="preserve"> </w:t>
      </w:r>
      <w:r w:rsidRPr="00CD28AC">
        <w:rPr>
          <w:color w:val="000000" w:themeColor="text1"/>
          <w:sz w:val="24"/>
          <w:szCs w:val="24"/>
        </w:rPr>
        <w:t>протии</w:t>
      </w:r>
      <w:r w:rsidRPr="00CD28AC">
        <w:rPr>
          <w:color w:val="000000" w:themeColor="text1"/>
          <w:spacing w:val="-3"/>
          <w:sz w:val="24"/>
          <w:szCs w:val="24"/>
        </w:rPr>
        <w:t xml:space="preserve"> </w:t>
      </w:r>
      <w:r w:rsidRPr="00CD28AC">
        <w:rPr>
          <w:color w:val="000000" w:themeColor="text1"/>
          <w:sz w:val="24"/>
          <w:szCs w:val="24"/>
        </w:rPr>
        <w:t>України»</w:t>
      </w:r>
      <w:r w:rsidRPr="00CD28AC">
        <w:rPr>
          <w:color w:val="000000" w:themeColor="text1"/>
          <w:spacing w:val="-11"/>
          <w:sz w:val="24"/>
          <w:szCs w:val="24"/>
        </w:rPr>
        <w:t xml:space="preserve"> </w:t>
      </w:r>
      <w:r w:rsidRPr="00CD28AC">
        <w:rPr>
          <w:color w:val="000000" w:themeColor="text1"/>
          <w:sz w:val="24"/>
          <w:szCs w:val="24"/>
        </w:rPr>
        <w:t>від 16.02.2017. URL: https://zakon.rada.gov.ua/laws/show/974_d48#Text</w:t>
      </w:r>
    </w:p>
    <w:p w14:paraId="3E19D87B" w14:textId="77777777" w:rsidR="000B1335" w:rsidRPr="00CD28AC" w:rsidRDefault="000B1335" w:rsidP="000B1335">
      <w:pPr>
        <w:pStyle w:val="aa"/>
        <w:ind w:right="380" w:firstLine="708"/>
        <w:jc w:val="both"/>
        <w:rPr>
          <w:color w:val="000000" w:themeColor="text1"/>
          <w:sz w:val="24"/>
          <w:szCs w:val="24"/>
        </w:rPr>
      </w:pPr>
      <w:r w:rsidRPr="00CD28AC">
        <w:rPr>
          <w:color w:val="000000" w:themeColor="text1"/>
          <w:sz w:val="24"/>
          <w:szCs w:val="24"/>
        </w:rPr>
        <w:t>Рішення Європейського суду з прав людини в справі «Кривіцька та Кривіцький проти України» від 2.12.2010. URL: https://zakon.rada.gov.ua/laws/show/974_774#Text</w:t>
      </w:r>
    </w:p>
    <w:p w14:paraId="0092C5C6" w14:textId="77777777" w:rsidR="000B1335" w:rsidRPr="00CD28AC" w:rsidRDefault="000B1335" w:rsidP="000B1335">
      <w:pPr>
        <w:pStyle w:val="aa"/>
        <w:ind w:right="373" w:firstLine="708"/>
        <w:jc w:val="both"/>
        <w:rPr>
          <w:color w:val="000000" w:themeColor="text1"/>
          <w:sz w:val="24"/>
          <w:szCs w:val="24"/>
        </w:rPr>
      </w:pPr>
      <w:r w:rsidRPr="00CD28AC">
        <w:rPr>
          <w:color w:val="000000" w:themeColor="text1"/>
          <w:sz w:val="24"/>
          <w:szCs w:val="24"/>
        </w:rPr>
        <w:t>Рішення Європейського суду з прав людини в справі «Курочкін проти України» від 20.05.2010.</w:t>
      </w:r>
      <w:r w:rsidRPr="00CD28AC">
        <w:rPr>
          <w:color w:val="000000" w:themeColor="text1"/>
          <w:spacing w:val="-5"/>
          <w:sz w:val="24"/>
          <w:szCs w:val="24"/>
        </w:rPr>
        <w:t xml:space="preserve"> </w:t>
      </w:r>
      <w:r w:rsidRPr="00CD28AC">
        <w:rPr>
          <w:color w:val="000000" w:themeColor="text1"/>
          <w:sz w:val="24"/>
          <w:szCs w:val="24"/>
        </w:rPr>
        <w:t>URL:</w:t>
      </w:r>
      <w:r w:rsidRPr="00CD28AC">
        <w:rPr>
          <w:color w:val="000000" w:themeColor="text1"/>
          <w:spacing w:val="-5"/>
          <w:sz w:val="24"/>
          <w:szCs w:val="24"/>
        </w:rPr>
        <w:t xml:space="preserve"> </w:t>
      </w:r>
      <w:hyperlink r:id="rId33">
        <w:r w:rsidRPr="00CD28AC">
          <w:rPr>
            <w:color w:val="000000" w:themeColor="text1"/>
            <w:sz w:val="24"/>
            <w:szCs w:val="24"/>
          </w:rPr>
          <w:t>http://zakon4.rada.gov.ua/laws/show/974_841.</w:t>
        </w:r>
      </w:hyperlink>
      <w:r w:rsidRPr="00CD28AC">
        <w:rPr>
          <w:color w:val="000000" w:themeColor="text1"/>
          <w:spacing w:val="-5"/>
          <w:sz w:val="24"/>
          <w:szCs w:val="24"/>
        </w:rPr>
        <w:t xml:space="preserve"> </w:t>
      </w:r>
      <w:r w:rsidRPr="00CD28AC">
        <w:rPr>
          <w:color w:val="000000" w:themeColor="text1"/>
          <w:sz w:val="24"/>
          <w:szCs w:val="24"/>
        </w:rPr>
        <w:t>99.</w:t>
      </w:r>
      <w:r w:rsidRPr="00CD28AC">
        <w:rPr>
          <w:color w:val="000000" w:themeColor="text1"/>
          <w:spacing w:val="-5"/>
          <w:sz w:val="24"/>
          <w:szCs w:val="24"/>
        </w:rPr>
        <w:t xml:space="preserve"> </w:t>
      </w:r>
      <w:r w:rsidRPr="00CD28AC">
        <w:rPr>
          <w:color w:val="000000" w:themeColor="text1"/>
          <w:sz w:val="24"/>
          <w:szCs w:val="24"/>
        </w:rPr>
        <w:t>Рішення</w:t>
      </w:r>
      <w:r w:rsidRPr="00CD28AC">
        <w:rPr>
          <w:color w:val="000000" w:themeColor="text1"/>
          <w:spacing w:val="-5"/>
          <w:sz w:val="24"/>
          <w:szCs w:val="24"/>
        </w:rPr>
        <w:t xml:space="preserve"> </w:t>
      </w:r>
      <w:r w:rsidRPr="00CD28AC">
        <w:rPr>
          <w:color w:val="000000" w:themeColor="text1"/>
          <w:sz w:val="24"/>
          <w:szCs w:val="24"/>
        </w:rPr>
        <w:t>Європейського</w:t>
      </w:r>
      <w:r w:rsidRPr="00CD28AC">
        <w:rPr>
          <w:color w:val="000000" w:themeColor="text1"/>
          <w:spacing w:val="-8"/>
          <w:sz w:val="24"/>
          <w:szCs w:val="24"/>
        </w:rPr>
        <w:t xml:space="preserve"> </w:t>
      </w:r>
      <w:r w:rsidRPr="00CD28AC">
        <w:rPr>
          <w:color w:val="000000" w:themeColor="text1"/>
          <w:sz w:val="24"/>
          <w:szCs w:val="24"/>
        </w:rPr>
        <w:t xml:space="preserve">суду з прав людини в справі «Полтораченко проти України» від 18.01.2005. URL: </w:t>
      </w:r>
      <w:r w:rsidRPr="00CD28AC">
        <w:rPr>
          <w:color w:val="000000" w:themeColor="text1"/>
          <w:spacing w:val="-2"/>
          <w:sz w:val="24"/>
          <w:szCs w:val="24"/>
        </w:rPr>
        <w:t>https://zakon.rada.gov.ua/laws/show/980_252#Text</w:t>
      </w:r>
    </w:p>
    <w:p w14:paraId="19B9DD4D" w14:textId="77777777" w:rsidR="000B1335" w:rsidRPr="00CD28AC" w:rsidRDefault="000B1335" w:rsidP="000B1335">
      <w:pPr>
        <w:pStyle w:val="aa"/>
        <w:ind w:right="373" w:firstLine="708"/>
        <w:jc w:val="both"/>
        <w:rPr>
          <w:color w:val="000000" w:themeColor="text1"/>
          <w:sz w:val="24"/>
          <w:szCs w:val="24"/>
        </w:rPr>
      </w:pPr>
      <w:r w:rsidRPr="00CD28AC">
        <w:rPr>
          <w:color w:val="000000" w:themeColor="text1"/>
          <w:sz w:val="24"/>
          <w:szCs w:val="24"/>
        </w:rPr>
        <w:t xml:space="preserve">Рішення Європейського суду з прав людини в справі «Роман Заров проти Росії» від 4.12.2015. URL: </w:t>
      </w:r>
      <w:hyperlink r:id="rId34">
        <w:r w:rsidRPr="00CD28AC">
          <w:rPr>
            <w:color w:val="000000" w:themeColor="text1"/>
            <w:sz w:val="24"/>
            <w:szCs w:val="24"/>
          </w:rPr>
          <w:t>http://europeancourt.ru/tag/roman-zaxarovprotivrossii/</w:t>
        </w:r>
      </w:hyperlink>
    </w:p>
    <w:p w14:paraId="0A6B9870" w14:textId="77777777" w:rsidR="000B1335" w:rsidRPr="00CD28AC" w:rsidRDefault="000B1335" w:rsidP="000B1335">
      <w:pPr>
        <w:pStyle w:val="aa"/>
        <w:ind w:right="378" w:firstLine="708"/>
        <w:jc w:val="both"/>
        <w:rPr>
          <w:color w:val="000000" w:themeColor="text1"/>
          <w:sz w:val="24"/>
          <w:szCs w:val="24"/>
        </w:rPr>
      </w:pPr>
      <w:r w:rsidRPr="00CD28AC">
        <w:rPr>
          <w:color w:val="000000" w:themeColor="text1"/>
          <w:sz w:val="24"/>
          <w:szCs w:val="24"/>
        </w:rPr>
        <w:t xml:space="preserve">Рішення Європейського суду з прав людини в справі «Савіни проти України» від 18.12.2008. URL: </w:t>
      </w:r>
      <w:hyperlink r:id="rId35">
        <w:r w:rsidRPr="00CD28AC">
          <w:rPr>
            <w:color w:val="000000" w:themeColor="text1"/>
            <w:sz w:val="24"/>
            <w:szCs w:val="24"/>
          </w:rPr>
          <w:t>http://zakon4.rada.gov.ua/</w:t>
        </w:r>
      </w:hyperlink>
      <w:r w:rsidRPr="00CD28AC">
        <w:rPr>
          <w:color w:val="000000" w:themeColor="text1"/>
          <w:sz w:val="24"/>
          <w:szCs w:val="24"/>
        </w:rPr>
        <w:t xml:space="preserve"> laws/show/974_454.</w:t>
      </w:r>
    </w:p>
    <w:p w14:paraId="5CC3A7E9" w14:textId="77777777" w:rsidR="000B1335" w:rsidRPr="00CD28AC" w:rsidRDefault="000B1335" w:rsidP="000B1335">
      <w:pPr>
        <w:pStyle w:val="aa"/>
        <w:ind w:right="374" w:firstLine="708"/>
        <w:jc w:val="both"/>
        <w:rPr>
          <w:color w:val="000000" w:themeColor="text1"/>
          <w:sz w:val="24"/>
          <w:szCs w:val="24"/>
        </w:rPr>
      </w:pPr>
      <w:r w:rsidRPr="00CD28AC">
        <w:rPr>
          <w:color w:val="000000" w:themeColor="text1"/>
          <w:sz w:val="24"/>
          <w:szCs w:val="24"/>
        </w:rPr>
        <w:t>Рішення Європейського суду з прав людини в справі «Совтрансавто-Холдинг» від 25.07.2002 URL: https://zakon.rada.gov.ua/laws/show/980_043#Text</w:t>
      </w:r>
    </w:p>
    <w:p w14:paraId="590D8613"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 xml:space="preserve">Рішення Європейського суду з прав людини в справі «Странніков проти України» від 03.05.2005 URL: </w:t>
      </w:r>
      <w:hyperlink r:id="rId36">
        <w:r w:rsidRPr="00CD28AC">
          <w:rPr>
            <w:color w:val="000000" w:themeColor="text1"/>
            <w:sz w:val="24"/>
            <w:szCs w:val="24"/>
            <w:u w:val="single"/>
          </w:rPr>
          <w:t>https://zakon.rada.gov.ua/laws/</w:t>
        </w:r>
      </w:hyperlink>
      <w:r w:rsidRPr="00CD28AC">
        <w:rPr>
          <w:color w:val="000000" w:themeColor="text1"/>
          <w:sz w:val="24"/>
          <w:szCs w:val="24"/>
        </w:rPr>
        <w:t xml:space="preserve"> show/980_389#Text</w:t>
      </w:r>
    </w:p>
    <w:p w14:paraId="76DD62C3" w14:textId="77777777" w:rsidR="000B1335" w:rsidRPr="00CD28AC" w:rsidRDefault="000B1335" w:rsidP="000B1335">
      <w:pPr>
        <w:pStyle w:val="aa"/>
        <w:spacing w:before="1"/>
        <w:ind w:right="379" w:firstLine="708"/>
        <w:jc w:val="both"/>
        <w:rPr>
          <w:color w:val="000000" w:themeColor="text1"/>
          <w:sz w:val="24"/>
          <w:szCs w:val="24"/>
        </w:rPr>
      </w:pPr>
      <w:r w:rsidRPr="00CD28AC">
        <w:rPr>
          <w:color w:val="000000" w:themeColor="text1"/>
          <w:sz w:val="24"/>
          <w:szCs w:val="24"/>
        </w:rPr>
        <w:t xml:space="preserve">Рішення Європейського суду з прав людини в справі «Тімотієвич проти України» від 8.11.2005. URL: </w:t>
      </w:r>
      <w:hyperlink r:id="rId37">
        <w:r w:rsidRPr="00CD28AC">
          <w:rPr>
            <w:color w:val="000000" w:themeColor="text1"/>
            <w:sz w:val="24"/>
            <w:szCs w:val="24"/>
            <w:u w:val="single"/>
          </w:rPr>
          <w:t>https://zakon.rada.gov.ua/laws/</w:t>
        </w:r>
      </w:hyperlink>
      <w:r w:rsidRPr="00CD28AC">
        <w:rPr>
          <w:color w:val="000000" w:themeColor="text1"/>
          <w:sz w:val="24"/>
          <w:szCs w:val="24"/>
        </w:rPr>
        <w:t xml:space="preserve"> show/980_439#Text</w:t>
      </w:r>
    </w:p>
    <w:p w14:paraId="2622C735" w14:textId="77777777" w:rsidR="000B1335" w:rsidRPr="00CD28AC" w:rsidRDefault="000B1335" w:rsidP="000B1335">
      <w:pPr>
        <w:pStyle w:val="aa"/>
        <w:ind w:right="380" w:firstLine="708"/>
        <w:jc w:val="both"/>
        <w:rPr>
          <w:color w:val="000000" w:themeColor="text1"/>
          <w:sz w:val="24"/>
          <w:szCs w:val="24"/>
        </w:rPr>
      </w:pPr>
      <w:r w:rsidRPr="00CD28AC">
        <w:rPr>
          <w:color w:val="000000" w:themeColor="text1"/>
          <w:sz w:val="24"/>
          <w:szCs w:val="24"/>
        </w:rPr>
        <w:t xml:space="preserve">Рішення Європейського суду з прав людини в справі «Тросін проти України» від 23.02.2012. URL: </w:t>
      </w:r>
      <w:hyperlink r:id="rId38">
        <w:r w:rsidRPr="00CD28AC">
          <w:rPr>
            <w:color w:val="000000" w:themeColor="text1"/>
            <w:sz w:val="24"/>
            <w:szCs w:val="24"/>
            <w:u w:val="single"/>
          </w:rPr>
          <w:t>https://zakon.rada.gov.ua/laws/</w:t>
        </w:r>
      </w:hyperlink>
      <w:r w:rsidRPr="00CD28AC">
        <w:rPr>
          <w:color w:val="000000" w:themeColor="text1"/>
          <w:sz w:val="24"/>
          <w:szCs w:val="24"/>
        </w:rPr>
        <w:t xml:space="preserve"> show/974_940#Text</w:t>
      </w:r>
    </w:p>
    <w:p w14:paraId="1F40F32E" w14:textId="77777777" w:rsidR="000B1335" w:rsidRPr="00CD28AC" w:rsidRDefault="000B1335" w:rsidP="000B1335">
      <w:pPr>
        <w:pStyle w:val="aa"/>
        <w:ind w:right="373" w:firstLine="708"/>
        <w:jc w:val="both"/>
        <w:rPr>
          <w:color w:val="000000" w:themeColor="text1"/>
          <w:sz w:val="24"/>
          <w:szCs w:val="24"/>
        </w:rPr>
      </w:pPr>
      <w:r w:rsidRPr="00CD28AC">
        <w:rPr>
          <w:color w:val="000000" w:themeColor="text1"/>
          <w:sz w:val="24"/>
          <w:szCs w:val="24"/>
        </w:rPr>
        <w:t>Рішення Європейського суду з прав людини в справі «Фонд “Батьківська турбота” проти України» від 09.10.2018. URL: https://zakon.rada.gov.ua/laws/show/974_d03#Text</w:t>
      </w:r>
    </w:p>
    <w:p w14:paraId="19BDE4A9" w14:textId="77777777" w:rsidR="000B1335" w:rsidRPr="00CD28AC" w:rsidRDefault="000B1335" w:rsidP="000B1335">
      <w:pPr>
        <w:pStyle w:val="aa"/>
        <w:ind w:right="379" w:firstLine="708"/>
        <w:jc w:val="both"/>
        <w:rPr>
          <w:color w:val="000000" w:themeColor="text1"/>
          <w:sz w:val="24"/>
          <w:szCs w:val="24"/>
        </w:rPr>
      </w:pPr>
      <w:r w:rsidRPr="00CD28AC">
        <w:rPr>
          <w:color w:val="000000" w:themeColor="text1"/>
          <w:sz w:val="24"/>
          <w:szCs w:val="24"/>
        </w:rPr>
        <w:t xml:space="preserve">Рішення Європейського суду з прав людини в справі «Хант проти України» від 7.12.2006. URL: </w:t>
      </w:r>
      <w:hyperlink r:id="rId39">
        <w:r w:rsidRPr="00CD28AC">
          <w:rPr>
            <w:color w:val="000000" w:themeColor="text1"/>
            <w:sz w:val="24"/>
            <w:szCs w:val="24"/>
          </w:rPr>
          <w:t>http://zakon4.rada.gov.ua/laws/</w:t>
        </w:r>
      </w:hyperlink>
      <w:r w:rsidRPr="00CD28AC">
        <w:rPr>
          <w:color w:val="000000" w:themeColor="text1"/>
          <w:sz w:val="24"/>
          <w:szCs w:val="24"/>
        </w:rPr>
        <w:t xml:space="preserve"> show/974_126.</w:t>
      </w:r>
    </w:p>
    <w:p w14:paraId="24F9DCAC" w14:textId="77777777" w:rsidR="000B1335" w:rsidRPr="00CD28AC" w:rsidRDefault="000B1335" w:rsidP="000B1335">
      <w:pPr>
        <w:pStyle w:val="aa"/>
        <w:ind w:right="375" w:firstLine="708"/>
        <w:jc w:val="both"/>
        <w:rPr>
          <w:color w:val="000000" w:themeColor="text1"/>
          <w:sz w:val="24"/>
          <w:szCs w:val="24"/>
        </w:rPr>
      </w:pPr>
      <w:r w:rsidRPr="00CD28AC">
        <w:rPr>
          <w:color w:val="000000" w:themeColor="text1"/>
          <w:sz w:val="24"/>
          <w:szCs w:val="24"/>
        </w:rPr>
        <w:t xml:space="preserve">Рішення Європейського суду з прав людини в справі Гусинский против России (19 травня 2004) URL: </w:t>
      </w:r>
      <w:hyperlink r:id="rId40">
        <w:r w:rsidRPr="00CD28AC">
          <w:rPr>
            <w:color w:val="000000" w:themeColor="text1"/>
            <w:sz w:val="24"/>
            <w:szCs w:val="24"/>
          </w:rPr>
          <w:t>http://khpg.org/index.php?id=1359449195</w:t>
        </w:r>
      </w:hyperlink>
    </w:p>
    <w:p w14:paraId="20936B95" w14:textId="77777777" w:rsidR="000B1335" w:rsidRPr="00CD28AC" w:rsidRDefault="000B1335" w:rsidP="000B1335">
      <w:pPr>
        <w:pStyle w:val="aa"/>
        <w:ind w:right="367" w:firstLine="708"/>
        <w:jc w:val="both"/>
        <w:rPr>
          <w:color w:val="000000" w:themeColor="text1"/>
          <w:sz w:val="24"/>
          <w:szCs w:val="24"/>
        </w:rPr>
      </w:pPr>
      <w:r w:rsidRPr="00CD28AC">
        <w:rPr>
          <w:color w:val="000000" w:themeColor="text1"/>
          <w:sz w:val="24"/>
          <w:szCs w:val="24"/>
        </w:rPr>
        <w:t>Рішення Європейського суду з прав людини в справі Дубовик проти України (15 жовтня 2010) URL: https://zakon.rada.gov.ua/laws/show/974_516#Text</w:t>
      </w:r>
    </w:p>
    <w:p w14:paraId="5292F657" w14:textId="77777777" w:rsidR="000B1335" w:rsidRPr="00CD28AC" w:rsidRDefault="000B1335" w:rsidP="000B1335">
      <w:pPr>
        <w:pStyle w:val="aa"/>
        <w:spacing w:before="1"/>
        <w:ind w:right="379" w:firstLine="708"/>
        <w:jc w:val="both"/>
        <w:rPr>
          <w:color w:val="000000" w:themeColor="text1"/>
          <w:sz w:val="24"/>
          <w:szCs w:val="24"/>
        </w:rPr>
      </w:pPr>
      <w:r w:rsidRPr="00CD28AC">
        <w:rPr>
          <w:color w:val="000000" w:themeColor="text1"/>
          <w:sz w:val="24"/>
          <w:szCs w:val="24"/>
        </w:rPr>
        <w:t>Рішення Європейського суду з прав людини в справі Ігнаткіна протии України (21 травня 2015) URL: https://zakon.rada.gov.ua/laws/show/974_a65#Text</w:t>
      </w:r>
    </w:p>
    <w:p w14:paraId="6B013ED2" w14:textId="77777777" w:rsidR="000B1335" w:rsidRPr="00CD28AC" w:rsidRDefault="000B1335" w:rsidP="000B1335">
      <w:pPr>
        <w:pStyle w:val="aa"/>
        <w:ind w:right="374" w:firstLine="708"/>
        <w:jc w:val="both"/>
        <w:rPr>
          <w:color w:val="000000" w:themeColor="text1"/>
          <w:sz w:val="24"/>
          <w:szCs w:val="24"/>
        </w:rPr>
      </w:pPr>
      <w:r w:rsidRPr="00CD28AC">
        <w:rPr>
          <w:color w:val="000000" w:themeColor="text1"/>
          <w:sz w:val="24"/>
          <w:szCs w:val="24"/>
        </w:rPr>
        <w:t>Рішення Європейського суду</w:t>
      </w:r>
      <w:r w:rsidRPr="00CD28AC">
        <w:rPr>
          <w:color w:val="000000" w:themeColor="text1"/>
          <w:spacing w:val="-3"/>
          <w:sz w:val="24"/>
          <w:szCs w:val="24"/>
        </w:rPr>
        <w:t xml:space="preserve"> </w:t>
      </w:r>
      <w:r w:rsidRPr="00CD28AC">
        <w:rPr>
          <w:color w:val="000000" w:themeColor="text1"/>
          <w:sz w:val="24"/>
          <w:szCs w:val="24"/>
        </w:rPr>
        <w:t>з прав людини в</w:t>
      </w:r>
      <w:r w:rsidRPr="00CD28AC">
        <w:rPr>
          <w:color w:val="000000" w:themeColor="text1"/>
          <w:spacing w:val="-2"/>
          <w:sz w:val="24"/>
          <w:szCs w:val="24"/>
        </w:rPr>
        <w:t xml:space="preserve"> </w:t>
      </w:r>
      <w:r w:rsidRPr="00CD28AC">
        <w:rPr>
          <w:color w:val="000000" w:themeColor="text1"/>
          <w:sz w:val="24"/>
          <w:szCs w:val="24"/>
        </w:rPr>
        <w:t>справі Корнєв і Карпенко проти України (21 жовтня 2010) URL: https://zakon.rada.gov.ua/laws/show/974_637#Text</w:t>
      </w:r>
    </w:p>
    <w:p w14:paraId="29D3E89D" w14:textId="77777777" w:rsidR="000B1335" w:rsidRPr="00CD28AC" w:rsidRDefault="000B1335" w:rsidP="000B1335">
      <w:pPr>
        <w:pStyle w:val="aa"/>
        <w:ind w:right="379" w:firstLine="708"/>
        <w:rPr>
          <w:color w:val="000000" w:themeColor="text1"/>
          <w:sz w:val="24"/>
          <w:szCs w:val="24"/>
        </w:rPr>
      </w:pPr>
      <w:r w:rsidRPr="00CD28AC">
        <w:rPr>
          <w:color w:val="000000" w:themeColor="text1"/>
          <w:sz w:val="24"/>
          <w:szCs w:val="24"/>
        </w:rPr>
        <w:t>Рішення</w:t>
      </w:r>
      <w:r w:rsidRPr="00CD28AC">
        <w:rPr>
          <w:color w:val="000000" w:themeColor="text1"/>
          <w:spacing w:val="40"/>
          <w:sz w:val="24"/>
          <w:szCs w:val="24"/>
        </w:rPr>
        <w:t xml:space="preserve"> </w:t>
      </w:r>
      <w:r w:rsidRPr="00CD28AC">
        <w:rPr>
          <w:color w:val="000000" w:themeColor="text1"/>
          <w:sz w:val="24"/>
          <w:szCs w:val="24"/>
        </w:rPr>
        <w:t>Європейського</w:t>
      </w:r>
      <w:r w:rsidRPr="00CD28AC">
        <w:rPr>
          <w:color w:val="000000" w:themeColor="text1"/>
          <w:spacing w:val="40"/>
          <w:sz w:val="24"/>
          <w:szCs w:val="24"/>
        </w:rPr>
        <w:t xml:space="preserve"> </w:t>
      </w:r>
      <w:r w:rsidRPr="00CD28AC">
        <w:rPr>
          <w:color w:val="000000" w:themeColor="text1"/>
          <w:sz w:val="24"/>
          <w:szCs w:val="24"/>
        </w:rPr>
        <w:t>суду</w:t>
      </w:r>
      <w:r w:rsidRPr="00CD28AC">
        <w:rPr>
          <w:color w:val="000000" w:themeColor="text1"/>
          <w:spacing w:val="40"/>
          <w:sz w:val="24"/>
          <w:szCs w:val="24"/>
        </w:rPr>
        <w:t xml:space="preserve"> </w:t>
      </w:r>
      <w:r w:rsidRPr="00CD28AC">
        <w:rPr>
          <w:color w:val="000000" w:themeColor="text1"/>
          <w:sz w:val="24"/>
          <w:szCs w:val="24"/>
        </w:rPr>
        <w:t>з</w:t>
      </w:r>
      <w:r w:rsidRPr="00CD28AC">
        <w:rPr>
          <w:color w:val="000000" w:themeColor="text1"/>
          <w:spacing w:val="40"/>
          <w:sz w:val="24"/>
          <w:szCs w:val="24"/>
        </w:rPr>
        <w:t xml:space="preserve"> </w:t>
      </w:r>
      <w:r w:rsidRPr="00CD28AC">
        <w:rPr>
          <w:color w:val="000000" w:themeColor="text1"/>
          <w:sz w:val="24"/>
          <w:szCs w:val="24"/>
        </w:rPr>
        <w:t>прав</w:t>
      </w:r>
      <w:r w:rsidRPr="00CD28AC">
        <w:rPr>
          <w:color w:val="000000" w:themeColor="text1"/>
          <w:spacing w:val="40"/>
          <w:sz w:val="24"/>
          <w:szCs w:val="24"/>
        </w:rPr>
        <w:t xml:space="preserve"> </w:t>
      </w:r>
      <w:r w:rsidRPr="00CD28AC">
        <w:rPr>
          <w:color w:val="000000" w:themeColor="text1"/>
          <w:sz w:val="24"/>
          <w:szCs w:val="24"/>
        </w:rPr>
        <w:t>людини</w:t>
      </w:r>
      <w:r w:rsidRPr="00CD28AC">
        <w:rPr>
          <w:color w:val="000000" w:themeColor="text1"/>
          <w:spacing w:val="40"/>
          <w:sz w:val="24"/>
          <w:szCs w:val="24"/>
        </w:rPr>
        <w:t xml:space="preserve"> </w:t>
      </w:r>
      <w:r w:rsidRPr="00CD28AC">
        <w:rPr>
          <w:color w:val="000000" w:themeColor="text1"/>
          <w:sz w:val="24"/>
          <w:szCs w:val="24"/>
        </w:rPr>
        <w:t>в</w:t>
      </w:r>
      <w:r w:rsidRPr="00CD28AC">
        <w:rPr>
          <w:color w:val="000000" w:themeColor="text1"/>
          <w:spacing w:val="40"/>
          <w:sz w:val="24"/>
          <w:szCs w:val="24"/>
        </w:rPr>
        <w:t xml:space="preserve"> </w:t>
      </w:r>
      <w:r w:rsidRPr="00CD28AC">
        <w:rPr>
          <w:color w:val="000000" w:themeColor="text1"/>
          <w:sz w:val="24"/>
          <w:szCs w:val="24"/>
        </w:rPr>
        <w:t>справі</w:t>
      </w:r>
      <w:r w:rsidRPr="00CD28AC">
        <w:rPr>
          <w:color w:val="000000" w:themeColor="text1"/>
          <w:spacing w:val="40"/>
          <w:sz w:val="24"/>
          <w:szCs w:val="24"/>
        </w:rPr>
        <w:t xml:space="preserve"> </w:t>
      </w:r>
      <w:r w:rsidRPr="00CD28AC">
        <w:rPr>
          <w:color w:val="000000" w:themeColor="text1"/>
          <w:sz w:val="24"/>
          <w:szCs w:val="24"/>
        </w:rPr>
        <w:t>Нечипорук</w:t>
      </w:r>
      <w:r w:rsidRPr="00CD28AC">
        <w:rPr>
          <w:color w:val="000000" w:themeColor="text1"/>
          <w:spacing w:val="40"/>
          <w:sz w:val="24"/>
          <w:szCs w:val="24"/>
        </w:rPr>
        <w:t xml:space="preserve"> </w:t>
      </w:r>
      <w:r w:rsidRPr="00CD28AC">
        <w:rPr>
          <w:color w:val="000000" w:themeColor="text1"/>
          <w:sz w:val="24"/>
          <w:szCs w:val="24"/>
        </w:rPr>
        <w:t>і</w:t>
      </w:r>
      <w:r w:rsidRPr="00CD28AC">
        <w:rPr>
          <w:color w:val="000000" w:themeColor="text1"/>
          <w:spacing w:val="40"/>
          <w:sz w:val="24"/>
          <w:szCs w:val="24"/>
        </w:rPr>
        <w:t xml:space="preserve"> </w:t>
      </w:r>
      <w:r w:rsidRPr="00CD28AC">
        <w:rPr>
          <w:color w:val="000000" w:themeColor="text1"/>
          <w:sz w:val="24"/>
          <w:szCs w:val="24"/>
        </w:rPr>
        <w:t>Йонкало</w:t>
      </w:r>
      <w:r w:rsidRPr="00CD28AC">
        <w:rPr>
          <w:color w:val="000000" w:themeColor="text1"/>
          <w:spacing w:val="40"/>
          <w:sz w:val="24"/>
          <w:szCs w:val="24"/>
        </w:rPr>
        <w:t xml:space="preserve"> </w:t>
      </w:r>
      <w:r w:rsidRPr="00CD28AC">
        <w:rPr>
          <w:color w:val="000000" w:themeColor="text1"/>
          <w:sz w:val="24"/>
          <w:szCs w:val="24"/>
        </w:rPr>
        <w:t>проти України (21 квітня 2011) URL: https://zakon.rada.gov.ua/laws/show/974_637#Text</w:t>
      </w:r>
    </w:p>
    <w:p w14:paraId="418F9F49" w14:textId="77777777" w:rsidR="000B1335" w:rsidRPr="00CD28AC" w:rsidRDefault="000B1335" w:rsidP="000B1335">
      <w:pPr>
        <w:pStyle w:val="aa"/>
        <w:ind w:firstLine="708"/>
        <w:rPr>
          <w:color w:val="000000" w:themeColor="text1"/>
          <w:sz w:val="24"/>
          <w:szCs w:val="24"/>
        </w:rPr>
      </w:pPr>
      <w:r w:rsidRPr="00CD28AC">
        <w:rPr>
          <w:color w:val="000000" w:themeColor="text1"/>
          <w:sz w:val="24"/>
          <w:szCs w:val="24"/>
        </w:rPr>
        <w:t>Рішення Європейського суду</w:t>
      </w:r>
      <w:r w:rsidRPr="00CD28AC">
        <w:rPr>
          <w:color w:val="000000" w:themeColor="text1"/>
          <w:spacing w:val="-3"/>
          <w:sz w:val="24"/>
          <w:szCs w:val="24"/>
        </w:rPr>
        <w:t xml:space="preserve"> </w:t>
      </w:r>
      <w:r w:rsidRPr="00CD28AC">
        <w:rPr>
          <w:color w:val="000000" w:themeColor="text1"/>
          <w:sz w:val="24"/>
          <w:szCs w:val="24"/>
        </w:rPr>
        <w:t xml:space="preserve">з прав людини в справі Орлик протии України (21 травня 2015) URL: </w:t>
      </w:r>
      <w:hyperlink r:id="rId41">
        <w:r w:rsidRPr="00CD28AC">
          <w:rPr>
            <w:color w:val="000000" w:themeColor="text1"/>
            <w:sz w:val="24"/>
            <w:szCs w:val="24"/>
            <w:u w:val="single"/>
          </w:rPr>
          <w:t>https://zakon.rada.gov.ua/laws/show/974_399</w:t>
        </w:r>
      </w:hyperlink>
      <w:r w:rsidRPr="00CD28AC">
        <w:rPr>
          <w:color w:val="000000" w:themeColor="text1"/>
          <w:sz w:val="24"/>
          <w:szCs w:val="24"/>
        </w:rPr>
        <w:t>b11#Text</w:t>
      </w:r>
    </w:p>
    <w:p w14:paraId="3DDE7B9A" w14:textId="77777777" w:rsidR="000B1335" w:rsidRPr="00CD28AC" w:rsidRDefault="000B1335" w:rsidP="000B1335">
      <w:pPr>
        <w:pStyle w:val="aa"/>
        <w:ind w:right="376" w:firstLine="708"/>
        <w:rPr>
          <w:color w:val="000000" w:themeColor="text1"/>
          <w:sz w:val="24"/>
          <w:szCs w:val="24"/>
        </w:rPr>
      </w:pPr>
      <w:r w:rsidRPr="00CD28AC">
        <w:rPr>
          <w:color w:val="000000" w:themeColor="text1"/>
          <w:sz w:val="24"/>
          <w:szCs w:val="24"/>
        </w:rPr>
        <w:t xml:space="preserve">Рішення ЄСПЛ в справі Брюггеман і Шойтен проти Німеччини (27 березня 2008) URL: </w:t>
      </w:r>
      <w:hyperlink r:id="rId42">
        <w:r w:rsidRPr="00CD28AC">
          <w:rPr>
            <w:color w:val="000000" w:themeColor="text1"/>
            <w:spacing w:val="-2"/>
            <w:sz w:val="24"/>
            <w:szCs w:val="24"/>
          </w:rPr>
          <w:t>http://www.echr.ru/documents/doc/12067500/12067500-006.htm</w:t>
        </w:r>
      </w:hyperlink>
    </w:p>
    <w:p w14:paraId="1B3892BF" w14:textId="77777777" w:rsidR="000B1335" w:rsidRPr="00CD28AC" w:rsidRDefault="000B1335" w:rsidP="000B1335">
      <w:pPr>
        <w:pStyle w:val="aa"/>
        <w:ind w:firstLine="708"/>
        <w:rPr>
          <w:color w:val="000000" w:themeColor="text1"/>
          <w:sz w:val="24"/>
          <w:szCs w:val="24"/>
        </w:rPr>
      </w:pPr>
      <w:r w:rsidRPr="00CD28AC">
        <w:rPr>
          <w:color w:val="000000" w:themeColor="text1"/>
          <w:sz w:val="24"/>
          <w:szCs w:val="24"/>
        </w:rPr>
        <w:t>Рішення</w:t>
      </w:r>
      <w:r w:rsidRPr="00CD28AC">
        <w:rPr>
          <w:color w:val="000000" w:themeColor="text1"/>
          <w:spacing w:val="80"/>
          <w:sz w:val="24"/>
          <w:szCs w:val="24"/>
        </w:rPr>
        <w:t xml:space="preserve"> </w:t>
      </w:r>
      <w:r w:rsidRPr="00CD28AC">
        <w:rPr>
          <w:color w:val="000000" w:themeColor="text1"/>
          <w:sz w:val="24"/>
          <w:szCs w:val="24"/>
        </w:rPr>
        <w:t>ЄСПЛ</w:t>
      </w:r>
      <w:r w:rsidRPr="00CD28AC">
        <w:rPr>
          <w:color w:val="000000" w:themeColor="text1"/>
          <w:spacing w:val="80"/>
          <w:sz w:val="24"/>
          <w:szCs w:val="24"/>
        </w:rPr>
        <w:t xml:space="preserve"> </w:t>
      </w:r>
      <w:r w:rsidRPr="00CD28AC">
        <w:rPr>
          <w:color w:val="000000" w:themeColor="text1"/>
          <w:sz w:val="24"/>
          <w:szCs w:val="24"/>
        </w:rPr>
        <w:t>як</w:t>
      </w:r>
      <w:r w:rsidRPr="00CD28AC">
        <w:rPr>
          <w:color w:val="000000" w:themeColor="text1"/>
          <w:spacing w:val="80"/>
          <w:sz w:val="24"/>
          <w:szCs w:val="24"/>
        </w:rPr>
        <w:t xml:space="preserve"> </w:t>
      </w:r>
      <w:r w:rsidRPr="00CD28AC">
        <w:rPr>
          <w:color w:val="000000" w:themeColor="text1"/>
          <w:sz w:val="24"/>
          <w:szCs w:val="24"/>
        </w:rPr>
        <w:t>підстава</w:t>
      </w:r>
      <w:r w:rsidRPr="00CD28AC">
        <w:rPr>
          <w:color w:val="000000" w:themeColor="text1"/>
          <w:spacing w:val="80"/>
          <w:sz w:val="24"/>
          <w:szCs w:val="24"/>
        </w:rPr>
        <w:t xml:space="preserve"> </w:t>
      </w:r>
      <w:r w:rsidRPr="00CD28AC">
        <w:rPr>
          <w:color w:val="000000" w:themeColor="text1"/>
          <w:sz w:val="24"/>
          <w:szCs w:val="24"/>
        </w:rPr>
        <w:t>для</w:t>
      </w:r>
      <w:r w:rsidRPr="00CD28AC">
        <w:rPr>
          <w:color w:val="000000" w:themeColor="text1"/>
          <w:spacing w:val="80"/>
          <w:sz w:val="24"/>
          <w:szCs w:val="24"/>
        </w:rPr>
        <w:t xml:space="preserve"> </w:t>
      </w:r>
      <w:r w:rsidRPr="00CD28AC">
        <w:rPr>
          <w:color w:val="000000" w:themeColor="text1"/>
          <w:sz w:val="24"/>
          <w:szCs w:val="24"/>
        </w:rPr>
        <w:t>перегляду</w:t>
      </w:r>
      <w:r w:rsidRPr="00CD28AC">
        <w:rPr>
          <w:color w:val="000000" w:themeColor="text1"/>
          <w:spacing w:val="80"/>
          <w:sz w:val="24"/>
          <w:szCs w:val="24"/>
        </w:rPr>
        <w:t xml:space="preserve"> </w:t>
      </w:r>
      <w:r w:rsidRPr="00CD28AC">
        <w:rPr>
          <w:color w:val="000000" w:themeColor="text1"/>
          <w:sz w:val="24"/>
          <w:szCs w:val="24"/>
        </w:rPr>
        <w:t>конкретної</w:t>
      </w:r>
      <w:r w:rsidRPr="00CD28AC">
        <w:rPr>
          <w:color w:val="000000" w:themeColor="text1"/>
          <w:spacing w:val="80"/>
          <w:sz w:val="24"/>
          <w:szCs w:val="24"/>
        </w:rPr>
        <w:t xml:space="preserve"> </w:t>
      </w:r>
      <w:r w:rsidRPr="00CD28AC">
        <w:rPr>
          <w:color w:val="000000" w:themeColor="text1"/>
          <w:sz w:val="24"/>
          <w:szCs w:val="24"/>
        </w:rPr>
        <w:t>справи</w:t>
      </w:r>
      <w:r w:rsidRPr="00CD28AC">
        <w:rPr>
          <w:color w:val="000000" w:themeColor="text1"/>
          <w:spacing w:val="80"/>
          <w:sz w:val="24"/>
          <w:szCs w:val="24"/>
        </w:rPr>
        <w:t xml:space="preserve"> </w:t>
      </w:r>
      <w:r w:rsidRPr="00CD28AC">
        <w:rPr>
          <w:color w:val="000000" w:themeColor="text1"/>
          <w:sz w:val="24"/>
          <w:szCs w:val="24"/>
        </w:rPr>
        <w:t>ВСУ:</w:t>
      </w:r>
      <w:r w:rsidRPr="00CD28AC">
        <w:rPr>
          <w:color w:val="000000" w:themeColor="text1"/>
          <w:spacing w:val="80"/>
          <w:sz w:val="24"/>
          <w:szCs w:val="24"/>
        </w:rPr>
        <w:t xml:space="preserve"> </w:t>
      </w:r>
      <w:r w:rsidRPr="00CD28AC">
        <w:rPr>
          <w:color w:val="000000" w:themeColor="text1"/>
          <w:sz w:val="24"/>
          <w:szCs w:val="24"/>
        </w:rPr>
        <w:t>відновлення порушеного</w:t>
      </w:r>
      <w:r w:rsidRPr="00CD28AC">
        <w:rPr>
          <w:color w:val="000000" w:themeColor="text1"/>
          <w:spacing w:val="-4"/>
          <w:sz w:val="24"/>
          <w:szCs w:val="24"/>
        </w:rPr>
        <w:t xml:space="preserve"> </w:t>
      </w:r>
      <w:r w:rsidRPr="00CD28AC">
        <w:rPr>
          <w:color w:val="000000" w:themeColor="text1"/>
          <w:sz w:val="24"/>
          <w:szCs w:val="24"/>
        </w:rPr>
        <w:t>права</w:t>
      </w:r>
      <w:r w:rsidRPr="00CD28AC">
        <w:rPr>
          <w:color w:val="000000" w:themeColor="text1"/>
          <w:spacing w:val="-2"/>
          <w:sz w:val="24"/>
          <w:szCs w:val="24"/>
        </w:rPr>
        <w:t xml:space="preserve"> </w:t>
      </w:r>
      <w:r w:rsidRPr="00CD28AC">
        <w:rPr>
          <w:color w:val="000000" w:themeColor="text1"/>
          <w:sz w:val="24"/>
          <w:szCs w:val="24"/>
        </w:rPr>
        <w:t>чи</w:t>
      </w:r>
      <w:r w:rsidRPr="00CD28AC">
        <w:rPr>
          <w:color w:val="000000" w:themeColor="text1"/>
          <w:spacing w:val="-1"/>
          <w:sz w:val="24"/>
          <w:szCs w:val="24"/>
        </w:rPr>
        <w:t xml:space="preserve"> </w:t>
      </w:r>
      <w:r w:rsidRPr="00CD28AC">
        <w:rPr>
          <w:color w:val="000000" w:themeColor="text1"/>
          <w:sz w:val="24"/>
          <w:szCs w:val="24"/>
        </w:rPr>
        <w:t>формальність?</w:t>
      </w:r>
      <w:r w:rsidRPr="00CD28AC">
        <w:rPr>
          <w:color w:val="000000" w:themeColor="text1"/>
          <w:spacing w:val="1"/>
          <w:sz w:val="24"/>
          <w:szCs w:val="24"/>
        </w:rPr>
        <w:t xml:space="preserve"> </w:t>
      </w:r>
      <w:r w:rsidRPr="00CD28AC">
        <w:rPr>
          <w:color w:val="000000" w:themeColor="text1"/>
          <w:sz w:val="24"/>
          <w:szCs w:val="24"/>
        </w:rPr>
        <w:t>URL:</w:t>
      </w:r>
      <w:r w:rsidRPr="00CD28AC">
        <w:rPr>
          <w:color w:val="000000" w:themeColor="text1"/>
          <w:spacing w:val="3"/>
          <w:sz w:val="24"/>
          <w:szCs w:val="24"/>
        </w:rPr>
        <w:t xml:space="preserve"> </w:t>
      </w:r>
      <w:hyperlink r:id="rId43">
        <w:r w:rsidRPr="00CD28AC">
          <w:rPr>
            <w:color w:val="000000" w:themeColor="text1"/>
            <w:sz w:val="24"/>
            <w:szCs w:val="24"/>
            <w:u w:val="single"/>
          </w:rPr>
          <w:t>https://yurgazeta</w:t>
        </w:r>
      </w:hyperlink>
      <w:r w:rsidRPr="00CD28AC">
        <w:rPr>
          <w:color w:val="000000" w:themeColor="text1"/>
          <w:sz w:val="24"/>
          <w:szCs w:val="24"/>
        </w:rPr>
        <w:t>. com/dumka-eksperta/rishennya-</w:t>
      </w:r>
      <w:r w:rsidRPr="00CD28AC">
        <w:rPr>
          <w:color w:val="000000" w:themeColor="text1"/>
          <w:spacing w:val="-2"/>
          <w:sz w:val="24"/>
          <w:szCs w:val="24"/>
        </w:rPr>
        <w:t>espl-</w:t>
      </w:r>
    </w:p>
    <w:p w14:paraId="64626E05" w14:textId="77777777" w:rsidR="000B1335" w:rsidRPr="00CD28AC" w:rsidRDefault="000B1335" w:rsidP="000B1335">
      <w:pPr>
        <w:pStyle w:val="aa"/>
        <w:rPr>
          <w:color w:val="000000" w:themeColor="text1"/>
          <w:sz w:val="24"/>
          <w:szCs w:val="24"/>
        </w:rPr>
        <w:sectPr w:rsidR="000B1335" w:rsidRPr="00CD28AC">
          <w:pgSz w:w="11910" w:h="16840"/>
          <w:pgMar w:top="1180" w:right="708" w:bottom="640" w:left="992" w:header="0" w:footer="441" w:gutter="0"/>
          <w:cols w:space="720"/>
        </w:sectPr>
      </w:pPr>
    </w:p>
    <w:p w14:paraId="2F239E58" w14:textId="77777777" w:rsidR="000B1335" w:rsidRPr="00CD28AC" w:rsidRDefault="000B1335" w:rsidP="000B1335">
      <w:pPr>
        <w:pStyle w:val="aa"/>
        <w:tabs>
          <w:tab w:val="left" w:pos="2127"/>
          <w:tab w:val="left" w:pos="3257"/>
          <w:tab w:val="left" w:pos="4167"/>
          <w:tab w:val="left" w:pos="5916"/>
          <w:tab w:val="left" w:pos="7067"/>
        </w:tabs>
        <w:spacing w:before="75"/>
        <w:ind w:left="822" w:right="373" w:hanging="709"/>
        <w:rPr>
          <w:color w:val="000000" w:themeColor="text1"/>
          <w:sz w:val="24"/>
          <w:szCs w:val="24"/>
        </w:rPr>
      </w:pPr>
      <w:r w:rsidRPr="00CD28AC">
        <w:rPr>
          <w:color w:val="000000" w:themeColor="text1"/>
          <w:spacing w:val="-2"/>
          <w:sz w:val="24"/>
          <w:szCs w:val="24"/>
        </w:rPr>
        <w:lastRenderedPageBreak/>
        <w:t>yak-pidstava-dlya-pereglyadukonkretnoyi-spravi-vsu-vidnovlennya-porushenogo-prava-ch.html Статут</w:t>
      </w:r>
      <w:r w:rsidRPr="00CD28AC">
        <w:rPr>
          <w:color w:val="000000" w:themeColor="text1"/>
          <w:sz w:val="24"/>
          <w:szCs w:val="24"/>
        </w:rPr>
        <w:tab/>
      </w:r>
      <w:r w:rsidRPr="00CD28AC">
        <w:rPr>
          <w:color w:val="000000" w:themeColor="text1"/>
          <w:spacing w:val="-4"/>
          <w:sz w:val="24"/>
          <w:szCs w:val="24"/>
        </w:rPr>
        <w:t>ООН</w:t>
      </w:r>
      <w:r w:rsidRPr="00CD28AC">
        <w:rPr>
          <w:color w:val="000000" w:themeColor="text1"/>
          <w:sz w:val="24"/>
          <w:szCs w:val="24"/>
        </w:rPr>
        <w:tab/>
      </w:r>
      <w:r w:rsidRPr="00CD28AC">
        <w:rPr>
          <w:color w:val="000000" w:themeColor="text1"/>
          <w:spacing w:val="-4"/>
          <w:sz w:val="24"/>
          <w:szCs w:val="24"/>
        </w:rPr>
        <w:t>від</w:t>
      </w:r>
      <w:r w:rsidRPr="00CD28AC">
        <w:rPr>
          <w:color w:val="000000" w:themeColor="text1"/>
          <w:sz w:val="24"/>
          <w:szCs w:val="24"/>
        </w:rPr>
        <w:tab/>
      </w:r>
      <w:r w:rsidRPr="00CD28AC">
        <w:rPr>
          <w:color w:val="000000" w:themeColor="text1"/>
          <w:spacing w:val="-2"/>
          <w:sz w:val="24"/>
          <w:szCs w:val="24"/>
        </w:rPr>
        <w:t>26.06.1945.</w:t>
      </w:r>
      <w:r w:rsidRPr="00CD28AC">
        <w:rPr>
          <w:color w:val="000000" w:themeColor="text1"/>
          <w:sz w:val="24"/>
          <w:szCs w:val="24"/>
        </w:rPr>
        <w:tab/>
      </w:r>
      <w:r w:rsidRPr="00CD28AC">
        <w:rPr>
          <w:color w:val="000000" w:themeColor="text1"/>
          <w:spacing w:val="-4"/>
          <w:sz w:val="24"/>
          <w:szCs w:val="24"/>
        </w:rPr>
        <w:t>URL:</w:t>
      </w:r>
      <w:r w:rsidRPr="00CD28AC">
        <w:rPr>
          <w:color w:val="000000" w:themeColor="text1"/>
          <w:sz w:val="24"/>
          <w:szCs w:val="24"/>
        </w:rPr>
        <w:tab/>
      </w:r>
      <w:hyperlink r:id="rId44">
        <w:r w:rsidRPr="00CD28AC">
          <w:rPr>
            <w:color w:val="000000" w:themeColor="text1"/>
            <w:spacing w:val="-2"/>
            <w:sz w:val="24"/>
            <w:szCs w:val="24"/>
          </w:rPr>
          <w:t>http://zakon.rada.gov.ua/cgi-</w:t>
        </w:r>
      </w:hyperlink>
    </w:p>
    <w:p w14:paraId="047E585C" w14:textId="77777777" w:rsidR="000B1335" w:rsidRPr="00CD28AC" w:rsidRDefault="000B1335" w:rsidP="000B1335">
      <w:pPr>
        <w:pStyle w:val="aa"/>
        <w:rPr>
          <w:color w:val="000000" w:themeColor="text1"/>
          <w:sz w:val="24"/>
          <w:szCs w:val="24"/>
        </w:rPr>
      </w:pPr>
      <w:r w:rsidRPr="00CD28AC">
        <w:rPr>
          <w:color w:val="000000" w:themeColor="text1"/>
          <w:sz w:val="24"/>
          <w:szCs w:val="24"/>
        </w:rPr>
        <w:t>in/laws/main.cgi?nreg=995_</w:t>
      </w:r>
      <w:r w:rsidRPr="00CD28AC">
        <w:rPr>
          <w:color w:val="000000" w:themeColor="text1"/>
          <w:spacing w:val="-5"/>
          <w:sz w:val="24"/>
          <w:szCs w:val="24"/>
        </w:rPr>
        <w:t xml:space="preserve"> </w:t>
      </w:r>
      <w:r w:rsidRPr="00CD28AC">
        <w:rPr>
          <w:color w:val="000000" w:themeColor="text1"/>
          <w:spacing w:val="-2"/>
          <w:sz w:val="24"/>
          <w:szCs w:val="24"/>
        </w:rPr>
        <w:t>010&amp;c=1</w:t>
      </w:r>
    </w:p>
    <w:p w14:paraId="7E107259" w14:textId="77777777" w:rsidR="000B1335" w:rsidRPr="00CD28AC" w:rsidRDefault="000B1335" w:rsidP="000B1335">
      <w:pPr>
        <w:pStyle w:val="aa"/>
        <w:tabs>
          <w:tab w:val="left" w:pos="1804"/>
          <w:tab w:val="left" w:pos="2473"/>
          <w:tab w:val="left" w:pos="4332"/>
          <w:tab w:val="left" w:pos="5205"/>
          <w:tab w:val="left" w:pos="7054"/>
          <w:tab w:val="left" w:pos="8025"/>
          <w:tab w:val="left" w:pos="8805"/>
          <w:tab w:val="left" w:pos="9285"/>
        </w:tabs>
        <w:ind w:right="377" w:firstLine="708"/>
        <w:rPr>
          <w:color w:val="000000" w:themeColor="text1"/>
          <w:sz w:val="24"/>
          <w:szCs w:val="24"/>
        </w:rPr>
      </w:pPr>
      <w:r w:rsidRPr="00CD28AC">
        <w:rPr>
          <w:color w:val="000000" w:themeColor="text1"/>
          <w:spacing w:val="-2"/>
          <w:sz w:val="24"/>
          <w:szCs w:val="24"/>
        </w:rPr>
        <w:t>Хартія</w:t>
      </w:r>
      <w:r w:rsidRPr="00CD28AC">
        <w:rPr>
          <w:color w:val="000000" w:themeColor="text1"/>
          <w:sz w:val="24"/>
          <w:szCs w:val="24"/>
        </w:rPr>
        <w:tab/>
      </w:r>
      <w:r w:rsidRPr="00CD28AC">
        <w:rPr>
          <w:color w:val="000000" w:themeColor="text1"/>
          <w:spacing w:val="-4"/>
          <w:sz w:val="24"/>
          <w:szCs w:val="24"/>
        </w:rPr>
        <w:t>про</w:t>
      </w:r>
      <w:r w:rsidRPr="00CD28AC">
        <w:rPr>
          <w:color w:val="000000" w:themeColor="text1"/>
          <w:sz w:val="24"/>
          <w:szCs w:val="24"/>
        </w:rPr>
        <w:tab/>
      </w:r>
      <w:r w:rsidRPr="00CD28AC">
        <w:rPr>
          <w:color w:val="000000" w:themeColor="text1"/>
          <w:spacing w:val="-2"/>
          <w:sz w:val="24"/>
          <w:szCs w:val="24"/>
        </w:rPr>
        <w:t>основоположні</w:t>
      </w:r>
      <w:r w:rsidRPr="00CD28AC">
        <w:rPr>
          <w:color w:val="000000" w:themeColor="text1"/>
          <w:sz w:val="24"/>
          <w:szCs w:val="24"/>
        </w:rPr>
        <w:tab/>
      </w:r>
      <w:r w:rsidRPr="00CD28AC">
        <w:rPr>
          <w:color w:val="000000" w:themeColor="text1"/>
          <w:spacing w:val="-4"/>
          <w:sz w:val="24"/>
          <w:szCs w:val="24"/>
        </w:rPr>
        <w:t>права</w:t>
      </w:r>
      <w:r w:rsidRPr="00CD28AC">
        <w:rPr>
          <w:color w:val="000000" w:themeColor="text1"/>
          <w:sz w:val="24"/>
          <w:szCs w:val="24"/>
        </w:rPr>
        <w:tab/>
      </w:r>
      <w:r w:rsidRPr="00CD28AC">
        <w:rPr>
          <w:color w:val="000000" w:themeColor="text1"/>
          <w:spacing w:val="-2"/>
          <w:sz w:val="24"/>
          <w:szCs w:val="24"/>
        </w:rPr>
        <w:t>Європейського</w:t>
      </w:r>
      <w:r w:rsidRPr="00CD28AC">
        <w:rPr>
          <w:color w:val="000000" w:themeColor="text1"/>
          <w:sz w:val="24"/>
          <w:szCs w:val="24"/>
        </w:rPr>
        <w:tab/>
      </w:r>
      <w:r w:rsidRPr="00CD28AC">
        <w:rPr>
          <w:color w:val="000000" w:themeColor="text1"/>
          <w:spacing w:val="-2"/>
          <w:sz w:val="24"/>
          <w:szCs w:val="24"/>
        </w:rPr>
        <w:t>Союзу</w:t>
      </w:r>
      <w:r w:rsidRPr="00CD28AC">
        <w:rPr>
          <w:color w:val="000000" w:themeColor="text1"/>
          <w:sz w:val="24"/>
          <w:szCs w:val="24"/>
        </w:rPr>
        <w:tab/>
      </w:r>
      <w:r w:rsidRPr="00CD28AC">
        <w:rPr>
          <w:color w:val="000000" w:themeColor="text1"/>
          <w:spacing w:val="-4"/>
          <w:sz w:val="24"/>
          <w:szCs w:val="24"/>
        </w:rPr>
        <w:t>2007</w:t>
      </w:r>
      <w:r w:rsidRPr="00CD28AC">
        <w:rPr>
          <w:color w:val="000000" w:themeColor="text1"/>
          <w:sz w:val="24"/>
          <w:szCs w:val="24"/>
        </w:rPr>
        <w:tab/>
      </w:r>
      <w:r w:rsidRPr="00CD28AC">
        <w:rPr>
          <w:color w:val="000000" w:themeColor="text1"/>
          <w:spacing w:val="-6"/>
          <w:sz w:val="24"/>
          <w:szCs w:val="24"/>
        </w:rPr>
        <w:t>р.</w:t>
      </w:r>
      <w:r w:rsidRPr="00CD28AC">
        <w:rPr>
          <w:color w:val="000000" w:themeColor="text1"/>
          <w:sz w:val="24"/>
          <w:szCs w:val="24"/>
        </w:rPr>
        <w:tab/>
      </w:r>
      <w:r w:rsidRPr="00CD28AC">
        <w:rPr>
          <w:color w:val="000000" w:themeColor="text1"/>
          <w:spacing w:val="-4"/>
          <w:sz w:val="24"/>
          <w:szCs w:val="24"/>
        </w:rPr>
        <w:t xml:space="preserve">URL: </w:t>
      </w:r>
      <w:r w:rsidRPr="00CD28AC">
        <w:rPr>
          <w:color w:val="000000" w:themeColor="text1"/>
          <w:spacing w:val="-2"/>
          <w:sz w:val="24"/>
          <w:szCs w:val="24"/>
        </w:rPr>
        <w:t>https://zakon.rada.gov.ua/laws/show/994_524tfText</w:t>
      </w:r>
    </w:p>
    <w:p w14:paraId="57FFB19F" w14:textId="77777777" w:rsidR="000B1335" w:rsidRPr="00CD28AC" w:rsidRDefault="000B1335" w:rsidP="000B1335">
      <w:pPr>
        <w:pStyle w:val="aa"/>
        <w:spacing w:before="5"/>
        <w:rPr>
          <w:color w:val="000000" w:themeColor="text1"/>
          <w:sz w:val="24"/>
          <w:szCs w:val="24"/>
        </w:rPr>
      </w:pPr>
    </w:p>
    <w:p w14:paraId="074E132E" w14:textId="77777777" w:rsidR="000B1335" w:rsidRPr="0088222E" w:rsidRDefault="000B1335" w:rsidP="0088222E">
      <w:pPr>
        <w:pStyle w:val="1"/>
        <w:spacing w:line="240" w:lineRule="auto"/>
        <w:jc w:val="center"/>
        <w:rPr>
          <w:rFonts w:ascii="Times New Roman" w:hAnsi="Times New Roman" w:cs="Times New Roman"/>
          <w:b/>
          <w:color w:val="000000" w:themeColor="text1"/>
          <w:sz w:val="24"/>
          <w:szCs w:val="24"/>
          <w:lang w:val="uk-UA"/>
        </w:rPr>
      </w:pPr>
      <w:r w:rsidRPr="0088222E">
        <w:rPr>
          <w:rFonts w:ascii="Times New Roman" w:hAnsi="Times New Roman" w:cs="Times New Roman"/>
          <w:b/>
          <w:color w:val="000000" w:themeColor="text1"/>
          <w:sz w:val="24"/>
          <w:szCs w:val="24"/>
          <w:lang w:val="uk-UA"/>
        </w:rPr>
        <w:t>Допоміжна</w:t>
      </w:r>
      <w:r w:rsidRPr="0088222E">
        <w:rPr>
          <w:rFonts w:ascii="Times New Roman" w:hAnsi="Times New Roman" w:cs="Times New Roman"/>
          <w:b/>
          <w:color w:val="000000" w:themeColor="text1"/>
          <w:spacing w:val="-8"/>
          <w:sz w:val="24"/>
          <w:szCs w:val="24"/>
          <w:lang w:val="uk-UA"/>
        </w:rPr>
        <w:t xml:space="preserve"> </w:t>
      </w:r>
      <w:r w:rsidRPr="0088222E">
        <w:rPr>
          <w:rFonts w:ascii="Times New Roman" w:hAnsi="Times New Roman" w:cs="Times New Roman"/>
          <w:b/>
          <w:color w:val="000000" w:themeColor="text1"/>
          <w:spacing w:val="-2"/>
          <w:sz w:val="24"/>
          <w:szCs w:val="24"/>
          <w:lang w:val="uk-UA"/>
        </w:rPr>
        <w:t>література</w:t>
      </w:r>
    </w:p>
    <w:p w14:paraId="59428D32" w14:textId="77777777" w:rsidR="000B1335" w:rsidRPr="00CD28AC" w:rsidRDefault="000B1335" w:rsidP="000B1335">
      <w:pPr>
        <w:pStyle w:val="aa"/>
        <w:spacing w:before="271"/>
        <w:ind w:right="373" w:firstLine="708"/>
        <w:rPr>
          <w:color w:val="000000" w:themeColor="text1"/>
          <w:sz w:val="24"/>
          <w:szCs w:val="24"/>
        </w:rPr>
      </w:pPr>
      <w:r w:rsidRPr="00CD28AC">
        <w:rPr>
          <w:color w:val="000000" w:themeColor="text1"/>
          <w:sz w:val="24"/>
          <w:szCs w:val="24"/>
        </w:rPr>
        <w:t>Аляб'єва Н. В. Міжнародне приватне право : навч. посіб. для студ. вищ. навч. закл. / за ред. С. Г. Кузьменка. К. : Центр учбової літератури, 2010. 315 с.</w:t>
      </w:r>
    </w:p>
    <w:p w14:paraId="692FADEC" w14:textId="77777777" w:rsidR="000B1335" w:rsidRPr="00CD28AC" w:rsidRDefault="000B1335" w:rsidP="000B1335">
      <w:pPr>
        <w:pStyle w:val="aa"/>
        <w:ind w:right="369" w:firstLine="708"/>
        <w:jc w:val="right"/>
        <w:rPr>
          <w:color w:val="000000" w:themeColor="text1"/>
          <w:sz w:val="24"/>
          <w:szCs w:val="24"/>
        </w:rPr>
      </w:pPr>
      <w:r w:rsidRPr="00CD28AC">
        <w:rPr>
          <w:color w:val="000000" w:themeColor="text1"/>
          <w:sz w:val="24"/>
          <w:szCs w:val="24"/>
        </w:rPr>
        <w:t>Алямкін,</w:t>
      </w:r>
      <w:r w:rsidRPr="00CD28AC">
        <w:rPr>
          <w:color w:val="000000" w:themeColor="text1"/>
          <w:spacing w:val="40"/>
          <w:sz w:val="24"/>
          <w:szCs w:val="24"/>
        </w:rPr>
        <w:t xml:space="preserve"> </w:t>
      </w:r>
      <w:r w:rsidRPr="00CD28AC">
        <w:rPr>
          <w:color w:val="000000" w:themeColor="text1"/>
          <w:sz w:val="24"/>
          <w:szCs w:val="24"/>
        </w:rPr>
        <w:t>Р.</w:t>
      </w:r>
      <w:r w:rsidRPr="00CD28AC">
        <w:rPr>
          <w:color w:val="000000" w:themeColor="text1"/>
          <w:spacing w:val="40"/>
          <w:sz w:val="24"/>
          <w:szCs w:val="24"/>
        </w:rPr>
        <w:t xml:space="preserve"> </w:t>
      </w:r>
      <w:r w:rsidRPr="00CD28AC">
        <w:rPr>
          <w:color w:val="000000" w:themeColor="text1"/>
          <w:sz w:val="24"/>
          <w:szCs w:val="24"/>
        </w:rPr>
        <w:t>В.Міжнародне</w:t>
      </w:r>
      <w:r w:rsidRPr="00CD28AC">
        <w:rPr>
          <w:color w:val="000000" w:themeColor="text1"/>
          <w:spacing w:val="40"/>
          <w:sz w:val="24"/>
          <w:szCs w:val="24"/>
        </w:rPr>
        <w:t xml:space="preserve"> </w:t>
      </w:r>
      <w:r w:rsidRPr="00CD28AC">
        <w:rPr>
          <w:color w:val="000000" w:themeColor="text1"/>
          <w:sz w:val="24"/>
          <w:szCs w:val="24"/>
        </w:rPr>
        <w:t>гуманітарне</w:t>
      </w:r>
      <w:r w:rsidRPr="00CD28AC">
        <w:rPr>
          <w:color w:val="000000" w:themeColor="text1"/>
          <w:spacing w:val="40"/>
          <w:sz w:val="24"/>
          <w:szCs w:val="24"/>
        </w:rPr>
        <w:t xml:space="preserve"> </w:t>
      </w:r>
      <w:r w:rsidRPr="00CD28AC">
        <w:rPr>
          <w:color w:val="000000" w:themeColor="text1"/>
          <w:sz w:val="24"/>
          <w:szCs w:val="24"/>
        </w:rPr>
        <w:t>право</w:t>
      </w:r>
      <w:r w:rsidRPr="00CD28AC">
        <w:rPr>
          <w:color w:val="000000" w:themeColor="text1"/>
          <w:spacing w:val="40"/>
          <w:sz w:val="24"/>
          <w:szCs w:val="24"/>
        </w:rPr>
        <w:t xml:space="preserve"> </w:t>
      </w:r>
      <w:r w:rsidRPr="00CD28AC">
        <w:rPr>
          <w:color w:val="000000" w:themeColor="text1"/>
          <w:sz w:val="24"/>
          <w:szCs w:val="24"/>
        </w:rPr>
        <w:t>[Текст]</w:t>
      </w:r>
      <w:r w:rsidRPr="00CD28AC">
        <w:rPr>
          <w:color w:val="000000" w:themeColor="text1"/>
          <w:spacing w:val="40"/>
          <w:sz w:val="24"/>
          <w:szCs w:val="24"/>
        </w:rPr>
        <w:t xml:space="preserve"> </w:t>
      </w:r>
      <w:r w:rsidRPr="00CD28AC">
        <w:rPr>
          <w:color w:val="000000" w:themeColor="text1"/>
          <w:sz w:val="24"/>
          <w:szCs w:val="24"/>
        </w:rPr>
        <w:t>:</w:t>
      </w:r>
      <w:r w:rsidRPr="00CD28AC">
        <w:rPr>
          <w:color w:val="000000" w:themeColor="text1"/>
          <w:spacing w:val="40"/>
          <w:sz w:val="24"/>
          <w:szCs w:val="24"/>
        </w:rPr>
        <w:t xml:space="preserve"> </w:t>
      </w:r>
      <w:r w:rsidRPr="00CD28AC">
        <w:rPr>
          <w:color w:val="000000" w:themeColor="text1"/>
          <w:sz w:val="24"/>
          <w:szCs w:val="24"/>
        </w:rPr>
        <w:t>курс</w:t>
      </w:r>
      <w:r w:rsidRPr="00CD28AC">
        <w:rPr>
          <w:color w:val="000000" w:themeColor="text1"/>
          <w:spacing w:val="40"/>
          <w:sz w:val="24"/>
          <w:szCs w:val="24"/>
        </w:rPr>
        <w:t xml:space="preserve"> </w:t>
      </w:r>
      <w:r w:rsidRPr="00CD28AC">
        <w:rPr>
          <w:color w:val="000000" w:themeColor="text1"/>
          <w:sz w:val="24"/>
          <w:szCs w:val="24"/>
        </w:rPr>
        <w:t>лекцій</w:t>
      </w:r>
      <w:r w:rsidRPr="00CD28AC">
        <w:rPr>
          <w:color w:val="000000" w:themeColor="text1"/>
          <w:spacing w:val="40"/>
          <w:sz w:val="24"/>
          <w:szCs w:val="24"/>
        </w:rPr>
        <w:t xml:space="preserve"> </w:t>
      </w:r>
      <w:r w:rsidRPr="00CD28AC">
        <w:rPr>
          <w:color w:val="000000" w:themeColor="text1"/>
          <w:sz w:val="24"/>
          <w:szCs w:val="24"/>
        </w:rPr>
        <w:t>;</w:t>
      </w:r>
      <w:r w:rsidRPr="00CD28AC">
        <w:rPr>
          <w:color w:val="000000" w:themeColor="text1"/>
          <w:spacing w:val="40"/>
          <w:sz w:val="24"/>
          <w:szCs w:val="24"/>
        </w:rPr>
        <w:t xml:space="preserve"> </w:t>
      </w:r>
      <w:r w:rsidRPr="00CD28AC">
        <w:rPr>
          <w:color w:val="000000" w:themeColor="text1"/>
          <w:sz w:val="24"/>
          <w:szCs w:val="24"/>
        </w:rPr>
        <w:t>НАН</w:t>
      </w:r>
      <w:r w:rsidRPr="00CD28AC">
        <w:rPr>
          <w:color w:val="000000" w:themeColor="text1"/>
          <w:spacing w:val="40"/>
          <w:sz w:val="24"/>
          <w:szCs w:val="24"/>
        </w:rPr>
        <w:t xml:space="preserve"> </w:t>
      </w:r>
      <w:r w:rsidRPr="00CD28AC">
        <w:rPr>
          <w:color w:val="000000" w:themeColor="text1"/>
          <w:sz w:val="24"/>
          <w:szCs w:val="24"/>
        </w:rPr>
        <w:t>України, Київ.</w:t>
      </w:r>
      <w:r w:rsidRPr="00CD28AC">
        <w:rPr>
          <w:color w:val="000000" w:themeColor="text1"/>
          <w:spacing w:val="-2"/>
          <w:sz w:val="24"/>
          <w:szCs w:val="24"/>
        </w:rPr>
        <w:t xml:space="preserve"> </w:t>
      </w:r>
      <w:r w:rsidRPr="00CD28AC">
        <w:rPr>
          <w:color w:val="000000" w:themeColor="text1"/>
          <w:sz w:val="24"/>
          <w:szCs w:val="24"/>
        </w:rPr>
        <w:t>ун-т</w:t>
      </w:r>
      <w:r w:rsidRPr="00CD28AC">
        <w:rPr>
          <w:color w:val="000000" w:themeColor="text1"/>
          <w:spacing w:val="-2"/>
          <w:sz w:val="24"/>
          <w:szCs w:val="24"/>
        </w:rPr>
        <w:t xml:space="preserve"> </w:t>
      </w:r>
      <w:r w:rsidRPr="00CD28AC">
        <w:rPr>
          <w:color w:val="000000" w:themeColor="text1"/>
          <w:sz w:val="24"/>
          <w:szCs w:val="24"/>
        </w:rPr>
        <w:t>права,</w:t>
      </w:r>
      <w:r w:rsidRPr="00CD28AC">
        <w:rPr>
          <w:color w:val="000000" w:themeColor="text1"/>
          <w:spacing w:val="-2"/>
          <w:sz w:val="24"/>
          <w:szCs w:val="24"/>
        </w:rPr>
        <w:t xml:space="preserve"> </w:t>
      </w:r>
      <w:r w:rsidRPr="00CD28AC">
        <w:rPr>
          <w:color w:val="000000" w:themeColor="text1"/>
          <w:sz w:val="24"/>
          <w:szCs w:val="24"/>
        </w:rPr>
        <w:t>Каф. міжнар.</w:t>
      </w:r>
      <w:r w:rsidRPr="00CD28AC">
        <w:rPr>
          <w:color w:val="000000" w:themeColor="text1"/>
          <w:spacing w:val="-2"/>
          <w:sz w:val="24"/>
          <w:szCs w:val="24"/>
        </w:rPr>
        <w:t xml:space="preserve"> </w:t>
      </w:r>
      <w:r w:rsidRPr="00CD28AC">
        <w:rPr>
          <w:color w:val="000000" w:themeColor="text1"/>
          <w:sz w:val="24"/>
          <w:szCs w:val="24"/>
        </w:rPr>
        <w:t>права</w:t>
      </w:r>
      <w:r w:rsidRPr="00CD28AC">
        <w:rPr>
          <w:color w:val="000000" w:themeColor="text1"/>
          <w:spacing w:val="-4"/>
          <w:sz w:val="24"/>
          <w:szCs w:val="24"/>
        </w:rPr>
        <w:t xml:space="preserve"> </w:t>
      </w:r>
      <w:r w:rsidRPr="00CD28AC">
        <w:rPr>
          <w:color w:val="000000" w:themeColor="text1"/>
          <w:sz w:val="24"/>
          <w:szCs w:val="24"/>
        </w:rPr>
        <w:t>та</w:t>
      </w:r>
      <w:r w:rsidRPr="00CD28AC">
        <w:rPr>
          <w:color w:val="000000" w:themeColor="text1"/>
          <w:spacing w:val="-2"/>
          <w:sz w:val="24"/>
          <w:szCs w:val="24"/>
        </w:rPr>
        <w:t xml:space="preserve"> </w:t>
      </w:r>
      <w:r w:rsidRPr="00CD28AC">
        <w:rPr>
          <w:color w:val="000000" w:themeColor="text1"/>
          <w:sz w:val="24"/>
          <w:szCs w:val="24"/>
        </w:rPr>
        <w:t>порівнял.</w:t>
      </w:r>
      <w:r w:rsidRPr="00CD28AC">
        <w:rPr>
          <w:color w:val="000000" w:themeColor="text1"/>
          <w:spacing w:val="-2"/>
          <w:sz w:val="24"/>
          <w:szCs w:val="24"/>
        </w:rPr>
        <w:t xml:space="preserve"> </w:t>
      </w:r>
      <w:r w:rsidRPr="00CD28AC">
        <w:rPr>
          <w:color w:val="000000" w:themeColor="text1"/>
          <w:sz w:val="24"/>
          <w:szCs w:val="24"/>
        </w:rPr>
        <w:t>правознавства.</w:t>
      </w:r>
      <w:r w:rsidRPr="00CD28AC">
        <w:rPr>
          <w:color w:val="000000" w:themeColor="text1"/>
          <w:spacing w:val="-2"/>
          <w:sz w:val="24"/>
          <w:szCs w:val="24"/>
        </w:rPr>
        <w:t xml:space="preserve"> </w:t>
      </w:r>
      <w:r w:rsidRPr="00CD28AC">
        <w:rPr>
          <w:color w:val="000000" w:themeColor="text1"/>
          <w:sz w:val="24"/>
          <w:szCs w:val="24"/>
        </w:rPr>
        <w:t>Київ</w:t>
      </w:r>
      <w:r w:rsidRPr="00CD28AC">
        <w:rPr>
          <w:color w:val="000000" w:themeColor="text1"/>
          <w:spacing w:val="-3"/>
          <w:sz w:val="24"/>
          <w:szCs w:val="24"/>
        </w:rPr>
        <w:t xml:space="preserve"> </w:t>
      </w:r>
      <w:r w:rsidRPr="00CD28AC">
        <w:rPr>
          <w:color w:val="000000" w:themeColor="text1"/>
          <w:sz w:val="24"/>
          <w:szCs w:val="24"/>
        </w:rPr>
        <w:t>:</w:t>
      </w:r>
      <w:r w:rsidRPr="00CD28AC">
        <w:rPr>
          <w:color w:val="000000" w:themeColor="text1"/>
          <w:spacing w:val="-2"/>
          <w:sz w:val="24"/>
          <w:szCs w:val="24"/>
        </w:rPr>
        <w:t xml:space="preserve"> </w:t>
      </w:r>
      <w:r w:rsidRPr="00CD28AC">
        <w:rPr>
          <w:color w:val="000000" w:themeColor="text1"/>
          <w:sz w:val="24"/>
          <w:szCs w:val="24"/>
        </w:rPr>
        <w:t>Компринт,</w:t>
      </w:r>
      <w:r w:rsidRPr="00CD28AC">
        <w:rPr>
          <w:color w:val="000000" w:themeColor="text1"/>
          <w:spacing w:val="-2"/>
          <w:sz w:val="24"/>
          <w:szCs w:val="24"/>
        </w:rPr>
        <w:t xml:space="preserve"> </w:t>
      </w:r>
      <w:r w:rsidRPr="00CD28AC">
        <w:rPr>
          <w:color w:val="000000" w:themeColor="text1"/>
          <w:sz w:val="24"/>
          <w:szCs w:val="24"/>
        </w:rPr>
        <w:t>2015.</w:t>
      </w:r>
      <w:r w:rsidRPr="00CD28AC">
        <w:rPr>
          <w:color w:val="000000" w:themeColor="text1"/>
          <w:spacing w:val="-2"/>
          <w:sz w:val="24"/>
          <w:szCs w:val="24"/>
        </w:rPr>
        <w:t xml:space="preserve"> </w:t>
      </w:r>
      <w:r w:rsidRPr="00CD28AC">
        <w:rPr>
          <w:color w:val="000000" w:themeColor="text1"/>
          <w:sz w:val="24"/>
          <w:szCs w:val="24"/>
        </w:rPr>
        <w:t>133</w:t>
      </w:r>
      <w:r w:rsidRPr="00CD28AC">
        <w:rPr>
          <w:color w:val="000000" w:themeColor="text1"/>
          <w:spacing w:val="-4"/>
          <w:sz w:val="24"/>
          <w:szCs w:val="24"/>
        </w:rPr>
        <w:t xml:space="preserve"> </w:t>
      </w:r>
      <w:r w:rsidRPr="00CD28AC">
        <w:rPr>
          <w:color w:val="000000" w:themeColor="text1"/>
          <w:spacing w:val="-5"/>
          <w:sz w:val="24"/>
          <w:szCs w:val="24"/>
        </w:rPr>
        <w:t>с.</w:t>
      </w:r>
    </w:p>
    <w:p w14:paraId="6530331D" w14:textId="77777777" w:rsidR="000B1335" w:rsidRPr="00CD28AC" w:rsidRDefault="000B1335" w:rsidP="000B1335">
      <w:pPr>
        <w:pStyle w:val="aa"/>
        <w:ind w:right="369" w:firstLine="708"/>
        <w:jc w:val="both"/>
        <w:rPr>
          <w:color w:val="000000" w:themeColor="text1"/>
          <w:sz w:val="24"/>
          <w:szCs w:val="24"/>
        </w:rPr>
      </w:pPr>
      <w:r w:rsidRPr="00CD28AC">
        <w:rPr>
          <w:color w:val="000000" w:themeColor="text1"/>
          <w:sz w:val="24"/>
          <w:szCs w:val="24"/>
        </w:rPr>
        <w:t>Антонович М. Імплементація Міжнародного пакту про громадянські і політичні права</w:t>
      </w:r>
      <w:r w:rsidRPr="00CD28AC">
        <w:rPr>
          <w:color w:val="000000" w:themeColor="text1"/>
          <w:spacing w:val="40"/>
          <w:sz w:val="24"/>
          <w:szCs w:val="24"/>
        </w:rPr>
        <w:t xml:space="preserve"> </w:t>
      </w:r>
      <w:r w:rsidRPr="00CD28AC">
        <w:rPr>
          <w:color w:val="000000" w:themeColor="text1"/>
          <w:sz w:val="24"/>
          <w:szCs w:val="24"/>
        </w:rPr>
        <w:t>в Україні: крізь призму Комітету ООН з прав людини. Право України. 2004.- № 8. С. 33-36</w:t>
      </w:r>
    </w:p>
    <w:p w14:paraId="0525CD75" w14:textId="77777777" w:rsidR="000B1335" w:rsidRPr="00CD28AC" w:rsidRDefault="000B1335" w:rsidP="000B1335">
      <w:pPr>
        <w:pStyle w:val="aa"/>
        <w:spacing w:before="1"/>
        <w:ind w:left="822"/>
        <w:jc w:val="both"/>
        <w:rPr>
          <w:color w:val="000000" w:themeColor="text1"/>
          <w:sz w:val="24"/>
          <w:szCs w:val="24"/>
        </w:rPr>
      </w:pPr>
      <w:r w:rsidRPr="00CD28AC">
        <w:rPr>
          <w:color w:val="000000" w:themeColor="text1"/>
          <w:sz w:val="24"/>
          <w:szCs w:val="24"/>
        </w:rPr>
        <w:t>Антонович</w:t>
      </w:r>
      <w:r w:rsidRPr="00CD28AC">
        <w:rPr>
          <w:color w:val="000000" w:themeColor="text1"/>
          <w:spacing w:val="37"/>
          <w:sz w:val="24"/>
          <w:szCs w:val="24"/>
        </w:rPr>
        <w:t xml:space="preserve"> </w:t>
      </w:r>
      <w:r w:rsidRPr="00CD28AC">
        <w:rPr>
          <w:color w:val="000000" w:themeColor="text1"/>
          <w:sz w:val="24"/>
          <w:szCs w:val="24"/>
        </w:rPr>
        <w:t>М. М.</w:t>
      </w:r>
      <w:r w:rsidRPr="00CD28AC">
        <w:rPr>
          <w:color w:val="000000" w:themeColor="text1"/>
          <w:spacing w:val="40"/>
          <w:sz w:val="24"/>
          <w:szCs w:val="24"/>
        </w:rPr>
        <w:t xml:space="preserve"> </w:t>
      </w:r>
      <w:r w:rsidRPr="00CD28AC">
        <w:rPr>
          <w:color w:val="000000" w:themeColor="text1"/>
          <w:sz w:val="24"/>
          <w:szCs w:val="24"/>
        </w:rPr>
        <w:t>Права</w:t>
      </w:r>
      <w:r w:rsidRPr="00CD28AC">
        <w:rPr>
          <w:color w:val="000000" w:themeColor="text1"/>
          <w:spacing w:val="39"/>
          <w:sz w:val="24"/>
          <w:szCs w:val="24"/>
        </w:rPr>
        <w:t xml:space="preserve"> </w:t>
      </w:r>
      <w:r w:rsidRPr="00CD28AC">
        <w:rPr>
          <w:color w:val="000000" w:themeColor="text1"/>
          <w:sz w:val="24"/>
          <w:szCs w:val="24"/>
        </w:rPr>
        <w:t>людини</w:t>
      </w:r>
      <w:r w:rsidRPr="00CD28AC">
        <w:rPr>
          <w:color w:val="000000" w:themeColor="text1"/>
          <w:spacing w:val="41"/>
          <w:sz w:val="24"/>
          <w:szCs w:val="24"/>
        </w:rPr>
        <w:t xml:space="preserve"> </w:t>
      </w:r>
      <w:r w:rsidRPr="00CD28AC">
        <w:rPr>
          <w:color w:val="000000" w:themeColor="text1"/>
          <w:sz w:val="24"/>
          <w:szCs w:val="24"/>
        </w:rPr>
        <w:t>та</w:t>
      </w:r>
      <w:r w:rsidRPr="00CD28AC">
        <w:rPr>
          <w:color w:val="000000" w:themeColor="text1"/>
          <w:spacing w:val="39"/>
          <w:sz w:val="24"/>
          <w:szCs w:val="24"/>
        </w:rPr>
        <w:t xml:space="preserve"> </w:t>
      </w:r>
      <w:r w:rsidRPr="00CD28AC">
        <w:rPr>
          <w:color w:val="000000" w:themeColor="text1"/>
          <w:sz w:val="24"/>
          <w:szCs w:val="24"/>
        </w:rPr>
        <w:t>їх</w:t>
      </w:r>
      <w:r w:rsidRPr="00CD28AC">
        <w:rPr>
          <w:color w:val="000000" w:themeColor="text1"/>
          <w:spacing w:val="41"/>
          <w:sz w:val="24"/>
          <w:szCs w:val="24"/>
        </w:rPr>
        <w:t xml:space="preserve"> </w:t>
      </w:r>
      <w:r w:rsidRPr="00CD28AC">
        <w:rPr>
          <w:color w:val="000000" w:themeColor="text1"/>
          <w:sz w:val="24"/>
          <w:szCs w:val="24"/>
        </w:rPr>
        <w:t>захист:</w:t>
      </w:r>
      <w:r w:rsidRPr="00CD28AC">
        <w:rPr>
          <w:color w:val="000000" w:themeColor="text1"/>
          <w:spacing w:val="41"/>
          <w:sz w:val="24"/>
          <w:szCs w:val="24"/>
        </w:rPr>
        <w:t xml:space="preserve"> </w:t>
      </w:r>
      <w:r w:rsidRPr="00CD28AC">
        <w:rPr>
          <w:color w:val="000000" w:themeColor="text1"/>
          <w:sz w:val="24"/>
          <w:szCs w:val="24"/>
        </w:rPr>
        <w:t>Навч.</w:t>
      </w:r>
      <w:r w:rsidRPr="00CD28AC">
        <w:rPr>
          <w:color w:val="000000" w:themeColor="text1"/>
          <w:spacing w:val="39"/>
          <w:sz w:val="24"/>
          <w:szCs w:val="24"/>
        </w:rPr>
        <w:t xml:space="preserve"> </w:t>
      </w:r>
      <w:r w:rsidRPr="00CD28AC">
        <w:rPr>
          <w:color w:val="000000" w:themeColor="text1"/>
          <w:sz w:val="24"/>
          <w:szCs w:val="24"/>
        </w:rPr>
        <w:t>дисципліна.</w:t>
      </w:r>
      <w:r w:rsidRPr="00CD28AC">
        <w:rPr>
          <w:color w:val="000000" w:themeColor="text1"/>
          <w:spacing w:val="40"/>
          <w:sz w:val="24"/>
          <w:szCs w:val="24"/>
        </w:rPr>
        <w:t xml:space="preserve"> </w:t>
      </w:r>
      <w:r w:rsidRPr="00CD28AC">
        <w:rPr>
          <w:color w:val="000000" w:themeColor="text1"/>
          <w:sz w:val="24"/>
          <w:szCs w:val="24"/>
        </w:rPr>
        <w:t>Національний</w:t>
      </w:r>
      <w:r w:rsidRPr="00CD28AC">
        <w:rPr>
          <w:color w:val="000000" w:themeColor="text1"/>
          <w:spacing w:val="44"/>
          <w:sz w:val="24"/>
          <w:szCs w:val="24"/>
        </w:rPr>
        <w:t xml:space="preserve"> </w:t>
      </w:r>
      <w:r w:rsidRPr="00CD28AC">
        <w:rPr>
          <w:color w:val="000000" w:themeColor="text1"/>
          <w:sz w:val="24"/>
          <w:szCs w:val="24"/>
        </w:rPr>
        <w:t>ун-</w:t>
      </w:r>
      <w:r w:rsidRPr="00CD28AC">
        <w:rPr>
          <w:color w:val="000000" w:themeColor="text1"/>
          <w:spacing w:val="-10"/>
          <w:sz w:val="24"/>
          <w:szCs w:val="24"/>
        </w:rPr>
        <w:t>т</w:t>
      </w:r>
    </w:p>
    <w:p w14:paraId="1647C6E4" w14:textId="77777777" w:rsidR="000B1335" w:rsidRPr="00CD28AC" w:rsidRDefault="000B1335" w:rsidP="000B1335">
      <w:pPr>
        <w:pStyle w:val="aa"/>
        <w:jc w:val="both"/>
        <w:rPr>
          <w:color w:val="000000" w:themeColor="text1"/>
          <w:sz w:val="24"/>
          <w:szCs w:val="24"/>
        </w:rPr>
      </w:pPr>
      <w:r w:rsidRPr="00CD28AC">
        <w:rPr>
          <w:color w:val="000000" w:themeColor="text1"/>
          <w:sz w:val="24"/>
          <w:szCs w:val="24"/>
        </w:rPr>
        <w:t>«Києво-Могилянська</w:t>
      </w:r>
      <w:r w:rsidRPr="00CD28AC">
        <w:rPr>
          <w:color w:val="000000" w:themeColor="text1"/>
          <w:spacing w:val="-5"/>
          <w:sz w:val="24"/>
          <w:szCs w:val="24"/>
        </w:rPr>
        <w:t xml:space="preserve"> </w:t>
      </w:r>
      <w:r w:rsidRPr="00CD28AC">
        <w:rPr>
          <w:color w:val="000000" w:themeColor="text1"/>
          <w:sz w:val="24"/>
          <w:szCs w:val="24"/>
        </w:rPr>
        <w:t>академія».</w:t>
      </w:r>
      <w:r w:rsidRPr="00CD28AC">
        <w:rPr>
          <w:color w:val="000000" w:themeColor="text1"/>
          <w:spacing w:val="-3"/>
          <w:sz w:val="24"/>
          <w:szCs w:val="24"/>
        </w:rPr>
        <w:t xml:space="preserve"> </w:t>
      </w:r>
      <w:r w:rsidRPr="00CD28AC">
        <w:rPr>
          <w:color w:val="000000" w:themeColor="text1"/>
          <w:sz w:val="24"/>
          <w:szCs w:val="24"/>
        </w:rPr>
        <w:t>Факультет</w:t>
      </w:r>
      <w:r w:rsidRPr="00CD28AC">
        <w:rPr>
          <w:color w:val="000000" w:themeColor="text1"/>
          <w:spacing w:val="-3"/>
          <w:sz w:val="24"/>
          <w:szCs w:val="24"/>
        </w:rPr>
        <w:t xml:space="preserve"> </w:t>
      </w:r>
      <w:r w:rsidRPr="00CD28AC">
        <w:rPr>
          <w:color w:val="000000" w:themeColor="text1"/>
          <w:sz w:val="24"/>
          <w:szCs w:val="24"/>
        </w:rPr>
        <w:t>правничих</w:t>
      </w:r>
      <w:r w:rsidRPr="00CD28AC">
        <w:rPr>
          <w:color w:val="000000" w:themeColor="text1"/>
          <w:spacing w:val="-2"/>
          <w:sz w:val="24"/>
          <w:szCs w:val="24"/>
        </w:rPr>
        <w:t xml:space="preserve"> </w:t>
      </w:r>
      <w:r w:rsidRPr="00CD28AC">
        <w:rPr>
          <w:color w:val="000000" w:themeColor="text1"/>
          <w:sz w:val="24"/>
          <w:szCs w:val="24"/>
        </w:rPr>
        <w:t>наук.</w:t>
      </w:r>
      <w:r w:rsidRPr="00CD28AC">
        <w:rPr>
          <w:color w:val="000000" w:themeColor="text1"/>
          <w:spacing w:val="-3"/>
          <w:sz w:val="24"/>
          <w:szCs w:val="24"/>
        </w:rPr>
        <w:t xml:space="preserve"> </w:t>
      </w:r>
      <w:r w:rsidRPr="00CD28AC">
        <w:rPr>
          <w:color w:val="000000" w:themeColor="text1"/>
          <w:sz w:val="24"/>
          <w:szCs w:val="24"/>
        </w:rPr>
        <w:t>К.,</w:t>
      </w:r>
      <w:r w:rsidRPr="00CD28AC">
        <w:rPr>
          <w:color w:val="000000" w:themeColor="text1"/>
          <w:spacing w:val="-4"/>
          <w:sz w:val="24"/>
          <w:szCs w:val="24"/>
        </w:rPr>
        <w:t xml:space="preserve"> </w:t>
      </w:r>
      <w:r w:rsidRPr="00CD28AC">
        <w:rPr>
          <w:color w:val="000000" w:themeColor="text1"/>
          <w:sz w:val="24"/>
          <w:szCs w:val="24"/>
        </w:rPr>
        <w:t>2001.</w:t>
      </w:r>
      <w:r w:rsidRPr="00CD28AC">
        <w:rPr>
          <w:color w:val="000000" w:themeColor="text1"/>
          <w:spacing w:val="-1"/>
          <w:sz w:val="24"/>
          <w:szCs w:val="24"/>
        </w:rPr>
        <w:t xml:space="preserve"> </w:t>
      </w:r>
      <w:r w:rsidRPr="00CD28AC">
        <w:rPr>
          <w:color w:val="000000" w:themeColor="text1"/>
          <w:sz w:val="24"/>
          <w:szCs w:val="24"/>
        </w:rPr>
        <w:t>32</w:t>
      </w:r>
      <w:r w:rsidRPr="00CD28AC">
        <w:rPr>
          <w:color w:val="000000" w:themeColor="text1"/>
          <w:spacing w:val="-3"/>
          <w:sz w:val="24"/>
          <w:szCs w:val="24"/>
        </w:rPr>
        <w:t xml:space="preserve"> </w:t>
      </w:r>
      <w:r w:rsidRPr="00CD28AC">
        <w:rPr>
          <w:color w:val="000000" w:themeColor="text1"/>
          <w:spacing w:val="-5"/>
          <w:sz w:val="24"/>
          <w:szCs w:val="24"/>
        </w:rPr>
        <w:t>с.</w:t>
      </w:r>
    </w:p>
    <w:p w14:paraId="5AA5D3F2" w14:textId="77777777" w:rsidR="000B1335" w:rsidRPr="00CD28AC" w:rsidRDefault="000B1335" w:rsidP="000B1335">
      <w:pPr>
        <w:pStyle w:val="aa"/>
        <w:ind w:right="369" w:firstLine="708"/>
        <w:jc w:val="both"/>
        <w:rPr>
          <w:color w:val="000000" w:themeColor="text1"/>
          <w:sz w:val="24"/>
          <w:szCs w:val="24"/>
        </w:rPr>
      </w:pPr>
      <w:r w:rsidRPr="00CD28AC">
        <w:rPr>
          <w:color w:val="000000" w:themeColor="text1"/>
          <w:sz w:val="24"/>
          <w:szCs w:val="24"/>
        </w:rPr>
        <w:t>Антонович Мирослава. Україна в міжнародній системі захисту прав людини: Теорія і практика. Монографія. К.: Вид-й дім «Києво-Могилянська академія», 2007. 384 с.</w:t>
      </w:r>
    </w:p>
    <w:p w14:paraId="26C0D0D2"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Анцупова Т. О. Співробітництво європейських міжурядових організацій на сучасному етапі</w:t>
      </w:r>
      <w:r w:rsidRPr="00CD28AC">
        <w:rPr>
          <w:color w:val="000000" w:themeColor="text1"/>
          <w:spacing w:val="-1"/>
          <w:sz w:val="24"/>
          <w:szCs w:val="24"/>
        </w:rPr>
        <w:t xml:space="preserve"> </w:t>
      </w:r>
      <w:r w:rsidRPr="00CD28AC">
        <w:rPr>
          <w:color w:val="000000" w:themeColor="text1"/>
          <w:sz w:val="24"/>
          <w:szCs w:val="24"/>
        </w:rPr>
        <w:t>розвитку</w:t>
      </w:r>
      <w:r w:rsidRPr="00CD28AC">
        <w:rPr>
          <w:color w:val="000000" w:themeColor="text1"/>
          <w:spacing w:val="-8"/>
          <w:sz w:val="24"/>
          <w:szCs w:val="24"/>
        </w:rPr>
        <w:t xml:space="preserve"> </w:t>
      </w:r>
      <w:r w:rsidRPr="00CD28AC">
        <w:rPr>
          <w:color w:val="000000" w:themeColor="text1"/>
          <w:sz w:val="24"/>
          <w:szCs w:val="24"/>
        </w:rPr>
        <w:t>європейської</w:t>
      </w:r>
      <w:r w:rsidRPr="00CD28AC">
        <w:rPr>
          <w:color w:val="000000" w:themeColor="text1"/>
          <w:spacing w:val="-1"/>
          <w:sz w:val="24"/>
          <w:szCs w:val="24"/>
        </w:rPr>
        <w:t xml:space="preserve"> </w:t>
      </w:r>
      <w:r w:rsidRPr="00CD28AC">
        <w:rPr>
          <w:color w:val="000000" w:themeColor="text1"/>
          <w:sz w:val="24"/>
          <w:szCs w:val="24"/>
        </w:rPr>
        <w:t>інтеграції. Актуальні</w:t>
      </w:r>
      <w:r w:rsidRPr="00CD28AC">
        <w:rPr>
          <w:color w:val="000000" w:themeColor="text1"/>
          <w:spacing w:val="-1"/>
          <w:sz w:val="24"/>
          <w:szCs w:val="24"/>
        </w:rPr>
        <w:t xml:space="preserve"> </w:t>
      </w:r>
      <w:r w:rsidRPr="00CD28AC">
        <w:rPr>
          <w:color w:val="000000" w:themeColor="text1"/>
          <w:sz w:val="24"/>
          <w:szCs w:val="24"/>
        </w:rPr>
        <w:t>проблеми держави</w:t>
      </w:r>
      <w:r w:rsidRPr="00CD28AC">
        <w:rPr>
          <w:color w:val="000000" w:themeColor="text1"/>
          <w:spacing w:val="-1"/>
          <w:sz w:val="24"/>
          <w:szCs w:val="24"/>
        </w:rPr>
        <w:t xml:space="preserve"> </w:t>
      </w:r>
      <w:r w:rsidRPr="00CD28AC">
        <w:rPr>
          <w:color w:val="000000" w:themeColor="text1"/>
          <w:sz w:val="24"/>
          <w:szCs w:val="24"/>
        </w:rPr>
        <w:t>і</w:t>
      </w:r>
      <w:r w:rsidRPr="00CD28AC">
        <w:rPr>
          <w:color w:val="000000" w:themeColor="text1"/>
          <w:spacing w:val="-1"/>
          <w:sz w:val="24"/>
          <w:szCs w:val="24"/>
        </w:rPr>
        <w:t xml:space="preserve"> </w:t>
      </w:r>
      <w:r w:rsidRPr="00CD28AC">
        <w:rPr>
          <w:color w:val="000000" w:themeColor="text1"/>
          <w:sz w:val="24"/>
          <w:szCs w:val="24"/>
        </w:rPr>
        <w:t>права. 2005. Вип.</w:t>
      </w:r>
      <w:r w:rsidRPr="00CD28AC">
        <w:rPr>
          <w:color w:val="000000" w:themeColor="text1"/>
          <w:spacing w:val="-1"/>
          <w:sz w:val="24"/>
          <w:szCs w:val="24"/>
        </w:rPr>
        <w:t xml:space="preserve"> </w:t>
      </w:r>
      <w:r w:rsidRPr="00CD28AC">
        <w:rPr>
          <w:color w:val="000000" w:themeColor="text1"/>
          <w:sz w:val="24"/>
          <w:szCs w:val="24"/>
        </w:rPr>
        <w:t>25.</w:t>
      </w:r>
      <w:r w:rsidRPr="00CD28AC">
        <w:rPr>
          <w:color w:val="000000" w:themeColor="text1"/>
          <w:spacing w:val="-1"/>
          <w:sz w:val="24"/>
          <w:szCs w:val="24"/>
        </w:rPr>
        <w:t xml:space="preserve"> </w:t>
      </w:r>
      <w:r w:rsidRPr="00CD28AC">
        <w:rPr>
          <w:color w:val="000000" w:themeColor="text1"/>
          <w:sz w:val="24"/>
          <w:szCs w:val="24"/>
        </w:rPr>
        <w:t xml:space="preserve">С. </w:t>
      </w:r>
      <w:r w:rsidRPr="00CD28AC">
        <w:rPr>
          <w:color w:val="000000" w:themeColor="text1"/>
          <w:spacing w:val="-2"/>
          <w:sz w:val="24"/>
          <w:szCs w:val="24"/>
        </w:rPr>
        <w:t>563-566.</w:t>
      </w:r>
    </w:p>
    <w:p w14:paraId="4E17BCF7" w14:textId="77777777" w:rsidR="000B1335" w:rsidRPr="00CD28AC" w:rsidRDefault="000B1335" w:rsidP="000B1335">
      <w:pPr>
        <w:pStyle w:val="aa"/>
        <w:ind w:right="375" w:firstLine="708"/>
        <w:jc w:val="both"/>
        <w:rPr>
          <w:color w:val="000000" w:themeColor="text1"/>
          <w:sz w:val="24"/>
          <w:szCs w:val="24"/>
        </w:rPr>
      </w:pPr>
      <w:r w:rsidRPr="00CD28AC">
        <w:rPr>
          <w:color w:val="000000" w:themeColor="text1"/>
          <w:sz w:val="24"/>
          <w:szCs w:val="24"/>
        </w:rPr>
        <w:t>Арістотель. Політика / Пер. з давньогрецької, авт. передм. О. Кислюк. К.: Основи,</w:t>
      </w:r>
      <w:r w:rsidRPr="00CD28AC">
        <w:rPr>
          <w:color w:val="000000" w:themeColor="text1"/>
          <w:spacing w:val="40"/>
          <w:sz w:val="24"/>
          <w:szCs w:val="24"/>
        </w:rPr>
        <w:t xml:space="preserve"> </w:t>
      </w:r>
      <w:r w:rsidRPr="00CD28AC">
        <w:rPr>
          <w:color w:val="000000" w:themeColor="text1"/>
          <w:sz w:val="24"/>
          <w:szCs w:val="24"/>
        </w:rPr>
        <w:t>2000. 239 с.</w:t>
      </w:r>
    </w:p>
    <w:p w14:paraId="7FB91DCD" w14:textId="77777777" w:rsidR="000B1335" w:rsidRPr="00CD28AC" w:rsidRDefault="000B1335" w:rsidP="000B1335">
      <w:pPr>
        <w:pStyle w:val="aa"/>
        <w:ind w:right="376" w:firstLine="708"/>
        <w:jc w:val="both"/>
        <w:rPr>
          <w:color w:val="000000" w:themeColor="text1"/>
          <w:sz w:val="24"/>
          <w:szCs w:val="24"/>
        </w:rPr>
      </w:pPr>
      <w:r w:rsidRPr="00CD28AC">
        <w:rPr>
          <w:color w:val="000000" w:themeColor="text1"/>
          <w:sz w:val="24"/>
          <w:szCs w:val="24"/>
        </w:rPr>
        <w:t>Базов В. П. Кримінальна відповідальність за серьйозні порушення міжнародного гуманітарного права: навч. посібник. К. : Істина, 2003. 135 с.</w:t>
      </w:r>
    </w:p>
    <w:p w14:paraId="7BB94C03" w14:textId="77777777" w:rsidR="000B1335" w:rsidRPr="00CD28AC" w:rsidRDefault="000B1335" w:rsidP="000B1335">
      <w:pPr>
        <w:pStyle w:val="aa"/>
        <w:ind w:right="374" w:firstLine="708"/>
        <w:jc w:val="both"/>
        <w:rPr>
          <w:color w:val="000000" w:themeColor="text1"/>
          <w:sz w:val="24"/>
          <w:szCs w:val="24"/>
        </w:rPr>
      </w:pPr>
      <w:r w:rsidRPr="00CD28AC">
        <w:rPr>
          <w:color w:val="000000" w:themeColor="text1"/>
          <w:sz w:val="24"/>
          <w:szCs w:val="24"/>
        </w:rPr>
        <w:t>Базов В. П. Основи міжнародного гуманітарного права для прокурора (з довідковими матеріалами): наук.-практ. посіб. / [В. В. Власюк та ін.] ; Ген. прокуратура України [та ін.]. Київ : Нац. акад. прокуратури України, 2019. 232 с.</w:t>
      </w:r>
    </w:p>
    <w:p w14:paraId="0EA609C0" w14:textId="77777777" w:rsidR="000B1335" w:rsidRPr="00CD28AC" w:rsidRDefault="000B1335" w:rsidP="000B1335">
      <w:pPr>
        <w:pStyle w:val="aa"/>
        <w:spacing w:before="1"/>
        <w:ind w:right="375" w:firstLine="708"/>
        <w:jc w:val="both"/>
        <w:rPr>
          <w:color w:val="000000" w:themeColor="text1"/>
          <w:sz w:val="24"/>
          <w:szCs w:val="24"/>
        </w:rPr>
      </w:pPr>
      <w:r w:rsidRPr="00CD28AC">
        <w:rPr>
          <w:color w:val="000000" w:themeColor="text1"/>
          <w:sz w:val="24"/>
          <w:szCs w:val="24"/>
        </w:rPr>
        <w:t>Баймуратов М. А. Международные органы по защите прав человека // Баймуратов М. А. Международное публичное право: Учебник. К., 2004. С. 241-246.</w:t>
      </w:r>
    </w:p>
    <w:p w14:paraId="12D0CB91" w14:textId="77777777" w:rsidR="000B1335" w:rsidRPr="00CD28AC" w:rsidRDefault="000B1335" w:rsidP="000B1335">
      <w:pPr>
        <w:pStyle w:val="aa"/>
        <w:ind w:right="366" w:firstLine="708"/>
        <w:jc w:val="both"/>
        <w:rPr>
          <w:color w:val="000000" w:themeColor="text1"/>
          <w:sz w:val="24"/>
          <w:szCs w:val="24"/>
        </w:rPr>
      </w:pPr>
      <w:r w:rsidRPr="00CD28AC">
        <w:rPr>
          <w:color w:val="000000" w:themeColor="text1"/>
          <w:sz w:val="24"/>
          <w:szCs w:val="24"/>
        </w:rPr>
        <w:t>Баймуратов М. А. Международные акты о правах человека и законодательство Украины // Баймуратов М.А. Международное публичное право: Учебник. К., 2004. С. 246-</w:t>
      </w:r>
      <w:r w:rsidRPr="00CD28AC">
        <w:rPr>
          <w:color w:val="000000" w:themeColor="text1"/>
          <w:spacing w:val="40"/>
          <w:sz w:val="24"/>
          <w:szCs w:val="24"/>
        </w:rPr>
        <w:t xml:space="preserve"> </w:t>
      </w:r>
      <w:r w:rsidRPr="00CD28AC">
        <w:rPr>
          <w:color w:val="000000" w:themeColor="text1"/>
          <w:spacing w:val="-4"/>
          <w:sz w:val="24"/>
          <w:szCs w:val="24"/>
        </w:rPr>
        <w:t>287.</w:t>
      </w:r>
    </w:p>
    <w:p w14:paraId="6F1E31B8" w14:textId="77777777" w:rsidR="000B1335" w:rsidRPr="00CD28AC" w:rsidRDefault="000B1335" w:rsidP="000B1335">
      <w:pPr>
        <w:pStyle w:val="aa"/>
        <w:ind w:right="382" w:firstLine="708"/>
        <w:jc w:val="both"/>
        <w:rPr>
          <w:color w:val="000000" w:themeColor="text1"/>
          <w:sz w:val="24"/>
          <w:szCs w:val="24"/>
        </w:rPr>
      </w:pPr>
      <w:r w:rsidRPr="00CD28AC">
        <w:rPr>
          <w:color w:val="000000" w:themeColor="text1"/>
          <w:sz w:val="24"/>
          <w:szCs w:val="24"/>
        </w:rPr>
        <w:t>Буроменський М. В. Міжнародний захист прав людини та права біженців: навч. посібник. К., 2002. 160 с.</w:t>
      </w:r>
    </w:p>
    <w:p w14:paraId="74665AF3" w14:textId="77777777" w:rsidR="000B1335" w:rsidRPr="00CD28AC" w:rsidRDefault="000B1335" w:rsidP="000B1335">
      <w:pPr>
        <w:pStyle w:val="aa"/>
        <w:ind w:right="372" w:firstLine="708"/>
        <w:jc w:val="both"/>
        <w:rPr>
          <w:color w:val="000000" w:themeColor="text1"/>
          <w:sz w:val="24"/>
          <w:szCs w:val="24"/>
        </w:rPr>
      </w:pPr>
      <w:r w:rsidRPr="00CD28AC">
        <w:rPr>
          <w:color w:val="000000" w:themeColor="text1"/>
          <w:sz w:val="24"/>
          <w:szCs w:val="24"/>
        </w:rPr>
        <w:t>Буроменський М.В. Звернення до Європейського Суду</w:t>
      </w:r>
      <w:r w:rsidRPr="00CD28AC">
        <w:rPr>
          <w:color w:val="000000" w:themeColor="text1"/>
          <w:spacing w:val="-2"/>
          <w:sz w:val="24"/>
          <w:szCs w:val="24"/>
        </w:rPr>
        <w:t xml:space="preserve"> </w:t>
      </w:r>
      <w:r w:rsidRPr="00CD28AC">
        <w:rPr>
          <w:color w:val="000000" w:themeColor="text1"/>
          <w:sz w:val="24"/>
          <w:szCs w:val="24"/>
        </w:rPr>
        <w:t>з прав людини: практика Суду</w:t>
      </w:r>
      <w:r w:rsidRPr="00CD28AC">
        <w:rPr>
          <w:color w:val="000000" w:themeColor="text1"/>
          <w:spacing w:val="-2"/>
          <w:sz w:val="24"/>
          <w:szCs w:val="24"/>
        </w:rPr>
        <w:t xml:space="preserve"> </w:t>
      </w:r>
      <w:r w:rsidRPr="00CD28AC">
        <w:rPr>
          <w:color w:val="000000" w:themeColor="text1"/>
          <w:sz w:val="24"/>
          <w:szCs w:val="24"/>
        </w:rPr>
        <w:t>і особливості українського законодавства. Харків: Фоліо, 2000. 32 с.</w:t>
      </w:r>
    </w:p>
    <w:p w14:paraId="15BC06E7"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Буткевич</w:t>
      </w:r>
      <w:r w:rsidRPr="00CD28AC">
        <w:rPr>
          <w:color w:val="000000" w:themeColor="text1"/>
          <w:spacing w:val="69"/>
          <w:w w:val="150"/>
          <w:sz w:val="24"/>
          <w:szCs w:val="24"/>
        </w:rPr>
        <w:t xml:space="preserve"> </w:t>
      </w:r>
      <w:r w:rsidRPr="00CD28AC">
        <w:rPr>
          <w:color w:val="000000" w:themeColor="text1"/>
          <w:sz w:val="24"/>
          <w:szCs w:val="24"/>
        </w:rPr>
        <w:t>В.</w:t>
      </w:r>
      <w:r w:rsidRPr="00CD28AC">
        <w:rPr>
          <w:color w:val="000000" w:themeColor="text1"/>
          <w:spacing w:val="70"/>
          <w:w w:val="150"/>
          <w:sz w:val="24"/>
          <w:szCs w:val="24"/>
        </w:rPr>
        <w:t xml:space="preserve"> </w:t>
      </w:r>
      <w:r w:rsidRPr="00CD28AC">
        <w:rPr>
          <w:color w:val="000000" w:themeColor="text1"/>
          <w:sz w:val="24"/>
          <w:szCs w:val="24"/>
        </w:rPr>
        <w:t>Г.</w:t>
      </w:r>
      <w:r w:rsidRPr="00CD28AC">
        <w:rPr>
          <w:color w:val="000000" w:themeColor="text1"/>
          <w:spacing w:val="71"/>
          <w:w w:val="150"/>
          <w:sz w:val="24"/>
          <w:szCs w:val="24"/>
        </w:rPr>
        <w:t xml:space="preserve"> </w:t>
      </w:r>
      <w:r w:rsidRPr="00CD28AC">
        <w:rPr>
          <w:color w:val="000000" w:themeColor="text1"/>
          <w:sz w:val="24"/>
          <w:szCs w:val="24"/>
        </w:rPr>
        <w:t>Регіональні</w:t>
      </w:r>
      <w:r w:rsidRPr="00CD28AC">
        <w:rPr>
          <w:color w:val="000000" w:themeColor="text1"/>
          <w:spacing w:val="70"/>
          <w:w w:val="150"/>
          <w:sz w:val="24"/>
          <w:szCs w:val="24"/>
        </w:rPr>
        <w:t xml:space="preserve"> </w:t>
      </w:r>
      <w:r w:rsidRPr="00CD28AC">
        <w:rPr>
          <w:color w:val="000000" w:themeColor="text1"/>
          <w:sz w:val="24"/>
          <w:szCs w:val="24"/>
        </w:rPr>
        <w:t>системи</w:t>
      </w:r>
      <w:r w:rsidRPr="00CD28AC">
        <w:rPr>
          <w:color w:val="000000" w:themeColor="text1"/>
          <w:spacing w:val="69"/>
          <w:w w:val="150"/>
          <w:sz w:val="24"/>
          <w:szCs w:val="24"/>
        </w:rPr>
        <w:t xml:space="preserve"> </w:t>
      </w:r>
      <w:r w:rsidRPr="00CD28AC">
        <w:rPr>
          <w:color w:val="000000" w:themeColor="text1"/>
          <w:sz w:val="24"/>
          <w:szCs w:val="24"/>
        </w:rPr>
        <w:t>захисту</w:t>
      </w:r>
      <w:r w:rsidRPr="00CD28AC">
        <w:rPr>
          <w:color w:val="000000" w:themeColor="text1"/>
          <w:spacing w:val="66"/>
          <w:w w:val="150"/>
          <w:sz w:val="24"/>
          <w:szCs w:val="24"/>
        </w:rPr>
        <w:t xml:space="preserve"> </w:t>
      </w:r>
      <w:r w:rsidRPr="00CD28AC">
        <w:rPr>
          <w:color w:val="000000" w:themeColor="text1"/>
          <w:sz w:val="24"/>
          <w:szCs w:val="24"/>
        </w:rPr>
        <w:t>прав</w:t>
      </w:r>
      <w:r w:rsidRPr="00CD28AC">
        <w:rPr>
          <w:color w:val="000000" w:themeColor="text1"/>
          <w:spacing w:val="69"/>
          <w:w w:val="150"/>
          <w:sz w:val="24"/>
          <w:szCs w:val="24"/>
        </w:rPr>
        <w:t xml:space="preserve"> </w:t>
      </w:r>
      <w:r w:rsidRPr="00CD28AC">
        <w:rPr>
          <w:color w:val="000000" w:themeColor="text1"/>
          <w:sz w:val="24"/>
          <w:szCs w:val="24"/>
        </w:rPr>
        <w:t>людини</w:t>
      </w:r>
      <w:r w:rsidRPr="00CD28AC">
        <w:rPr>
          <w:color w:val="000000" w:themeColor="text1"/>
          <w:spacing w:val="69"/>
          <w:w w:val="150"/>
          <w:sz w:val="24"/>
          <w:szCs w:val="24"/>
        </w:rPr>
        <w:t xml:space="preserve"> </w:t>
      </w:r>
      <w:r w:rsidRPr="00CD28AC">
        <w:rPr>
          <w:color w:val="000000" w:themeColor="text1"/>
          <w:sz w:val="24"/>
          <w:szCs w:val="24"/>
        </w:rPr>
        <w:t>та</w:t>
      </w:r>
      <w:r w:rsidRPr="00CD28AC">
        <w:rPr>
          <w:color w:val="000000" w:themeColor="text1"/>
          <w:spacing w:val="70"/>
          <w:w w:val="150"/>
          <w:sz w:val="24"/>
          <w:szCs w:val="24"/>
        </w:rPr>
        <w:t xml:space="preserve"> </w:t>
      </w:r>
      <w:r w:rsidRPr="00CD28AC">
        <w:rPr>
          <w:color w:val="000000" w:themeColor="text1"/>
          <w:sz w:val="24"/>
          <w:szCs w:val="24"/>
        </w:rPr>
        <w:t>основних</w:t>
      </w:r>
      <w:r w:rsidRPr="00CD28AC">
        <w:rPr>
          <w:color w:val="000000" w:themeColor="text1"/>
          <w:spacing w:val="73"/>
          <w:w w:val="150"/>
          <w:sz w:val="24"/>
          <w:szCs w:val="24"/>
        </w:rPr>
        <w:t xml:space="preserve"> </w:t>
      </w:r>
      <w:r w:rsidRPr="00CD28AC">
        <w:rPr>
          <w:color w:val="000000" w:themeColor="text1"/>
          <w:spacing w:val="-2"/>
          <w:sz w:val="24"/>
          <w:szCs w:val="24"/>
        </w:rPr>
        <w:t>свобод.</w:t>
      </w:r>
    </w:p>
    <w:p w14:paraId="696191AD" w14:textId="77777777" w:rsidR="000B1335" w:rsidRPr="00CD28AC" w:rsidRDefault="000B1335" w:rsidP="000B1335">
      <w:pPr>
        <w:pStyle w:val="aa"/>
        <w:jc w:val="both"/>
        <w:rPr>
          <w:color w:val="000000" w:themeColor="text1"/>
          <w:sz w:val="24"/>
          <w:szCs w:val="24"/>
        </w:rPr>
      </w:pPr>
      <w:r w:rsidRPr="00CD28AC">
        <w:rPr>
          <w:color w:val="000000" w:themeColor="text1"/>
          <w:sz w:val="24"/>
          <w:szCs w:val="24"/>
        </w:rPr>
        <w:t>Міжнародне</w:t>
      </w:r>
      <w:r w:rsidRPr="00CD28AC">
        <w:rPr>
          <w:color w:val="000000" w:themeColor="text1"/>
          <w:spacing w:val="-3"/>
          <w:sz w:val="24"/>
          <w:szCs w:val="24"/>
        </w:rPr>
        <w:t xml:space="preserve"> </w:t>
      </w:r>
      <w:r w:rsidRPr="00CD28AC">
        <w:rPr>
          <w:color w:val="000000" w:themeColor="text1"/>
          <w:sz w:val="24"/>
          <w:szCs w:val="24"/>
        </w:rPr>
        <w:t>право.</w:t>
      </w:r>
      <w:r w:rsidRPr="00CD28AC">
        <w:rPr>
          <w:color w:val="000000" w:themeColor="text1"/>
          <w:spacing w:val="-2"/>
          <w:sz w:val="24"/>
          <w:szCs w:val="24"/>
        </w:rPr>
        <w:t xml:space="preserve"> </w:t>
      </w:r>
      <w:r w:rsidRPr="00CD28AC">
        <w:rPr>
          <w:color w:val="000000" w:themeColor="text1"/>
          <w:sz w:val="24"/>
          <w:szCs w:val="24"/>
        </w:rPr>
        <w:t>Основні</w:t>
      </w:r>
      <w:r w:rsidRPr="00CD28AC">
        <w:rPr>
          <w:color w:val="000000" w:themeColor="text1"/>
          <w:spacing w:val="-2"/>
          <w:sz w:val="24"/>
          <w:szCs w:val="24"/>
        </w:rPr>
        <w:t xml:space="preserve"> </w:t>
      </w:r>
      <w:r w:rsidRPr="00CD28AC">
        <w:rPr>
          <w:color w:val="000000" w:themeColor="text1"/>
          <w:sz w:val="24"/>
          <w:szCs w:val="24"/>
        </w:rPr>
        <w:t>галузі.</w:t>
      </w:r>
      <w:r w:rsidRPr="00CD28AC">
        <w:rPr>
          <w:color w:val="000000" w:themeColor="text1"/>
          <w:spacing w:val="-2"/>
          <w:sz w:val="24"/>
          <w:szCs w:val="24"/>
        </w:rPr>
        <w:t xml:space="preserve"> </w:t>
      </w:r>
      <w:r w:rsidRPr="00CD28AC">
        <w:rPr>
          <w:color w:val="000000" w:themeColor="text1"/>
          <w:sz w:val="24"/>
          <w:szCs w:val="24"/>
        </w:rPr>
        <w:t>К.,</w:t>
      </w:r>
      <w:r w:rsidRPr="00CD28AC">
        <w:rPr>
          <w:color w:val="000000" w:themeColor="text1"/>
          <w:spacing w:val="-2"/>
          <w:sz w:val="24"/>
          <w:szCs w:val="24"/>
        </w:rPr>
        <w:t xml:space="preserve"> </w:t>
      </w:r>
      <w:r w:rsidRPr="00CD28AC">
        <w:rPr>
          <w:color w:val="000000" w:themeColor="text1"/>
          <w:sz w:val="24"/>
          <w:szCs w:val="24"/>
        </w:rPr>
        <w:t>2004.</w:t>
      </w:r>
      <w:r w:rsidRPr="00CD28AC">
        <w:rPr>
          <w:color w:val="000000" w:themeColor="text1"/>
          <w:spacing w:val="-2"/>
          <w:sz w:val="24"/>
          <w:szCs w:val="24"/>
        </w:rPr>
        <w:t xml:space="preserve"> </w:t>
      </w:r>
      <w:r w:rsidRPr="00CD28AC">
        <w:rPr>
          <w:color w:val="000000" w:themeColor="text1"/>
          <w:sz w:val="24"/>
          <w:szCs w:val="24"/>
        </w:rPr>
        <w:t>С. 223-</w:t>
      </w:r>
      <w:r w:rsidRPr="00CD28AC">
        <w:rPr>
          <w:color w:val="000000" w:themeColor="text1"/>
          <w:spacing w:val="-5"/>
          <w:sz w:val="24"/>
          <w:szCs w:val="24"/>
        </w:rPr>
        <w:t>229</w:t>
      </w:r>
    </w:p>
    <w:p w14:paraId="5F1E77CE"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Буткевич В.Г. Міжнародне право: Основні галузі: підручник для студ. вищих навч. закл. за</w:t>
      </w:r>
      <w:r w:rsidRPr="00CD28AC">
        <w:rPr>
          <w:color w:val="000000" w:themeColor="text1"/>
          <w:spacing w:val="-1"/>
          <w:sz w:val="24"/>
          <w:szCs w:val="24"/>
        </w:rPr>
        <w:t xml:space="preserve"> </w:t>
      </w:r>
      <w:r w:rsidRPr="00CD28AC">
        <w:rPr>
          <w:color w:val="000000" w:themeColor="text1"/>
          <w:sz w:val="24"/>
          <w:szCs w:val="24"/>
        </w:rPr>
        <w:t>спец. «Міжнародне</w:t>
      </w:r>
      <w:r w:rsidRPr="00CD28AC">
        <w:rPr>
          <w:color w:val="000000" w:themeColor="text1"/>
          <w:spacing w:val="-1"/>
          <w:sz w:val="24"/>
          <w:szCs w:val="24"/>
        </w:rPr>
        <w:t xml:space="preserve"> </w:t>
      </w:r>
      <w:r w:rsidRPr="00CD28AC">
        <w:rPr>
          <w:color w:val="000000" w:themeColor="text1"/>
          <w:sz w:val="24"/>
          <w:szCs w:val="24"/>
        </w:rPr>
        <w:t>право», «Міжнародні відносини»</w:t>
      </w:r>
      <w:r w:rsidRPr="00CD28AC">
        <w:rPr>
          <w:color w:val="000000" w:themeColor="text1"/>
          <w:spacing w:val="-6"/>
          <w:sz w:val="24"/>
          <w:szCs w:val="24"/>
        </w:rPr>
        <w:t xml:space="preserve"> </w:t>
      </w:r>
      <w:r w:rsidRPr="00CD28AC">
        <w:rPr>
          <w:color w:val="000000" w:themeColor="text1"/>
          <w:sz w:val="24"/>
          <w:szCs w:val="24"/>
        </w:rPr>
        <w:t>/ С.А. Войтович, О.М. Григоров, Л.Г. Заблоцька, О.В. Задорожній В.Г. Буткевич (ред.). К.: Либідь, 2004. 814 с.</w:t>
      </w:r>
    </w:p>
    <w:p w14:paraId="2EE7117F" w14:textId="77777777" w:rsidR="000B1335" w:rsidRPr="00CD28AC" w:rsidRDefault="000B1335" w:rsidP="000B1335">
      <w:pPr>
        <w:pStyle w:val="aa"/>
        <w:ind w:right="368" w:firstLine="708"/>
        <w:jc w:val="both"/>
        <w:rPr>
          <w:color w:val="000000" w:themeColor="text1"/>
          <w:sz w:val="24"/>
          <w:szCs w:val="24"/>
        </w:rPr>
      </w:pPr>
      <w:r w:rsidRPr="00CD28AC">
        <w:rPr>
          <w:color w:val="000000" w:themeColor="text1"/>
          <w:sz w:val="24"/>
          <w:szCs w:val="24"/>
        </w:rPr>
        <w:t xml:space="preserve">Бущенко А. Річний звіт 2015 Українська Гельсінська спілка з прав людини [Електронний ресурс] / Аркадій Бущенко Режим доступу до </w:t>
      </w:r>
      <w:r w:rsidRPr="00CD28AC">
        <w:rPr>
          <w:color w:val="000000" w:themeColor="text1"/>
          <w:spacing w:val="-2"/>
          <w:sz w:val="24"/>
          <w:szCs w:val="24"/>
        </w:rPr>
        <w:t>ресурсу</w:t>
      </w:r>
      <w:hyperlink r:id="rId45">
        <w:r w:rsidRPr="00CD28AC">
          <w:rPr>
            <w:color w:val="000000" w:themeColor="text1"/>
            <w:spacing w:val="-2"/>
            <w:sz w:val="24"/>
            <w:szCs w:val="24"/>
          </w:rPr>
          <w:t>:http://helsinki.org.ua/wpcontent/uploads/2015/12/Prev_UGSPL_Year_Report_Ukr.pdf.</w:t>
        </w:r>
      </w:hyperlink>
    </w:p>
    <w:p w14:paraId="7197120C" w14:textId="77777777" w:rsidR="000B1335" w:rsidRPr="00CD28AC" w:rsidRDefault="000B1335" w:rsidP="000B1335">
      <w:pPr>
        <w:pStyle w:val="aa"/>
        <w:ind w:right="373" w:firstLine="708"/>
        <w:jc w:val="both"/>
        <w:rPr>
          <w:color w:val="000000" w:themeColor="text1"/>
          <w:sz w:val="24"/>
          <w:szCs w:val="24"/>
        </w:rPr>
      </w:pPr>
      <w:r w:rsidRPr="00CD28AC">
        <w:rPr>
          <w:color w:val="000000" w:themeColor="text1"/>
          <w:sz w:val="24"/>
          <w:szCs w:val="24"/>
        </w:rPr>
        <w:t xml:space="preserve">Висновок Головного науково-експертного управління. 2004. URL: </w:t>
      </w:r>
      <w:hyperlink r:id="rId46">
        <w:r w:rsidRPr="00CD28AC">
          <w:rPr>
            <w:color w:val="000000" w:themeColor="text1"/>
            <w:spacing w:val="-2"/>
            <w:sz w:val="24"/>
            <w:szCs w:val="24"/>
          </w:rPr>
          <w:t>http://w1.c1.rada.gov.ua/pls/zweb2/webproc4_2?id=&amp;pf3516=5105&amp;skl=5.</w:t>
        </w:r>
      </w:hyperlink>
    </w:p>
    <w:p w14:paraId="4B9C3930"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Вінгловська</w:t>
      </w:r>
      <w:r w:rsidRPr="00CD28AC">
        <w:rPr>
          <w:color w:val="000000" w:themeColor="text1"/>
          <w:spacing w:val="50"/>
          <w:sz w:val="24"/>
          <w:szCs w:val="24"/>
        </w:rPr>
        <w:t xml:space="preserve"> </w:t>
      </w:r>
      <w:r w:rsidRPr="00CD28AC">
        <w:rPr>
          <w:color w:val="000000" w:themeColor="text1"/>
          <w:sz w:val="24"/>
          <w:szCs w:val="24"/>
        </w:rPr>
        <w:t>О.</w:t>
      </w:r>
      <w:r w:rsidRPr="00CD28AC">
        <w:rPr>
          <w:color w:val="000000" w:themeColor="text1"/>
          <w:spacing w:val="58"/>
          <w:sz w:val="24"/>
          <w:szCs w:val="24"/>
        </w:rPr>
        <w:t xml:space="preserve"> </w:t>
      </w:r>
      <w:r w:rsidRPr="00CD28AC">
        <w:rPr>
          <w:color w:val="000000" w:themeColor="text1"/>
          <w:sz w:val="24"/>
          <w:szCs w:val="24"/>
        </w:rPr>
        <w:t>І.</w:t>
      </w:r>
      <w:r w:rsidRPr="00CD28AC">
        <w:rPr>
          <w:color w:val="000000" w:themeColor="text1"/>
          <w:spacing w:val="53"/>
          <w:sz w:val="24"/>
          <w:szCs w:val="24"/>
        </w:rPr>
        <w:t xml:space="preserve"> </w:t>
      </w:r>
      <w:r w:rsidRPr="00CD28AC">
        <w:rPr>
          <w:color w:val="000000" w:themeColor="text1"/>
          <w:sz w:val="24"/>
          <w:szCs w:val="24"/>
        </w:rPr>
        <w:t>Співробітництво</w:t>
      </w:r>
      <w:r w:rsidRPr="00CD28AC">
        <w:rPr>
          <w:color w:val="000000" w:themeColor="text1"/>
          <w:spacing w:val="53"/>
          <w:sz w:val="24"/>
          <w:szCs w:val="24"/>
        </w:rPr>
        <w:t xml:space="preserve"> </w:t>
      </w:r>
      <w:r w:rsidRPr="00CD28AC">
        <w:rPr>
          <w:color w:val="000000" w:themeColor="text1"/>
          <w:sz w:val="24"/>
          <w:szCs w:val="24"/>
        </w:rPr>
        <w:t>держав</w:t>
      </w:r>
      <w:r w:rsidRPr="00CD28AC">
        <w:rPr>
          <w:color w:val="000000" w:themeColor="text1"/>
          <w:spacing w:val="53"/>
          <w:sz w:val="24"/>
          <w:szCs w:val="24"/>
        </w:rPr>
        <w:t xml:space="preserve"> </w:t>
      </w:r>
      <w:r w:rsidRPr="00CD28AC">
        <w:rPr>
          <w:color w:val="000000" w:themeColor="text1"/>
          <w:sz w:val="24"/>
          <w:szCs w:val="24"/>
        </w:rPr>
        <w:t>в</w:t>
      </w:r>
      <w:r w:rsidRPr="00CD28AC">
        <w:rPr>
          <w:color w:val="000000" w:themeColor="text1"/>
          <w:spacing w:val="55"/>
          <w:sz w:val="24"/>
          <w:szCs w:val="24"/>
        </w:rPr>
        <w:t xml:space="preserve"> </w:t>
      </w:r>
      <w:r w:rsidRPr="00CD28AC">
        <w:rPr>
          <w:color w:val="000000" w:themeColor="text1"/>
          <w:sz w:val="24"/>
          <w:szCs w:val="24"/>
        </w:rPr>
        <w:t>рамках</w:t>
      </w:r>
      <w:r w:rsidRPr="00CD28AC">
        <w:rPr>
          <w:color w:val="000000" w:themeColor="text1"/>
          <w:spacing w:val="56"/>
          <w:sz w:val="24"/>
          <w:szCs w:val="24"/>
        </w:rPr>
        <w:t xml:space="preserve"> </w:t>
      </w:r>
      <w:r w:rsidRPr="00CD28AC">
        <w:rPr>
          <w:color w:val="000000" w:themeColor="text1"/>
          <w:sz w:val="24"/>
          <w:szCs w:val="24"/>
        </w:rPr>
        <w:t>ООН</w:t>
      </w:r>
      <w:r w:rsidRPr="00CD28AC">
        <w:rPr>
          <w:color w:val="000000" w:themeColor="text1"/>
          <w:spacing w:val="52"/>
          <w:sz w:val="24"/>
          <w:szCs w:val="24"/>
        </w:rPr>
        <w:t xml:space="preserve"> </w:t>
      </w:r>
      <w:r w:rsidRPr="00CD28AC">
        <w:rPr>
          <w:color w:val="000000" w:themeColor="text1"/>
          <w:sz w:val="24"/>
          <w:szCs w:val="24"/>
        </w:rPr>
        <w:t>по</w:t>
      </w:r>
      <w:r w:rsidRPr="00CD28AC">
        <w:rPr>
          <w:color w:val="000000" w:themeColor="text1"/>
          <w:spacing w:val="53"/>
          <w:sz w:val="24"/>
          <w:szCs w:val="24"/>
        </w:rPr>
        <w:t xml:space="preserve"> </w:t>
      </w:r>
      <w:r w:rsidRPr="00CD28AC">
        <w:rPr>
          <w:color w:val="000000" w:themeColor="text1"/>
          <w:sz w:val="24"/>
          <w:szCs w:val="24"/>
        </w:rPr>
        <w:t>захисту</w:t>
      </w:r>
      <w:r w:rsidRPr="00CD28AC">
        <w:rPr>
          <w:color w:val="000000" w:themeColor="text1"/>
          <w:spacing w:val="49"/>
          <w:sz w:val="24"/>
          <w:szCs w:val="24"/>
        </w:rPr>
        <w:t xml:space="preserve"> </w:t>
      </w:r>
      <w:r w:rsidRPr="00CD28AC">
        <w:rPr>
          <w:color w:val="000000" w:themeColor="text1"/>
          <w:sz w:val="24"/>
          <w:szCs w:val="24"/>
        </w:rPr>
        <w:t>прав</w:t>
      </w:r>
      <w:r w:rsidRPr="00CD28AC">
        <w:rPr>
          <w:color w:val="000000" w:themeColor="text1"/>
          <w:spacing w:val="55"/>
          <w:sz w:val="24"/>
          <w:szCs w:val="24"/>
        </w:rPr>
        <w:t xml:space="preserve"> </w:t>
      </w:r>
      <w:r w:rsidRPr="00CD28AC">
        <w:rPr>
          <w:color w:val="000000" w:themeColor="text1"/>
          <w:spacing w:val="-2"/>
          <w:sz w:val="24"/>
          <w:szCs w:val="24"/>
        </w:rPr>
        <w:t>дитини.</w:t>
      </w:r>
    </w:p>
    <w:p w14:paraId="434AD6C1" w14:textId="77777777" w:rsidR="000B1335" w:rsidRPr="00CD28AC" w:rsidRDefault="000B1335" w:rsidP="000B1335">
      <w:pPr>
        <w:pStyle w:val="aa"/>
        <w:jc w:val="both"/>
        <w:rPr>
          <w:color w:val="000000" w:themeColor="text1"/>
          <w:sz w:val="24"/>
          <w:szCs w:val="24"/>
        </w:rPr>
      </w:pPr>
      <w:r w:rsidRPr="00CD28AC">
        <w:rPr>
          <w:color w:val="000000" w:themeColor="text1"/>
          <w:sz w:val="24"/>
          <w:szCs w:val="24"/>
        </w:rPr>
        <w:t>Вісник</w:t>
      </w:r>
      <w:r w:rsidRPr="00CD28AC">
        <w:rPr>
          <w:color w:val="000000" w:themeColor="text1"/>
          <w:spacing w:val="-6"/>
          <w:sz w:val="24"/>
          <w:szCs w:val="24"/>
        </w:rPr>
        <w:t xml:space="preserve"> </w:t>
      </w:r>
      <w:r w:rsidRPr="00CD28AC">
        <w:rPr>
          <w:color w:val="000000" w:themeColor="text1"/>
          <w:sz w:val="24"/>
          <w:szCs w:val="24"/>
        </w:rPr>
        <w:t>Київського</w:t>
      </w:r>
      <w:r w:rsidRPr="00CD28AC">
        <w:rPr>
          <w:color w:val="000000" w:themeColor="text1"/>
          <w:spacing w:val="-2"/>
          <w:sz w:val="24"/>
          <w:szCs w:val="24"/>
        </w:rPr>
        <w:t xml:space="preserve"> </w:t>
      </w:r>
      <w:r w:rsidRPr="00CD28AC">
        <w:rPr>
          <w:color w:val="000000" w:themeColor="text1"/>
          <w:sz w:val="24"/>
          <w:szCs w:val="24"/>
        </w:rPr>
        <w:t>університету.</w:t>
      </w:r>
      <w:r w:rsidRPr="00CD28AC">
        <w:rPr>
          <w:color w:val="000000" w:themeColor="text1"/>
          <w:spacing w:val="-4"/>
          <w:sz w:val="24"/>
          <w:szCs w:val="24"/>
        </w:rPr>
        <w:t xml:space="preserve"> </w:t>
      </w:r>
      <w:r w:rsidRPr="00CD28AC">
        <w:rPr>
          <w:color w:val="000000" w:themeColor="text1"/>
          <w:sz w:val="24"/>
          <w:szCs w:val="24"/>
        </w:rPr>
        <w:t>Міжнародні</w:t>
      </w:r>
      <w:r w:rsidRPr="00CD28AC">
        <w:rPr>
          <w:color w:val="000000" w:themeColor="text1"/>
          <w:spacing w:val="-4"/>
          <w:sz w:val="24"/>
          <w:szCs w:val="24"/>
        </w:rPr>
        <w:t xml:space="preserve"> </w:t>
      </w:r>
      <w:r w:rsidRPr="00CD28AC">
        <w:rPr>
          <w:color w:val="000000" w:themeColor="text1"/>
          <w:sz w:val="24"/>
          <w:szCs w:val="24"/>
        </w:rPr>
        <w:t>відносини.</w:t>
      </w:r>
      <w:r w:rsidRPr="00CD28AC">
        <w:rPr>
          <w:color w:val="000000" w:themeColor="text1"/>
          <w:spacing w:val="1"/>
          <w:sz w:val="24"/>
          <w:szCs w:val="24"/>
        </w:rPr>
        <w:t xml:space="preserve"> </w:t>
      </w:r>
      <w:r w:rsidRPr="00CD28AC">
        <w:rPr>
          <w:color w:val="000000" w:themeColor="text1"/>
          <w:sz w:val="24"/>
          <w:szCs w:val="24"/>
        </w:rPr>
        <w:t>Випуск</w:t>
      </w:r>
      <w:r w:rsidRPr="00CD28AC">
        <w:rPr>
          <w:color w:val="000000" w:themeColor="text1"/>
          <w:spacing w:val="-3"/>
          <w:sz w:val="24"/>
          <w:szCs w:val="24"/>
        </w:rPr>
        <w:t xml:space="preserve"> </w:t>
      </w:r>
      <w:r w:rsidRPr="00CD28AC">
        <w:rPr>
          <w:color w:val="000000" w:themeColor="text1"/>
          <w:sz w:val="24"/>
          <w:szCs w:val="24"/>
        </w:rPr>
        <w:t>3.</w:t>
      </w:r>
      <w:r w:rsidRPr="00CD28AC">
        <w:rPr>
          <w:color w:val="000000" w:themeColor="text1"/>
          <w:spacing w:val="-4"/>
          <w:sz w:val="24"/>
          <w:szCs w:val="24"/>
        </w:rPr>
        <w:t xml:space="preserve"> </w:t>
      </w:r>
      <w:r w:rsidRPr="00CD28AC">
        <w:rPr>
          <w:color w:val="000000" w:themeColor="text1"/>
          <w:sz w:val="24"/>
          <w:szCs w:val="24"/>
        </w:rPr>
        <w:t>1995.</w:t>
      </w:r>
      <w:r w:rsidRPr="00CD28AC">
        <w:rPr>
          <w:color w:val="000000" w:themeColor="text1"/>
          <w:spacing w:val="-3"/>
          <w:sz w:val="24"/>
          <w:szCs w:val="24"/>
        </w:rPr>
        <w:t xml:space="preserve"> </w:t>
      </w:r>
      <w:r w:rsidRPr="00CD28AC">
        <w:rPr>
          <w:color w:val="000000" w:themeColor="text1"/>
          <w:sz w:val="24"/>
          <w:szCs w:val="24"/>
        </w:rPr>
        <w:t>С.</w:t>
      </w:r>
      <w:r w:rsidRPr="00CD28AC">
        <w:rPr>
          <w:color w:val="000000" w:themeColor="text1"/>
          <w:spacing w:val="-3"/>
          <w:sz w:val="24"/>
          <w:szCs w:val="24"/>
        </w:rPr>
        <w:t xml:space="preserve"> </w:t>
      </w:r>
      <w:r w:rsidRPr="00CD28AC">
        <w:rPr>
          <w:color w:val="000000" w:themeColor="text1"/>
          <w:sz w:val="24"/>
          <w:szCs w:val="24"/>
        </w:rPr>
        <w:t>41-</w:t>
      </w:r>
      <w:r w:rsidRPr="00CD28AC">
        <w:rPr>
          <w:color w:val="000000" w:themeColor="text1"/>
          <w:spacing w:val="-5"/>
          <w:sz w:val="24"/>
          <w:szCs w:val="24"/>
        </w:rPr>
        <w:t>47.</w:t>
      </w:r>
    </w:p>
    <w:p w14:paraId="291D8EAB" w14:textId="77777777" w:rsidR="000B1335" w:rsidRPr="00CD28AC" w:rsidRDefault="000B1335" w:rsidP="000B1335">
      <w:pPr>
        <w:pStyle w:val="aa"/>
        <w:ind w:right="369" w:firstLine="708"/>
        <w:jc w:val="both"/>
        <w:rPr>
          <w:color w:val="000000" w:themeColor="text1"/>
          <w:sz w:val="24"/>
          <w:szCs w:val="24"/>
        </w:rPr>
      </w:pPr>
      <w:r w:rsidRPr="00CD28AC">
        <w:rPr>
          <w:color w:val="000000" w:themeColor="text1"/>
          <w:sz w:val="24"/>
          <w:szCs w:val="24"/>
        </w:rPr>
        <w:t>Гнатовський М. Заборона катування в міжнародному праві: взаємодія міжнародного права прав людини, міжнародного гуманітарного права та міжнародного кримінального</w:t>
      </w:r>
      <w:r w:rsidRPr="00CD28AC">
        <w:rPr>
          <w:color w:val="000000" w:themeColor="text1"/>
          <w:spacing w:val="40"/>
          <w:sz w:val="24"/>
          <w:szCs w:val="24"/>
        </w:rPr>
        <w:t xml:space="preserve"> </w:t>
      </w:r>
      <w:r w:rsidRPr="00CD28AC">
        <w:rPr>
          <w:color w:val="000000" w:themeColor="text1"/>
          <w:sz w:val="24"/>
          <w:szCs w:val="24"/>
        </w:rPr>
        <w:t>права. Український часопис міжнародного права, 2005. № 1. С. 21-26.</w:t>
      </w:r>
    </w:p>
    <w:p w14:paraId="6DF706D1" w14:textId="77777777" w:rsidR="000B1335" w:rsidRPr="00CD28AC" w:rsidRDefault="000B1335" w:rsidP="000B1335">
      <w:pPr>
        <w:pStyle w:val="aa"/>
        <w:jc w:val="both"/>
        <w:rPr>
          <w:color w:val="000000" w:themeColor="text1"/>
          <w:sz w:val="24"/>
          <w:szCs w:val="24"/>
        </w:rPr>
        <w:sectPr w:rsidR="000B1335" w:rsidRPr="00CD28AC">
          <w:pgSz w:w="11910" w:h="16840"/>
          <w:pgMar w:top="1180" w:right="708" w:bottom="640" w:left="992" w:header="0" w:footer="441" w:gutter="0"/>
          <w:cols w:space="720"/>
        </w:sectPr>
      </w:pPr>
    </w:p>
    <w:p w14:paraId="38CD71D1" w14:textId="77777777" w:rsidR="000B1335" w:rsidRPr="00CD28AC" w:rsidRDefault="000B1335" w:rsidP="000B1335">
      <w:pPr>
        <w:pStyle w:val="aa"/>
        <w:spacing w:before="75"/>
        <w:ind w:right="368" w:firstLine="708"/>
        <w:jc w:val="both"/>
        <w:rPr>
          <w:color w:val="000000" w:themeColor="text1"/>
          <w:sz w:val="24"/>
          <w:szCs w:val="24"/>
        </w:rPr>
      </w:pPr>
      <w:r w:rsidRPr="00CD28AC">
        <w:rPr>
          <w:color w:val="000000" w:themeColor="text1"/>
          <w:sz w:val="24"/>
          <w:szCs w:val="24"/>
        </w:rPr>
        <w:lastRenderedPageBreak/>
        <w:t>Гнатовський М. М.Міжнародне гуманітарне право: довід. для юристів громад. приймалень / М. М. Гнатовський, Т. Р. Короткий, Н. В. Хендель ; Укр. Гельсін. спілка з прав людини, Фонд підтримки фундамент. дослідж. Одеса : Фенікс, 2015. 89с.</w:t>
      </w:r>
    </w:p>
    <w:p w14:paraId="3C943C5D" w14:textId="77777777" w:rsidR="000B1335" w:rsidRPr="00CD28AC" w:rsidRDefault="000B1335" w:rsidP="000B1335">
      <w:pPr>
        <w:pStyle w:val="aa"/>
        <w:ind w:right="372" w:firstLine="708"/>
        <w:jc w:val="both"/>
        <w:rPr>
          <w:color w:val="000000" w:themeColor="text1"/>
          <w:sz w:val="24"/>
          <w:szCs w:val="24"/>
        </w:rPr>
      </w:pPr>
      <w:r w:rsidRPr="00CD28AC">
        <w:rPr>
          <w:color w:val="000000" w:themeColor="text1"/>
          <w:sz w:val="24"/>
          <w:szCs w:val="24"/>
        </w:rPr>
        <w:t>Грушова А.Т. Проблема прав людини в контексті глобалізаційних процесів. Актуальні проблеми міжнародних відносин. Вип. 40. Ч. ІІ. К., 2003. С. 31-34.</w:t>
      </w:r>
    </w:p>
    <w:p w14:paraId="1DDC82AB" w14:textId="77777777" w:rsidR="000B1335" w:rsidRPr="00CD28AC" w:rsidRDefault="000B1335" w:rsidP="000B1335">
      <w:pPr>
        <w:pStyle w:val="aa"/>
        <w:ind w:right="369" w:firstLine="708"/>
        <w:jc w:val="both"/>
        <w:rPr>
          <w:color w:val="000000" w:themeColor="text1"/>
          <w:sz w:val="24"/>
          <w:szCs w:val="24"/>
        </w:rPr>
      </w:pPr>
      <w:r w:rsidRPr="00CD28AC">
        <w:rPr>
          <w:color w:val="000000" w:themeColor="text1"/>
          <w:sz w:val="24"/>
          <w:szCs w:val="24"/>
        </w:rPr>
        <w:t>Грушова А.Т. Проблеми захисту прав людини в діяльності ООН [Текст]: дис... канд. політ. наук: 23.00.04. Київський національний ун-т ім. Тараса Григоровича Шевченка. К., 2004. 208 с.</w:t>
      </w:r>
    </w:p>
    <w:p w14:paraId="2F8DAD85" w14:textId="77777777" w:rsidR="000B1335" w:rsidRPr="00CD28AC" w:rsidRDefault="000B1335" w:rsidP="000B1335">
      <w:pPr>
        <w:pStyle w:val="aa"/>
        <w:ind w:right="373" w:firstLine="708"/>
        <w:jc w:val="both"/>
        <w:rPr>
          <w:color w:val="000000" w:themeColor="text1"/>
          <w:sz w:val="24"/>
          <w:szCs w:val="24"/>
        </w:rPr>
      </w:pPr>
      <w:r w:rsidRPr="00CD28AC">
        <w:rPr>
          <w:color w:val="000000" w:themeColor="text1"/>
          <w:sz w:val="24"/>
          <w:szCs w:val="24"/>
        </w:rPr>
        <w:t>Губар О. Систематизація принципів концепції прав людини. Антропологія права: філософський та юридичний виміри: ст. учасн. Третього всеукр. «круглого столу» (м. Львів, 23-24 листоп. 2007 р.). Л., 2008. С. 110-123.</w:t>
      </w:r>
    </w:p>
    <w:p w14:paraId="69468129"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Гудима</w:t>
      </w:r>
      <w:r w:rsidRPr="00CD28AC">
        <w:rPr>
          <w:color w:val="000000" w:themeColor="text1"/>
          <w:spacing w:val="76"/>
          <w:sz w:val="24"/>
          <w:szCs w:val="24"/>
        </w:rPr>
        <w:t xml:space="preserve"> </w:t>
      </w:r>
      <w:r w:rsidRPr="00CD28AC">
        <w:rPr>
          <w:color w:val="000000" w:themeColor="text1"/>
          <w:sz w:val="24"/>
          <w:szCs w:val="24"/>
        </w:rPr>
        <w:t>Д.</w:t>
      </w:r>
      <w:r w:rsidRPr="00CD28AC">
        <w:rPr>
          <w:color w:val="000000" w:themeColor="text1"/>
          <w:spacing w:val="76"/>
          <w:sz w:val="24"/>
          <w:szCs w:val="24"/>
        </w:rPr>
        <w:t xml:space="preserve"> </w:t>
      </w:r>
      <w:r w:rsidRPr="00CD28AC">
        <w:rPr>
          <w:color w:val="000000" w:themeColor="text1"/>
          <w:sz w:val="24"/>
          <w:szCs w:val="24"/>
        </w:rPr>
        <w:t>Права</w:t>
      </w:r>
      <w:r w:rsidRPr="00CD28AC">
        <w:rPr>
          <w:color w:val="000000" w:themeColor="text1"/>
          <w:spacing w:val="77"/>
          <w:sz w:val="24"/>
          <w:szCs w:val="24"/>
        </w:rPr>
        <w:t xml:space="preserve"> </w:t>
      </w:r>
      <w:r w:rsidRPr="00CD28AC">
        <w:rPr>
          <w:color w:val="000000" w:themeColor="text1"/>
          <w:sz w:val="24"/>
          <w:szCs w:val="24"/>
        </w:rPr>
        <w:t>людини:</w:t>
      </w:r>
      <w:r w:rsidRPr="00CD28AC">
        <w:rPr>
          <w:color w:val="000000" w:themeColor="text1"/>
          <w:spacing w:val="78"/>
          <w:sz w:val="24"/>
          <w:szCs w:val="24"/>
        </w:rPr>
        <w:t xml:space="preserve"> </w:t>
      </w:r>
      <w:r w:rsidRPr="00CD28AC">
        <w:rPr>
          <w:color w:val="000000" w:themeColor="text1"/>
          <w:sz w:val="24"/>
          <w:szCs w:val="24"/>
        </w:rPr>
        <w:t>антрополого-методологічні</w:t>
      </w:r>
      <w:r w:rsidRPr="00CD28AC">
        <w:rPr>
          <w:color w:val="000000" w:themeColor="text1"/>
          <w:spacing w:val="77"/>
          <w:sz w:val="24"/>
          <w:szCs w:val="24"/>
        </w:rPr>
        <w:t xml:space="preserve"> </w:t>
      </w:r>
      <w:r w:rsidRPr="00CD28AC">
        <w:rPr>
          <w:color w:val="000000" w:themeColor="text1"/>
          <w:sz w:val="24"/>
          <w:szCs w:val="24"/>
        </w:rPr>
        <w:t>підходи</w:t>
      </w:r>
      <w:r w:rsidRPr="00CD28AC">
        <w:rPr>
          <w:color w:val="000000" w:themeColor="text1"/>
          <w:spacing w:val="77"/>
          <w:sz w:val="24"/>
          <w:szCs w:val="24"/>
        </w:rPr>
        <w:t xml:space="preserve"> </w:t>
      </w:r>
      <w:r w:rsidRPr="00CD28AC">
        <w:rPr>
          <w:color w:val="000000" w:themeColor="text1"/>
          <w:sz w:val="24"/>
          <w:szCs w:val="24"/>
        </w:rPr>
        <w:t>до</w:t>
      </w:r>
      <w:r w:rsidRPr="00CD28AC">
        <w:rPr>
          <w:color w:val="000000" w:themeColor="text1"/>
          <w:spacing w:val="77"/>
          <w:sz w:val="24"/>
          <w:szCs w:val="24"/>
        </w:rPr>
        <w:t xml:space="preserve"> </w:t>
      </w:r>
      <w:r w:rsidRPr="00CD28AC">
        <w:rPr>
          <w:color w:val="000000" w:themeColor="text1"/>
          <w:sz w:val="24"/>
          <w:szCs w:val="24"/>
        </w:rPr>
        <w:t>їх</w:t>
      </w:r>
      <w:r w:rsidRPr="00CD28AC">
        <w:rPr>
          <w:color w:val="000000" w:themeColor="text1"/>
          <w:spacing w:val="80"/>
          <w:sz w:val="24"/>
          <w:szCs w:val="24"/>
        </w:rPr>
        <w:t xml:space="preserve"> </w:t>
      </w:r>
      <w:r w:rsidRPr="00CD28AC">
        <w:rPr>
          <w:color w:val="000000" w:themeColor="text1"/>
          <w:spacing w:val="-2"/>
          <w:sz w:val="24"/>
          <w:szCs w:val="24"/>
        </w:rPr>
        <w:t>дослідження.</w:t>
      </w:r>
    </w:p>
    <w:p w14:paraId="50D5E46D" w14:textId="77777777" w:rsidR="000B1335" w:rsidRPr="00CD28AC" w:rsidRDefault="000B1335" w:rsidP="000B1335">
      <w:pPr>
        <w:pStyle w:val="aa"/>
        <w:spacing w:before="1"/>
        <w:jc w:val="both"/>
        <w:rPr>
          <w:color w:val="000000" w:themeColor="text1"/>
          <w:sz w:val="24"/>
          <w:szCs w:val="24"/>
        </w:rPr>
      </w:pPr>
      <w:r w:rsidRPr="00CD28AC">
        <w:rPr>
          <w:color w:val="000000" w:themeColor="text1"/>
          <w:sz w:val="24"/>
          <w:szCs w:val="24"/>
        </w:rPr>
        <w:t>Вісник</w:t>
      </w:r>
      <w:r w:rsidRPr="00CD28AC">
        <w:rPr>
          <w:color w:val="000000" w:themeColor="text1"/>
          <w:spacing w:val="-2"/>
          <w:sz w:val="24"/>
          <w:szCs w:val="24"/>
        </w:rPr>
        <w:t xml:space="preserve"> </w:t>
      </w:r>
      <w:r w:rsidRPr="00CD28AC">
        <w:rPr>
          <w:color w:val="000000" w:themeColor="text1"/>
          <w:sz w:val="24"/>
          <w:szCs w:val="24"/>
        </w:rPr>
        <w:t>Академії</w:t>
      </w:r>
      <w:r w:rsidRPr="00CD28AC">
        <w:rPr>
          <w:color w:val="000000" w:themeColor="text1"/>
          <w:spacing w:val="-2"/>
          <w:sz w:val="24"/>
          <w:szCs w:val="24"/>
        </w:rPr>
        <w:t xml:space="preserve"> </w:t>
      </w:r>
      <w:r w:rsidRPr="00CD28AC">
        <w:rPr>
          <w:color w:val="000000" w:themeColor="text1"/>
          <w:sz w:val="24"/>
          <w:szCs w:val="24"/>
        </w:rPr>
        <w:t>правових</w:t>
      </w:r>
      <w:r w:rsidRPr="00CD28AC">
        <w:rPr>
          <w:color w:val="000000" w:themeColor="text1"/>
          <w:spacing w:val="-3"/>
          <w:sz w:val="24"/>
          <w:szCs w:val="24"/>
        </w:rPr>
        <w:t xml:space="preserve"> </w:t>
      </w:r>
      <w:r w:rsidRPr="00CD28AC">
        <w:rPr>
          <w:color w:val="000000" w:themeColor="text1"/>
          <w:sz w:val="24"/>
          <w:szCs w:val="24"/>
        </w:rPr>
        <w:t>наук</w:t>
      </w:r>
      <w:r w:rsidRPr="00CD28AC">
        <w:rPr>
          <w:color w:val="000000" w:themeColor="text1"/>
          <w:spacing w:val="-2"/>
          <w:sz w:val="24"/>
          <w:szCs w:val="24"/>
        </w:rPr>
        <w:t xml:space="preserve"> </w:t>
      </w:r>
      <w:r w:rsidRPr="00CD28AC">
        <w:rPr>
          <w:color w:val="000000" w:themeColor="text1"/>
          <w:sz w:val="24"/>
          <w:szCs w:val="24"/>
        </w:rPr>
        <w:t>України.</w:t>
      </w:r>
      <w:r w:rsidRPr="00CD28AC">
        <w:rPr>
          <w:color w:val="000000" w:themeColor="text1"/>
          <w:spacing w:val="2"/>
          <w:sz w:val="24"/>
          <w:szCs w:val="24"/>
        </w:rPr>
        <w:t xml:space="preserve"> </w:t>
      </w:r>
      <w:r w:rsidRPr="00CD28AC">
        <w:rPr>
          <w:color w:val="000000" w:themeColor="text1"/>
          <w:sz w:val="24"/>
          <w:szCs w:val="24"/>
        </w:rPr>
        <w:t>Х.,</w:t>
      </w:r>
      <w:r w:rsidRPr="00CD28AC">
        <w:rPr>
          <w:color w:val="000000" w:themeColor="text1"/>
          <w:spacing w:val="-2"/>
          <w:sz w:val="24"/>
          <w:szCs w:val="24"/>
        </w:rPr>
        <w:t xml:space="preserve"> </w:t>
      </w:r>
      <w:r w:rsidRPr="00CD28AC">
        <w:rPr>
          <w:color w:val="000000" w:themeColor="text1"/>
          <w:sz w:val="24"/>
          <w:szCs w:val="24"/>
        </w:rPr>
        <w:t>2009.</w:t>
      </w:r>
      <w:r w:rsidRPr="00CD28AC">
        <w:rPr>
          <w:color w:val="000000" w:themeColor="text1"/>
          <w:spacing w:val="-2"/>
          <w:sz w:val="24"/>
          <w:szCs w:val="24"/>
        </w:rPr>
        <w:t xml:space="preserve"> </w:t>
      </w:r>
      <w:r w:rsidRPr="00CD28AC">
        <w:rPr>
          <w:color w:val="000000" w:themeColor="text1"/>
          <w:sz w:val="24"/>
          <w:szCs w:val="24"/>
        </w:rPr>
        <w:t>№</w:t>
      </w:r>
      <w:r w:rsidRPr="00CD28AC">
        <w:rPr>
          <w:color w:val="000000" w:themeColor="text1"/>
          <w:spacing w:val="-4"/>
          <w:sz w:val="24"/>
          <w:szCs w:val="24"/>
        </w:rPr>
        <w:t xml:space="preserve"> </w:t>
      </w:r>
      <w:r w:rsidRPr="00CD28AC">
        <w:rPr>
          <w:color w:val="000000" w:themeColor="text1"/>
          <w:sz w:val="24"/>
          <w:szCs w:val="24"/>
        </w:rPr>
        <w:t>1.</w:t>
      </w:r>
      <w:r w:rsidRPr="00CD28AC">
        <w:rPr>
          <w:color w:val="000000" w:themeColor="text1"/>
          <w:spacing w:val="-2"/>
          <w:sz w:val="24"/>
          <w:szCs w:val="24"/>
        </w:rPr>
        <w:t xml:space="preserve"> </w:t>
      </w:r>
      <w:r w:rsidRPr="00CD28AC">
        <w:rPr>
          <w:color w:val="000000" w:themeColor="text1"/>
          <w:sz w:val="24"/>
          <w:szCs w:val="24"/>
        </w:rPr>
        <w:t>С.</w:t>
      </w:r>
      <w:r w:rsidRPr="00CD28AC">
        <w:rPr>
          <w:color w:val="000000" w:themeColor="text1"/>
          <w:spacing w:val="-1"/>
          <w:sz w:val="24"/>
          <w:szCs w:val="24"/>
        </w:rPr>
        <w:t xml:space="preserve"> </w:t>
      </w:r>
      <w:r w:rsidRPr="00CD28AC">
        <w:rPr>
          <w:color w:val="000000" w:themeColor="text1"/>
          <w:sz w:val="24"/>
          <w:szCs w:val="24"/>
        </w:rPr>
        <w:t>40-</w:t>
      </w:r>
      <w:r w:rsidRPr="00CD28AC">
        <w:rPr>
          <w:color w:val="000000" w:themeColor="text1"/>
          <w:spacing w:val="-5"/>
          <w:sz w:val="24"/>
          <w:szCs w:val="24"/>
        </w:rPr>
        <w:t>47.</w:t>
      </w:r>
    </w:p>
    <w:p w14:paraId="38A8FDF8" w14:textId="77777777" w:rsidR="000B1335" w:rsidRPr="00CD28AC" w:rsidRDefault="000B1335" w:rsidP="000B1335">
      <w:pPr>
        <w:pStyle w:val="aa"/>
        <w:ind w:right="369" w:firstLine="708"/>
        <w:jc w:val="right"/>
        <w:rPr>
          <w:color w:val="000000" w:themeColor="text1"/>
          <w:sz w:val="24"/>
          <w:szCs w:val="24"/>
        </w:rPr>
      </w:pPr>
      <w:r w:rsidRPr="00CD28AC">
        <w:rPr>
          <w:color w:val="000000" w:themeColor="text1"/>
          <w:sz w:val="24"/>
          <w:szCs w:val="24"/>
        </w:rPr>
        <w:t>Данильян О. Г. Теоретико-методологічні проблеми захисту прав людини в сучасному суспільстві. Вісник Національного університету «Юридична академія України імені Ярослава Мудрого». Серія: Філософія, філософія права, політологія, соціологія. Х., 2013. № 3. С. 84-91.</w:t>
      </w:r>
    </w:p>
    <w:p w14:paraId="4623DACD" w14:textId="77777777" w:rsidR="000B1335" w:rsidRPr="00CD28AC" w:rsidRDefault="000B1335" w:rsidP="000B1335">
      <w:pPr>
        <w:pStyle w:val="aa"/>
        <w:ind w:right="369" w:firstLine="708"/>
        <w:jc w:val="both"/>
        <w:rPr>
          <w:color w:val="000000" w:themeColor="text1"/>
          <w:sz w:val="24"/>
          <w:szCs w:val="24"/>
        </w:rPr>
      </w:pPr>
      <w:r w:rsidRPr="00CD28AC">
        <w:rPr>
          <w:color w:val="000000" w:themeColor="text1"/>
          <w:sz w:val="24"/>
          <w:szCs w:val="24"/>
        </w:rPr>
        <w:t>Денисов В., Євінтов В. Міжнародна система захисту прав людини - новий етап розвитку. Права людини в Україні: Щорічник 1994. К., 1996. С. 16-21.</w:t>
      </w:r>
    </w:p>
    <w:p w14:paraId="688DBDCA" w14:textId="77777777" w:rsidR="000B1335" w:rsidRPr="00CD28AC" w:rsidRDefault="000B1335" w:rsidP="000B1335">
      <w:pPr>
        <w:pStyle w:val="aa"/>
        <w:ind w:right="374" w:firstLine="708"/>
        <w:jc w:val="both"/>
        <w:rPr>
          <w:color w:val="000000" w:themeColor="text1"/>
          <w:sz w:val="24"/>
          <w:szCs w:val="24"/>
        </w:rPr>
      </w:pPr>
      <w:r w:rsidRPr="00CD28AC">
        <w:rPr>
          <w:color w:val="000000" w:themeColor="text1"/>
          <w:sz w:val="24"/>
          <w:szCs w:val="24"/>
        </w:rPr>
        <w:t>Дженіс М., Кей Р., Бредлі Е. Європейське право в галузі прав людини: джерела і практика застосування / Пер. з англ. К., 1977. 583 с.</w:t>
      </w:r>
    </w:p>
    <w:p w14:paraId="20B6EDFD" w14:textId="77777777" w:rsidR="000B1335" w:rsidRPr="00CD28AC" w:rsidRDefault="000B1335" w:rsidP="000B1335">
      <w:pPr>
        <w:pStyle w:val="aa"/>
        <w:ind w:right="368" w:firstLine="708"/>
        <w:jc w:val="both"/>
        <w:rPr>
          <w:color w:val="000000" w:themeColor="text1"/>
          <w:sz w:val="24"/>
          <w:szCs w:val="24"/>
        </w:rPr>
      </w:pPr>
      <w:r w:rsidRPr="00CD28AC">
        <w:rPr>
          <w:color w:val="000000" w:themeColor="text1"/>
          <w:sz w:val="24"/>
          <w:szCs w:val="24"/>
        </w:rPr>
        <w:t>Дір І. Ю. Захист громадянських прав людини в Україні в рамках Ради Європи:</w:t>
      </w:r>
      <w:r w:rsidRPr="00CD28AC">
        <w:rPr>
          <w:color w:val="000000" w:themeColor="text1"/>
          <w:spacing w:val="80"/>
          <w:sz w:val="24"/>
          <w:szCs w:val="24"/>
        </w:rPr>
        <w:t xml:space="preserve"> </w:t>
      </w:r>
      <w:r w:rsidRPr="00CD28AC">
        <w:rPr>
          <w:color w:val="000000" w:themeColor="text1"/>
          <w:sz w:val="24"/>
          <w:szCs w:val="24"/>
        </w:rPr>
        <w:t>автореф. дис ... канд. юрид. наук / І. Ю. Дір. Київ: Б.в., 2010. 20 с.</w:t>
      </w:r>
    </w:p>
    <w:p w14:paraId="24D4C333" w14:textId="77777777" w:rsidR="000B1335" w:rsidRPr="00CD28AC" w:rsidRDefault="000B1335" w:rsidP="000B1335">
      <w:pPr>
        <w:pStyle w:val="aa"/>
        <w:ind w:right="375" w:firstLine="708"/>
        <w:jc w:val="both"/>
        <w:rPr>
          <w:color w:val="000000" w:themeColor="text1"/>
          <w:sz w:val="24"/>
          <w:szCs w:val="24"/>
        </w:rPr>
      </w:pPr>
      <w:r w:rsidRPr="00CD28AC">
        <w:rPr>
          <w:color w:val="000000" w:themeColor="text1"/>
          <w:sz w:val="24"/>
          <w:szCs w:val="24"/>
        </w:rPr>
        <w:t>Добрянський С. Хартія основних прав європейського союзу: здобутки та перспективи Вісник Львівського університету. Серія юридична. 2014. Випуск 59</w:t>
      </w:r>
    </w:p>
    <w:p w14:paraId="11514F86"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Дудаш</w:t>
      </w:r>
      <w:r w:rsidRPr="00CD28AC">
        <w:rPr>
          <w:color w:val="000000" w:themeColor="text1"/>
          <w:spacing w:val="-1"/>
          <w:sz w:val="24"/>
          <w:szCs w:val="24"/>
        </w:rPr>
        <w:t xml:space="preserve"> </w:t>
      </w:r>
      <w:r w:rsidRPr="00CD28AC">
        <w:rPr>
          <w:color w:val="000000" w:themeColor="text1"/>
          <w:sz w:val="24"/>
          <w:szCs w:val="24"/>
        </w:rPr>
        <w:t>Т.</w:t>
      </w:r>
      <w:r w:rsidRPr="00CD28AC">
        <w:rPr>
          <w:color w:val="000000" w:themeColor="text1"/>
          <w:spacing w:val="-1"/>
          <w:sz w:val="24"/>
          <w:szCs w:val="24"/>
        </w:rPr>
        <w:t xml:space="preserve"> </w:t>
      </w:r>
      <w:r w:rsidRPr="00CD28AC">
        <w:rPr>
          <w:color w:val="000000" w:themeColor="text1"/>
          <w:sz w:val="24"/>
          <w:szCs w:val="24"/>
        </w:rPr>
        <w:t>І.</w:t>
      </w:r>
      <w:r w:rsidRPr="00CD28AC">
        <w:rPr>
          <w:color w:val="000000" w:themeColor="text1"/>
          <w:spacing w:val="-1"/>
          <w:sz w:val="24"/>
          <w:szCs w:val="24"/>
        </w:rPr>
        <w:t xml:space="preserve"> </w:t>
      </w:r>
      <w:r w:rsidRPr="00CD28AC">
        <w:rPr>
          <w:color w:val="000000" w:themeColor="text1"/>
          <w:sz w:val="24"/>
          <w:szCs w:val="24"/>
        </w:rPr>
        <w:t>Практика</w:t>
      </w:r>
      <w:r w:rsidRPr="00CD28AC">
        <w:rPr>
          <w:color w:val="000000" w:themeColor="text1"/>
          <w:spacing w:val="-2"/>
          <w:sz w:val="24"/>
          <w:szCs w:val="24"/>
        </w:rPr>
        <w:t xml:space="preserve"> </w:t>
      </w:r>
      <w:r w:rsidRPr="00CD28AC">
        <w:rPr>
          <w:color w:val="000000" w:themeColor="text1"/>
          <w:sz w:val="24"/>
          <w:szCs w:val="24"/>
        </w:rPr>
        <w:t>Європейського</w:t>
      </w:r>
      <w:r w:rsidRPr="00CD28AC">
        <w:rPr>
          <w:color w:val="000000" w:themeColor="text1"/>
          <w:spacing w:val="-1"/>
          <w:sz w:val="24"/>
          <w:szCs w:val="24"/>
        </w:rPr>
        <w:t xml:space="preserve"> </w:t>
      </w:r>
      <w:r w:rsidRPr="00CD28AC">
        <w:rPr>
          <w:color w:val="000000" w:themeColor="text1"/>
          <w:sz w:val="24"/>
          <w:szCs w:val="24"/>
        </w:rPr>
        <w:t>суду</w:t>
      </w:r>
      <w:r w:rsidRPr="00CD28AC">
        <w:rPr>
          <w:color w:val="000000" w:themeColor="text1"/>
          <w:spacing w:val="-5"/>
          <w:sz w:val="24"/>
          <w:szCs w:val="24"/>
        </w:rPr>
        <w:t xml:space="preserve"> </w:t>
      </w:r>
      <w:r w:rsidRPr="00CD28AC">
        <w:rPr>
          <w:color w:val="000000" w:themeColor="text1"/>
          <w:sz w:val="24"/>
          <w:szCs w:val="24"/>
        </w:rPr>
        <w:t>з</w:t>
      </w:r>
      <w:r w:rsidRPr="00CD28AC">
        <w:rPr>
          <w:color w:val="000000" w:themeColor="text1"/>
          <w:spacing w:val="-1"/>
          <w:sz w:val="24"/>
          <w:szCs w:val="24"/>
        </w:rPr>
        <w:t xml:space="preserve"> </w:t>
      </w:r>
      <w:r w:rsidRPr="00CD28AC">
        <w:rPr>
          <w:color w:val="000000" w:themeColor="text1"/>
          <w:sz w:val="24"/>
          <w:szCs w:val="24"/>
        </w:rPr>
        <w:t>прав</w:t>
      </w:r>
      <w:r w:rsidRPr="00CD28AC">
        <w:rPr>
          <w:color w:val="000000" w:themeColor="text1"/>
          <w:spacing w:val="-2"/>
          <w:sz w:val="24"/>
          <w:szCs w:val="24"/>
        </w:rPr>
        <w:t xml:space="preserve"> </w:t>
      </w:r>
      <w:r w:rsidRPr="00CD28AC">
        <w:rPr>
          <w:color w:val="000000" w:themeColor="text1"/>
          <w:sz w:val="24"/>
          <w:szCs w:val="24"/>
        </w:rPr>
        <w:t>людини</w:t>
      </w:r>
      <w:r w:rsidRPr="00CD28AC">
        <w:rPr>
          <w:color w:val="000000" w:themeColor="text1"/>
          <w:spacing w:val="-1"/>
          <w:sz w:val="24"/>
          <w:szCs w:val="24"/>
        </w:rPr>
        <w:t xml:space="preserve"> </w:t>
      </w:r>
      <w:r w:rsidRPr="00CD28AC">
        <w:rPr>
          <w:color w:val="000000" w:themeColor="text1"/>
          <w:sz w:val="24"/>
          <w:szCs w:val="24"/>
        </w:rPr>
        <w:t>.</w:t>
      </w:r>
      <w:r w:rsidRPr="00CD28AC">
        <w:rPr>
          <w:color w:val="000000" w:themeColor="text1"/>
          <w:spacing w:val="-2"/>
          <w:sz w:val="24"/>
          <w:szCs w:val="24"/>
        </w:rPr>
        <w:t xml:space="preserve"> </w:t>
      </w:r>
      <w:r w:rsidRPr="00CD28AC">
        <w:rPr>
          <w:color w:val="000000" w:themeColor="text1"/>
          <w:sz w:val="24"/>
          <w:szCs w:val="24"/>
        </w:rPr>
        <w:t>К.:</w:t>
      </w:r>
      <w:r w:rsidRPr="00CD28AC">
        <w:rPr>
          <w:color w:val="000000" w:themeColor="text1"/>
          <w:spacing w:val="-1"/>
          <w:sz w:val="24"/>
          <w:szCs w:val="24"/>
        </w:rPr>
        <w:t xml:space="preserve"> </w:t>
      </w:r>
      <w:r w:rsidRPr="00CD28AC">
        <w:rPr>
          <w:color w:val="000000" w:themeColor="text1"/>
          <w:sz w:val="24"/>
          <w:szCs w:val="24"/>
        </w:rPr>
        <w:t>Алерта,</w:t>
      </w:r>
      <w:r w:rsidRPr="00CD28AC">
        <w:rPr>
          <w:color w:val="000000" w:themeColor="text1"/>
          <w:spacing w:val="-1"/>
          <w:sz w:val="24"/>
          <w:szCs w:val="24"/>
        </w:rPr>
        <w:t xml:space="preserve"> </w:t>
      </w:r>
      <w:r w:rsidRPr="00CD28AC">
        <w:rPr>
          <w:color w:val="000000" w:themeColor="text1"/>
          <w:sz w:val="24"/>
          <w:szCs w:val="24"/>
        </w:rPr>
        <w:t>2013.</w:t>
      </w:r>
      <w:r w:rsidRPr="00CD28AC">
        <w:rPr>
          <w:color w:val="000000" w:themeColor="text1"/>
          <w:spacing w:val="-1"/>
          <w:sz w:val="24"/>
          <w:szCs w:val="24"/>
        </w:rPr>
        <w:t xml:space="preserve"> </w:t>
      </w:r>
      <w:r w:rsidRPr="00CD28AC">
        <w:rPr>
          <w:color w:val="000000" w:themeColor="text1"/>
          <w:sz w:val="24"/>
          <w:szCs w:val="24"/>
        </w:rPr>
        <w:t>368</w:t>
      </w:r>
      <w:r w:rsidRPr="00CD28AC">
        <w:rPr>
          <w:color w:val="000000" w:themeColor="text1"/>
          <w:spacing w:val="-1"/>
          <w:sz w:val="24"/>
          <w:szCs w:val="24"/>
        </w:rPr>
        <w:t xml:space="preserve"> </w:t>
      </w:r>
      <w:r w:rsidRPr="00CD28AC">
        <w:rPr>
          <w:color w:val="000000" w:themeColor="text1"/>
          <w:spacing w:val="-5"/>
          <w:sz w:val="24"/>
          <w:szCs w:val="24"/>
        </w:rPr>
        <w:t>с.</w:t>
      </w:r>
    </w:p>
    <w:p w14:paraId="776492E8"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Євінтов В. І. Імплементація рішень Європейського суду з прав людини.// Взаємодія міжнародного права з внутрішнім правом України / За ред. д.ю.н., проф. В. Н. Денісова. К., 2006. С. 184-197.</w:t>
      </w:r>
    </w:p>
    <w:p w14:paraId="6864B634" w14:textId="77777777" w:rsidR="000B1335" w:rsidRPr="00CD28AC" w:rsidRDefault="000B1335" w:rsidP="000B1335">
      <w:pPr>
        <w:pStyle w:val="aa"/>
        <w:spacing w:before="1"/>
        <w:ind w:right="370" w:firstLine="708"/>
        <w:jc w:val="both"/>
        <w:rPr>
          <w:color w:val="000000" w:themeColor="text1"/>
          <w:sz w:val="24"/>
          <w:szCs w:val="24"/>
        </w:rPr>
      </w:pPr>
      <w:r w:rsidRPr="00CD28AC">
        <w:rPr>
          <w:color w:val="000000" w:themeColor="text1"/>
          <w:sz w:val="24"/>
          <w:szCs w:val="24"/>
        </w:rPr>
        <w:t>Заблоцька</w:t>
      </w:r>
      <w:r w:rsidRPr="00CD28AC">
        <w:rPr>
          <w:color w:val="000000" w:themeColor="text1"/>
          <w:spacing w:val="40"/>
          <w:sz w:val="24"/>
          <w:szCs w:val="24"/>
        </w:rPr>
        <w:t xml:space="preserve"> </w:t>
      </w:r>
      <w:r w:rsidRPr="00CD28AC">
        <w:rPr>
          <w:color w:val="000000" w:themeColor="text1"/>
          <w:sz w:val="24"/>
          <w:szCs w:val="24"/>
        </w:rPr>
        <w:t>Л.</w:t>
      </w:r>
      <w:r w:rsidRPr="00CD28AC">
        <w:rPr>
          <w:color w:val="000000" w:themeColor="text1"/>
          <w:spacing w:val="-1"/>
          <w:sz w:val="24"/>
          <w:szCs w:val="24"/>
        </w:rPr>
        <w:t xml:space="preserve"> </w:t>
      </w:r>
      <w:r w:rsidRPr="00CD28AC">
        <w:rPr>
          <w:color w:val="000000" w:themeColor="text1"/>
          <w:sz w:val="24"/>
          <w:szCs w:val="24"/>
        </w:rPr>
        <w:t>Г.,</w:t>
      </w:r>
      <w:r w:rsidRPr="00CD28AC">
        <w:rPr>
          <w:color w:val="000000" w:themeColor="text1"/>
          <w:spacing w:val="40"/>
          <w:sz w:val="24"/>
          <w:szCs w:val="24"/>
        </w:rPr>
        <w:t xml:space="preserve"> </w:t>
      </w:r>
      <w:r w:rsidRPr="00CD28AC">
        <w:rPr>
          <w:color w:val="000000" w:themeColor="text1"/>
          <w:sz w:val="24"/>
          <w:szCs w:val="24"/>
        </w:rPr>
        <w:t>Федорова</w:t>
      </w:r>
      <w:r w:rsidRPr="00CD28AC">
        <w:rPr>
          <w:color w:val="000000" w:themeColor="text1"/>
          <w:spacing w:val="40"/>
          <w:sz w:val="24"/>
          <w:szCs w:val="24"/>
        </w:rPr>
        <w:t xml:space="preserve"> </w:t>
      </w:r>
      <w:r w:rsidRPr="00CD28AC">
        <w:rPr>
          <w:color w:val="000000" w:themeColor="text1"/>
          <w:sz w:val="24"/>
          <w:szCs w:val="24"/>
        </w:rPr>
        <w:t>А.</w:t>
      </w:r>
      <w:r w:rsidRPr="00CD28AC">
        <w:rPr>
          <w:color w:val="000000" w:themeColor="text1"/>
          <w:spacing w:val="-2"/>
          <w:sz w:val="24"/>
          <w:szCs w:val="24"/>
        </w:rPr>
        <w:t xml:space="preserve"> </w:t>
      </w:r>
      <w:r w:rsidRPr="00CD28AC">
        <w:rPr>
          <w:color w:val="000000" w:themeColor="text1"/>
          <w:sz w:val="24"/>
          <w:szCs w:val="24"/>
        </w:rPr>
        <w:t>Л.,</w:t>
      </w:r>
      <w:r w:rsidRPr="00CD28AC">
        <w:rPr>
          <w:color w:val="000000" w:themeColor="text1"/>
          <w:spacing w:val="40"/>
          <w:sz w:val="24"/>
          <w:szCs w:val="24"/>
        </w:rPr>
        <w:t xml:space="preserve"> </w:t>
      </w:r>
      <w:r w:rsidRPr="00CD28AC">
        <w:rPr>
          <w:color w:val="000000" w:themeColor="text1"/>
          <w:sz w:val="24"/>
          <w:szCs w:val="24"/>
        </w:rPr>
        <w:t>Шинкаренко</w:t>
      </w:r>
      <w:r w:rsidRPr="00CD28AC">
        <w:rPr>
          <w:color w:val="000000" w:themeColor="text1"/>
          <w:spacing w:val="40"/>
          <w:sz w:val="24"/>
          <w:szCs w:val="24"/>
        </w:rPr>
        <w:t xml:space="preserve"> </w:t>
      </w:r>
      <w:r w:rsidRPr="00CD28AC">
        <w:rPr>
          <w:color w:val="000000" w:themeColor="text1"/>
          <w:sz w:val="24"/>
          <w:szCs w:val="24"/>
        </w:rPr>
        <w:t>Т. І.</w:t>
      </w:r>
      <w:r w:rsidRPr="00CD28AC">
        <w:rPr>
          <w:color w:val="000000" w:themeColor="text1"/>
          <w:spacing w:val="40"/>
          <w:sz w:val="24"/>
          <w:szCs w:val="24"/>
        </w:rPr>
        <w:t xml:space="preserve"> </w:t>
      </w:r>
      <w:r w:rsidRPr="00CD28AC">
        <w:rPr>
          <w:color w:val="000000" w:themeColor="text1"/>
          <w:sz w:val="24"/>
          <w:szCs w:val="24"/>
        </w:rPr>
        <w:t>Політико-правові</w:t>
      </w:r>
      <w:r w:rsidRPr="00CD28AC">
        <w:rPr>
          <w:color w:val="000000" w:themeColor="text1"/>
          <w:spacing w:val="40"/>
          <w:sz w:val="24"/>
          <w:szCs w:val="24"/>
        </w:rPr>
        <w:t xml:space="preserve"> </w:t>
      </w:r>
      <w:r w:rsidRPr="00CD28AC">
        <w:rPr>
          <w:color w:val="000000" w:themeColor="text1"/>
          <w:sz w:val="24"/>
          <w:szCs w:val="24"/>
        </w:rPr>
        <w:t>аспекти діяльності Ради Європи. К., 2007. 300 с.</w:t>
      </w:r>
    </w:p>
    <w:p w14:paraId="7AAEE6B1"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Задорожній О. В. Порушення агресивною війною Російської Федерації проти України основних принципів міжнародного права: монографія ; Укр. асоц. міжнар. права, Ін-т міжнар. відносин Київ. нац. ун-ту ім. Тараса Шевченка, Каф. міжнар. права. Київ : К.І.С., 2015. 712 с.</w:t>
      </w:r>
    </w:p>
    <w:p w14:paraId="22D51388" w14:textId="77777777" w:rsidR="000B1335" w:rsidRPr="00CD28AC" w:rsidRDefault="000B1335" w:rsidP="000B1335">
      <w:pPr>
        <w:pStyle w:val="aa"/>
        <w:ind w:right="368" w:firstLine="708"/>
        <w:jc w:val="both"/>
        <w:rPr>
          <w:color w:val="000000" w:themeColor="text1"/>
          <w:sz w:val="24"/>
          <w:szCs w:val="24"/>
        </w:rPr>
      </w:pPr>
      <w:r w:rsidRPr="00CD28AC">
        <w:rPr>
          <w:color w:val="000000" w:themeColor="text1"/>
          <w:sz w:val="24"/>
          <w:szCs w:val="24"/>
        </w:rPr>
        <w:t>Захист прав людини в умовах суспільних трансформацій: концептуальні та нормативно-правові</w:t>
      </w:r>
      <w:r w:rsidRPr="00CD28AC">
        <w:rPr>
          <w:color w:val="000000" w:themeColor="text1"/>
          <w:spacing w:val="-1"/>
          <w:sz w:val="24"/>
          <w:szCs w:val="24"/>
        </w:rPr>
        <w:t xml:space="preserve"> </w:t>
      </w:r>
      <w:r w:rsidRPr="00CD28AC">
        <w:rPr>
          <w:color w:val="000000" w:themeColor="text1"/>
          <w:sz w:val="24"/>
          <w:szCs w:val="24"/>
        </w:rPr>
        <w:t>засади:</w:t>
      </w:r>
      <w:r w:rsidRPr="00CD28AC">
        <w:rPr>
          <w:color w:val="000000" w:themeColor="text1"/>
          <w:spacing w:val="-2"/>
          <w:sz w:val="24"/>
          <w:szCs w:val="24"/>
        </w:rPr>
        <w:t xml:space="preserve"> </w:t>
      </w:r>
      <w:r w:rsidRPr="00CD28AC">
        <w:rPr>
          <w:color w:val="000000" w:themeColor="text1"/>
          <w:sz w:val="24"/>
          <w:szCs w:val="24"/>
        </w:rPr>
        <w:t>[колект.] монографія</w:t>
      </w:r>
      <w:r w:rsidRPr="00CD28AC">
        <w:rPr>
          <w:color w:val="000000" w:themeColor="text1"/>
          <w:spacing w:val="-1"/>
          <w:sz w:val="24"/>
          <w:szCs w:val="24"/>
        </w:rPr>
        <w:t xml:space="preserve"> </w:t>
      </w:r>
      <w:r w:rsidRPr="00CD28AC">
        <w:rPr>
          <w:color w:val="000000" w:themeColor="text1"/>
          <w:sz w:val="24"/>
          <w:szCs w:val="24"/>
        </w:rPr>
        <w:t>/</w:t>
      </w:r>
      <w:r w:rsidRPr="00CD28AC">
        <w:rPr>
          <w:color w:val="000000" w:themeColor="text1"/>
          <w:spacing w:val="-2"/>
          <w:sz w:val="24"/>
          <w:szCs w:val="24"/>
        </w:rPr>
        <w:t xml:space="preserve"> </w:t>
      </w:r>
      <w:r w:rsidRPr="00CD28AC">
        <w:rPr>
          <w:color w:val="000000" w:themeColor="text1"/>
          <w:sz w:val="24"/>
          <w:szCs w:val="24"/>
        </w:rPr>
        <w:t>[Д.</w:t>
      </w:r>
      <w:r w:rsidRPr="00CD28AC">
        <w:rPr>
          <w:color w:val="000000" w:themeColor="text1"/>
          <w:spacing w:val="-2"/>
          <w:sz w:val="24"/>
          <w:szCs w:val="24"/>
        </w:rPr>
        <w:t xml:space="preserve"> </w:t>
      </w:r>
      <w:r w:rsidRPr="00CD28AC">
        <w:rPr>
          <w:color w:val="000000" w:themeColor="text1"/>
          <w:sz w:val="24"/>
          <w:szCs w:val="24"/>
        </w:rPr>
        <w:t>О.</w:t>
      </w:r>
      <w:r w:rsidRPr="00CD28AC">
        <w:rPr>
          <w:color w:val="000000" w:themeColor="text1"/>
          <w:spacing w:val="-2"/>
          <w:sz w:val="24"/>
          <w:szCs w:val="24"/>
        </w:rPr>
        <w:t xml:space="preserve"> </w:t>
      </w:r>
      <w:r w:rsidRPr="00CD28AC">
        <w:rPr>
          <w:color w:val="000000" w:themeColor="text1"/>
          <w:sz w:val="24"/>
          <w:szCs w:val="24"/>
        </w:rPr>
        <w:t>Маріц та</w:t>
      </w:r>
      <w:r w:rsidRPr="00CD28AC">
        <w:rPr>
          <w:color w:val="000000" w:themeColor="text1"/>
          <w:spacing w:val="-3"/>
          <w:sz w:val="24"/>
          <w:szCs w:val="24"/>
        </w:rPr>
        <w:t xml:space="preserve"> </w:t>
      </w:r>
      <w:r w:rsidRPr="00CD28AC">
        <w:rPr>
          <w:color w:val="000000" w:themeColor="text1"/>
          <w:sz w:val="24"/>
          <w:szCs w:val="24"/>
        </w:rPr>
        <w:t>ін.</w:t>
      </w:r>
      <w:r w:rsidRPr="00CD28AC">
        <w:rPr>
          <w:color w:val="000000" w:themeColor="text1"/>
          <w:spacing w:val="-3"/>
          <w:sz w:val="24"/>
          <w:szCs w:val="24"/>
        </w:rPr>
        <w:t xml:space="preserve"> </w:t>
      </w:r>
      <w:r w:rsidRPr="00CD28AC">
        <w:rPr>
          <w:color w:val="000000" w:themeColor="text1"/>
          <w:sz w:val="24"/>
          <w:szCs w:val="24"/>
        </w:rPr>
        <w:t>;</w:t>
      </w:r>
      <w:r w:rsidRPr="00CD28AC">
        <w:rPr>
          <w:color w:val="000000" w:themeColor="text1"/>
          <w:spacing w:val="-2"/>
          <w:sz w:val="24"/>
          <w:szCs w:val="24"/>
        </w:rPr>
        <w:t xml:space="preserve"> </w:t>
      </w:r>
      <w:r w:rsidRPr="00CD28AC">
        <w:rPr>
          <w:color w:val="000000" w:themeColor="text1"/>
          <w:sz w:val="24"/>
          <w:szCs w:val="24"/>
        </w:rPr>
        <w:t>ред.:</w:t>
      </w:r>
      <w:r w:rsidRPr="00CD28AC">
        <w:rPr>
          <w:color w:val="000000" w:themeColor="text1"/>
          <w:spacing w:val="-1"/>
          <w:sz w:val="24"/>
          <w:szCs w:val="24"/>
        </w:rPr>
        <w:t xml:space="preserve"> </w:t>
      </w:r>
      <w:r w:rsidRPr="00CD28AC">
        <w:rPr>
          <w:color w:val="000000" w:themeColor="text1"/>
          <w:sz w:val="24"/>
          <w:szCs w:val="24"/>
        </w:rPr>
        <w:t>Д. О.</w:t>
      </w:r>
      <w:r w:rsidRPr="00CD28AC">
        <w:rPr>
          <w:color w:val="000000" w:themeColor="text1"/>
          <w:spacing w:val="-2"/>
          <w:sz w:val="24"/>
          <w:szCs w:val="24"/>
        </w:rPr>
        <w:t xml:space="preserve"> </w:t>
      </w:r>
      <w:r w:rsidRPr="00CD28AC">
        <w:rPr>
          <w:color w:val="000000" w:themeColor="text1"/>
          <w:sz w:val="24"/>
          <w:szCs w:val="24"/>
        </w:rPr>
        <w:t>Маріц,</w:t>
      </w:r>
      <w:r w:rsidRPr="00CD28AC">
        <w:rPr>
          <w:color w:val="000000" w:themeColor="text1"/>
          <w:spacing w:val="-3"/>
          <w:sz w:val="24"/>
          <w:szCs w:val="24"/>
        </w:rPr>
        <w:t xml:space="preserve"> </w:t>
      </w:r>
      <w:r w:rsidRPr="00CD28AC">
        <w:rPr>
          <w:color w:val="000000" w:themeColor="text1"/>
          <w:sz w:val="24"/>
          <w:szCs w:val="24"/>
        </w:rPr>
        <w:t>О.</w:t>
      </w:r>
      <w:r w:rsidRPr="00CD28AC">
        <w:rPr>
          <w:color w:val="000000" w:themeColor="text1"/>
          <w:spacing w:val="-2"/>
          <w:sz w:val="24"/>
          <w:szCs w:val="24"/>
        </w:rPr>
        <w:t xml:space="preserve"> </w:t>
      </w:r>
      <w:r w:rsidRPr="00CD28AC">
        <w:rPr>
          <w:color w:val="000000" w:themeColor="text1"/>
          <w:sz w:val="24"/>
          <w:szCs w:val="24"/>
        </w:rPr>
        <w:t>Л. Львова] ; Нац. техн. ун-т України "Київ. політехн. ін-т ім. Ігоря Сікорського". Вінниця :</w:t>
      </w:r>
      <w:r w:rsidRPr="00CD28AC">
        <w:rPr>
          <w:color w:val="000000" w:themeColor="text1"/>
          <w:spacing w:val="40"/>
          <w:sz w:val="24"/>
          <w:szCs w:val="24"/>
        </w:rPr>
        <w:t xml:space="preserve"> </w:t>
      </w:r>
      <w:r w:rsidRPr="00CD28AC">
        <w:rPr>
          <w:color w:val="000000" w:themeColor="text1"/>
          <w:sz w:val="24"/>
          <w:szCs w:val="24"/>
        </w:rPr>
        <w:t>Твори, 2021. 340 с.</w:t>
      </w:r>
    </w:p>
    <w:p w14:paraId="635B0C5D" w14:textId="77777777" w:rsidR="000B1335" w:rsidRPr="00CD28AC" w:rsidRDefault="000B1335" w:rsidP="000B1335">
      <w:pPr>
        <w:pStyle w:val="aa"/>
        <w:ind w:right="370" w:firstLine="708"/>
        <w:jc w:val="both"/>
        <w:rPr>
          <w:color w:val="000000" w:themeColor="text1"/>
          <w:sz w:val="24"/>
          <w:szCs w:val="24"/>
        </w:rPr>
      </w:pPr>
      <w:r w:rsidRPr="00CD28AC">
        <w:rPr>
          <w:color w:val="000000" w:themeColor="text1"/>
          <w:sz w:val="24"/>
          <w:szCs w:val="24"/>
        </w:rPr>
        <w:t>Звичаєві норми міжнародного гуманітарного права. / Т-во Червон. Хреста України, Фонд підтримки фундам. дослідж. ; [передм. Т. Р. Короткий, Є. В. Лук’янченко ; вступ. ст. М. М. Гнатовський]. Одеса : Фенікс, 2018. 39 с.</w:t>
      </w:r>
    </w:p>
    <w:p w14:paraId="36F64253" w14:textId="77777777" w:rsidR="000B1335" w:rsidRPr="00CD28AC" w:rsidRDefault="000B1335" w:rsidP="000B1335">
      <w:pPr>
        <w:pStyle w:val="aa"/>
        <w:spacing w:before="1"/>
        <w:ind w:right="374" w:firstLine="708"/>
        <w:jc w:val="both"/>
        <w:rPr>
          <w:color w:val="000000" w:themeColor="text1"/>
          <w:sz w:val="24"/>
          <w:szCs w:val="24"/>
        </w:rPr>
      </w:pPr>
      <w:r w:rsidRPr="00CD28AC">
        <w:rPr>
          <w:color w:val="000000" w:themeColor="text1"/>
          <w:sz w:val="24"/>
          <w:szCs w:val="24"/>
        </w:rPr>
        <w:t>Значимість діяльності Ради Європи в царині прав людини. Бюлетень Центру</w:t>
      </w:r>
      <w:r w:rsidRPr="00CD28AC">
        <w:rPr>
          <w:color w:val="000000" w:themeColor="text1"/>
          <w:spacing w:val="40"/>
          <w:sz w:val="24"/>
          <w:szCs w:val="24"/>
        </w:rPr>
        <w:t xml:space="preserve"> </w:t>
      </w:r>
      <w:r w:rsidRPr="00CD28AC">
        <w:rPr>
          <w:color w:val="000000" w:themeColor="text1"/>
          <w:sz w:val="24"/>
          <w:szCs w:val="24"/>
        </w:rPr>
        <w:t>інформації та документації Ради Європи в Україні. 1998. № 1. С. 8-61.</w:t>
      </w:r>
    </w:p>
    <w:p w14:paraId="205B2B44" w14:textId="77777777" w:rsidR="000B1335" w:rsidRPr="00CD28AC" w:rsidRDefault="000B1335" w:rsidP="000B1335">
      <w:pPr>
        <w:pStyle w:val="aa"/>
        <w:ind w:right="368" w:firstLine="708"/>
        <w:jc w:val="both"/>
        <w:rPr>
          <w:color w:val="000000" w:themeColor="text1"/>
          <w:sz w:val="24"/>
          <w:szCs w:val="24"/>
        </w:rPr>
      </w:pPr>
      <w:r w:rsidRPr="00CD28AC">
        <w:rPr>
          <w:color w:val="000000" w:themeColor="text1"/>
          <w:sz w:val="24"/>
          <w:szCs w:val="24"/>
        </w:rPr>
        <w:t>Ісакович С. В. Механізм діяльності ООН щодо захисту прав людини. Укр. часопис</w:t>
      </w:r>
      <w:r w:rsidRPr="00CD28AC">
        <w:rPr>
          <w:color w:val="000000" w:themeColor="text1"/>
          <w:spacing w:val="40"/>
          <w:sz w:val="24"/>
          <w:szCs w:val="24"/>
        </w:rPr>
        <w:t xml:space="preserve"> </w:t>
      </w:r>
      <w:r w:rsidRPr="00CD28AC">
        <w:rPr>
          <w:color w:val="000000" w:themeColor="text1"/>
          <w:sz w:val="24"/>
          <w:szCs w:val="24"/>
        </w:rPr>
        <w:t>прав людини. К., 1994. № 1. С. 23-28.</w:t>
      </w:r>
    </w:p>
    <w:p w14:paraId="6497A39F" w14:textId="77777777" w:rsidR="000B1335" w:rsidRPr="00CD28AC" w:rsidRDefault="000B1335" w:rsidP="000B1335">
      <w:pPr>
        <w:pStyle w:val="aa"/>
        <w:ind w:right="380" w:firstLine="708"/>
        <w:jc w:val="both"/>
        <w:rPr>
          <w:color w:val="000000" w:themeColor="text1"/>
          <w:sz w:val="24"/>
          <w:szCs w:val="24"/>
        </w:rPr>
      </w:pPr>
      <w:r w:rsidRPr="00CD28AC">
        <w:rPr>
          <w:color w:val="000000" w:themeColor="text1"/>
          <w:sz w:val="24"/>
          <w:szCs w:val="24"/>
        </w:rPr>
        <w:t>Кавун В.Ф. Механізми міжнародного контролю у сфері прав людини. Автореферат дисертації на здобуття наукового ступеня кандидата юридичних наук. К., 2008.</w:t>
      </w:r>
      <w:r w:rsidRPr="00CD28AC">
        <w:rPr>
          <w:color w:val="000000" w:themeColor="text1"/>
          <w:spacing w:val="40"/>
          <w:sz w:val="24"/>
          <w:szCs w:val="24"/>
        </w:rPr>
        <w:t xml:space="preserve"> </w:t>
      </w:r>
      <w:r w:rsidRPr="00CD28AC">
        <w:rPr>
          <w:color w:val="000000" w:themeColor="text1"/>
          <w:sz w:val="24"/>
          <w:szCs w:val="24"/>
        </w:rPr>
        <w:t>С. 67-75 .</w:t>
      </w:r>
    </w:p>
    <w:p w14:paraId="286CF563"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Калмикова О. С. Хартія Європейського Союзу про основоположні права людини. Пошук концептуальних засад розвитку сучасної науки: матеріали міжнар. наук.-практ. конф. (м. Київ, 3 листопада 2012 р.). К.: Центр наукових публікацій. 2012. С. 76-77.</w:t>
      </w:r>
    </w:p>
    <w:p w14:paraId="770E9CA5" w14:textId="77777777" w:rsidR="000B1335" w:rsidRPr="00CD28AC" w:rsidRDefault="000B1335" w:rsidP="000B1335">
      <w:pPr>
        <w:pStyle w:val="aa"/>
        <w:ind w:right="369" w:firstLine="708"/>
        <w:jc w:val="both"/>
        <w:rPr>
          <w:color w:val="000000" w:themeColor="text1"/>
          <w:sz w:val="24"/>
          <w:szCs w:val="24"/>
        </w:rPr>
      </w:pPr>
      <w:r w:rsidRPr="00CD28AC">
        <w:rPr>
          <w:color w:val="000000" w:themeColor="text1"/>
          <w:sz w:val="24"/>
          <w:szCs w:val="24"/>
        </w:rPr>
        <w:t>Капустинський В.А. Вплив діяльності Європейського суду з прав людини на формування національних правозахисних систем і дотримання державами стандартів захисту прав</w:t>
      </w:r>
      <w:r w:rsidRPr="00CD28AC">
        <w:rPr>
          <w:color w:val="000000" w:themeColor="text1"/>
          <w:spacing w:val="19"/>
          <w:sz w:val="24"/>
          <w:szCs w:val="24"/>
        </w:rPr>
        <w:t xml:space="preserve"> </w:t>
      </w:r>
      <w:r w:rsidRPr="00CD28AC">
        <w:rPr>
          <w:color w:val="000000" w:themeColor="text1"/>
          <w:sz w:val="24"/>
          <w:szCs w:val="24"/>
        </w:rPr>
        <w:t>людини:</w:t>
      </w:r>
      <w:r w:rsidRPr="00CD28AC">
        <w:rPr>
          <w:color w:val="000000" w:themeColor="text1"/>
          <w:spacing w:val="20"/>
          <w:sz w:val="24"/>
          <w:szCs w:val="24"/>
        </w:rPr>
        <w:t xml:space="preserve"> </w:t>
      </w:r>
      <w:r w:rsidRPr="00CD28AC">
        <w:rPr>
          <w:color w:val="000000" w:themeColor="text1"/>
          <w:sz w:val="24"/>
          <w:szCs w:val="24"/>
        </w:rPr>
        <w:t>автореф.</w:t>
      </w:r>
      <w:r w:rsidRPr="00CD28AC">
        <w:rPr>
          <w:color w:val="000000" w:themeColor="text1"/>
          <w:spacing w:val="20"/>
          <w:sz w:val="24"/>
          <w:szCs w:val="24"/>
        </w:rPr>
        <w:t xml:space="preserve"> </w:t>
      </w:r>
      <w:r w:rsidRPr="00CD28AC">
        <w:rPr>
          <w:color w:val="000000" w:themeColor="text1"/>
          <w:sz w:val="24"/>
          <w:szCs w:val="24"/>
        </w:rPr>
        <w:t>дис. канд. юрид. наук:</w:t>
      </w:r>
      <w:r w:rsidRPr="00CD28AC">
        <w:rPr>
          <w:color w:val="000000" w:themeColor="text1"/>
          <w:spacing w:val="22"/>
          <w:sz w:val="24"/>
          <w:szCs w:val="24"/>
        </w:rPr>
        <w:t xml:space="preserve"> </w:t>
      </w:r>
      <w:r w:rsidRPr="00CD28AC">
        <w:rPr>
          <w:color w:val="000000" w:themeColor="text1"/>
          <w:sz w:val="24"/>
          <w:szCs w:val="24"/>
        </w:rPr>
        <w:t>12.00.</w:t>
      </w:r>
      <w:r w:rsidRPr="00CD28AC">
        <w:rPr>
          <w:color w:val="000000" w:themeColor="text1"/>
          <w:spacing w:val="19"/>
          <w:sz w:val="24"/>
          <w:szCs w:val="24"/>
        </w:rPr>
        <w:t xml:space="preserve"> </w:t>
      </w:r>
      <w:r w:rsidRPr="00CD28AC">
        <w:rPr>
          <w:color w:val="000000" w:themeColor="text1"/>
          <w:sz w:val="24"/>
          <w:szCs w:val="24"/>
        </w:rPr>
        <w:t>Інститут</w:t>
      </w:r>
      <w:r w:rsidRPr="00CD28AC">
        <w:rPr>
          <w:color w:val="000000" w:themeColor="text1"/>
          <w:spacing w:val="20"/>
          <w:sz w:val="24"/>
          <w:szCs w:val="24"/>
        </w:rPr>
        <w:t xml:space="preserve"> </w:t>
      </w:r>
      <w:r w:rsidRPr="00CD28AC">
        <w:rPr>
          <w:color w:val="000000" w:themeColor="text1"/>
          <w:sz w:val="24"/>
          <w:szCs w:val="24"/>
        </w:rPr>
        <w:t>законодавства</w:t>
      </w:r>
      <w:r w:rsidRPr="00CD28AC">
        <w:rPr>
          <w:color w:val="000000" w:themeColor="text1"/>
          <w:spacing w:val="19"/>
          <w:sz w:val="24"/>
          <w:szCs w:val="24"/>
        </w:rPr>
        <w:t xml:space="preserve"> </w:t>
      </w:r>
      <w:r w:rsidRPr="00CD28AC">
        <w:rPr>
          <w:color w:val="000000" w:themeColor="text1"/>
          <w:sz w:val="24"/>
          <w:szCs w:val="24"/>
        </w:rPr>
        <w:t>Верховної Ради</w:t>
      </w:r>
    </w:p>
    <w:p w14:paraId="069C634D" w14:textId="77777777" w:rsidR="000B1335" w:rsidRPr="00CD28AC" w:rsidRDefault="000B1335" w:rsidP="000B1335">
      <w:pPr>
        <w:pStyle w:val="aa"/>
        <w:jc w:val="both"/>
        <w:rPr>
          <w:color w:val="000000" w:themeColor="text1"/>
          <w:sz w:val="24"/>
          <w:szCs w:val="24"/>
        </w:rPr>
        <w:sectPr w:rsidR="000B1335" w:rsidRPr="00CD28AC">
          <w:pgSz w:w="11910" w:h="16840"/>
          <w:pgMar w:top="1180" w:right="708" w:bottom="640" w:left="992" w:header="0" w:footer="441" w:gutter="0"/>
          <w:cols w:space="720"/>
        </w:sectPr>
      </w:pPr>
    </w:p>
    <w:p w14:paraId="389A301A" w14:textId="77777777" w:rsidR="000B1335" w:rsidRPr="00CD28AC" w:rsidRDefault="000B1335" w:rsidP="000B1335">
      <w:pPr>
        <w:pStyle w:val="aa"/>
        <w:spacing w:before="75"/>
        <w:jc w:val="both"/>
        <w:rPr>
          <w:color w:val="000000" w:themeColor="text1"/>
          <w:sz w:val="24"/>
          <w:szCs w:val="24"/>
        </w:rPr>
      </w:pPr>
      <w:r w:rsidRPr="00CD28AC">
        <w:rPr>
          <w:color w:val="000000" w:themeColor="text1"/>
          <w:sz w:val="24"/>
          <w:szCs w:val="24"/>
        </w:rPr>
        <w:lastRenderedPageBreak/>
        <w:t>України.</w:t>
      </w:r>
      <w:r w:rsidRPr="00CD28AC">
        <w:rPr>
          <w:color w:val="000000" w:themeColor="text1"/>
          <w:spacing w:val="-3"/>
          <w:sz w:val="24"/>
          <w:szCs w:val="24"/>
        </w:rPr>
        <w:t xml:space="preserve"> </w:t>
      </w:r>
      <w:r w:rsidRPr="00CD28AC">
        <w:rPr>
          <w:color w:val="000000" w:themeColor="text1"/>
          <w:sz w:val="24"/>
          <w:szCs w:val="24"/>
        </w:rPr>
        <w:t>К., 2006.</w:t>
      </w:r>
      <w:r w:rsidRPr="00CD28AC">
        <w:rPr>
          <w:color w:val="000000" w:themeColor="text1"/>
          <w:spacing w:val="1"/>
          <w:sz w:val="24"/>
          <w:szCs w:val="24"/>
        </w:rPr>
        <w:t xml:space="preserve"> </w:t>
      </w:r>
      <w:r w:rsidRPr="00CD28AC">
        <w:rPr>
          <w:color w:val="000000" w:themeColor="text1"/>
          <w:sz w:val="24"/>
          <w:szCs w:val="24"/>
        </w:rPr>
        <w:t xml:space="preserve">20 </w:t>
      </w:r>
      <w:r w:rsidRPr="00CD28AC">
        <w:rPr>
          <w:color w:val="000000" w:themeColor="text1"/>
          <w:spacing w:val="-5"/>
          <w:sz w:val="24"/>
          <w:szCs w:val="24"/>
        </w:rPr>
        <w:t>с.</w:t>
      </w:r>
    </w:p>
    <w:p w14:paraId="0E3438F4" w14:textId="77777777" w:rsidR="000B1335" w:rsidRPr="00CD28AC" w:rsidRDefault="000B1335" w:rsidP="000B1335">
      <w:pPr>
        <w:pStyle w:val="aa"/>
        <w:ind w:right="373" w:firstLine="708"/>
        <w:jc w:val="both"/>
        <w:rPr>
          <w:color w:val="000000" w:themeColor="text1"/>
          <w:sz w:val="24"/>
          <w:szCs w:val="24"/>
        </w:rPr>
      </w:pPr>
      <w:r w:rsidRPr="00CD28AC">
        <w:rPr>
          <w:color w:val="000000" w:themeColor="text1"/>
          <w:sz w:val="24"/>
          <w:szCs w:val="24"/>
        </w:rPr>
        <w:t>Карпачева Н. І. Права людини у світлі контрольних механізмів ООН: перший практичний досвід незалежної України. Взаємодія міжнародного права з внутрішнім правом України. К., 2006. С. 172-183.</w:t>
      </w:r>
    </w:p>
    <w:p w14:paraId="0479A483" w14:textId="77777777" w:rsidR="000B1335" w:rsidRPr="00CD28AC" w:rsidRDefault="000B1335" w:rsidP="000B1335">
      <w:pPr>
        <w:pStyle w:val="aa"/>
        <w:ind w:right="367" w:firstLine="708"/>
        <w:jc w:val="both"/>
        <w:rPr>
          <w:color w:val="000000" w:themeColor="text1"/>
          <w:sz w:val="24"/>
          <w:szCs w:val="24"/>
        </w:rPr>
      </w:pPr>
      <w:r w:rsidRPr="00CD28AC">
        <w:rPr>
          <w:color w:val="000000" w:themeColor="text1"/>
          <w:sz w:val="24"/>
          <w:szCs w:val="24"/>
        </w:rPr>
        <w:t>Ковінько Д. В. Історія ідей та основні етапи розвитку прав людини. Адміністративне право і процес. 2012. №2. С. 109–115</w:t>
      </w:r>
    </w:p>
    <w:p w14:paraId="49A8EE16"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 xml:space="preserve">Комітет виборців України. ВГО "Комітет виборців України". 1994. URL: </w:t>
      </w:r>
      <w:hyperlink r:id="rId47">
        <w:r w:rsidRPr="00CD28AC">
          <w:rPr>
            <w:color w:val="000000" w:themeColor="text1"/>
            <w:spacing w:val="-2"/>
            <w:sz w:val="24"/>
            <w:szCs w:val="24"/>
          </w:rPr>
          <w:t>http://cvu.org.ua/.</w:t>
        </w:r>
      </w:hyperlink>
    </w:p>
    <w:p w14:paraId="70C29A2E" w14:textId="77777777" w:rsidR="000B1335" w:rsidRPr="00CD28AC" w:rsidRDefault="000B1335" w:rsidP="000B1335">
      <w:pPr>
        <w:pStyle w:val="aa"/>
        <w:ind w:right="370" w:firstLine="708"/>
        <w:jc w:val="both"/>
        <w:rPr>
          <w:color w:val="000000" w:themeColor="text1"/>
          <w:sz w:val="24"/>
          <w:szCs w:val="24"/>
        </w:rPr>
      </w:pPr>
      <w:r w:rsidRPr="00CD28AC">
        <w:rPr>
          <w:color w:val="000000" w:themeColor="text1"/>
          <w:sz w:val="24"/>
          <w:szCs w:val="24"/>
        </w:rPr>
        <w:t xml:space="preserve">Комплексне дослідження стану прав людини в Україні. Насильство щодо жінок та домашнє насильство. Інформаційний портал Харківської правозахисної групи. URL: </w:t>
      </w:r>
      <w:hyperlink r:id="rId48">
        <w:r w:rsidRPr="00CD28AC">
          <w:rPr>
            <w:color w:val="000000" w:themeColor="text1"/>
            <w:spacing w:val="-2"/>
            <w:sz w:val="24"/>
            <w:szCs w:val="24"/>
          </w:rPr>
          <w:t>http://khpg.org/index.php?r=1.5.24.</w:t>
        </w:r>
      </w:hyperlink>
    </w:p>
    <w:p w14:paraId="74A1CEE5" w14:textId="77777777" w:rsidR="000B1335" w:rsidRPr="00CD28AC" w:rsidRDefault="000B1335" w:rsidP="000B1335">
      <w:pPr>
        <w:pStyle w:val="aa"/>
        <w:ind w:right="375" w:firstLine="708"/>
        <w:jc w:val="both"/>
        <w:rPr>
          <w:color w:val="000000" w:themeColor="text1"/>
          <w:sz w:val="24"/>
          <w:szCs w:val="24"/>
        </w:rPr>
      </w:pPr>
      <w:r w:rsidRPr="00CD28AC">
        <w:rPr>
          <w:color w:val="000000" w:themeColor="text1"/>
          <w:sz w:val="24"/>
          <w:szCs w:val="24"/>
        </w:rPr>
        <w:t>Конвенція про захист прав людини і основоположних свобод: основні положення, практика застосування, український контекст / уклад. і наук. ред. О. Л. Жуковська. К.:</w:t>
      </w:r>
      <w:r w:rsidRPr="00CD28AC">
        <w:rPr>
          <w:color w:val="000000" w:themeColor="text1"/>
          <w:spacing w:val="40"/>
          <w:sz w:val="24"/>
          <w:szCs w:val="24"/>
        </w:rPr>
        <w:t xml:space="preserve"> </w:t>
      </w:r>
      <w:r w:rsidRPr="00CD28AC">
        <w:rPr>
          <w:color w:val="000000" w:themeColor="text1"/>
          <w:sz w:val="24"/>
          <w:szCs w:val="24"/>
        </w:rPr>
        <w:t>ВІПОЛ, 2004. 960 с.</w:t>
      </w:r>
    </w:p>
    <w:p w14:paraId="7E8B0E84" w14:textId="77777777" w:rsidR="000B1335" w:rsidRPr="00CD28AC" w:rsidRDefault="000B1335" w:rsidP="000B1335">
      <w:pPr>
        <w:pStyle w:val="aa"/>
        <w:spacing w:before="1"/>
        <w:ind w:right="373" w:firstLine="708"/>
        <w:jc w:val="both"/>
        <w:rPr>
          <w:color w:val="000000" w:themeColor="text1"/>
          <w:sz w:val="24"/>
          <w:szCs w:val="24"/>
        </w:rPr>
      </w:pPr>
      <w:r w:rsidRPr="00CD28AC">
        <w:rPr>
          <w:color w:val="000000" w:themeColor="text1"/>
          <w:sz w:val="24"/>
          <w:szCs w:val="24"/>
        </w:rPr>
        <w:t>Крегул Ю. І. Права і свободи людини: навч. посіб. / Ю. І. Крегул,</w:t>
      </w:r>
      <w:r w:rsidRPr="00CD28AC">
        <w:rPr>
          <w:color w:val="000000" w:themeColor="text1"/>
          <w:spacing w:val="76"/>
          <w:sz w:val="24"/>
          <w:szCs w:val="24"/>
        </w:rPr>
        <w:t xml:space="preserve"> </w:t>
      </w:r>
      <w:r w:rsidRPr="00CD28AC">
        <w:rPr>
          <w:color w:val="000000" w:themeColor="text1"/>
          <w:sz w:val="24"/>
          <w:szCs w:val="24"/>
        </w:rPr>
        <w:t>В. В. Ладиченко, В. І. Орленко. К.: Книга, 2004. 288 с.</w:t>
      </w:r>
    </w:p>
    <w:p w14:paraId="37B8CA60"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Мармазов В.</w:t>
      </w:r>
      <w:r w:rsidRPr="00CD28AC">
        <w:rPr>
          <w:color w:val="000000" w:themeColor="text1"/>
          <w:spacing w:val="-3"/>
          <w:sz w:val="24"/>
          <w:szCs w:val="24"/>
        </w:rPr>
        <w:t xml:space="preserve"> </w:t>
      </w:r>
      <w:r w:rsidRPr="00CD28AC">
        <w:rPr>
          <w:color w:val="000000" w:themeColor="text1"/>
          <w:sz w:val="24"/>
          <w:szCs w:val="24"/>
        </w:rPr>
        <w:t>Є., Піляєв І.</w:t>
      </w:r>
      <w:r w:rsidRPr="00CD28AC">
        <w:rPr>
          <w:color w:val="000000" w:themeColor="text1"/>
          <w:spacing w:val="-2"/>
          <w:sz w:val="24"/>
          <w:szCs w:val="24"/>
        </w:rPr>
        <w:t xml:space="preserve"> </w:t>
      </w:r>
      <w:r w:rsidRPr="00CD28AC">
        <w:rPr>
          <w:color w:val="000000" w:themeColor="text1"/>
          <w:sz w:val="24"/>
          <w:szCs w:val="24"/>
        </w:rPr>
        <w:t>С. Рада Європи: політико-правовий механізм інтеграції. К., 2000. 469 с.</w:t>
      </w:r>
    </w:p>
    <w:p w14:paraId="4738986C"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Мережко</w:t>
      </w:r>
      <w:r w:rsidRPr="00CD28AC">
        <w:rPr>
          <w:color w:val="000000" w:themeColor="text1"/>
          <w:spacing w:val="25"/>
          <w:sz w:val="24"/>
          <w:szCs w:val="24"/>
        </w:rPr>
        <w:t xml:space="preserve">  </w:t>
      </w:r>
      <w:r w:rsidRPr="00CD28AC">
        <w:rPr>
          <w:color w:val="000000" w:themeColor="text1"/>
          <w:sz w:val="24"/>
          <w:szCs w:val="24"/>
        </w:rPr>
        <w:t>О.</w:t>
      </w:r>
      <w:r w:rsidRPr="00CD28AC">
        <w:rPr>
          <w:color w:val="000000" w:themeColor="text1"/>
          <w:spacing w:val="25"/>
          <w:sz w:val="24"/>
          <w:szCs w:val="24"/>
        </w:rPr>
        <w:t xml:space="preserve">  </w:t>
      </w:r>
      <w:r w:rsidRPr="00CD28AC">
        <w:rPr>
          <w:color w:val="000000" w:themeColor="text1"/>
          <w:sz w:val="24"/>
          <w:szCs w:val="24"/>
        </w:rPr>
        <w:t>Культурний</w:t>
      </w:r>
      <w:r w:rsidRPr="00CD28AC">
        <w:rPr>
          <w:color w:val="000000" w:themeColor="text1"/>
          <w:spacing w:val="26"/>
          <w:sz w:val="24"/>
          <w:szCs w:val="24"/>
        </w:rPr>
        <w:t xml:space="preserve">  </w:t>
      </w:r>
      <w:r w:rsidRPr="00CD28AC">
        <w:rPr>
          <w:color w:val="000000" w:themeColor="text1"/>
          <w:sz w:val="24"/>
          <w:szCs w:val="24"/>
        </w:rPr>
        <w:t>релятивізм</w:t>
      </w:r>
      <w:r w:rsidRPr="00CD28AC">
        <w:rPr>
          <w:color w:val="000000" w:themeColor="text1"/>
          <w:spacing w:val="79"/>
          <w:w w:val="150"/>
          <w:sz w:val="24"/>
          <w:szCs w:val="24"/>
        </w:rPr>
        <w:t xml:space="preserve"> </w:t>
      </w:r>
      <w:r w:rsidRPr="00CD28AC">
        <w:rPr>
          <w:color w:val="000000" w:themeColor="text1"/>
          <w:sz w:val="24"/>
          <w:szCs w:val="24"/>
        </w:rPr>
        <w:t>і</w:t>
      </w:r>
      <w:r w:rsidRPr="00CD28AC">
        <w:rPr>
          <w:color w:val="000000" w:themeColor="text1"/>
          <w:spacing w:val="25"/>
          <w:sz w:val="24"/>
          <w:szCs w:val="24"/>
        </w:rPr>
        <w:t xml:space="preserve">  </w:t>
      </w:r>
      <w:r w:rsidRPr="00CD28AC">
        <w:rPr>
          <w:color w:val="000000" w:themeColor="text1"/>
          <w:sz w:val="24"/>
          <w:szCs w:val="24"/>
        </w:rPr>
        <w:t>природа</w:t>
      </w:r>
      <w:r w:rsidRPr="00CD28AC">
        <w:rPr>
          <w:color w:val="000000" w:themeColor="text1"/>
          <w:spacing w:val="25"/>
          <w:sz w:val="24"/>
          <w:szCs w:val="24"/>
        </w:rPr>
        <w:t xml:space="preserve">  </w:t>
      </w:r>
      <w:r w:rsidRPr="00CD28AC">
        <w:rPr>
          <w:color w:val="000000" w:themeColor="text1"/>
          <w:sz w:val="24"/>
          <w:szCs w:val="24"/>
        </w:rPr>
        <w:t>фундаментальних</w:t>
      </w:r>
      <w:r w:rsidRPr="00CD28AC">
        <w:rPr>
          <w:color w:val="000000" w:themeColor="text1"/>
          <w:spacing w:val="25"/>
          <w:sz w:val="24"/>
          <w:szCs w:val="24"/>
        </w:rPr>
        <w:t xml:space="preserve">  </w:t>
      </w:r>
      <w:r w:rsidRPr="00CD28AC">
        <w:rPr>
          <w:color w:val="000000" w:themeColor="text1"/>
          <w:sz w:val="24"/>
          <w:szCs w:val="24"/>
        </w:rPr>
        <w:t>прав</w:t>
      </w:r>
      <w:r w:rsidRPr="00CD28AC">
        <w:rPr>
          <w:color w:val="000000" w:themeColor="text1"/>
          <w:spacing w:val="25"/>
          <w:sz w:val="24"/>
          <w:szCs w:val="24"/>
        </w:rPr>
        <w:t xml:space="preserve">  </w:t>
      </w:r>
      <w:r w:rsidRPr="00CD28AC">
        <w:rPr>
          <w:color w:val="000000" w:themeColor="text1"/>
          <w:spacing w:val="-2"/>
          <w:sz w:val="24"/>
          <w:szCs w:val="24"/>
        </w:rPr>
        <w:t>людини.</w:t>
      </w:r>
    </w:p>
    <w:p w14:paraId="613C2F04" w14:textId="77777777" w:rsidR="000B1335" w:rsidRPr="00CD28AC" w:rsidRDefault="000B1335" w:rsidP="000B1335">
      <w:pPr>
        <w:pStyle w:val="aa"/>
        <w:jc w:val="both"/>
        <w:rPr>
          <w:color w:val="000000" w:themeColor="text1"/>
          <w:sz w:val="24"/>
          <w:szCs w:val="24"/>
        </w:rPr>
      </w:pPr>
      <w:r w:rsidRPr="00CD28AC">
        <w:rPr>
          <w:color w:val="000000" w:themeColor="text1"/>
          <w:sz w:val="24"/>
          <w:szCs w:val="24"/>
        </w:rPr>
        <w:t>Український</w:t>
      </w:r>
      <w:r w:rsidRPr="00CD28AC">
        <w:rPr>
          <w:color w:val="000000" w:themeColor="text1"/>
          <w:spacing w:val="-2"/>
          <w:sz w:val="24"/>
          <w:szCs w:val="24"/>
        </w:rPr>
        <w:t xml:space="preserve"> </w:t>
      </w:r>
      <w:r w:rsidRPr="00CD28AC">
        <w:rPr>
          <w:color w:val="000000" w:themeColor="text1"/>
          <w:sz w:val="24"/>
          <w:szCs w:val="24"/>
        </w:rPr>
        <w:t>часопис</w:t>
      </w:r>
      <w:r w:rsidRPr="00CD28AC">
        <w:rPr>
          <w:color w:val="000000" w:themeColor="text1"/>
          <w:spacing w:val="-3"/>
          <w:sz w:val="24"/>
          <w:szCs w:val="24"/>
        </w:rPr>
        <w:t xml:space="preserve"> </w:t>
      </w:r>
      <w:r w:rsidRPr="00CD28AC">
        <w:rPr>
          <w:color w:val="000000" w:themeColor="text1"/>
          <w:sz w:val="24"/>
          <w:szCs w:val="24"/>
        </w:rPr>
        <w:t>прав</w:t>
      </w:r>
      <w:r w:rsidRPr="00CD28AC">
        <w:rPr>
          <w:color w:val="000000" w:themeColor="text1"/>
          <w:spacing w:val="-3"/>
          <w:sz w:val="24"/>
          <w:szCs w:val="24"/>
        </w:rPr>
        <w:t xml:space="preserve"> </w:t>
      </w:r>
      <w:r w:rsidRPr="00CD28AC">
        <w:rPr>
          <w:color w:val="000000" w:themeColor="text1"/>
          <w:sz w:val="24"/>
          <w:szCs w:val="24"/>
        </w:rPr>
        <w:t>людини.</w:t>
      </w:r>
      <w:r w:rsidRPr="00CD28AC">
        <w:rPr>
          <w:color w:val="000000" w:themeColor="text1"/>
          <w:spacing w:val="2"/>
          <w:sz w:val="24"/>
          <w:szCs w:val="24"/>
        </w:rPr>
        <w:t xml:space="preserve"> </w:t>
      </w:r>
      <w:r w:rsidRPr="00CD28AC">
        <w:rPr>
          <w:color w:val="000000" w:themeColor="text1"/>
          <w:sz w:val="24"/>
          <w:szCs w:val="24"/>
        </w:rPr>
        <w:t>1996.</w:t>
      </w:r>
      <w:r w:rsidRPr="00CD28AC">
        <w:rPr>
          <w:color w:val="000000" w:themeColor="text1"/>
          <w:spacing w:val="-2"/>
          <w:sz w:val="24"/>
          <w:szCs w:val="24"/>
        </w:rPr>
        <w:t xml:space="preserve"> </w:t>
      </w:r>
      <w:r w:rsidRPr="00CD28AC">
        <w:rPr>
          <w:color w:val="000000" w:themeColor="text1"/>
          <w:sz w:val="24"/>
          <w:szCs w:val="24"/>
        </w:rPr>
        <w:t>№1.</w:t>
      </w:r>
      <w:r w:rsidRPr="00CD28AC">
        <w:rPr>
          <w:color w:val="000000" w:themeColor="text1"/>
          <w:spacing w:val="-5"/>
          <w:sz w:val="24"/>
          <w:szCs w:val="24"/>
        </w:rPr>
        <w:t xml:space="preserve"> </w:t>
      </w:r>
      <w:r w:rsidRPr="00CD28AC">
        <w:rPr>
          <w:color w:val="000000" w:themeColor="text1"/>
          <w:sz w:val="24"/>
          <w:szCs w:val="24"/>
        </w:rPr>
        <w:t>С.</w:t>
      </w:r>
      <w:r w:rsidRPr="00CD28AC">
        <w:rPr>
          <w:color w:val="000000" w:themeColor="text1"/>
          <w:spacing w:val="-1"/>
          <w:sz w:val="24"/>
          <w:szCs w:val="24"/>
        </w:rPr>
        <w:t xml:space="preserve"> </w:t>
      </w:r>
      <w:r w:rsidRPr="00CD28AC">
        <w:rPr>
          <w:color w:val="000000" w:themeColor="text1"/>
          <w:sz w:val="24"/>
          <w:szCs w:val="24"/>
        </w:rPr>
        <w:t>55-</w:t>
      </w:r>
      <w:r w:rsidRPr="00CD28AC">
        <w:rPr>
          <w:color w:val="000000" w:themeColor="text1"/>
          <w:spacing w:val="-5"/>
          <w:sz w:val="24"/>
          <w:szCs w:val="24"/>
        </w:rPr>
        <w:t>59.</w:t>
      </w:r>
    </w:p>
    <w:p w14:paraId="5CE486BE" w14:textId="77777777" w:rsidR="000B1335" w:rsidRPr="00CD28AC" w:rsidRDefault="000B1335" w:rsidP="000B1335">
      <w:pPr>
        <w:pStyle w:val="aa"/>
        <w:ind w:right="370" w:firstLine="708"/>
        <w:jc w:val="both"/>
        <w:rPr>
          <w:color w:val="000000" w:themeColor="text1"/>
          <w:sz w:val="24"/>
          <w:szCs w:val="24"/>
        </w:rPr>
      </w:pPr>
      <w:r w:rsidRPr="00CD28AC">
        <w:rPr>
          <w:color w:val="000000" w:themeColor="text1"/>
          <w:sz w:val="24"/>
          <w:szCs w:val="24"/>
        </w:rPr>
        <w:t>Мережко О. О. Концепція гуманітарної інтервенції та механізм захисту</w:t>
      </w:r>
      <w:r w:rsidRPr="00CD28AC">
        <w:rPr>
          <w:color w:val="000000" w:themeColor="text1"/>
          <w:spacing w:val="-1"/>
          <w:sz w:val="24"/>
          <w:szCs w:val="24"/>
        </w:rPr>
        <w:t xml:space="preserve"> </w:t>
      </w:r>
      <w:r w:rsidRPr="00CD28AC">
        <w:rPr>
          <w:color w:val="000000" w:themeColor="text1"/>
          <w:sz w:val="24"/>
          <w:szCs w:val="24"/>
        </w:rPr>
        <w:t>прав людини в рамках ООН : дис... канд. юрид. наук: 12.00.11; Київський національний ун-т ім. Т.Шевченка. Інститут міжнародних відносин. К., 1996. 175 л.</w:t>
      </w:r>
    </w:p>
    <w:p w14:paraId="4611FC24" w14:textId="77777777" w:rsidR="000B1335" w:rsidRPr="00CD28AC" w:rsidRDefault="000B1335" w:rsidP="000B1335">
      <w:pPr>
        <w:pStyle w:val="aa"/>
        <w:ind w:right="376" w:firstLine="708"/>
        <w:jc w:val="both"/>
        <w:rPr>
          <w:color w:val="000000" w:themeColor="text1"/>
          <w:sz w:val="24"/>
          <w:szCs w:val="24"/>
        </w:rPr>
      </w:pPr>
      <w:r w:rsidRPr="00CD28AC">
        <w:rPr>
          <w:color w:val="000000" w:themeColor="text1"/>
          <w:sz w:val="24"/>
          <w:szCs w:val="24"/>
        </w:rPr>
        <w:t>Мережко О. О. Правове регулювання світової торгівлі в системі ГАТТ/СОТ / О. О. Мережко, М. І. Неліп. – К. : Наукова думка, 1999. –104 с.</w:t>
      </w:r>
    </w:p>
    <w:p w14:paraId="3B02D81B" w14:textId="77777777" w:rsidR="000B1335" w:rsidRPr="00CD28AC" w:rsidRDefault="000B1335" w:rsidP="000B1335">
      <w:pPr>
        <w:pStyle w:val="aa"/>
        <w:ind w:right="368" w:firstLine="708"/>
        <w:jc w:val="both"/>
        <w:rPr>
          <w:color w:val="000000" w:themeColor="text1"/>
          <w:sz w:val="24"/>
          <w:szCs w:val="24"/>
        </w:rPr>
      </w:pPr>
      <w:r w:rsidRPr="00CD28AC">
        <w:rPr>
          <w:color w:val="000000" w:themeColor="text1"/>
          <w:sz w:val="24"/>
          <w:szCs w:val="24"/>
        </w:rPr>
        <w:t>Мережко О. О., Неліп М. І. Силовий захист прав людини: питання легітимності в сучасному міжнар. праві: Навч. посібник. К. : Наукова думка, 1998. 188 с.</w:t>
      </w:r>
    </w:p>
    <w:p w14:paraId="77295447" w14:textId="77777777" w:rsidR="000B1335" w:rsidRPr="00CD28AC" w:rsidRDefault="000B1335" w:rsidP="000B1335">
      <w:pPr>
        <w:pStyle w:val="aa"/>
        <w:spacing w:before="1"/>
        <w:ind w:right="375" w:firstLine="708"/>
        <w:jc w:val="both"/>
        <w:rPr>
          <w:color w:val="000000" w:themeColor="text1"/>
          <w:sz w:val="24"/>
          <w:szCs w:val="24"/>
        </w:rPr>
      </w:pPr>
      <w:r w:rsidRPr="00CD28AC">
        <w:rPr>
          <w:color w:val="000000" w:themeColor="text1"/>
          <w:sz w:val="24"/>
          <w:szCs w:val="24"/>
        </w:rPr>
        <w:t>Меркушев В.</w:t>
      </w:r>
      <w:r w:rsidRPr="00CD28AC">
        <w:rPr>
          <w:color w:val="000000" w:themeColor="text1"/>
          <w:spacing w:val="-2"/>
          <w:sz w:val="24"/>
          <w:szCs w:val="24"/>
        </w:rPr>
        <w:t xml:space="preserve"> </w:t>
      </w:r>
      <w:r w:rsidRPr="00CD28AC">
        <w:rPr>
          <w:color w:val="000000" w:themeColor="text1"/>
          <w:sz w:val="24"/>
          <w:szCs w:val="24"/>
        </w:rPr>
        <w:t>Н. Права человека в контексте культурных различий: сравнительный анализ современных политологических концепций. Екатеринбург, 2005. 217 с.</w:t>
      </w:r>
    </w:p>
    <w:p w14:paraId="07932B25"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Мицик</w:t>
      </w:r>
      <w:r w:rsidRPr="00CD28AC">
        <w:rPr>
          <w:color w:val="000000" w:themeColor="text1"/>
          <w:spacing w:val="-2"/>
          <w:sz w:val="24"/>
          <w:szCs w:val="24"/>
        </w:rPr>
        <w:t xml:space="preserve"> </w:t>
      </w:r>
      <w:r w:rsidRPr="00CD28AC">
        <w:rPr>
          <w:color w:val="000000" w:themeColor="text1"/>
          <w:sz w:val="24"/>
          <w:szCs w:val="24"/>
        </w:rPr>
        <w:t>В.</w:t>
      </w:r>
      <w:r w:rsidRPr="00CD28AC">
        <w:rPr>
          <w:color w:val="000000" w:themeColor="text1"/>
          <w:spacing w:val="-2"/>
          <w:sz w:val="24"/>
          <w:szCs w:val="24"/>
        </w:rPr>
        <w:t xml:space="preserve"> </w:t>
      </w:r>
      <w:r w:rsidRPr="00CD28AC">
        <w:rPr>
          <w:color w:val="000000" w:themeColor="text1"/>
          <w:sz w:val="24"/>
          <w:szCs w:val="24"/>
        </w:rPr>
        <w:t>В.</w:t>
      </w:r>
      <w:r w:rsidRPr="00CD28AC">
        <w:rPr>
          <w:color w:val="000000" w:themeColor="text1"/>
          <w:spacing w:val="-2"/>
          <w:sz w:val="24"/>
          <w:szCs w:val="24"/>
        </w:rPr>
        <w:t xml:space="preserve"> </w:t>
      </w:r>
      <w:r w:rsidRPr="00CD28AC">
        <w:rPr>
          <w:color w:val="000000" w:themeColor="text1"/>
          <w:sz w:val="24"/>
          <w:szCs w:val="24"/>
        </w:rPr>
        <w:t>Права</w:t>
      </w:r>
      <w:r w:rsidRPr="00CD28AC">
        <w:rPr>
          <w:color w:val="000000" w:themeColor="text1"/>
          <w:spacing w:val="-3"/>
          <w:sz w:val="24"/>
          <w:szCs w:val="24"/>
        </w:rPr>
        <w:t xml:space="preserve"> </w:t>
      </w:r>
      <w:r w:rsidRPr="00CD28AC">
        <w:rPr>
          <w:color w:val="000000" w:themeColor="text1"/>
          <w:sz w:val="24"/>
          <w:szCs w:val="24"/>
        </w:rPr>
        <w:t>національних меншин</w:t>
      </w:r>
      <w:r w:rsidRPr="00CD28AC">
        <w:rPr>
          <w:color w:val="000000" w:themeColor="text1"/>
          <w:spacing w:val="1"/>
          <w:sz w:val="24"/>
          <w:szCs w:val="24"/>
        </w:rPr>
        <w:t xml:space="preserve"> </w:t>
      </w:r>
      <w:r w:rsidRPr="00CD28AC">
        <w:rPr>
          <w:color w:val="000000" w:themeColor="text1"/>
          <w:sz w:val="24"/>
          <w:szCs w:val="24"/>
        </w:rPr>
        <w:t>у</w:t>
      </w:r>
      <w:r w:rsidRPr="00CD28AC">
        <w:rPr>
          <w:color w:val="000000" w:themeColor="text1"/>
          <w:spacing w:val="-10"/>
          <w:sz w:val="24"/>
          <w:szCs w:val="24"/>
        </w:rPr>
        <w:t xml:space="preserve"> </w:t>
      </w:r>
      <w:r w:rsidRPr="00CD28AC">
        <w:rPr>
          <w:color w:val="000000" w:themeColor="text1"/>
          <w:sz w:val="24"/>
          <w:szCs w:val="24"/>
        </w:rPr>
        <w:t>міжнародному</w:t>
      </w:r>
      <w:r w:rsidRPr="00CD28AC">
        <w:rPr>
          <w:color w:val="000000" w:themeColor="text1"/>
          <w:spacing w:val="-7"/>
          <w:sz w:val="24"/>
          <w:szCs w:val="24"/>
        </w:rPr>
        <w:t xml:space="preserve"> </w:t>
      </w:r>
      <w:r w:rsidRPr="00CD28AC">
        <w:rPr>
          <w:color w:val="000000" w:themeColor="text1"/>
          <w:sz w:val="24"/>
          <w:szCs w:val="24"/>
        </w:rPr>
        <w:t>праві.</w:t>
      </w:r>
      <w:r w:rsidRPr="00CD28AC">
        <w:rPr>
          <w:color w:val="000000" w:themeColor="text1"/>
          <w:spacing w:val="-2"/>
          <w:sz w:val="24"/>
          <w:szCs w:val="24"/>
        </w:rPr>
        <w:t xml:space="preserve"> </w:t>
      </w:r>
      <w:r w:rsidRPr="00CD28AC">
        <w:rPr>
          <w:color w:val="000000" w:themeColor="text1"/>
          <w:sz w:val="24"/>
          <w:szCs w:val="24"/>
        </w:rPr>
        <w:t>К.,</w:t>
      </w:r>
      <w:r w:rsidRPr="00CD28AC">
        <w:rPr>
          <w:color w:val="000000" w:themeColor="text1"/>
          <w:spacing w:val="-1"/>
          <w:sz w:val="24"/>
          <w:szCs w:val="24"/>
        </w:rPr>
        <w:t xml:space="preserve"> </w:t>
      </w:r>
      <w:r w:rsidRPr="00CD28AC">
        <w:rPr>
          <w:color w:val="000000" w:themeColor="text1"/>
          <w:spacing w:val="-2"/>
          <w:sz w:val="24"/>
          <w:szCs w:val="24"/>
        </w:rPr>
        <w:t>2004.</w:t>
      </w:r>
    </w:p>
    <w:p w14:paraId="33EAEDF4" w14:textId="77777777" w:rsidR="000B1335" w:rsidRPr="00CD28AC" w:rsidRDefault="000B1335" w:rsidP="000B1335">
      <w:pPr>
        <w:pStyle w:val="aa"/>
        <w:ind w:right="372" w:firstLine="708"/>
        <w:jc w:val="both"/>
        <w:rPr>
          <w:color w:val="000000" w:themeColor="text1"/>
          <w:sz w:val="24"/>
          <w:szCs w:val="24"/>
        </w:rPr>
      </w:pPr>
      <w:r w:rsidRPr="00CD28AC">
        <w:rPr>
          <w:color w:val="000000" w:themeColor="text1"/>
          <w:sz w:val="24"/>
          <w:szCs w:val="24"/>
        </w:rPr>
        <w:t>Міжнародне гуманітарне право і права людини / ООН, Центр прав людини, Харківська правозахисна</w:t>
      </w:r>
      <w:r w:rsidRPr="00CD28AC">
        <w:rPr>
          <w:color w:val="000000" w:themeColor="text1"/>
          <w:spacing w:val="-3"/>
          <w:sz w:val="24"/>
          <w:szCs w:val="24"/>
        </w:rPr>
        <w:t xml:space="preserve"> </w:t>
      </w:r>
      <w:r w:rsidRPr="00CD28AC">
        <w:rPr>
          <w:color w:val="000000" w:themeColor="text1"/>
          <w:sz w:val="24"/>
          <w:szCs w:val="24"/>
        </w:rPr>
        <w:t>група,</w:t>
      </w:r>
      <w:r w:rsidRPr="00CD28AC">
        <w:rPr>
          <w:color w:val="000000" w:themeColor="text1"/>
          <w:spacing w:val="-2"/>
          <w:sz w:val="24"/>
          <w:szCs w:val="24"/>
        </w:rPr>
        <w:t xml:space="preserve"> </w:t>
      </w:r>
      <w:r w:rsidRPr="00CD28AC">
        <w:rPr>
          <w:color w:val="000000" w:themeColor="text1"/>
          <w:sz w:val="24"/>
          <w:szCs w:val="24"/>
        </w:rPr>
        <w:t>Украінсько-Американське</w:t>
      </w:r>
      <w:r w:rsidRPr="00CD28AC">
        <w:rPr>
          <w:color w:val="000000" w:themeColor="text1"/>
          <w:spacing w:val="-6"/>
          <w:sz w:val="24"/>
          <w:szCs w:val="24"/>
        </w:rPr>
        <w:t xml:space="preserve"> </w:t>
      </w:r>
      <w:r w:rsidRPr="00CD28AC">
        <w:rPr>
          <w:color w:val="000000" w:themeColor="text1"/>
          <w:sz w:val="24"/>
          <w:szCs w:val="24"/>
        </w:rPr>
        <w:t>Бюро</w:t>
      </w:r>
      <w:r w:rsidRPr="00CD28AC">
        <w:rPr>
          <w:color w:val="000000" w:themeColor="text1"/>
          <w:spacing w:val="-2"/>
          <w:sz w:val="24"/>
          <w:szCs w:val="24"/>
        </w:rPr>
        <w:t xml:space="preserve"> </w:t>
      </w:r>
      <w:r w:rsidRPr="00CD28AC">
        <w:rPr>
          <w:color w:val="000000" w:themeColor="text1"/>
          <w:sz w:val="24"/>
          <w:szCs w:val="24"/>
        </w:rPr>
        <w:t>захисту</w:t>
      </w:r>
      <w:r w:rsidRPr="00CD28AC">
        <w:rPr>
          <w:color w:val="000000" w:themeColor="text1"/>
          <w:spacing w:val="-7"/>
          <w:sz w:val="24"/>
          <w:szCs w:val="24"/>
        </w:rPr>
        <w:t xml:space="preserve"> </w:t>
      </w:r>
      <w:r w:rsidRPr="00CD28AC">
        <w:rPr>
          <w:color w:val="000000" w:themeColor="text1"/>
          <w:sz w:val="24"/>
          <w:szCs w:val="24"/>
        </w:rPr>
        <w:t>прав</w:t>
      </w:r>
      <w:r w:rsidRPr="00CD28AC">
        <w:rPr>
          <w:color w:val="000000" w:themeColor="text1"/>
          <w:spacing w:val="-3"/>
          <w:sz w:val="24"/>
          <w:szCs w:val="24"/>
        </w:rPr>
        <w:t xml:space="preserve"> </w:t>
      </w:r>
      <w:r w:rsidRPr="00CD28AC">
        <w:rPr>
          <w:color w:val="000000" w:themeColor="text1"/>
          <w:sz w:val="24"/>
          <w:szCs w:val="24"/>
        </w:rPr>
        <w:t>людини.</w:t>
      </w:r>
      <w:r w:rsidRPr="00CD28AC">
        <w:rPr>
          <w:color w:val="000000" w:themeColor="text1"/>
          <w:spacing w:val="-2"/>
          <w:sz w:val="24"/>
          <w:szCs w:val="24"/>
        </w:rPr>
        <w:t xml:space="preserve"> </w:t>
      </w:r>
      <w:r w:rsidRPr="00CD28AC">
        <w:rPr>
          <w:color w:val="000000" w:themeColor="text1"/>
          <w:sz w:val="24"/>
          <w:szCs w:val="24"/>
        </w:rPr>
        <w:t>Х.</w:t>
      </w:r>
      <w:r w:rsidRPr="00CD28AC">
        <w:rPr>
          <w:color w:val="000000" w:themeColor="text1"/>
          <w:spacing w:val="-2"/>
          <w:sz w:val="24"/>
          <w:szCs w:val="24"/>
        </w:rPr>
        <w:t xml:space="preserve"> </w:t>
      </w:r>
      <w:r w:rsidRPr="00CD28AC">
        <w:rPr>
          <w:color w:val="000000" w:themeColor="text1"/>
          <w:sz w:val="24"/>
          <w:szCs w:val="24"/>
        </w:rPr>
        <w:t>:</w:t>
      </w:r>
      <w:r w:rsidRPr="00CD28AC">
        <w:rPr>
          <w:color w:val="000000" w:themeColor="text1"/>
          <w:spacing w:val="-2"/>
          <w:sz w:val="24"/>
          <w:szCs w:val="24"/>
        </w:rPr>
        <w:t xml:space="preserve"> </w:t>
      </w:r>
      <w:r w:rsidRPr="00CD28AC">
        <w:rPr>
          <w:color w:val="000000" w:themeColor="text1"/>
          <w:sz w:val="24"/>
          <w:szCs w:val="24"/>
        </w:rPr>
        <w:t>[б.в.],</w:t>
      </w:r>
      <w:r w:rsidRPr="00CD28AC">
        <w:rPr>
          <w:color w:val="000000" w:themeColor="text1"/>
          <w:spacing w:val="-2"/>
          <w:sz w:val="24"/>
          <w:szCs w:val="24"/>
        </w:rPr>
        <w:t xml:space="preserve"> </w:t>
      </w:r>
      <w:r w:rsidRPr="00CD28AC">
        <w:rPr>
          <w:color w:val="000000" w:themeColor="text1"/>
          <w:sz w:val="24"/>
          <w:szCs w:val="24"/>
        </w:rPr>
        <w:t>1994.</w:t>
      </w:r>
      <w:r w:rsidRPr="00CD28AC">
        <w:rPr>
          <w:color w:val="000000" w:themeColor="text1"/>
          <w:spacing w:val="-2"/>
          <w:sz w:val="24"/>
          <w:szCs w:val="24"/>
        </w:rPr>
        <w:t xml:space="preserve"> </w:t>
      </w:r>
      <w:r w:rsidRPr="00CD28AC">
        <w:rPr>
          <w:color w:val="000000" w:themeColor="text1"/>
          <w:sz w:val="24"/>
          <w:szCs w:val="24"/>
        </w:rPr>
        <w:t xml:space="preserve">14 </w:t>
      </w:r>
      <w:r w:rsidRPr="00CD28AC">
        <w:rPr>
          <w:color w:val="000000" w:themeColor="text1"/>
          <w:spacing w:val="-6"/>
          <w:sz w:val="24"/>
          <w:szCs w:val="24"/>
        </w:rPr>
        <w:t>с.</w:t>
      </w:r>
    </w:p>
    <w:p w14:paraId="56B7765E" w14:textId="77777777" w:rsidR="000B1335" w:rsidRPr="00CD28AC" w:rsidRDefault="000B1335" w:rsidP="000B1335">
      <w:pPr>
        <w:pStyle w:val="aa"/>
        <w:ind w:right="367" w:firstLine="708"/>
        <w:jc w:val="both"/>
        <w:rPr>
          <w:color w:val="000000" w:themeColor="text1"/>
          <w:sz w:val="24"/>
          <w:szCs w:val="24"/>
        </w:rPr>
      </w:pPr>
      <w:r w:rsidRPr="00CD28AC">
        <w:rPr>
          <w:color w:val="000000" w:themeColor="text1"/>
          <w:sz w:val="24"/>
          <w:szCs w:val="24"/>
        </w:rPr>
        <w:t>Міжнародне право в документах / М.В. Буроменський (уклад.). X.: Вид-во Національного ун-ту внутрішніх справ, 2003. 376 с.</w:t>
      </w:r>
    </w:p>
    <w:p w14:paraId="5744CDFD"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Міжнародне</w:t>
      </w:r>
      <w:r w:rsidRPr="00CD28AC">
        <w:rPr>
          <w:color w:val="000000" w:themeColor="text1"/>
          <w:spacing w:val="-3"/>
          <w:sz w:val="24"/>
          <w:szCs w:val="24"/>
        </w:rPr>
        <w:t xml:space="preserve"> </w:t>
      </w:r>
      <w:r w:rsidRPr="00CD28AC">
        <w:rPr>
          <w:color w:val="000000" w:themeColor="text1"/>
          <w:sz w:val="24"/>
          <w:szCs w:val="24"/>
        </w:rPr>
        <w:t>право.</w:t>
      </w:r>
      <w:r w:rsidRPr="00CD28AC">
        <w:rPr>
          <w:color w:val="000000" w:themeColor="text1"/>
          <w:spacing w:val="-2"/>
          <w:sz w:val="24"/>
          <w:szCs w:val="24"/>
        </w:rPr>
        <w:t xml:space="preserve"> </w:t>
      </w:r>
      <w:r w:rsidRPr="00CD28AC">
        <w:rPr>
          <w:color w:val="000000" w:themeColor="text1"/>
          <w:sz w:val="24"/>
          <w:szCs w:val="24"/>
        </w:rPr>
        <w:t>Основні</w:t>
      </w:r>
      <w:r w:rsidRPr="00CD28AC">
        <w:rPr>
          <w:color w:val="000000" w:themeColor="text1"/>
          <w:spacing w:val="-2"/>
          <w:sz w:val="24"/>
          <w:szCs w:val="24"/>
        </w:rPr>
        <w:t xml:space="preserve"> </w:t>
      </w:r>
      <w:r w:rsidRPr="00CD28AC">
        <w:rPr>
          <w:color w:val="000000" w:themeColor="text1"/>
          <w:sz w:val="24"/>
          <w:szCs w:val="24"/>
        </w:rPr>
        <w:t>галузі.</w:t>
      </w:r>
      <w:r w:rsidRPr="00CD28AC">
        <w:rPr>
          <w:color w:val="000000" w:themeColor="text1"/>
          <w:spacing w:val="-2"/>
          <w:sz w:val="24"/>
          <w:szCs w:val="24"/>
        </w:rPr>
        <w:t xml:space="preserve"> </w:t>
      </w:r>
      <w:r w:rsidRPr="00CD28AC">
        <w:rPr>
          <w:color w:val="000000" w:themeColor="text1"/>
          <w:sz w:val="24"/>
          <w:szCs w:val="24"/>
        </w:rPr>
        <w:t>К.:</w:t>
      </w:r>
      <w:r w:rsidRPr="00CD28AC">
        <w:rPr>
          <w:color w:val="000000" w:themeColor="text1"/>
          <w:spacing w:val="-1"/>
          <w:sz w:val="24"/>
          <w:szCs w:val="24"/>
        </w:rPr>
        <w:t xml:space="preserve"> </w:t>
      </w:r>
      <w:r w:rsidRPr="00CD28AC">
        <w:rPr>
          <w:color w:val="000000" w:themeColor="text1"/>
          <w:sz w:val="24"/>
          <w:szCs w:val="24"/>
        </w:rPr>
        <w:t>Либідь,</w:t>
      </w:r>
      <w:r w:rsidRPr="00CD28AC">
        <w:rPr>
          <w:color w:val="000000" w:themeColor="text1"/>
          <w:spacing w:val="-5"/>
          <w:sz w:val="24"/>
          <w:szCs w:val="24"/>
        </w:rPr>
        <w:t xml:space="preserve"> </w:t>
      </w:r>
      <w:r w:rsidRPr="00CD28AC">
        <w:rPr>
          <w:color w:val="000000" w:themeColor="text1"/>
          <w:sz w:val="24"/>
          <w:szCs w:val="24"/>
        </w:rPr>
        <w:t>2004.</w:t>
      </w:r>
      <w:r w:rsidRPr="00CD28AC">
        <w:rPr>
          <w:color w:val="000000" w:themeColor="text1"/>
          <w:spacing w:val="-2"/>
          <w:sz w:val="24"/>
          <w:szCs w:val="24"/>
        </w:rPr>
        <w:t xml:space="preserve"> </w:t>
      </w:r>
      <w:r w:rsidRPr="00CD28AC">
        <w:rPr>
          <w:color w:val="000000" w:themeColor="text1"/>
          <w:sz w:val="24"/>
          <w:szCs w:val="24"/>
        </w:rPr>
        <w:t>С.</w:t>
      </w:r>
      <w:r w:rsidRPr="00CD28AC">
        <w:rPr>
          <w:color w:val="000000" w:themeColor="text1"/>
          <w:spacing w:val="-1"/>
          <w:sz w:val="24"/>
          <w:szCs w:val="24"/>
        </w:rPr>
        <w:t xml:space="preserve"> </w:t>
      </w:r>
      <w:r w:rsidRPr="00CD28AC">
        <w:rPr>
          <w:color w:val="000000" w:themeColor="text1"/>
          <w:sz w:val="24"/>
          <w:szCs w:val="24"/>
        </w:rPr>
        <w:t>206-</w:t>
      </w:r>
      <w:r w:rsidRPr="00CD28AC">
        <w:rPr>
          <w:color w:val="000000" w:themeColor="text1"/>
          <w:spacing w:val="-4"/>
          <w:sz w:val="24"/>
          <w:szCs w:val="24"/>
        </w:rPr>
        <w:t>208.</w:t>
      </w:r>
    </w:p>
    <w:p w14:paraId="059F3496" w14:textId="77777777" w:rsidR="000B1335" w:rsidRPr="00CD28AC" w:rsidRDefault="000B1335" w:rsidP="000B1335">
      <w:pPr>
        <w:pStyle w:val="aa"/>
        <w:ind w:right="368" w:firstLine="708"/>
        <w:jc w:val="both"/>
        <w:rPr>
          <w:color w:val="000000" w:themeColor="text1"/>
          <w:sz w:val="24"/>
          <w:szCs w:val="24"/>
        </w:rPr>
      </w:pPr>
      <w:r w:rsidRPr="00CD28AC">
        <w:rPr>
          <w:color w:val="000000" w:themeColor="text1"/>
          <w:sz w:val="24"/>
          <w:szCs w:val="24"/>
        </w:rPr>
        <w:t>Міжнародно-правові та законодавчі засади реалізації й захисту прав та інтересів учасників приватних відносин в умовах збройних конфліктів : зб. наук. пр. / [Гарієвська М. Б. та ін. ; за заг. ред. д-ра юрид. наук, проф., акад. НАПрН України О. Д. Крупчана] ; Нац. акад. прав. наук України, НДІ приват. права і підприємництва ім. В. Г. Бурчака. Київ : НДІ приват. права і підприємництва ім. В. Ф. Бурчака НАПрН України, 2018. 223 с.</w:t>
      </w:r>
    </w:p>
    <w:p w14:paraId="47B11185" w14:textId="77777777" w:rsidR="000B1335" w:rsidRPr="00CD28AC" w:rsidRDefault="000B1335" w:rsidP="000B1335">
      <w:pPr>
        <w:pStyle w:val="aa"/>
        <w:spacing w:before="3"/>
        <w:ind w:right="372" w:firstLine="708"/>
        <w:jc w:val="both"/>
        <w:rPr>
          <w:color w:val="000000" w:themeColor="text1"/>
          <w:sz w:val="24"/>
          <w:szCs w:val="24"/>
        </w:rPr>
      </w:pPr>
      <w:r w:rsidRPr="00CD28AC">
        <w:rPr>
          <w:color w:val="000000" w:themeColor="text1"/>
          <w:sz w:val="24"/>
          <w:szCs w:val="24"/>
        </w:rPr>
        <w:t>Муравйов В. І. Право Європейського Союзу // Дмітрієв А. І., Муравйов В. І. Міжнародне публічне право. Навчальний посібник. К., 2001. С. 472-531.</w:t>
      </w:r>
    </w:p>
    <w:p w14:paraId="6EF9E98A" w14:textId="77777777" w:rsidR="000B1335" w:rsidRPr="00CD28AC" w:rsidRDefault="000B1335" w:rsidP="000B1335">
      <w:pPr>
        <w:pStyle w:val="aa"/>
        <w:spacing w:before="1"/>
        <w:ind w:right="372" w:firstLine="708"/>
        <w:jc w:val="both"/>
        <w:rPr>
          <w:color w:val="000000" w:themeColor="text1"/>
          <w:sz w:val="24"/>
          <w:szCs w:val="24"/>
        </w:rPr>
      </w:pPr>
      <w:r w:rsidRPr="00CD28AC">
        <w:rPr>
          <w:color w:val="000000" w:themeColor="text1"/>
          <w:sz w:val="24"/>
          <w:szCs w:val="24"/>
        </w:rPr>
        <w:t>Новак Манфред. Організація Об’єднаних Націй. Довідник для гельсінкських комітетів. Посібник з моніторингу, захисту прав людини і менеджменту неурядових громадських організацій. Варшава: польський Гельсінський фонд з прав людини. 1997. С.23-29.</w:t>
      </w:r>
    </w:p>
    <w:p w14:paraId="04814541"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Опольська</w:t>
      </w:r>
      <w:r w:rsidRPr="00CD28AC">
        <w:rPr>
          <w:color w:val="000000" w:themeColor="text1"/>
          <w:spacing w:val="5"/>
          <w:sz w:val="24"/>
          <w:szCs w:val="24"/>
        </w:rPr>
        <w:t xml:space="preserve"> </w:t>
      </w:r>
      <w:r w:rsidRPr="00CD28AC">
        <w:rPr>
          <w:color w:val="000000" w:themeColor="text1"/>
          <w:sz w:val="24"/>
          <w:szCs w:val="24"/>
        </w:rPr>
        <w:t>Н.</w:t>
      </w:r>
      <w:r w:rsidRPr="00CD28AC">
        <w:rPr>
          <w:color w:val="000000" w:themeColor="text1"/>
          <w:spacing w:val="8"/>
          <w:sz w:val="24"/>
          <w:szCs w:val="24"/>
        </w:rPr>
        <w:t xml:space="preserve"> </w:t>
      </w:r>
      <w:r w:rsidRPr="00CD28AC">
        <w:rPr>
          <w:color w:val="000000" w:themeColor="text1"/>
          <w:sz w:val="24"/>
          <w:szCs w:val="24"/>
        </w:rPr>
        <w:t>Міжнародний</w:t>
      </w:r>
      <w:r w:rsidRPr="00CD28AC">
        <w:rPr>
          <w:color w:val="000000" w:themeColor="text1"/>
          <w:spacing w:val="10"/>
          <w:sz w:val="24"/>
          <w:szCs w:val="24"/>
        </w:rPr>
        <w:t xml:space="preserve"> </w:t>
      </w:r>
      <w:r w:rsidRPr="00CD28AC">
        <w:rPr>
          <w:color w:val="000000" w:themeColor="text1"/>
          <w:sz w:val="24"/>
          <w:szCs w:val="24"/>
        </w:rPr>
        <w:t>захист</w:t>
      </w:r>
      <w:r w:rsidRPr="00CD28AC">
        <w:rPr>
          <w:color w:val="000000" w:themeColor="text1"/>
          <w:spacing w:val="7"/>
          <w:sz w:val="24"/>
          <w:szCs w:val="24"/>
        </w:rPr>
        <w:t xml:space="preserve"> </w:t>
      </w:r>
      <w:r w:rsidRPr="00CD28AC">
        <w:rPr>
          <w:color w:val="000000" w:themeColor="text1"/>
          <w:sz w:val="24"/>
          <w:szCs w:val="24"/>
        </w:rPr>
        <w:t>прав</w:t>
      </w:r>
      <w:r w:rsidRPr="00CD28AC">
        <w:rPr>
          <w:color w:val="000000" w:themeColor="text1"/>
          <w:spacing w:val="8"/>
          <w:sz w:val="24"/>
          <w:szCs w:val="24"/>
        </w:rPr>
        <w:t xml:space="preserve"> </w:t>
      </w:r>
      <w:r w:rsidRPr="00CD28AC">
        <w:rPr>
          <w:color w:val="000000" w:themeColor="text1"/>
          <w:sz w:val="24"/>
          <w:szCs w:val="24"/>
        </w:rPr>
        <w:t>людини:</w:t>
      </w:r>
      <w:r w:rsidRPr="00CD28AC">
        <w:rPr>
          <w:color w:val="000000" w:themeColor="text1"/>
          <w:spacing w:val="7"/>
          <w:sz w:val="24"/>
          <w:szCs w:val="24"/>
        </w:rPr>
        <w:t xml:space="preserve"> </w:t>
      </w:r>
      <w:r w:rsidRPr="00CD28AC">
        <w:rPr>
          <w:color w:val="000000" w:themeColor="text1"/>
          <w:sz w:val="24"/>
          <w:szCs w:val="24"/>
        </w:rPr>
        <w:t>навч.</w:t>
      </w:r>
      <w:r w:rsidRPr="00CD28AC">
        <w:rPr>
          <w:color w:val="000000" w:themeColor="text1"/>
          <w:spacing w:val="8"/>
          <w:sz w:val="24"/>
          <w:szCs w:val="24"/>
        </w:rPr>
        <w:t xml:space="preserve"> </w:t>
      </w:r>
      <w:r w:rsidRPr="00CD28AC">
        <w:rPr>
          <w:color w:val="000000" w:themeColor="text1"/>
          <w:sz w:val="24"/>
          <w:szCs w:val="24"/>
        </w:rPr>
        <w:t>посіб;</w:t>
      </w:r>
      <w:r w:rsidRPr="00CD28AC">
        <w:rPr>
          <w:color w:val="000000" w:themeColor="text1"/>
          <w:spacing w:val="10"/>
          <w:sz w:val="24"/>
          <w:szCs w:val="24"/>
        </w:rPr>
        <w:t xml:space="preserve"> </w:t>
      </w:r>
      <w:r w:rsidRPr="00CD28AC">
        <w:rPr>
          <w:color w:val="000000" w:themeColor="text1"/>
          <w:sz w:val="24"/>
          <w:szCs w:val="24"/>
        </w:rPr>
        <w:t>Вінниц.</w:t>
      </w:r>
      <w:r w:rsidRPr="00CD28AC">
        <w:rPr>
          <w:color w:val="000000" w:themeColor="text1"/>
          <w:spacing w:val="8"/>
          <w:sz w:val="24"/>
          <w:szCs w:val="24"/>
        </w:rPr>
        <w:t xml:space="preserve"> </w:t>
      </w:r>
      <w:r w:rsidRPr="00CD28AC">
        <w:rPr>
          <w:color w:val="000000" w:themeColor="text1"/>
          <w:sz w:val="24"/>
          <w:szCs w:val="24"/>
        </w:rPr>
        <w:t>нац.</w:t>
      </w:r>
      <w:r w:rsidRPr="00CD28AC">
        <w:rPr>
          <w:color w:val="000000" w:themeColor="text1"/>
          <w:spacing w:val="8"/>
          <w:sz w:val="24"/>
          <w:szCs w:val="24"/>
        </w:rPr>
        <w:t xml:space="preserve"> </w:t>
      </w:r>
      <w:r w:rsidRPr="00CD28AC">
        <w:rPr>
          <w:color w:val="000000" w:themeColor="text1"/>
          <w:sz w:val="24"/>
          <w:szCs w:val="24"/>
        </w:rPr>
        <w:t>аграр.</w:t>
      </w:r>
      <w:r w:rsidRPr="00CD28AC">
        <w:rPr>
          <w:color w:val="000000" w:themeColor="text1"/>
          <w:spacing w:val="12"/>
          <w:sz w:val="24"/>
          <w:szCs w:val="24"/>
        </w:rPr>
        <w:t xml:space="preserve"> </w:t>
      </w:r>
      <w:r w:rsidRPr="00CD28AC">
        <w:rPr>
          <w:color w:val="000000" w:themeColor="text1"/>
          <w:sz w:val="24"/>
          <w:szCs w:val="24"/>
        </w:rPr>
        <w:t>ун-</w:t>
      </w:r>
      <w:r w:rsidRPr="00CD28AC">
        <w:rPr>
          <w:color w:val="000000" w:themeColor="text1"/>
          <w:spacing w:val="-5"/>
          <w:sz w:val="24"/>
          <w:szCs w:val="24"/>
        </w:rPr>
        <w:t>т.</w:t>
      </w:r>
    </w:p>
    <w:p w14:paraId="6E4A744D" w14:textId="77777777" w:rsidR="000B1335" w:rsidRPr="00CD28AC" w:rsidRDefault="000B1335" w:rsidP="000B1335">
      <w:pPr>
        <w:pStyle w:val="aa"/>
        <w:jc w:val="both"/>
        <w:rPr>
          <w:color w:val="000000" w:themeColor="text1"/>
          <w:sz w:val="24"/>
          <w:szCs w:val="24"/>
        </w:rPr>
      </w:pPr>
      <w:r w:rsidRPr="00CD28AC">
        <w:rPr>
          <w:color w:val="000000" w:themeColor="text1"/>
          <w:sz w:val="24"/>
          <w:szCs w:val="24"/>
        </w:rPr>
        <w:t>-</w:t>
      </w:r>
      <w:r w:rsidRPr="00CD28AC">
        <w:rPr>
          <w:color w:val="000000" w:themeColor="text1"/>
          <w:spacing w:val="-3"/>
          <w:sz w:val="24"/>
          <w:szCs w:val="24"/>
        </w:rPr>
        <w:t xml:space="preserve"> </w:t>
      </w:r>
      <w:r w:rsidRPr="00CD28AC">
        <w:rPr>
          <w:color w:val="000000" w:themeColor="text1"/>
          <w:sz w:val="24"/>
          <w:szCs w:val="24"/>
        </w:rPr>
        <w:t>Вінниця</w:t>
      </w:r>
      <w:r w:rsidRPr="00CD28AC">
        <w:rPr>
          <w:color w:val="000000" w:themeColor="text1"/>
          <w:spacing w:val="-1"/>
          <w:sz w:val="24"/>
          <w:szCs w:val="24"/>
        </w:rPr>
        <w:t xml:space="preserve"> </w:t>
      </w:r>
      <w:r w:rsidRPr="00CD28AC">
        <w:rPr>
          <w:color w:val="000000" w:themeColor="text1"/>
          <w:sz w:val="24"/>
          <w:szCs w:val="24"/>
        </w:rPr>
        <w:t>:</w:t>
      </w:r>
      <w:r w:rsidRPr="00CD28AC">
        <w:rPr>
          <w:color w:val="000000" w:themeColor="text1"/>
          <w:spacing w:val="-1"/>
          <w:sz w:val="24"/>
          <w:szCs w:val="24"/>
        </w:rPr>
        <w:t xml:space="preserve"> </w:t>
      </w:r>
      <w:r w:rsidRPr="00CD28AC">
        <w:rPr>
          <w:color w:val="000000" w:themeColor="text1"/>
          <w:sz w:val="24"/>
          <w:szCs w:val="24"/>
        </w:rPr>
        <w:t>Твори,</w:t>
      </w:r>
      <w:r w:rsidRPr="00CD28AC">
        <w:rPr>
          <w:color w:val="000000" w:themeColor="text1"/>
          <w:spacing w:val="-2"/>
          <w:sz w:val="24"/>
          <w:szCs w:val="24"/>
        </w:rPr>
        <w:t xml:space="preserve"> </w:t>
      </w:r>
      <w:r w:rsidRPr="00CD28AC">
        <w:rPr>
          <w:color w:val="000000" w:themeColor="text1"/>
          <w:sz w:val="24"/>
          <w:szCs w:val="24"/>
        </w:rPr>
        <w:t>2021.-</w:t>
      </w:r>
      <w:r w:rsidRPr="00CD28AC">
        <w:rPr>
          <w:color w:val="000000" w:themeColor="text1"/>
          <w:spacing w:val="-2"/>
          <w:sz w:val="24"/>
          <w:szCs w:val="24"/>
        </w:rPr>
        <w:t xml:space="preserve"> </w:t>
      </w:r>
      <w:r w:rsidRPr="00CD28AC">
        <w:rPr>
          <w:color w:val="000000" w:themeColor="text1"/>
          <w:sz w:val="24"/>
          <w:szCs w:val="24"/>
        </w:rPr>
        <w:t>407</w:t>
      </w:r>
      <w:r w:rsidRPr="00CD28AC">
        <w:rPr>
          <w:color w:val="000000" w:themeColor="text1"/>
          <w:spacing w:val="-1"/>
          <w:sz w:val="24"/>
          <w:szCs w:val="24"/>
        </w:rPr>
        <w:t xml:space="preserve"> </w:t>
      </w:r>
      <w:r w:rsidRPr="00CD28AC">
        <w:rPr>
          <w:color w:val="000000" w:themeColor="text1"/>
          <w:spacing w:val="-5"/>
          <w:sz w:val="24"/>
          <w:szCs w:val="24"/>
        </w:rPr>
        <w:t>с.</w:t>
      </w:r>
    </w:p>
    <w:p w14:paraId="395C95D3" w14:textId="77777777" w:rsidR="000B1335" w:rsidRPr="00CD28AC" w:rsidRDefault="000B1335" w:rsidP="000B1335">
      <w:pPr>
        <w:pStyle w:val="aa"/>
        <w:ind w:right="374" w:firstLine="708"/>
        <w:jc w:val="both"/>
        <w:rPr>
          <w:color w:val="000000" w:themeColor="text1"/>
          <w:sz w:val="24"/>
          <w:szCs w:val="24"/>
        </w:rPr>
      </w:pPr>
      <w:r w:rsidRPr="00CD28AC">
        <w:rPr>
          <w:color w:val="000000" w:themeColor="text1"/>
          <w:sz w:val="24"/>
          <w:szCs w:val="24"/>
        </w:rPr>
        <w:t>Пазюк А.В. Міжнародно-правовий захист права людини на приватність персоніфікованої інформації. - Рукопис. дисерт. на здобуття наукового ступеня к. ю. н. за спец. 12.00.00 - міжнародне право. Київський національний університет імені Тараса Шевченка. Київ, 2004. 548 с.</w:t>
      </w:r>
    </w:p>
    <w:p w14:paraId="2FEC9034" w14:textId="77777777" w:rsidR="000B1335" w:rsidRPr="00CD28AC" w:rsidRDefault="000B1335" w:rsidP="000B1335">
      <w:pPr>
        <w:pStyle w:val="aa"/>
        <w:jc w:val="both"/>
        <w:rPr>
          <w:color w:val="000000" w:themeColor="text1"/>
          <w:sz w:val="24"/>
          <w:szCs w:val="24"/>
        </w:rPr>
        <w:sectPr w:rsidR="000B1335" w:rsidRPr="00CD28AC">
          <w:pgSz w:w="11910" w:h="16840"/>
          <w:pgMar w:top="1180" w:right="708" w:bottom="640" w:left="992" w:header="0" w:footer="441" w:gutter="0"/>
          <w:cols w:space="720"/>
        </w:sectPr>
      </w:pPr>
    </w:p>
    <w:p w14:paraId="2164D87C" w14:textId="77777777" w:rsidR="000B1335" w:rsidRPr="00CD28AC" w:rsidRDefault="000B1335" w:rsidP="000B1335">
      <w:pPr>
        <w:pStyle w:val="aa"/>
        <w:spacing w:before="75"/>
        <w:ind w:right="380" w:firstLine="708"/>
        <w:jc w:val="both"/>
        <w:rPr>
          <w:color w:val="000000" w:themeColor="text1"/>
          <w:sz w:val="24"/>
          <w:szCs w:val="24"/>
        </w:rPr>
      </w:pPr>
      <w:r w:rsidRPr="00CD28AC">
        <w:rPr>
          <w:color w:val="000000" w:themeColor="text1"/>
          <w:sz w:val="24"/>
          <w:szCs w:val="24"/>
        </w:rPr>
        <w:lastRenderedPageBreak/>
        <w:t>Панкевич І.М. Проблеми обмеження прав людини у рішеннях Європейського суду з прав людини. Вісник Львівського Університету. Серія юридична. 2000. Випуск 35. С. 16-20.</w:t>
      </w:r>
    </w:p>
    <w:p w14:paraId="34D1CC5D" w14:textId="77777777" w:rsidR="000B1335" w:rsidRPr="00CD28AC" w:rsidRDefault="000B1335" w:rsidP="000B1335">
      <w:pPr>
        <w:pStyle w:val="aa"/>
        <w:ind w:right="368" w:firstLine="708"/>
        <w:jc w:val="both"/>
        <w:rPr>
          <w:color w:val="000000" w:themeColor="text1"/>
          <w:sz w:val="24"/>
          <w:szCs w:val="24"/>
        </w:rPr>
      </w:pPr>
      <w:r w:rsidRPr="00CD28AC">
        <w:rPr>
          <w:color w:val="000000" w:themeColor="text1"/>
          <w:sz w:val="24"/>
          <w:szCs w:val="24"/>
        </w:rPr>
        <w:t>Панцир С. Європейська соціальна хартія (переглянута): нові підходи до забезпечення соціальних прав громадян і перспективи для України. Українсько-американське</w:t>
      </w:r>
      <w:r w:rsidRPr="00CD28AC">
        <w:rPr>
          <w:color w:val="000000" w:themeColor="text1"/>
          <w:spacing w:val="-1"/>
          <w:sz w:val="24"/>
          <w:szCs w:val="24"/>
        </w:rPr>
        <w:t xml:space="preserve"> </w:t>
      </w:r>
      <w:r w:rsidRPr="00CD28AC">
        <w:rPr>
          <w:color w:val="000000" w:themeColor="text1"/>
          <w:sz w:val="24"/>
          <w:szCs w:val="24"/>
        </w:rPr>
        <w:t>бюро захисту прав людини: український журнал про права людини. К., 2005. № 3-4. С. 5-26.</w:t>
      </w:r>
    </w:p>
    <w:p w14:paraId="6F99D1EA" w14:textId="77777777" w:rsidR="000B1335" w:rsidRPr="00CD28AC" w:rsidRDefault="000B1335" w:rsidP="000B1335">
      <w:pPr>
        <w:pStyle w:val="aa"/>
        <w:ind w:right="377" w:firstLine="708"/>
        <w:jc w:val="both"/>
        <w:rPr>
          <w:color w:val="000000" w:themeColor="text1"/>
          <w:sz w:val="24"/>
          <w:szCs w:val="24"/>
        </w:rPr>
      </w:pPr>
      <w:r w:rsidRPr="00CD28AC">
        <w:rPr>
          <w:color w:val="000000" w:themeColor="text1"/>
          <w:sz w:val="24"/>
          <w:szCs w:val="24"/>
        </w:rPr>
        <w:t>Пастухова Л. В. Європейський механізм забезпечення прав людини . Сімф.: Таврія, 2009. 224 с.</w:t>
      </w:r>
    </w:p>
    <w:p w14:paraId="7B16FECE" w14:textId="77777777" w:rsidR="000B1335" w:rsidRPr="00CD28AC" w:rsidRDefault="000B1335" w:rsidP="000B1335">
      <w:pPr>
        <w:pStyle w:val="aa"/>
        <w:ind w:right="368" w:firstLine="708"/>
        <w:jc w:val="both"/>
        <w:rPr>
          <w:color w:val="000000" w:themeColor="text1"/>
          <w:sz w:val="24"/>
          <w:szCs w:val="24"/>
        </w:rPr>
      </w:pPr>
      <w:r w:rsidRPr="00CD28AC">
        <w:rPr>
          <w:color w:val="000000" w:themeColor="text1"/>
          <w:sz w:val="24"/>
          <w:szCs w:val="24"/>
        </w:rPr>
        <w:t>Піляєв І. С. Європейська хартія регіональних мов або міноритарних мов та проблеми її застосування в Україні . Україна в політико-правовому просторі Ради Європи: Досвід і проблеми. К.: Вентурі, 1999. С. 158-170.</w:t>
      </w:r>
    </w:p>
    <w:p w14:paraId="3C3A2E54" w14:textId="77777777" w:rsidR="000B1335" w:rsidRPr="00CD28AC" w:rsidRDefault="000B1335" w:rsidP="000B1335">
      <w:pPr>
        <w:pStyle w:val="aa"/>
        <w:ind w:right="368" w:firstLine="708"/>
        <w:jc w:val="both"/>
        <w:rPr>
          <w:color w:val="000000" w:themeColor="text1"/>
          <w:sz w:val="24"/>
          <w:szCs w:val="24"/>
        </w:rPr>
      </w:pPr>
      <w:r w:rsidRPr="00CD28AC">
        <w:rPr>
          <w:color w:val="000000" w:themeColor="text1"/>
          <w:sz w:val="24"/>
          <w:szCs w:val="24"/>
        </w:rPr>
        <w:t>Рабінович П. Європейська конвенція з прав людини: філософсько - антропологічні та гносеологічні засади її застосування Страсбурзьким судом. Право України. 2010. № 10. С.</w:t>
      </w:r>
      <w:r w:rsidRPr="00CD28AC">
        <w:rPr>
          <w:color w:val="000000" w:themeColor="text1"/>
          <w:spacing w:val="40"/>
          <w:sz w:val="24"/>
          <w:szCs w:val="24"/>
        </w:rPr>
        <w:t xml:space="preserve"> </w:t>
      </w:r>
      <w:r w:rsidRPr="00CD28AC">
        <w:rPr>
          <w:color w:val="000000" w:themeColor="text1"/>
          <w:spacing w:val="-2"/>
          <w:sz w:val="24"/>
          <w:szCs w:val="24"/>
        </w:rPr>
        <w:t>135-146.</w:t>
      </w:r>
    </w:p>
    <w:p w14:paraId="1F103258" w14:textId="77777777" w:rsidR="000B1335" w:rsidRPr="00CD28AC" w:rsidRDefault="000B1335" w:rsidP="000B1335">
      <w:pPr>
        <w:pStyle w:val="aa"/>
        <w:spacing w:before="1"/>
        <w:ind w:right="372" w:firstLine="708"/>
        <w:jc w:val="both"/>
        <w:rPr>
          <w:color w:val="000000" w:themeColor="text1"/>
          <w:sz w:val="24"/>
          <w:szCs w:val="24"/>
        </w:rPr>
      </w:pPr>
      <w:r w:rsidRPr="00CD28AC">
        <w:rPr>
          <w:color w:val="000000" w:themeColor="text1"/>
          <w:sz w:val="24"/>
          <w:szCs w:val="24"/>
        </w:rPr>
        <w:t>Рабінович П. М. Основи загальної теорії права та держави: навч. посібник. Вид. 5 те зі змінами. К.: Атіка, 2001. 176 с.</w:t>
      </w:r>
    </w:p>
    <w:p w14:paraId="4B682E0A"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Рабінович</w:t>
      </w:r>
      <w:r w:rsidRPr="00CD28AC">
        <w:rPr>
          <w:color w:val="000000" w:themeColor="text1"/>
          <w:spacing w:val="-3"/>
          <w:sz w:val="24"/>
          <w:szCs w:val="24"/>
        </w:rPr>
        <w:t xml:space="preserve"> </w:t>
      </w:r>
      <w:r w:rsidRPr="00CD28AC">
        <w:rPr>
          <w:color w:val="000000" w:themeColor="text1"/>
          <w:sz w:val="24"/>
          <w:szCs w:val="24"/>
        </w:rPr>
        <w:t>П.</w:t>
      </w:r>
      <w:r w:rsidRPr="00CD28AC">
        <w:rPr>
          <w:color w:val="000000" w:themeColor="text1"/>
          <w:spacing w:val="-2"/>
          <w:sz w:val="24"/>
          <w:szCs w:val="24"/>
        </w:rPr>
        <w:t xml:space="preserve"> </w:t>
      </w:r>
      <w:r w:rsidRPr="00CD28AC">
        <w:rPr>
          <w:color w:val="000000" w:themeColor="text1"/>
          <w:sz w:val="24"/>
          <w:szCs w:val="24"/>
        </w:rPr>
        <w:t>М.</w:t>
      </w:r>
      <w:r w:rsidRPr="00CD28AC">
        <w:rPr>
          <w:color w:val="000000" w:themeColor="text1"/>
          <w:spacing w:val="-2"/>
          <w:sz w:val="24"/>
          <w:szCs w:val="24"/>
        </w:rPr>
        <w:t xml:space="preserve"> </w:t>
      </w:r>
      <w:r w:rsidRPr="00CD28AC">
        <w:rPr>
          <w:color w:val="000000" w:themeColor="text1"/>
          <w:sz w:val="24"/>
          <w:szCs w:val="24"/>
        </w:rPr>
        <w:t>Права</w:t>
      </w:r>
      <w:r w:rsidRPr="00CD28AC">
        <w:rPr>
          <w:color w:val="000000" w:themeColor="text1"/>
          <w:spacing w:val="-2"/>
          <w:sz w:val="24"/>
          <w:szCs w:val="24"/>
        </w:rPr>
        <w:t xml:space="preserve"> </w:t>
      </w:r>
      <w:r w:rsidRPr="00CD28AC">
        <w:rPr>
          <w:color w:val="000000" w:themeColor="text1"/>
          <w:sz w:val="24"/>
          <w:szCs w:val="24"/>
        </w:rPr>
        <w:t>людини</w:t>
      </w:r>
      <w:r w:rsidRPr="00CD28AC">
        <w:rPr>
          <w:color w:val="000000" w:themeColor="text1"/>
          <w:spacing w:val="-2"/>
          <w:sz w:val="24"/>
          <w:szCs w:val="24"/>
        </w:rPr>
        <w:t xml:space="preserve"> </w:t>
      </w:r>
      <w:r w:rsidRPr="00CD28AC">
        <w:rPr>
          <w:color w:val="000000" w:themeColor="text1"/>
          <w:sz w:val="24"/>
          <w:szCs w:val="24"/>
        </w:rPr>
        <w:t>та</w:t>
      </w:r>
      <w:r w:rsidRPr="00CD28AC">
        <w:rPr>
          <w:color w:val="000000" w:themeColor="text1"/>
          <w:spacing w:val="-3"/>
          <w:sz w:val="24"/>
          <w:szCs w:val="24"/>
        </w:rPr>
        <w:t xml:space="preserve"> </w:t>
      </w:r>
      <w:r w:rsidRPr="00CD28AC">
        <w:rPr>
          <w:color w:val="000000" w:themeColor="text1"/>
          <w:sz w:val="24"/>
          <w:szCs w:val="24"/>
        </w:rPr>
        <w:t>їх юридичне</w:t>
      </w:r>
      <w:r w:rsidRPr="00CD28AC">
        <w:rPr>
          <w:color w:val="000000" w:themeColor="text1"/>
          <w:spacing w:val="-3"/>
          <w:sz w:val="24"/>
          <w:szCs w:val="24"/>
        </w:rPr>
        <w:t xml:space="preserve"> </w:t>
      </w:r>
      <w:r w:rsidRPr="00CD28AC">
        <w:rPr>
          <w:color w:val="000000" w:themeColor="text1"/>
          <w:sz w:val="24"/>
          <w:szCs w:val="24"/>
        </w:rPr>
        <w:t>забезпечення.</w:t>
      </w:r>
      <w:r w:rsidRPr="00CD28AC">
        <w:rPr>
          <w:color w:val="000000" w:themeColor="text1"/>
          <w:spacing w:val="-2"/>
          <w:sz w:val="24"/>
          <w:szCs w:val="24"/>
        </w:rPr>
        <w:t xml:space="preserve"> </w:t>
      </w:r>
      <w:r w:rsidRPr="00CD28AC">
        <w:rPr>
          <w:color w:val="000000" w:themeColor="text1"/>
          <w:sz w:val="24"/>
          <w:szCs w:val="24"/>
        </w:rPr>
        <w:t>К.,</w:t>
      </w:r>
      <w:r w:rsidRPr="00CD28AC">
        <w:rPr>
          <w:color w:val="000000" w:themeColor="text1"/>
          <w:spacing w:val="-2"/>
          <w:sz w:val="24"/>
          <w:szCs w:val="24"/>
        </w:rPr>
        <w:t xml:space="preserve"> </w:t>
      </w:r>
      <w:r w:rsidRPr="00CD28AC">
        <w:rPr>
          <w:color w:val="000000" w:themeColor="text1"/>
          <w:sz w:val="24"/>
          <w:szCs w:val="24"/>
        </w:rPr>
        <w:t>1992.</w:t>
      </w:r>
      <w:r w:rsidRPr="00CD28AC">
        <w:rPr>
          <w:color w:val="000000" w:themeColor="text1"/>
          <w:spacing w:val="-4"/>
          <w:sz w:val="24"/>
          <w:szCs w:val="24"/>
        </w:rPr>
        <w:t xml:space="preserve"> </w:t>
      </w:r>
      <w:r w:rsidRPr="00CD28AC">
        <w:rPr>
          <w:color w:val="000000" w:themeColor="text1"/>
          <w:sz w:val="24"/>
          <w:szCs w:val="24"/>
        </w:rPr>
        <w:t>135</w:t>
      </w:r>
      <w:r w:rsidRPr="00CD28AC">
        <w:rPr>
          <w:color w:val="000000" w:themeColor="text1"/>
          <w:spacing w:val="-2"/>
          <w:sz w:val="24"/>
          <w:szCs w:val="24"/>
        </w:rPr>
        <w:t xml:space="preserve"> </w:t>
      </w:r>
      <w:r w:rsidRPr="00CD28AC">
        <w:rPr>
          <w:color w:val="000000" w:themeColor="text1"/>
          <w:spacing w:val="-5"/>
          <w:sz w:val="24"/>
          <w:szCs w:val="24"/>
        </w:rPr>
        <w:t>с.</w:t>
      </w:r>
    </w:p>
    <w:p w14:paraId="76BB07D3" w14:textId="77777777" w:rsidR="000B1335" w:rsidRPr="00CD28AC" w:rsidRDefault="000B1335" w:rsidP="000B1335">
      <w:pPr>
        <w:pStyle w:val="aa"/>
        <w:ind w:right="374" w:firstLine="708"/>
        <w:jc w:val="both"/>
        <w:rPr>
          <w:color w:val="000000" w:themeColor="text1"/>
          <w:sz w:val="24"/>
          <w:szCs w:val="24"/>
        </w:rPr>
      </w:pPr>
      <w:r w:rsidRPr="00CD28AC">
        <w:rPr>
          <w:color w:val="000000" w:themeColor="text1"/>
          <w:sz w:val="24"/>
          <w:szCs w:val="24"/>
        </w:rPr>
        <w:t>Рабінович П. Рішення Європейського суду з прав людини: до характеристики концептуально-методичних засад їх обгрунтування. Практика Європейського суду з прав людини: Рішення. Коментарі. К., 1999. № 1. С. 357-366.</w:t>
      </w:r>
    </w:p>
    <w:p w14:paraId="002833D3" w14:textId="77777777" w:rsidR="000B1335" w:rsidRPr="00CD28AC" w:rsidRDefault="000B1335" w:rsidP="000B1335">
      <w:pPr>
        <w:pStyle w:val="aa"/>
        <w:ind w:right="376" w:firstLine="708"/>
        <w:jc w:val="both"/>
        <w:rPr>
          <w:color w:val="000000" w:themeColor="text1"/>
          <w:sz w:val="24"/>
          <w:szCs w:val="24"/>
        </w:rPr>
      </w:pPr>
      <w:r w:rsidRPr="00CD28AC">
        <w:rPr>
          <w:color w:val="000000" w:themeColor="text1"/>
          <w:sz w:val="24"/>
          <w:szCs w:val="24"/>
        </w:rPr>
        <w:t>Рабінович П.</w:t>
      </w:r>
      <w:r w:rsidRPr="00CD28AC">
        <w:rPr>
          <w:color w:val="000000" w:themeColor="text1"/>
          <w:spacing w:val="-3"/>
          <w:sz w:val="24"/>
          <w:szCs w:val="24"/>
        </w:rPr>
        <w:t xml:space="preserve"> </w:t>
      </w:r>
      <w:r w:rsidRPr="00CD28AC">
        <w:rPr>
          <w:color w:val="000000" w:themeColor="text1"/>
          <w:sz w:val="24"/>
          <w:szCs w:val="24"/>
        </w:rPr>
        <w:t>М. Права людини і громадянина у Конституції України (до інтерпретації вихідних конституційних положень). Харків, 2000. 64 с.</w:t>
      </w:r>
    </w:p>
    <w:p w14:paraId="2158D708" w14:textId="77777777" w:rsidR="000B1335" w:rsidRPr="00CD28AC" w:rsidRDefault="000B1335" w:rsidP="000B1335">
      <w:pPr>
        <w:pStyle w:val="aa"/>
        <w:ind w:right="375" w:firstLine="708"/>
        <w:jc w:val="both"/>
        <w:rPr>
          <w:color w:val="000000" w:themeColor="text1"/>
          <w:sz w:val="24"/>
          <w:szCs w:val="24"/>
        </w:rPr>
      </w:pPr>
      <w:r w:rsidRPr="00CD28AC">
        <w:rPr>
          <w:color w:val="000000" w:themeColor="text1"/>
          <w:sz w:val="24"/>
          <w:szCs w:val="24"/>
        </w:rPr>
        <w:t>Рабінович П.М. Права людини: концептуальні засади. / Права людини і громадянина: проблеми реалізації в Україні: Праці Львівської лабораторії прав людини АПрН України. К., 1998. 276 с.</w:t>
      </w:r>
    </w:p>
    <w:p w14:paraId="683E1C48" w14:textId="77777777" w:rsidR="000B1335" w:rsidRPr="00CD28AC" w:rsidRDefault="000B1335" w:rsidP="000B1335">
      <w:pPr>
        <w:pStyle w:val="aa"/>
        <w:ind w:right="378" w:firstLine="708"/>
        <w:jc w:val="both"/>
        <w:rPr>
          <w:color w:val="000000" w:themeColor="text1"/>
          <w:sz w:val="24"/>
          <w:szCs w:val="24"/>
        </w:rPr>
      </w:pPr>
      <w:r w:rsidRPr="00CD28AC">
        <w:rPr>
          <w:color w:val="000000" w:themeColor="text1"/>
          <w:sz w:val="24"/>
          <w:szCs w:val="24"/>
        </w:rPr>
        <w:t>Регламент суду від 4 листопада 1998 року // Практика Європейського суду з прав людини: Рішення, коментарі. 1999. № 1. С. 217-260.</w:t>
      </w:r>
    </w:p>
    <w:p w14:paraId="31CFDE3C"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Рияд</w:t>
      </w:r>
      <w:r w:rsidRPr="00CD28AC">
        <w:rPr>
          <w:color w:val="000000" w:themeColor="text1"/>
          <w:spacing w:val="47"/>
          <w:sz w:val="24"/>
          <w:szCs w:val="24"/>
        </w:rPr>
        <w:t xml:space="preserve"> </w:t>
      </w:r>
      <w:r w:rsidRPr="00CD28AC">
        <w:rPr>
          <w:color w:val="000000" w:themeColor="text1"/>
          <w:sz w:val="24"/>
          <w:szCs w:val="24"/>
        </w:rPr>
        <w:t>Таха</w:t>
      </w:r>
      <w:r w:rsidRPr="00CD28AC">
        <w:rPr>
          <w:color w:val="000000" w:themeColor="text1"/>
          <w:spacing w:val="48"/>
          <w:sz w:val="24"/>
          <w:szCs w:val="24"/>
        </w:rPr>
        <w:t xml:space="preserve"> </w:t>
      </w:r>
      <w:r w:rsidRPr="00CD28AC">
        <w:rPr>
          <w:color w:val="000000" w:themeColor="text1"/>
          <w:sz w:val="24"/>
          <w:szCs w:val="24"/>
        </w:rPr>
        <w:t>Шамсан.</w:t>
      </w:r>
      <w:r w:rsidRPr="00CD28AC">
        <w:rPr>
          <w:color w:val="000000" w:themeColor="text1"/>
          <w:spacing w:val="49"/>
          <w:sz w:val="24"/>
          <w:szCs w:val="24"/>
        </w:rPr>
        <w:t xml:space="preserve"> </w:t>
      </w:r>
      <w:r w:rsidRPr="00CD28AC">
        <w:rPr>
          <w:color w:val="000000" w:themeColor="text1"/>
          <w:sz w:val="24"/>
          <w:szCs w:val="24"/>
        </w:rPr>
        <w:t>Международная</w:t>
      </w:r>
      <w:r w:rsidRPr="00CD28AC">
        <w:rPr>
          <w:color w:val="000000" w:themeColor="text1"/>
          <w:spacing w:val="49"/>
          <w:sz w:val="24"/>
          <w:szCs w:val="24"/>
        </w:rPr>
        <w:t xml:space="preserve"> </w:t>
      </w:r>
      <w:r w:rsidRPr="00CD28AC">
        <w:rPr>
          <w:color w:val="000000" w:themeColor="text1"/>
          <w:sz w:val="24"/>
          <w:szCs w:val="24"/>
        </w:rPr>
        <w:t>система</w:t>
      </w:r>
      <w:r w:rsidRPr="00CD28AC">
        <w:rPr>
          <w:color w:val="000000" w:themeColor="text1"/>
          <w:spacing w:val="51"/>
          <w:sz w:val="24"/>
          <w:szCs w:val="24"/>
        </w:rPr>
        <w:t xml:space="preserve"> </w:t>
      </w:r>
      <w:r w:rsidRPr="00CD28AC">
        <w:rPr>
          <w:color w:val="000000" w:themeColor="text1"/>
          <w:sz w:val="24"/>
          <w:szCs w:val="24"/>
        </w:rPr>
        <w:t>защиты</w:t>
      </w:r>
      <w:r w:rsidRPr="00CD28AC">
        <w:rPr>
          <w:color w:val="000000" w:themeColor="text1"/>
          <w:spacing w:val="47"/>
          <w:sz w:val="24"/>
          <w:szCs w:val="24"/>
        </w:rPr>
        <w:t xml:space="preserve"> </w:t>
      </w:r>
      <w:r w:rsidRPr="00CD28AC">
        <w:rPr>
          <w:color w:val="000000" w:themeColor="text1"/>
          <w:sz w:val="24"/>
          <w:szCs w:val="24"/>
        </w:rPr>
        <w:t>прав</w:t>
      </w:r>
      <w:r w:rsidRPr="00CD28AC">
        <w:rPr>
          <w:color w:val="000000" w:themeColor="text1"/>
          <w:spacing w:val="49"/>
          <w:sz w:val="24"/>
          <w:szCs w:val="24"/>
        </w:rPr>
        <w:t xml:space="preserve"> </w:t>
      </w:r>
      <w:r w:rsidRPr="00CD28AC">
        <w:rPr>
          <w:color w:val="000000" w:themeColor="text1"/>
          <w:sz w:val="24"/>
          <w:szCs w:val="24"/>
        </w:rPr>
        <w:t>человека:</w:t>
      </w:r>
      <w:r w:rsidRPr="00CD28AC">
        <w:rPr>
          <w:color w:val="000000" w:themeColor="text1"/>
          <w:spacing w:val="52"/>
          <w:sz w:val="24"/>
          <w:szCs w:val="24"/>
        </w:rPr>
        <w:t xml:space="preserve"> </w:t>
      </w:r>
      <w:r w:rsidRPr="00CD28AC">
        <w:rPr>
          <w:color w:val="000000" w:themeColor="text1"/>
          <w:sz w:val="24"/>
          <w:szCs w:val="24"/>
        </w:rPr>
        <w:t>учеб.</w:t>
      </w:r>
      <w:r w:rsidRPr="00CD28AC">
        <w:rPr>
          <w:color w:val="000000" w:themeColor="text1"/>
          <w:spacing w:val="55"/>
          <w:sz w:val="24"/>
          <w:szCs w:val="24"/>
        </w:rPr>
        <w:t xml:space="preserve"> </w:t>
      </w:r>
      <w:r w:rsidRPr="00CD28AC">
        <w:rPr>
          <w:color w:val="000000" w:themeColor="text1"/>
          <w:spacing w:val="-2"/>
          <w:sz w:val="24"/>
          <w:szCs w:val="24"/>
        </w:rPr>
        <w:t>пособие.</w:t>
      </w:r>
    </w:p>
    <w:p w14:paraId="0E8D62BD" w14:textId="77777777" w:rsidR="000B1335" w:rsidRPr="00CD28AC" w:rsidRDefault="000B1335" w:rsidP="000B1335">
      <w:pPr>
        <w:pStyle w:val="aa"/>
        <w:spacing w:before="1"/>
        <w:jc w:val="both"/>
        <w:rPr>
          <w:color w:val="000000" w:themeColor="text1"/>
          <w:sz w:val="24"/>
          <w:szCs w:val="24"/>
        </w:rPr>
      </w:pPr>
      <w:r w:rsidRPr="00CD28AC">
        <w:rPr>
          <w:color w:val="000000" w:themeColor="text1"/>
          <w:sz w:val="24"/>
          <w:szCs w:val="24"/>
        </w:rPr>
        <w:t>Одесса</w:t>
      </w:r>
      <w:r w:rsidRPr="00CD28AC">
        <w:rPr>
          <w:color w:val="000000" w:themeColor="text1"/>
          <w:spacing w:val="-4"/>
          <w:sz w:val="24"/>
          <w:szCs w:val="24"/>
        </w:rPr>
        <w:t xml:space="preserve"> </w:t>
      </w:r>
      <w:r w:rsidRPr="00CD28AC">
        <w:rPr>
          <w:color w:val="000000" w:themeColor="text1"/>
          <w:sz w:val="24"/>
          <w:szCs w:val="24"/>
        </w:rPr>
        <w:t>: ТЭС,</w:t>
      </w:r>
      <w:r w:rsidRPr="00CD28AC">
        <w:rPr>
          <w:color w:val="000000" w:themeColor="text1"/>
          <w:spacing w:val="-1"/>
          <w:sz w:val="24"/>
          <w:szCs w:val="24"/>
        </w:rPr>
        <w:t xml:space="preserve"> </w:t>
      </w:r>
      <w:r w:rsidRPr="00CD28AC">
        <w:rPr>
          <w:color w:val="000000" w:themeColor="text1"/>
          <w:sz w:val="24"/>
          <w:szCs w:val="24"/>
        </w:rPr>
        <w:t xml:space="preserve">2021. 422 </w:t>
      </w:r>
      <w:r w:rsidRPr="00CD28AC">
        <w:rPr>
          <w:color w:val="000000" w:themeColor="text1"/>
          <w:spacing w:val="-5"/>
          <w:sz w:val="24"/>
          <w:szCs w:val="24"/>
        </w:rPr>
        <w:t>с.</w:t>
      </w:r>
    </w:p>
    <w:p w14:paraId="6111B650" w14:textId="77777777" w:rsidR="000B1335" w:rsidRPr="00CD28AC" w:rsidRDefault="000B1335" w:rsidP="000B1335">
      <w:pPr>
        <w:pStyle w:val="aa"/>
        <w:ind w:right="370" w:firstLine="708"/>
        <w:jc w:val="both"/>
        <w:rPr>
          <w:color w:val="000000" w:themeColor="text1"/>
          <w:sz w:val="24"/>
          <w:szCs w:val="24"/>
        </w:rPr>
      </w:pPr>
      <w:r w:rsidRPr="00CD28AC">
        <w:rPr>
          <w:color w:val="000000" w:themeColor="text1"/>
          <w:sz w:val="24"/>
          <w:szCs w:val="24"/>
        </w:rPr>
        <w:t>Роговик О.Д. Історія розвитку африканської системи захисту прав людини 1979-2002 рр. Право і суспільство. №3. Ч. 3. Львів, 2015. С. 44-50.</w:t>
      </w:r>
    </w:p>
    <w:p w14:paraId="7F8C0A1A"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Руднєва О. Коментування та імплементація: Конвенції з ліквідації всіх форм дискримінації щодо жінок. Юридичний вісник України, 2003. № 6. С. 4.</w:t>
      </w:r>
    </w:p>
    <w:p w14:paraId="3A6C8EFE" w14:textId="77777777" w:rsidR="000B1335" w:rsidRPr="00CD28AC" w:rsidRDefault="000B1335" w:rsidP="000B1335">
      <w:pPr>
        <w:pStyle w:val="aa"/>
        <w:ind w:right="369" w:firstLine="708"/>
        <w:jc w:val="both"/>
        <w:rPr>
          <w:color w:val="000000" w:themeColor="text1"/>
          <w:sz w:val="24"/>
          <w:szCs w:val="24"/>
        </w:rPr>
      </w:pPr>
      <w:r w:rsidRPr="00CD28AC">
        <w:rPr>
          <w:color w:val="000000" w:themeColor="text1"/>
          <w:sz w:val="24"/>
          <w:szCs w:val="24"/>
        </w:rPr>
        <w:t>Сащенко М.І. Рішення ЄСПЛ як частина національного законодавства: проблемні питання, що виникають при виконанні та шляхи їх вирішення Молодий вчений. № 11 (63). 2018. C. 131-134.</w:t>
      </w:r>
    </w:p>
    <w:p w14:paraId="71B67060" w14:textId="77777777" w:rsidR="000B1335" w:rsidRPr="00CD28AC" w:rsidRDefault="000B1335" w:rsidP="000B1335">
      <w:pPr>
        <w:pStyle w:val="aa"/>
        <w:ind w:right="368" w:firstLine="708"/>
        <w:jc w:val="both"/>
        <w:rPr>
          <w:color w:val="000000" w:themeColor="text1"/>
          <w:sz w:val="24"/>
          <w:szCs w:val="24"/>
        </w:rPr>
      </w:pPr>
      <w:r w:rsidRPr="00CD28AC">
        <w:rPr>
          <w:color w:val="000000" w:themeColor="text1"/>
          <w:sz w:val="24"/>
          <w:szCs w:val="24"/>
        </w:rPr>
        <w:t>Сенаторова О. В. Права людини і збройні конфлікти : навч. посіб.; [Co-funded by the Erasmus+ Programme of the European Union] ; підгот. в рамках реалізації і за підтримки Програми</w:t>
      </w:r>
      <w:r w:rsidRPr="00CD28AC">
        <w:rPr>
          <w:color w:val="000000" w:themeColor="text1"/>
          <w:spacing w:val="48"/>
          <w:w w:val="150"/>
          <w:sz w:val="24"/>
          <w:szCs w:val="24"/>
        </w:rPr>
        <w:t xml:space="preserve"> </w:t>
      </w:r>
      <w:r w:rsidRPr="00CD28AC">
        <w:rPr>
          <w:color w:val="000000" w:themeColor="text1"/>
          <w:sz w:val="24"/>
          <w:szCs w:val="24"/>
        </w:rPr>
        <w:t>ЄС</w:t>
      </w:r>
      <w:r w:rsidRPr="00CD28AC">
        <w:rPr>
          <w:color w:val="000000" w:themeColor="text1"/>
          <w:spacing w:val="51"/>
          <w:w w:val="150"/>
          <w:sz w:val="24"/>
          <w:szCs w:val="24"/>
        </w:rPr>
        <w:t xml:space="preserve"> </w:t>
      </w:r>
      <w:r w:rsidRPr="00CD28AC">
        <w:rPr>
          <w:color w:val="000000" w:themeColor="text1"/>
          <w:sz w:val="24"/>
          <w:szCs w:val="24"/>
        </w:rPr>
        <w:t>ERASMUS</w:t>
      </w:r>
      <w:r w:rsidRPr="00CD28AC">
        <w:rPr>
          <w:color w:val="000000" w:themeColor="text1"/>
          <w:spacing w:val="51"/>
          <w:w w:val="150"/>
          <w:sz w:val="24"/>
          <w:szCs w:val="24"/>
        </w:rPr>
        <w:t xml:space="preserve"> </w:t>
      </w:r>
      <w:r w:rsidRPr="00CD28AC">
        <w:rPr>
          <w:color w:val="000000" w:themeColor="text1"/>
          <w:sz w:val="24"/>
          <w:szCs w:val="24"/>
        </w:rPr>
        <w:t>+</w:t>
      </w:r>
      <w:r w:rsidRPr="00CD28AC">
        <w:rPr>
          <w:color w:val="000000" w:themeColor="text1"/>
          <w:spacing w:val="79"/>
          <w:sz w:val="24"/>
          <w:szCs w:val="24"/>
        </w:rPr>
        <w:t xml:space="preserve"> </w:t>
      </w:r>
      <w:r w:rsidRPr="00CD28AC">
        <w:rPr>
          <w:color w:val="000000" w:themeColor="text1"/>
          <w:sz w:val="24"/>
          <w:szCs w:val="24"/>
        </w:rPr>
        <w:t>573861-EPP-1-2016-1-EE-EPPKA2-CBHE-JP</w:t>
      </w:r>
      <w:r w:rsidRPr="00CD28AC">
        <w:rPr>
          <w:color w:val="000000" w:themeColor="text1"/>
          <w:spacing w:val="51"/>
          <w:w w:val="150"/>
          <w:sz w:val="24"/>
          <w:szCs w:val="24"/>
        </w:rPr>
        <w:t xml:space="preserve"> </w:t>
      </w:r>
      <w:r w:rsidRPr="00CD28AC">
        <w:rPr>
          <w:color w:val="000000" w:themeColor="text1"/>
          <w:sz w:val="24"/>
          <w:szCs w:val="24"/>
        </w:rPr>
        <w:t>"European</w:t>
      </w:r>
      <w:r w:rsidRPr="00CD28AC">
        <w:rPr>
          <w:color w:val="000000" w:themeColor="text1"/>
          <w:spacing w:val="80"/>
          <w:sz w:val="24"/>
          <w:szCs w:val="24"/>
        </w:rPr>
        <w:t xml:space="preserve"> </w:t>
      </w:r>
      <w:r w:rsidRPr="00CD28AC">
        <w:rPr>
          <w:color w:val="000000" w:themeColor="text1"/>
          <w:spacing w:val="-2"/>
          <w:sz w:val="24"/>
          <w:szCs w:val="24"/>
        </w:rPr>
        <w:t>Human</w:t>
      </w:r>
    </w:p>
    <w:p w14:paraId="7F02055D" w14:textId="77777777" w:rsidR="000B1335" w:rsidRPr="00CD28AC" w:rsidRDefault="000B1335" w:rsidP="000B1335">
      <w:pPr>
        <w:pStyle w:val="aa"/>
        <w:ind w:right="376"/>
        <w:jc w:val="both"/>
        <w:rPr>
          <w:color w:val="000000" w:themeColor="text1"/>
          <w:sz w:val="24"/>
          <w:szCs w:val="24"/>
        </w:rPr>
      </w:pPr>
      <w:r w:rsidRPr="00CD28AC">
        <w:rPr>
          <w:color w:val="000000" w:themeColor="text1"/>
          <w:sz w:val="24"/>
          <w:szCs w:val="24"/>
        </w:rPr>
        <w:t xml:space="preserve">Rights Law for Universities of Ukraine and Moldova" HRLAW. Харків : Лисенко І. Б., 2019. 206 </w:t>
      </w:r>
      <w:r w:rsidRPr="00CD28AC">
        <w:rPr>
          <w:color w:val="000000" w:themeColor="text1"/>
          <w:spacing w:val="-6"/>
          <w:sz w:val="24"/>
          <w:szCs w:val="24"/>
        </w:rPr>
        <w:t>с.</w:t>
      </w:r>
    </w:p>
    <w:p w14:paraId="0B94AF9C" w14:textId="77777777" w:rsidR="000B1335" w:rsidRPr="00CD28AC" w:rsidRDefault="000B1335" w:rsidP="000B1335">
      <w:pPr>
        <w:pStyle w:val="aa"/>
        <w:spacing w:before="1"/>
        <w:ind w:right="369" w:firstLine="708"/>
        <w:jc w:val="both"/>
        <w:rPr>
          <w:color w:val="000000" w:themeColor="text1"/>
          <w:sz w:val="24"/>
          <w:szCs w:val="24"/>
        </w:rPr>
      </w:pPr>
      <w:r w:rsidRPr="00CD28AC">
        <w:rPr>
          <w:color w:val="000000" w:themeColor="text1"/>
          <w:sz w:val="24"/>
          <w:szCs w:val="24"/>
        </w:rPr>
        <w:t>Сидоренко Н.С. Механізм контролю за виконанням положень Європейської соціальної хартії. Вісник Київського національного університету імені Тараса Шевченка: Міжнародні відносини. К.,2002. Випуск 21-24. С. 80-86.</w:t>
      </w:r>
    </w:p>
    <w:p w14:paraId="622199A9" w14:textId="77777777" w:rsidR="000B1335" w:rsidRPr="00CD28AC" w:rsidRDefault="000B1335" w:rsidP="000B1335">
      <w:pPr>
        <w:pStyle w:val="aa"/>
        <w:ind w:right="378" w:firstLine="708"/>
        <w:jc w:val="both"/>
        <w:rPr>
          <w:color w:val="000000" w:themeColor="text1"/>
          <w:sz w:val="24"/>
          <w:szCs w:val="24"/>
        </w:rPr>
      </w:pPr>
      <w:r w:rsidRPr="00CD28AC">
        <w:rPr>
          <w:color w:val="000000" w:themeColor="text1"/>
          <w:sz w:val="24"/>
          <w:szCs w:val="24"/>
        </w:rPr>
        <w:t xml:space="preserve">Сіваш О. М. Африканська Хартія прав людини і прав народів та її контрольний механізм. Національний університет «Юридична академія України імені Ярослава Мудрого». URL: </w:t>
      </w:r>
      <w:hyperlink r:id="rId49">
        <w:r w:rsidRPr="00CD28AC">
          <w:rPr>
            <w:color w:val="000000" w:themeColor="text1"/>
            <w:sz w:val="24"/>
            <w:szCs w:val="24"/>
          </w:rPr>
          <w:t>http://dspace.nulau.edu.ua/bitstream/123456789/7986/1/Sivash_245-248.pdf</w:t>
        </w:r>
      </w:hyperlink>
      <w:r w:rsidRPr="00CD28AC">
        <w:rPr>
          <w:color w:val="000000" w:themeColor="text1"/>
          <w:sz w:val="24"/>
          <w:szCs w:val="24"/>
        </w:rPr>
        <w:t>.</w:t>
      </w:r>
    </w:p>
    <w:p w14:paraId="3E10C5C1" w14:textId="77777777" w:rsidR="000B1335" w:rsidRPr="00CD28AC" w:rsidRDefault="000B1335" w:rsidP="000B1335">
      <w:pPr>
        <w:pStyle w:val="aa"/>
        <w:ind w:right="369" w:firstLine="708"/>
        <w:jc w:val="both"/>
        <w:rPr>
          <w:color w:val="000000" w:themeColor="text1"/>
          <w:sz w:val="24"/>
          <w:szCs w:val="24"/>
        </w:rPr>
      </w:pPr>
      <w:r w:rsidRPr="00CD28AC">
        <w:rPr>
          <w:color w:val="000000" w:themeColor="text1"/>
          <w:sz w:val="24"/>
          <w:szCs w:val="24"/>
        </w:rPr>
        <w:t>Супрун Д.М. Організаційно-правові засади та юрисдикційні основи діяльності Європейського Суду з прав людини: автореф. дис. канд. юрид. наук: 12.00.11 / Д.М. Супрун. Київ. нац. ун-т ім. Т.Шевченка. К., 2002. 22 с.</w:t>
      </w:r>
    </w:p>
    <w:p w14:paraId="247F6364" w14:textId="77777777" w:rsidR="000B1335" w:rsidRPr="00CD28AC" w:rsidRDefault="000B1335" w:rsidP="000B1335">
      <w:pPr>
        <w:pStyle w:val="aa"/>
        <w:ind w:right="369" w:firstLine="708"/>
        <w:jc w:val="both"/>
        <w:rPr>
          <w:color w:val="000000" w:themeColor="text1"/>
          <w:sz w:val="24"/>
          <w:szCs w:val="24"/>
        </w:rPr>
      </w:pPr>
      <w:r w:rsidRPr="00CD28AC">
        <w:rPr>
          <w:color w:val="000000" w:themeColor="text1"/>
          <w:sz w:val="24"/>
          <w:szCs w:val="24"/>
        </w:rPr>
        <w:t>Теорія та практика застосування Конвенції про захист прав людини і основоположних свобод: компендіум / за заг. ред. О. В. Сердюка, І. В. Яковюка. 2 - ге вид., допов. Харків: Право, 2019. 404 с.</w:t>
      </w:r>
    </w:p>
    <w:p w14:paraId="4614CAD8" w14:textId="77777777" w:rsidR="000B1335" w:rsidRPr="00CD28AC" w:rsidRDefault="000B1335" w:rsidP="000B1335">
      <w:pPr>
        <w:pStyle w:val="aa"/>
        <w:jc w:val="both"/>
        <w:rPr>
          <w:color w:val="000000" w:themeColor="text1"/>
          <w:sz w:val="24"/>
          <w:szCs w:val="24"/>
        </w:rPr>
        <w:sectPr w:rsidR="000B1335" w:rsidRPr="00CD28AC">
          <w:pgSz w:w="11910" w:h="16840"/>
          <w:pgMar w:top="1180" w:right="708" w:bottom="640" w:left="992" w:header="0" w:footer="441" w:gutter="0"/>
          <w:cols w:space="720"/>
        </w:sectPr>
      </w:pPr>
    </w:p>
    <w:p w14:paraId="26B6A04E" w14:textId="77777777" w:rsidR="000B1335" w:rsidRPr="00CD28AC" w:rsidRDefault="000B1335" w:rsidP="000B1335">
      <w:pPr>
        <w:pStyle w:val="aa"/>
        <w:spacing w:before="75"/>
        <w:ind w:right="373" w:firstLine="708"/>
        <w:jc w:val="both"/>
        <w:rPr>
          <w:color w:val="000000" w:themeColor="text1"/>
          <w:sz w:val="24"/>
          <w:szCs w:val="24"/>
        </w:rPr>
      </w:pPr>
      <w:r w:rsidRPr="00CD28AC">
        <w:rPr>
          <w:color w:val="000000" w:themeColor="text1"/>
          <w:sz w:val="24"/>
          <w:szCs w:val="24"/>
        </w:rPr>
        <w:lastRenderedPageBreak/>
        <w:t>Теорія</w:t>
      </w:r>
      <w:r w:rsidRPr="00CD28AC">
        <w:rPr>
          <w:color w:val="000000" w:themeColor="text1"/>
          <w:spacing w:val="-1"/>
          <w:sz w:val="24"/>
          <w:szCs w:val="24"/>
        </w:rPr>
        <w:t xml:space="preserve"> </w:t>
      </w:r>
      <w:r w:rsidRPr="00CD28AC">
        <w:rPr>
          <w:color w:val="000000" w:themeColor="text1"/>
          <w:sz w:val="24"/>
          <w:szCs w:val="24"/>
        </w:rPr>
        <w:t>та</w:t>
      </w:r>
      <w:r w:rsidRPr="00CD28AC">
        <w:rPr>
          <w:color w:val="000000" w:themeColor="text1"/>
          <w:spacing w:val="-2"/>
          <w:sz w:val="24"/>
          <w:szCs w:val="24"/>
        </w:rPr>
        <w:t xml:space="preserve"> </w:t>
      </w:r>
      <w:r w:rsidRPr="00CD28AC">
        <w:rPr>
          <w:color w:val="000000" w:themeColor="text1"/>
          <w:sz w:val="24"/>
          <w:szCs w:val="24"/>
        </w:rPr>
        <w:t>принципи міжнародного</w:t>
      </w:r>
      <w:r w:rsidRPr="00CD28AC">
        <w:rPr>
          <w:color w:val="000000" w:themeColor="text1"/>
          <w:spacing w:val="-1"/>
          <w:sz w:val="24"/>
          <w:szCs w:val="24"/>
        </w:rPr>
        <w:t xml:space="preserve"> </w:t>
      </w:r>
      <w:r w:rsidRPr="00CD28AC">
        <w:rPr>
          <w:color w:val="000000" w:themeColor="text1"/>
          <w:sz w:val="24"/>
          <w:szCs w:val="24"/>
        </w:rPr>
        <w:t>гуманітарного</w:t>
      </w:r>
      <w:r w:rsidRPr="00CD28AC">
        <w:rPr>
          <w:color w:val="000000" w:themeColor="text1"/>
          <w:spacing w:val="-1"/>
          <w:sz w:val="24"/>
          <w:szCs w:val="24"/>
        </w:rPr>
        <w:t xml:space="preserve"> </w:t>
      </w:r>
      <w:r w:rsidRPr="00CD28AC">
        <w:rPr>
          <w:color w:val="000000" w:themeColor="text1"/>
          <w:sz w:val="24"/>
          <w:szCs w:val="24"/>
        </w:rPr>
        <w:t>права</w:t>
      </w:r>
      <w:r w:rsidRPr="00CD28AC">
        <w:rPr>
          <w:color w:val="000000" w:themeColor="text1"/>
          <w:spacing w:val="-3"/>
          <w:sz w:val="24"/>
          <w:szCs w:val="24"/>
        </w:rPr>
        <w:t xml:space="preserve"> </w:t>
      </w:r>
      <w:r w:rsidRPr="00CD28AC">
        <w:rPr>
          <w:color w:val="000000" w:themeColor="text1"/>
          <w:sz w:val="24"/>
          <w:szCs w:val="24"/>
        </w:rPr>
        <w:t>: монографія</w:t>
      </w:r>
      <w:r w:rsidRPr="00CD28AC">
        <w:rPr>
          <w:color w:val="000000" w:themeColor="text1"/>
          <w:spacing w:val="-1"/>
          <w:sz w:val="24"/>
          <w:szCs w:val="24"/>
        </w:rPr>
        <w:t xml:space="preserve"> </w:t>
      </w:r>
      <w:r w:rsidRPr="00CD28AC">
        <w:rPr>
          <w:color w:val="000000" w:themeColor="text1"/>
          <w:sz w:val="24"/>
          <w:szCs w:val="24"/>
        </w:rPr>
        <w:t>/</w:t>
      </w:r>
      <w:r w:rsidRPr="00CD28AC">
        <w:rPr>
          <w:color w:val="000000" w:themeColor="text1"/>
          <w:spacing w:val="-1"/>
          <w:sz w:val="24"/>
          <w:szCs w:val="24"/>
        </w:rPr>
        <w:t xml:space="preserve"> </w:t>
      </w:r>
      <w:r w:rsidRPr="00CD28AC">
        <w:rPr>
          <w:color w:val="000000" w:themeColor="text1"/>
          <w:sz w:val="24"/>
          <w:szCs w:val="24"/>
        </w:rPr>
        <w:t>В.</w:t>
      </w:r>
      <w:r w:rsidRPr="00CD28AC">
        <w:rPr>
          <w:color w:val="000000" w:themeColor="text1"/>
          <w:spacing w:val="-1"/>
          <w:sz w:val="24"/>
          <w:szCs w:val="24"/>
        </w:rPr>
        <w:t xml:space="preserve"> </w:t>
      </w:r>
      <w:r w:rsidRPr="00CD28AC">
        <w:rPr>
          <w:color w:val="000000" w:themeColor="text1"/>
          <w:sz w:val="24"/>
          <w:szCs w:val="24"/>
        </w:rPr>
        <w:t>П. Базов ; Ін-т законодавства Верхов. Ради України. Київ : Фенікс, 2020. 11 с.</w:t>
      </w:r>
    </w:p>
    <w:p w14:paraId="47309006"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Товт М. Міжнародно-правовий захист національних меншин (тенденції сучасного розвитку). Ужгород, 2002. 160 с.</w:t>
      </w:r>
    </w:p>
    <w:p w14:paraId="2D121F28" w14:textId="77777777" w:rsidR="000B1335" w:rsidRPr="00CD28AC" w:rsidRDefault="000B1335" w:rsidP="000B1335">
      <w:pPr>
        <w:pStyle w:val="aa"/>
        <w:ind w:right="370" w:firstLine="708"/>
        <w:jc w:val="both"/>
        <w:rPr>
          <w:color w:val="000000" w:themeColor="text1"/>
          <w:sz w:val="24"/>
          <w:szCs w:val="24"/>
        </w:rPr>
      </w:pPr>
      <w:r w:rsidRPr="00CD28AC">
        <w:rPr>
          <w:color w:val="000000" w:themeColor="text1"/>
          <w:sz w:val="24"/>
          <w:szCs w:val="24"/>
        </w:rPr>
        <w:t>Цюрупа М. В. Миротворчі операції як міжнародно-правовий та воєнно-гуманітарний феномен: навч. посібник; Національна академія оборони України, Військовий гуманітарний ін-т. К. : ВГІ НАОУ, 2003. 78 с</w:t>
      </w:r>
    </w:p>
    <w:p w14:paraId="2B42075E" w14:textId="77777777" w:rsidR="000B1335" w:rsidRPr="00CD28AC" w:rsidRDefault="000B1335" w:rsidP="000B1335">
      <w:pPr>
        <w:pStyle w:val="aa"/>
        <w:ind w:left="822" w:right="381"/>
        <w:jc w:val="both"/>
        <w:rPr>
          <w:color w:val="000000" w:themeColor="text1"/>
          <w:sz w:val="24"/>
          <w:szCs w:val="24"/>
        </w:rPr>
      </w:pPr>
      <w:r w:rsidRPr="00CD28AC">
        <w:rPr>
          <w:color w:val="000000" w:themeColor="text1"/>
          <w:sz w:val="24"/>
          <w:szCs w:val="24"/>
        </w:rPr>
        <w:t>Чиж І.С. Україна в Раді Європи. Київ: Парламентське видавництво, 2001. 384 с. Шуміло,</w:t>
      </w:r>
      <w:r w:rsidRPr="00CD28AC">
        <w:rPr>
          <w:color w:val="000000" w:themeColor="text1"/>
          <w:spacing w:val="33"/>
          <w:sz w:val="24"/>
          <w:szCs w:val="24"/>
        </w:rPr>
        <w:t xml:space="preserve"> </w:t>
      </w:r>
      <w:r w:rsidRPr="00CD28AC">
        <w:rPr>
          <w:color w:val="000000" w:themeColor="text1"/>
          <w:sz w:val="24"/>
          <w:szCs w:val="24"/>
        </w:rPr>
        <w:t>Інеса</w:t>
      </w:r>
      <w:r w:rsidRPr="00CD28AC">
        <w:rPr>
          <w:color w:val="000000" w:themeColor="text1"/>
          <w:spacing w:val="31"/>
          <w:sz w:val="24"/>
          <w:szCs w:val="24"/>
        </w:rPr>
        <w:t xml:space="preserve"> </w:t>
      </w:r>
      <w:r w:rsidRPr="00CD28AC">
        <w:rPr>
          <w:color w:val="000000" w:themeColor="text1"/>
          <w:sz w:val="24"/>
          <w:szCs w:val="24"/>
        </w:rPr>
        <w:t>Анатоліївна.</w:t>
      </w:r>
      <w:r w:rsidRPr="00CD28AC">
        <w:rPr>
          <w:color w:val="000000" w:themeColor="text1"/>
          <w:spacing w:val="33"/>
          <w:sz w:val="24"/>
          <w:szCs w:val="24"/>
        </w:rPr>
        <w:t xml:space="preserve"> </w:t>
      </w:r>
      <w:r w:rsidRPr="00CD28AC">
        <w:rPr>
          <w:color w:val="000000" w:themeColor="text1"/>
          <w:sz w:val="24"/>
          <w:szCs w:val="24"/>
        </w:rPr>
        <w:t>Міжнародна</w:t>
      </w:r>
      <w:r w:rsidRPr="00CD28AC">
        <w:rPr>
          <w:color w:val="000000" w:themeColor="text1"/>
          <w:spacing w:val="31"/>
          <w:sz w:val="24"/>
          <w:szCs w:val="24"/>
        </w:rPr>
        <w:t xml:space="preserve"> </w:t>
      </w:r>
      <w:r w:rsidRPr="00CD28AC">
        <w:rPr>
          <w:color w:val="000000" w:themeColor="text1"/>
          <w:sz w:val="24"/>
          <w:szCs w:val="24"/>
        </w:rPr>
        <w:t>система</w:t>
      </w:r>
      <w:r w:rsidRPr="00CD28AC">
        <w:rPr>
          <w:color w:val="000000" w:themeColor="text1"/>
          <w:spacing w:val="31"/>
          <w:sz w:val="24"/>
          <w:szCs w:val="24"/>
        </w:rPr>
        <w:t xml:space="preserve"> </w:t>
      </w:r>
      <w:r w:rsidRPr="00CD28AC">
        <w:rPr>
          <w:color w:val="000000" w:themeColor="text1"/>
          <w:sz w:val="24"/>
          <w:szCs w:val="24"/>
        </w:rPr>
        <w:t>захисту</w:t>
      </w:r>
      <w:r w:rsidRPr="00CD28AC">
        <w:rPr>
          <w:color w:val="000000" w:themeColor="text1"/>
          <w:spacing w:val="26"/>
          <w:sz w:val="24"/>
          <w:szCs w:val="24"/>
        </w:rPr>
        <w:t xml:space="preserve"> </w:t>
      </w:r>
      <w:r w:rsidRPr="00CD28AC">
        <w:rPr>
          <w:color w:val="000000" w:themeColor="text1"/>
          <w:sz w:val="24"/>
          <w:szCs w:val="24"/>
        </w:rPr>
        <w:t>прав</w:t>
      </w:r>
      <w:r w:rsidRPr="00CD28AC">
        <w:rPr>
          <w:color w:val="000000" w:themeColor="text1"/>
          <w:spacing w:val="32"/>
          <w:sz w:val="24"/>
          <w:szCs w:val="24"/>
        </w:rPr>
        <w:t xml:space="preserve"> </w:t>
      </w:r>
      <w:r w:rsidRPr="00CD28AC">
        <w:rPr>
          <w:color w:val="000000" w:themeColor="text1"/>
          <w:sz w:val="24"/>
          <w:szCs w:val="24"/>
        </w:rPr>
        <w:t>людини</w:t>
      </w:r>
      <w:r w:rsidRPr="00CD28AC">
        <w:rPr>
          <w:color w:val="000000" w:themeColor="text1"/>
          <w:spacing w:val="34"/>
          <w:sz w:val="24"/>
          <w:szCs w:val="24"/>
        </w:rPr>
        <w:t xml:space="preserve"> </w:t>
      </w:r>
      <w:r w:rsidRPr="00CD28AC">
        <w:rPr>
          <w:color w:val="000000" w:themeColor="text1"/>
          <w:sz w:val="24"/>
          <w:szCs w:val="24"/>
        </w:rPr>
        <w:t>:</w:t>
      </w:r>
      <w:r w:rsidRPr="00CD28AC">
        <w:rPr>
          <w:color w:val="000000" w:themeColor="text1"/>
          <w:spacing w:val="30"/>
          <w:sz w:val="24"/>
          <w:szCs w:val="24"/>
        </w:rPr>
        <w:t xml:space="preserve"> </w:t>
      </w:r>
      <w:r w:rsidRPr="00CD28AC">
        <w:rPr>
          <w:color w:val="000000" w:themeColor="text1"/>
          <w:sz w:val="24"/>
          <w:szCs w:val="24"/>
        </w:rPr>
        <w:t>навч.</w:t>
      </w:r>
      <w:r w:rsidRPr="00CD28AC">
        <w:rPr>
          <w:color w:val="000000" w:themeColor="text1"/>
          <w:spacing w:val="33"/>
          <w:sz w:val="24"/>
          <w:szCs w:val="24"/>
        </w:rPr>
        <w:t xml:space="preserve"> </w:t>
      </w:r>
      <w:r w:rsidRPr="00CD28AC">
        <w:rPr>
          <w:color w:val="000000" w:themeColor="text1"/>
          <w:spacing w:val="-2"/>
          <w:sz w:val="24"/>
          <w:szCs w:val="24"/>
        </w:rPr>
        <w:t>посіб;</w:t>
      </w:r>
    </w:p>
    <w:p w14:paraId="1F215FB7" w14:textId="77777777" w:rsidR="000B1335" w:rsidRPr="00CD28AC" w:rsidRDefault="000B1335" w:rsidP="000B1335">
      <w:pPr>
        <w:pStyle w:val="aa"/>
        <w:ind w:right="371"/>
        <w:jc w:val="both"/>
        <w:rPr>
          <w:color w:val="000000" w:themeColor="text1"/>
          <w:sz w:val="24"/>
          <w:szCs w:val="24"/>
        </w:rPr>
      </w:pPr>
      <w:r w:rsidRPr="00CD28AC">
        <w:rPr>
          <w:color w:val="000000" w:themeColor="text1"/>
          <w:sz w:val="24"/>
          <w:szCs w:val="24"/>
        </w:rPr>
        <w:t>[Co-funded by the Erasmus+ Programme of the European Union] ; підгот. в рамках реалізації і за підтримки Програми ЄС ERASMUS + 573861-EPP-1-2016-1-EE-EPPKA2-CBHE-JP "European Human Rights Law for Universities of Ukraine and Moldova" HRLAW. Харків : Лисенко І. Б., 2019. 164 с.</w:t>
      </w:r>
    </w:p>
    <w:p w14:paraId="5E61BCA8" w14:textId="77777777" w:rsidR="000B1335" w:rsidRPr="00CD28AC" w:rsidRDefault="000B1335" w:rsidP="000B1335">
      <w:pPr>
        <w:pStyle w:val="aa"/>
        <w:spacing w:before="1"/>
        <w:ind w:right="379" w:firstLine="708"/>
        <w:jc w:val="both"/>
        <w:rPr>
          <w:color w:val="000000" w:themeColor="text1"/>
          <w:sz w:val="24"/>
          <w:szCs w:val="24"/>
        </w:rPr>
      </w:pPr>
      <w:r w:rsidRPr="00CD28AC">
        <w:rPr>
          <w:color w:val="000000" w:themeColor="text1"/>
          <w:sz w:val="24"/>
          <w:szCs w:val="24"/>
        </w:rPr>
        <w:t>Яковюк І. Права людини в Європейському Союзі: загальнотеоретичний аналіз. Вісник Академії правових наук України. 2009. № 1. С. 55-63.</w:t>
      </w:r>
    </w:p>
    <w:p w14:paraId="668F5651" w14:textId="77777777" w:rsidR="000B1335" w:rsidRPr="00CD28AC" w:rsidRDefault="000B1335" w:rsidP="000B1335">
      <w:pPr>
        <w:pStyle w:val="aa"/>
        <w:spacing w:before="5"/>
        <w:rPr>
          <w:color w:val="000000" w:themeColor="text1"/>
          <w:sz w:val="24"/>
          <w:szCs w:val="24"/>
        </w:rPr>
      </w:pPr>
    </w:p>
    <w:p w14:paraId="23EF40BD" w14:textId="77777777" w:rsidR="000B1335" w:rsidRPr="0088222E" w:rsidRDefault="000B1335" w:rsidP="0088222E">
      <w:pPr>
        <w:pStyle w:val="1"/>
        <w:spacing w:line="240" w:lineRule="auto"/>
        <w:jc w:val="center"/>
        <w:rPr>
          <w:rFonts w:ascii="Times New Roman" w:hAnsi="Times New Roman" w:cs="Times New Roman"/>
          <w:b/>
          <w:color w:val="000000" w:themeColor="text1"/>
          <w:sz w:val="24"/>
          <w:szCs w:val="24"/>
          <w:lang w:val="uk-UA"/>
        </w:rPr>
      </w:pPr>
      <w:r w:rsidRPr="0088222E">
        <w:rPr>
          <w:rFonts w:ascii="Times New Roman" w:hAnsi="Times New Roman" w:cs="Times New Roman"/>
          <w:b/>
          <w:color w:val="000000" w:themeColor="text1"/>
          <w:sz w:val="24"/>
          <w:szCs w:val="24"/>
          <w:lang w:val="uk-UA"/>
        </w:rPr>
        <w:t>Додаткова</w:t>
      </w:r>
      <w:r w:rsidRPr="0088222E">
        <w:rPr>
          <w:rFonts w:ascii="Times New Roman" w:hAnsi="Times New Roman" w:cs="Times New Roman"/>
          <w:b/>
          <w:color w:val="000000" w:themeColor="text1"/>
          <w:spacing w:val="-6"/>
          <w:sz w:val="24"/>
          <w:szCs w:val="24"/>
          <w:lang w:val="uk-UA"/>
        </w:rPr>
        <w:t xml:space="preserve"> </w:t>
      </w:r>
      <w:r w:rsidRPr="0088222E">
        <w:rPr>
          <w:rFonts w:ascii="Times New Roman" w:hAnsi="Times New Roman" w:cs="Times New Roman"/>
          <w:b/>
          <w:color w:val="000000" w:themeColor="text1"/>
          <w:sz w:val="24"/>
          <w:szCs w:val="24"/>
          <w:lang w:val="uk-UA"/>
        </w:rPr>
        <w:t>література</w:t>
      </w:r>
      <w:r w:rsidRPr="0088222E">
        <w:rPr>
          <w:rFonts w:ascii="Times New Roman" w:hAnsi="Times New Roman" w:cs="Times New Roman"/>
          <w:b/>
          <w:color w:val="000000" w:themeColor="text1"/>
          <w:spacing w:val="-7"/>
          <w:sz w:val="24"/>
          <w:szCs w:val="24"/>
          <w:lang w:val="uk-UA"/>
        </w:rPr>
        <w:t xml:space="preserve"> </w:t>
      </w:r>
      <w:r w:rsidRPr="0088222E">
        <w:rPr>
          <w:rFonts w:ascii="Times New Roman" w:hAnsi="Times New Roman" w:cs="Times New Roman"/>
          <w:b/>
          <w:color w:val="000000" w:themeColor="text1"/>
          <w:sz w:val="24"/>
          <w:szCs w:val="24"/>
          <w:lang w:val="uk-UA"/>
        </w:rPr>
        <w:t>іноземною</w:t>
      </w:r>
      <w:r w:rsidRPr="0088222E">
        <w:rPr>
          <w:rFonts w:ascii="Times New Roman" w:hAnsi="Times New Roman" w:cs="Times New Roman"/>
          <w:b/>
          <w:color w:val="000000" w:themeColor="text1"/>
          <w:spacing w:val="-4"/>
          <w:sz w:val="24"/>
          <w:szCs w:val="24"/>
          <w:lang w:val="uk-UA"/>
        </w:rPr>
        <w:t xml:space="preserve"> </w:t>
      </w:r>
      <w:r w:rsidRPr="0088222E">
        <w:rPr>
          <w:rFonts w:ascii="Times New Roman" w:hAnsi="Times New Roman" w:cs="Times New Roman"/>
          <w:b/>
          <w:color w:val="000000" w:themeColor="text1"/>
          <w:spacing w:val="-2"/>
          <w:sz w:val="24"/>
          <w:szCs w:val="24"/>
          <w:lang w:val="uk-UA"/>
        </w:rPr>
        <w:t>мовою</w:t>
      </w:r>
    </w:p>
    <w:p w14:paraId="2C9347F0" w14:textId="77777777" w:rsidR="000B1335" w:rsidRPr="00CD28AC" w:rsidRDefault="000B1335" w:rsidP="000B1335">
      <w:pPr>
        <w:pStyle w:val="aa"/>
        <w:ind w:right="380" w:firstLine="708"/>
        <w:jc w:val="both"/>
        <w:rPr>
          <w:color w:val="000000" w:themeColor="text1"/>
          <w:sz w:val="24"/>
          <w:szCs w:val="24"/>
        </w:rPr>
      </w:pPr>
      <w:r w:rsidRPr="00CD28AC">
        <w:rPr>
          <w:color w:val="000000" w:themeColor="text1"/>
          <w:sz w:val="24"/>
          <w:szCs w:val="24"/>
        </w:rPr>
        <w:t>Alston P., Crawford J. The Future of the UN Human Rights Treaty Monitoring. Cambridge: University Press, 2000.</w:t>
      </w:r>
    </w:p>
    <w:p w14:paraId="293B7B49"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American Convention on Human Rights 22.11.1969. : the official text // Basic Documents Pertaining to Human Rights in the Inter-American System (Updated to February 2011). Secretariat</w:t>
      </w:r>
      <w:r w:rsidRPr="00CD28AC">
        <w:rPr>
          <w:color w:val="000000" w:themeColor="text1"/>
          <w:spacing w:val="40"/>
          <w:sz w:val="24"/>
          <w:szCs w:val="24"/>
        </w:rPr>
        <w:t xml:space="preserve"> </w:t>
      </w:r>
      <w:r w:rsidRPr="00CD28AC">
        <w:rPr>
          <w:color w:val="000000" w:themeColor="text1"/>
          <w:sz w:val="24"/>
          <w:szCs w:val="24"/>
        </w:rPr>
        <w:t xml:space="preserve">of the Inter-American Court on Human Rights. - P. 29-56. URL: </w:t>
      </w:r>
      <w:hyperlink r:id="rId50">
        <w:r w:rsidRPr="00CD28AC">
          <w:rPr>
            <w:color w:val="000000" w:themeColor="text1"/>
            <w:sz w:val="24"/>
            <w:szCs w:val="24"/>
          </w:rPr>
          <w:t>http://www.oas.org/juridico/english/treaties/b-32.</w:t>
        </w:r>
      </w:hyperlink>
      <w:r w:rsidRPr="00CD28AC">
        <w:rPr>
          <w:color w:val="000000" w:themeColor="text1"/>
          <w:sz w:val="24"/>
          <w:szCs w:val="24"/>
        </w:rPr>
        <w:t xml:space="preserve"> html</w:t>
      </w:r>
    </w:p>
    <w:p w14:paraId="69F562BA" w14:textId="77777777" w:rsidR="000B1335" w:rsidRPr="00CD28AC" w:rsidRDefault="000B1335" w:rsidP="000B1335">
      <w:pPr>
        <w:pStyle w:val="aa"/>
        <w:ind w:left="822" w:right="381"/>
        <w:jc w:val="both"/>
        <w:rPr>
          <w:color w:val="000000" w:themeColor="text1"/>
          <w:sz w:val="24"/>
          <w:szCs w:val="24"/>
        </w:rPr>
      </w:pPr>
      <w:r w:rsidRPr="00CD28AC">
        <w:rPr>
          <w:color w:val="000000" w:themeColor="text1"/>
          <w:sz w:val="24"/>
          <w:szCs w:val="24"/>
        </w:rPr>
        <w:t>Arab Charter on Human Rights, 2004. URL: https://digitallibrary.un.org/record/551368 Asbjorn</w:t>
      </w:r>
      <w:r w:rsidRPr="00CD28AC">
        <w:rPr>
          <w:color w:val="000000" w:themeColor="text1"/>
          <w:spacing w:val="8"/>
          <w:sz w:val="24"/>
          <w:szCs w:val="24"/>
        </w:rPr>
        <w:t xml:space="preserve"> </w:t>
      </w:r>
      <w:r w:rsidRPr="00CD28AC">
        <w:rPr>
          <w:color w:val="000000" w:themeColor="text1"/>
          <w:sz w:val="24"/>
          <w:szCs w:val="24"/>
        </w:rPr>
        <w:t>E.,</w:t>
      </w:r>
      <w:r w:rsidRPr="00CD28AC">
        <w:rPr>
          <w:color w:val="000000" w:themeColor="text1"/>
          <w:spacing w:val="10"/>
          <w:sz w:val="24"/>
          <w:szCs w:val="24"/>
        </w:rPr>
        <w:t xml:space="preserve"> </w:t>
      </w:r>
      <w:r w:rsidRPr="00CD28AC">
        <w:rPr>
          <w:color w:val="000000" w:themeColor="text1"/>
          <w:sz w:val="24"/>
          <w:szCs w:val="24"/>
        </w:rPr>
        <w:t>Krause</w:t>
      </w:r>
      <w:r w:rsidRPr="00CD28AC">
        <w:rPr>
          <w:color w:val="000000" w:themeColor="text1"/>
          <w:spacing w:val="13"/>
          <w:sz w:val="24"/>
          <w:szCs w:val="24"/>
        </w:rPr>
        <w:t xml:space="preserve"> </w:t>
      </w:r>
      <w:r w:rsidRPr="00CD28AC">
        <w:rPr>
          <w:color w:val="000000" w:themeColor="text1"/>
          <w:sz w:val="24"/>
          <w:szCs w:val="24"/>
        </w:rPr>
        <w:t>C.,</w:t>
      </w:r>
      <w:r w:rsidRPr="00CD28AC">
        <w:rPr>
          <w:color w:val="000000" w:themeColor="text1"/>
          <w:spacing w:val="10"/>
          <w:sz w:val="24"/>
          <w:szCs w:val="24"/>
        </w:rPr>
        <w:t xml:space="preserve"> </w:t>
      </w:r>
      <w:r w:rsidRPr="00CD28AC">
        <w:rPr>
          <w:color w:val="000000" w:themeColor="text1"/>
          <w:sz w:val="24"/>
          <w:szCs w:val="24"/>
        </w:rPr>
        <w:t>Rosas</w:t>
      </w:r>
      <w:r w:rsidRPr="00CD28AC">
        <w:rPr>
          <w:color w:val="000000" w:themeColor="text1"/>
          <w:spacing w:val="12"/>
          <w:sz w:val="24"/>
          <w:szCs w:val="24"/>
        </w:rPr>
        <w:t xml:space="preserve"> </w:t>
      </w:r>
      <w:r w:rsidRPr="00CD28AC">
        <w:rPr>
          <w:color w:val="000000" w:themeColor="text1"/>
          <w:sz w:val="24"/>
          <w:szCs w:val="24"/>
        </w:rPr>
        <w:t>A.</w:t>
      </w:r>
      <w:r w:rsidRPr="00CD28AC">
        <w:rPr>
          <w:color w:val="000000" w:themeColor="text1"/>
          <w:spacing w:val="10"/>
          <w:sz w:val="24"/>
          <w:szCs w:val="24"/>
        </w:rPr>
        <w:t xml:space="preserve"> </w:t>
      </w:r>
      <w:r w:rsidRPr="00CD28AC">
        <w:rPr>
          <w:color w:val="000000" w:themeColor="text1"/>
          <w:sz w:val="24"/>
          <w:szCs w:val="24"/>
        </w:rPr>
        <w:t>Economic,</w:t>
      </w:r>
      <w:r w:rsidRPr="00CD28AC">
        <w:rPr>
          <w:color w:val="000000" w:themeColor="text1"/>
          <w:spacing w:val="10"/>
          <w:sz w:val="24"/>
          <w:szCs w:val="24"/>
        </w:rPr>
        <w:t xml:space="preserve"> </w:t>
      </w:r>
      <w:r w:rsidRPr="00CD28AC">
        <w:rPr>
          <w:color w:val="000000" w:themeColor="text1"/>
          <w:sz w:val="24"/>
          <w:szCs w:val="24"/>
        </w:rPr>
        <w:t>Social</w:t>
      </w:r>
      <w:r w:rsidRPr="00CD28AC">
        <w:rPr>
          <w:color w:val="000000" w:themeColor="text1"/>
          <w:spacing w:val="12"/>
          <w:sz w:val="24"/>
          <w:szCs w:val="24"/>
        </w:rPr>
        <w:t xml:space="preserve"> </w:t>
      </w:r>
      <w:r w:rsidRPr="00CD28AC">
        <w:rPr>
          <w:color w:val="000000" w:themeColor="text1"/>
          <w:sz w:val="24"/>
          <w:szCs w:val="24"/>
        </w:rPr>
        <w:t>and</w:t>
      </w:r>
      <w:r w:rsidRPr="00CD28AC">
        <w:rPr>
          <w:color w:val="000000" w:themeColor="text1"/>
          <w:spacing w:val="10"/>
          <w:sz w:val="24"/>
          <w:szCs w:val="24"/>
        </w:rPr>
        <w:t xml:space="preserve"> </w:t>
      </w:r>
      <w:r w:rsidRPr="00CD28AC">
        <w:rPr>
          <w:color w:val="000000" w:themeColor="text1"/>
          <w:sz w:val="24"/>
          <w:szCs w:val="24"/>
        </w:rPr>
        <w:t>cultural</w:t>
      </w:r>
      <w:r w:rsidRPr="00CD28AC">
        <w:rPr>
          <w:color w:val="000000" w:themeColor="text1"/>
          <w:spacing w:val="12"/>
          <w:sz w:val="24"/>
          <w:szCs w:val="24"/>
        </w:rPr>
        <w:t xml:space="preserve"> </w:t>
      </w:r>
      <w:r w:rsidRPr="00CD28AC">
        <w:rPr>
          <w:color w:val="000000" w:themeColor="text1"/>
          <w:sz w:val="24"/>
          <w:szCs w:val="24"/>
        </w:rPr>
        <w:t>rights.</w:t>
      </w:r>
      <w:r w:rsidRPr="00CD28AC">
        <w:rPr>
          <w:color w:val="000000" w:themeColor="text1"/>
          <w:spacing w:val="11"/>
          <w:sz w:val="24"/>
          <w:szCs w:val="24"/>
        </w:rPr>
        <w:t xml:space="preserve"> </w:t>
      </w:r>
      <w:r w:rsidRPr="00CD28AC">
        <w:rPr>
          <w:color w:val="000000" w:themeColor="text1"/>
          <w:sz w:val="24"/>
          <w:szCs w:val="24"/>
        </w:rPr>
        <w:t>Textbook.</w:t>
      </w:r>
      <w:r w:rsidRPr="00CD28AC">
        <w:rPr>
          <w:color w:val="000000" w:themeColor="text1"/>
          <w:spacing w:val="12"/>
          <w:sz w:val="24"/>
          <w:szCs w:val="24"/>
        </w:rPr>
        <w:t xml:space="preserve"> </w:t>
      </w:r>
      <w:r w:rsidRPr="00CD28AC">
        <w:rPr>
          <w:color w:val="000000" w:themeColor="text1"/>
          <w:spacing w:val="-2"/>
          <w:sz w:val="24"/>
          <w:szCs w:val="24"/>
        </w:rPr>
        <w:t>Dordrecht,</w:t>
      </w:r>
    </w:p>
    <w:p w14:paraId="05D97727" w14:textId="77777777" w:rsidR="000B1335" w:rsidRPr="00CD28AC" w:rsidRDefault="000B1335" w:rsidP="000B1335">
      <w:pPr>
        <w:pStyle w:val="aa"/>
        <w:rPr>
          <w:color w:val="000000" w:themeColor="text1"/>
          <w:sz w:val="24"/>
          <w:szCs w:val="24"/>
        </w:rPr>
      </w:pPr>
      <w:r w:rsidRPr="00CD28AC">
        <w:rPr>
          <w:color w:val="000000" w:themeColor="text1"/>
          <w:spacing w:val="-2"/>
          <w:sz w:val="24"/>
          <w:szCs w:val="24"/>
        </w:rPr>
        <w:t>1998.</w:t>
      </w:r>
    </w:p>
    <w:p w14:paraId="02BCD722" w14:textId="77777777" w:rsidR="000B1335" w:rsidRPr="00CD28AC" w:rsidRDefault="000B1335" w:rsidP="000B1335">
      <w:pPr>
        <w:pStyle w:val="aa"/>
        <w:ind w:left="822"/>
        <w:rPr>
          <w:color w:val="000000" w:themeColor="text1"/>
          <w:sz w:val="24"/>
          <w:szCs w:val="24"/>
        </w:rPr>
      </w:pPr>
      <w:r w:rsidRPr="00CD28AC">
        <w:rPr>
          <w:color w:val="000000" w:themeColor="text1"/>
          <w:sz w:val="24"/>
          <w:szCs w:val="24"/>
        </w:rPr>
        <w:t>Bair</w:t>
      </w:r>
      <w:r w:rsidRPr="00CD28AC">
        <w:rPr>
          <w:color w:val="000000" w:themeColor="text1"/>
          <w:spacing w:val="7"/>
          <w:sz w:val="24"/>
          <w:szCs w:val="24"/>
        </w:rPr>
        <w:t xml:space="preserve"> </w:t>
      </w:r>
      <w:r w:rsidRPr="00CD28AC">
        <w:rPr>
          <w:color w:val="000000" w:themeColor="text1"/>
          <w:sz w:val="24"/>
          <w:szCs w:val="24"/>
        </w:rPr>
        <w:t>Johann.</w:t>
      </w:r>
      <w:r w:rsidRPr="00CD28AC">
        <w:rPr>
          <w:color w:val="000000" w:themeColor="text1"/>
          <w:spacing w:val="10"/>
          <w:sz w:val="24"/>
          <w:szCs w:val="24"/>
        </w:rPr>
        <w:t xml:space="preserve"> </w:t>
      </w:r>
      <w:r w:rsidRPr="00CD28AC">
        <w:rPr>
          <w:color w:val="000000" w:themeColor="text1"/>
          <w:sz w:val="24"/>
          <w:szCs w:val="24"/>
        </w:rPr>
        <w:t>The</w:t>
      </w:r>
      <w:r w:rsidRPr="00CD28AC">
        <w:rPr>
          <w:color w:val="000000" w:themeColor="text1"/>
          <w:spacing w:val="15"/>
          <w:sz w:val="24"/>
          <w:szCs w:val="24"/>
        </w:rPr>
        <w:t xml:space="preserve"> </w:t>
      </w:r>
      <w:r w:rsidRPr="00CD28AC">
        <w:rPr>
          <w:color w:val="000000" w:themeColor="text1"/>
          <w:sz w:val="24"/>
          <w:szCs w:val="24"/>
        </w:rPr>
        <w:t>International</w:t>
      </w:r>
      <w:r w:rsidRPr="00CD28AC">
        <w:rPr>
          <w:color w:val="000000" w:themeColor="text1"/>
          <w:spacing w:val="11"/>
          <w:sz w:val="24"/>
          <w:szCs w:val="24"/>
        </w:rPr>
        <w:t xml:space="preserve"> </w:t>
      </w:r>
      <w:r w:rsidRPr="00CD28AC">
        <w:rPr>
          <w:color w:val="000000" w:themeColor="text1"/>
          <w:sz w:val="24"/>
          <w:szCs w:val="24"/>
        </w:rPr>
        <w:t>Covenant</w:t>
      </w:r>
      <w:r w:rsidRPr="00CD28AC">
        <w:rPr>
          <w:color w:val="000000" w:themeColor="text1"/>
          <w:spacing w:val="10"/>
          <w:sz w:val="24"/>
          <w:szCs w:val="24"/>
        </w:rPr>
        <w:t xml:space="preserve"> </w:t>
      </w:r>
      <w:r w:rsidRPr="00CD28AC">
        <w:rPr>
          <w:color w:val="000000" w:themeColor="text1"/>
          <w:sz w:val="24"/>
          <w:szCs w:val="24"/>
        </w:rPr>
        <w:t>on</w:t>
      </w:r>
      <w:r w:rsidRPr="00CD28AC">
        <w:rPr>
          <w:color w:val="000000" w:themeColor="text1"/>
          <w:spacing w:val="10"/>
          <w:sz w:val="24"/>
          <w:szCs w:val="24"/>
        </w:rPr>
        <w:t xml:space="preserve"> </w:t>
      </w:r>
      <w:r w:rsidRPr="00CD28AC">
        <w:rPr>
          <w:color w:val="000000" w:themeColor="text1"/>
          <w:sz w:val="24"/>
          <w:szCs w:val="24"/>
        </w:rPr>
        <w:t>Civil</w:t>
      </w:r>
      <w:r w:rsidRPr="00CD28AC">
        <w:rPr>
          <w:color w:val="000000" w:themeColor="text1"/>
          <w:spacing w:val="11"/>
          <w:sz w:val="24"/>
          <w:szCs w:val="24"/>
        </w:rPr>
        <w:t xml:space="preserve"> </w:t>
      </w:r>
      <w:r w:rsidRPr="00CD28AC">
        <w:rPr>
          <w:color w:val="000000" w:themeColor="text1"/>
          <w:sz w:val="24"/>
          <w:szCs w:val="24"/>
        </w:rPr>
        <w:t>and</w:t>
      </w:r>
      <w:r w:rsidRPr="00CD28AC">
        <w:rPr>
          <w:color w:val="000000" w:themeColor="text1"/>
          <w:spacing w:val="10"/>
          <w:sz w:val="24"/>
          <w:szCs w:val="24"/>
        </w:rPr>
        <w:t xml:space="preserve"> </w:t>
      </w:r>
      <w:r w:rsidRPr="00CD28AC">
        <w:rPr>
          <w:color w:val="000000" w:themeColor="text1"/>
          <w:sz w:val="24"/>
          <w:szCs w:val="24"/>
        </w:rPr>
        <w:t>Political</w:t>
      </w:r>
      <w:r w:rsidRPr="00CD28AC">
        <w:rPr>
          <w:color w:val="000000" w:themeColor="text1"/>
          <w:spacing w:val="10"/>
          <w:sz w:val="24"/>
          <w:szCs w:val="24"/>
        </w:rPr>
        <w:t xml:space="preserve"> </w:t>
      </w:r>
      <w:r w:rsidRPr="00CD28AC">
        <w:rPr>
          <w:color w:val="000000" w:themeColor="text1"/>
          <w:sz w:val="24"/>
          <w:szCs w:val="24"/>
        </w:rPr>
        <w:t>Rights</w:t>
      </w:r>
      <w:r w:rsidRPr="00CD28AC">
        <w:rPr>
          <w:color w:val="000000" w:themeColor="text1"/>
          <w:spacing w:val="11"/>
          <w:sz w:val="24"/>
          <w:szCs w:val="24"/>
        </w:rPr>
        <w:t xml:space="preserve"> </w:t>
      </w:r>
      <w:r w:rsidRPr="00CD28AC">
        <w:rPr>
          <w:color w:val="000000" w:themeColor="text1"/>
          <w:sz w:val="24"/>
          <w:szCs w:val="24"/>
        </w:rPr>
        <w:t>and</w:t>
      </w:r>
      <w:r w:rsidRPr="00CD28AC">
        <w:rPr>
          <w:color w:val="000000" w:themeColor="text1"/>
          <w:spacing w:val="12"/>
          <w:sz w:val="24"/>
          <w:szCs w:val="24"/>
        </w:rPr>
        <w:t xml:space="preserve"> </w:t>
      </w:r>
      <w:r w:rsidRPr="00CD28AC">
        <w:rPr>
          <w:color w:val="000000" w:themeColor="text1"/>
          <w:sz w:val="24"/>
          <w:szCs w:val="24"/>
        </w:rPr>
        <w:t>its</w:t>
      </w:r>
      <w:r w:rsidRPr="00CD28AC">
        <w:rPr>
          <w:color w:val="000000" w:themeColor="text1"/>
          <w:spacing w:val="11"/>
          <w:sz w:val="24"/>
          <w:szCs w:val="24"/>
        </w:rPr>
        <w:t xml:space="preserve"> </w:t>
      </w:r>
      <w:r w:rsidRPr="00CD28AC">
        <w:rPr>
          <w:color w:val="000000" w:themeColor="text1"/>
          <w:sz w:val="24"/>
          <w:szCs w:val="24"/>
        </w:rPr>
        <w:t>(first)</w:t>
      </w:r>
      <w:r w:rsidRPr="00CD28AC">
        <w:rPr>
          <w:color w:val="000000" w:themeColor="text1"/>
          <w:spacing w:val="10"/>
          <w:sz w:val="24"/>
          <w:szCs w:val="24"/>
        </w:rPr>
        <w:t xml:space="preserve"> </w:t>
      </w:r>
      <w:r w:rsidRPr="00CD28AC">
        <w:rPr>
          <w:color w:val="000000" w:themeColor="text1"/>
          <w:spacing w:val="-2"/>
          <w:sz w:val="24"/>
          <w:szCs w:val="24"/>
        </w:rPr>
        <w:t>optional</w:t>
      </w:r>
    </w:p>
    <w:p w14:paraId="2195DD2A" w14:textId="77777777" w:rsidR="000B1335" w:rsidRPr="00CD28AC" w:rsidRDefault="000B1335" w:rsidP="000B1335">
      <w:pPr>
        <w:pStyle w:val="aa"/>
        <w:ind w:right="370"/>
        <w:jc w:val="both"/>
        <w:rPr>
          <w:color w:val="000000" w:themeColor="text1"/>
          <w:sz w:val="24"/>
          <w:szCs w:val="24"/>
        </w:rPr>
      </w:pPr>
      <w:r w:rsidRPr="00CD28AC">
        <w:rPr>
          <w:color w:val="000000" w:themeColor="text1"/>
          <w:sz w:val="24"/>
          <w:szCs w:val="24"/>
        </w:rPr>
        <w:t>protocol: a short commentary based on views, general comments, and concluding observations by</w:t>
      </w:r>
      <w:r w:rsidRPr="00CD28AC">
        <w:rPr>
          <w:color w:val="000000" w:themeColor="text1"/>
          <w:spacing w:val="40"/>
          <w:sz w:val="24"/>
          <w:szCs w:val="24"/>
        </w:rPr>
        <w:t xml:space="preserve"> </w:t>
      </w:r>
      <w:r w:rsidRPr="00CD28AC">
        <w:rPr>
          <w:color w:val="000000" w:themeColor="text1"/>
          <w:sz w:val="24"/>
          <w:szCs w:val="24"/>
        </w:rPr>
        <w:t>the Human Rights Committee. Frankfurt am Main; New York: P. Lang, 2005.</w:t>
      </w:r>
    </w:p>
    <w:p w14:paraId="0D525560"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Brownhe</w:t>
      </w:r>
      <w:r w:rsidRPr="00CD28AC">
        <w:rPr>
          <w:color w:val="000000" w:themeColor="text1"/>
          <w:spacing w:val="1"/>
          <w:sz w:val="24"/>
          <w:szCs w:val="24"/>
        </w:rPr>
        <w:t xml:space="preserve"> </w:t>
      </w:r>
      <w:r w:rsidRPr="00CD28AC">
        <w:rPr>
          <w:color w:val="000000" w:themeColor="text1"/>
          <w:sz w:val="24"/>
          <w:szCs w:val="24"/>
        </w:rPr>
        <w:t>I. The Protaction of</w:t>
      </w:r>
      <w:r w:rsidRPr="00CD28AC">
        <w:rPr>
          <w:color w:val="000000" w:themeColor="text1"/>
          <w:spacing w:val="2"/>
          <w:sz w:val="24"/>
          <w:szCs w:val="24"/>
        </w:rPr>
        <w:t xml:space="preserve"> </w:t>
      </w:r>
      <w:r w:rsidRPr="00CD28AC">
        <w:rPr>
          <w:color w:val="000000" w:themeColor="text1"/>
          <w:sz w:val="24"/>
          <w:szCs w:val="24"/>
        </w:rPr>
        <w:t>Individuals and Groups.</w:t>
      </w:r>
      <w:r w:rsidRPr="00CD28AC">
        <w:rPr>
          <w:color w:val="000000" w:themeColor="text1"/>
          <w:spacing w:val="1"/>
          <w:sz w:val="24"/>
          <w:szCs w:val="24"/>
        </w:rPr>
        <w:t xml:space="preserve"> </w:t>
      </w:r>
      <w:r w:rsidRPr="00CD28AC">
        <w:rPr>
          <w:color w:val="000000" w:themeColor="text1"/>
          <w:sz w:val="24"/>
          <w:szCs w:val="24"/>
        </w:rPr>
        <w:t>Principles of Rights</w:t>
      </w:r>
      <w:r w:rsidRPr="00CD28AC">
        <w:rPr>
          <w:color w:val="000000" w:themeColor="text1"/>
          <w:spacing w:val="-2"/>
          <w:sz w:val="24"/>
          <w:szCs w:val="24"/>
        </w:rPr>
        <w:t xml:space="preserve"> </w:t>
      </w:r>
      <w:r w:rsidRPr="00CD28AC">
        <w:rPr>
          <w:color w:val="000000" w:themeColor="text1"/>
          <w:sz w:val="24"/>
          <w:szCs w:val="24"/>
        </w:rPr>
        <w:t>International</w:t>
      </w:r>
      <w:r w:rsidRPr="00CD28AC">
        <w:rPr>
          <w:color w:val="000000" w:themeColor="text1"/>
          <w:spacing w:val="4"/>
          <w:sz w:val="24"/>
          <w:szCs w:val="24"/>
        </w:rPr>
        <w:t xml:space="preserve"> </w:t>
      </w:r>
      <w:r w:rsidRPr="00CD28AC">
        <w:rPr>
          <w:color w:val="000000" w:themeColor="text1"/>
          <w:spacing w:val="-4"/>
          <w:sz w:val="24"/>
          <w:szCs w:val="24"/>
        </w:rPr>
        <w:t>Law.</w:t>
      </w:r>
    </w:p>
    <w:p w14:paraId="2AA20870" w14:textId="77777777" w:rsidR="000B1335" w:rsidRPr="00CD28AC" w:rsidRDefault="000B1335" w:rsidP="000B1335">
      <w:pPr>
        <w:pStyle w:val="aa"/>
        <w:jc w:val="both"/>
        <w:rPr>
          <w:color w:val="000000" w:themeColor="text1"/>
          <w:sz w:val="24"/>
          <w:szCs w:val="24"/>
        </w:rPr>
      </w:pPr>
      <w:r w:rsidRPr="00CD28AC">
        <w:rPr>
          <w:color w:val="000000" w:themeColor="text1"/>
          <w:sz w:val="24"/>
          <w:szCs w:val="24"/>
        </w:rPr>
        <w:t>6th</w:t>
      </w:r>
      <w:r w:rsidRPr="00CD28AC">
        <w:rPr>
          <w:color w:val="000000" w:themeColor="text1"/>
          <w:spacing w:val="-1"/>
          <w:sz w:val="24"/>
          <w:szCs w:val="24"/>
        </w:rPr>
        <w:t xml:space="preserve"> </w:t>
      </w:r>
      <w:r w:rsidRPr="00CD28AC">
        <w:rPr>
          <w:color w:val="000000" w:themeColor="text1"/>
          <w:sz w:val="24"/>
          <w:szCs w:val="24"/>
        </w:rPr>
        <w:t>ed.</w:t>
      </w:r>
      <w:r w:rsidRPr="00CD28AC">
        <w:rPr>
          <w:color w:val="000000" w:themeColor="text1"/>
          <w:spacing w:val="-1"/>
          <w:sz w:val="24"/>
          <w:szCs w:val="24"/>
        </w:rPr>
        <w:t xml:space="preserve"> </w:t>
      </w:r>
      <w:r w:rsidRPr="00CD28AC">
        <w:rPr>
          <w:color w:val="000000" w:themeColor="text1"/>
          <w:sz w:val="24"/>
          <w:szCs w:val="24"/>
        </w:rPr>
        <w:t>Oxford:</w:t>
      </w:r>
      <w:r w:rsidRPr="00CD28AC">
        <w:rPr>
          <w:color w:val="000000" w:themeColor="text1"/>
          <w:spacing w:val="-1"/>
          <w:sz w:val="24"/>
          <w:szCs w:val="24"/>
        </w:rPr>
        <w:t xml:space="preserve"> </w:t>
      </w:r>
      <w:r w:rsidRPr="00CD28AC">
        <w:rPr>
          <w:color w:val="000000" w:themeColor="text1"/>
          <w:sz w:val="24"/>
          <w:szCs w:val="24"/>
        </w:rPr>
        <w:t>University</w:t>
      </w:r>
      <w:r w:rsidRPr="00CD28AC">
        <w:rPr>
          <w:color w:val="000000" w:themeColor="text1"/>
          <w:spacing w:val="-4"/>
          <w:sz w:val="24"/>
          <w:szCs w:val="24"/>
        </w:rPr>
        <w:t xml:space="preserve"> </w:t>
      </w:r>
      <w:r w:rsidRPr="00CD28AC">
        <w:rPr>
          <w:color w:val="000000" w:themeColor="text1"/>
          <w:sz w:val="24"/>
          <w:szCs w:val="24"/>
        </w:rPr>
        <w:t>Press,</w:t>
      </w:r>
      <w:r w:rsidRPr="00CD28AC">
        <w:rPr>
          <w:color w:val="000000" w:themeColor="text1"/>
          <w:spacing w:val="1"/>
          <w:sz w:val="24"/>
          <w:szCs w:val="24"/>
        </w:rPr>
        <w:t xml:space="preserve"> </w:t>
      </w:r>
      <w:r w:rsidRPr="00CD28AC">
        <w:rPr>
          <w:color w:val="000000" w:themeColor="text1"/>
          <w:sz w:val="24"/>
          <w:szCs w:val="24"/>
        </w:rPr>
        <w:t>2003.</w:t>
      </w:r>
      <w:r w:rsidRPr="00CD28AC">
        <w:rPr>
          <w:color w:val="000000" w:themeColor="text1"/>
          <w:spacing w:val="-1"/>
          <w:sz w:val="24"/>
          <w:szCs w:val="24"/>
        </w:rPr>
        <w:t xml:space="preserve"> </w:t>
      </w:r>
      <w:r w:rsidRPr="00CD28AC">
        <w:rPr>
          <w:color w:val="000000" w:themeColor="text1"/>
          <w:sz w:val="24"/>
          <w:szCs w:val="24"/>
        </w:rPr>
        <w:t>P. 497-</w:t>
      </w:r>
      <w:r w:rsidRPr="00CD28AC">
        <w:rPr>
          <w:color w:val="000000" w:themeColor="text1"/>
          <w:spacing w:val="-4"/>
          <w:sz w:val="24"/>
          <w:szCs w:val="24"/>
        </w:rPr>
        <w:t>578.</w:t>
      </w:r>
    </w:p>
    <w:p w14:paraId="252A6BE2" w14:textId="77777777" w:rsidR="000B1335" w:rsidRPr="00CD28AC" w:rsidRDefault="000B1335" w:rsidP="000B1335">
      <w:pPr>
        <w:pStyle w:val="aa"/>
        <w:ind w:right="375" w:firstLine="708"/>
        <w:jc w:val="both"/>
        <w:rPr>
          <w:color w:val="000000" w:themeColor="text1"/>
          <w:sz w:val="24"/>
          <w:szCs w:val="24"/>
        </w:rPr>
      </w:pPr>
      <w:r w:rsidRPr="00CD28AC">
        <w:rPr>
          <w:color w:val="000000" w:themeColor="text1"/>
          <w:sz w:val="24"/>
          <w:szCs w:val="24"/>
        </w:rPr>
        <w:t>Brownhe I. The Rights of Peoples іпModern International Law. The Rights of Peoples. Ed.</w:t>
      </w:r>
      <w:r w:rsidRPr="00CD28AC">
        <w:rPr>
          <w:color w:val="000000" w:themeColor="text1"/>
          <w:spacing w:val="40"/>
          <w:sz w:val="24"/>
          <w:szCs w:val="24"/>
        </w:rPr>
        <w:t xml:space="preserve"> </w:t>
      </w:r>
      <w:r w:rsidRPr="00CD28AC">
        <w:rPr>
          <w:color w:val="000000" w:themeColor="text1"/>
          <w:sz w:val="24"/>
          <w:szCs w:val="24"/>
        </w:rPr>
        <w:t>by J. Crawford. Oxford: Clarendon Press, 1988.</w:t>
      </w:r>
    </w:p>
    <w:p w14:paraId="6779839B"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Cassese</w:t>
      </w:r>
      <w:r w:rsidRPr="00CD28AC">
        <w:rPr>
          <w:color w:val="000000" w:themeColor="text1"/>
          <w:spacing w:val="-3"/>
          <w:sz w:val="24"/>
          <w:szCs w:val="24"/>
        </w:rPr>
        <w:t xml:space="preserve"> </w:t>
      </w:r>
      <w:r w:rsidRPr="00CD28AC">
        <w:rPr>
          <w:color w:val="000000" w:themeColor="text1"/>
          <w:sz w:val="24"/>
          <w:szCs w:val="24"/>
        </w:rPr>
        <w:t>A. Human Rights in a Changing</w:t>
      </w:r>
      <w:r w:rsidRPr="00CD28AC">
        <w:rPr>
          <w:color w:val="000000" w:themeColor="text1"/>
          <w:spacing w:val="-3"/>
          <w:sz w:val="24"/>
          <w:szCs w:val="24"/>
        </w:rPr>
        <w:t xml:space="preserve"> </w:t>
      </w:r>
      <w:r w:rsidRPr="00CD28AC">
        <w:rPr>
          <w:color w:val="000000" w:themeColor="text1"/>
          <w:sz w:val="24"/>
          <w:szCs w:val="24"/>
        </w:rPr>
        <w:t>World.</w:t>
      </w:r>
      <w:r w:rsidRPr="00CD28AC">
        <w:rPr>
          <w:color w:val="000000" w:themeColor="text1"/>
          <w:spacing w:val="1"/>
          <w:sz w:val="24"/>
          <w:szCs w:val="24"/>
        </w:rPr>
        <w:t xml:space="preserve"> </w:t>
      </w:r>
      <w:r w:rsidRPr="00CD28AC">
        <w:rPr>
          <w:color w:val="000000" w:themeColor="text1"/>
          <w:sz w:val="24"/>
          <w:szCs w:val="24"/>
        </w:rPr>
        <w:t xml:space="preserve">London, </w:t>
      </w:r>
      <w:r w:rsidRPr="00CD28AC">
        <w:rPr>
          <w:color w:val="000000" w:themeColor="text1"/>
          <w:spacing w:val="-2"/>
          <w:sz w:val="24"/>
          <w:szCs w:val="24"/>
        </w:rPr>
        <w:t>1990.</w:t>
      </w:r>
    </w:p>
    <w:p w14:paraId="3BBACE97"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Cassese</w:t>
      </w:r>
      <w:r w:rsidRPr="00CD28AC">
        <w:rPr>
          <w:color w:val="000000" w:themeColor="text1"/>
          <w:spacing w:val="14"/>
          <w:sz w:val="24"/>
          <w:szCs w:val="24"/>
        </w:rPr>
        <w:t xml:space="preserve"> </w:t>
      </w:r>
      <w:r w:rsidRPr="00CD28AC">
        <w:rPr>
          <w:color w:val="000000" w:themeColor="text1"/>
          <w:sz w:val="24"/>
          <w:szCs w:val="24"/>
        </w:rPr>
        <w:t>A.</w:t>
      </w:r>
      <w:r w:rsidRPr="00CD28AC">
        <w:rPr>
          <w:color w:val="000000" w:themeColor="text1"/>
          <w:spacing w:val="15"/>
          <w:sz w:val="24"/>
          <w:szCs w:val="24"/>
        </w:rPr>
        <w:t xml:space="preserve"> </w:t>
      </w:r>
      <w:r w:rsidRPr="00CD28AC">
        <w:rPr>
          <w:color w:val="000000" w:themeColor="text1"/>
          <w:sz w:val="24"/>
          <w:szCs w:val="24"/>
        </w:rPr>
        <w:t>Protaction</w:t>
      </w:r>
      <w:r w:rsidRPr="00CD28AC">
        <w:rPr>
          <w:color w:val="000000" w:themeColor="text1"/>
          <w:spacing w:val="15"/>
          <w:sz w:val="24"/>
          <w:szCs w:val="24"/>
        </w:rPr>
        <w:t xml:space="preserve"> </w:t>
      </w:r>
      <w:r w:rsidRPr="00CD28AC">
        <w:rPr>
          <w:color w:val="000000" w:themeColor="text1"/>
          <w:sz w:val="24"/>
          <w:szCs w:val="24"/>
        </w:rPr>
        <w:t>of</w:t>
      </w:r>
      <w:r w:rsidRPr="00CD28AC">
        <w:rPr>
          <w:color w:val="000000" w:themeColor="text1"/>
          <w:spacing w:val="18"/>
          <w:sz w:val="24"/>
          <w:szCs w:val="24"/>
        </w:rPr>
        <w:t xml:space="preserve"> </w:t>
      </w:r>
      <w:r w:rsidRPr="00CD28AC">
        <w:rPr>
          <w:color w:val="000000" w:themeColor="text1"/>
          <w:sz w:val="24"/>
          <w:szCs w:val="24"/>
        </w:rPr>
        <w:t>Human</w:t>
      </w:r>
      <w:r w:rsidRPr="00CD28AC">
        <w:rPr>
          <w:color w:val="000000" w:themeColor="text1"/>
          <w:spacing w:val="15"/>
          <w:sz w:val="24"/>
          <w:szCs w:val="24"/>
        </w:rPr>
        <w:t xml:space="preserve"> </w:t>
      </w:r>
      <w:r w:rsidRPr="00CD28AC">
        <w:rPr>
          <w:color w:val="000000" w:themeColor="text1"/>
          <w:sz w:val="24"/>
          <w:szCs w:val="24"/>
        </w:rPr>
        <w:t>Rights.</w:t>
      </w:r>
      <w:r w:rsidRPr="00CD28AC">
        <w:rPr>
          <w:color w:val="000000" w:themeColor="text1"/>
          <w:spacing w:val="18"/>
          <w:sz w:val="24"/>
          <w:szCs w:val="24"/>
        </w:rPr>
        <w:t xml:space="preserve"> </w:t>
      </w:r>
      <w:r w:rsidRPr="00CD28AC">
        <w:rPr>
          <w:color w:val="000000" w:themeColor="text1"/>
          <w:sz w:val="24"/>
          <w:szCs w:val="24"/>
        </w:rPr>
        <w:t>International</w:t>
      </w:r>
      <w:r w:rsidRPr="00CD28AC">
        <w:rPr>
          <w:color w:val="000000" w:themeColor="text1"/>
          <w:spacing w:val="18"/>
          <w:sz w:val="24"/>
          <w:szCs w:val="24"/>
        </w:rPr>
        <w:t xml:space="preserve"> </w:t>
      </w:r>
      <w:r w:rsidRPr="00CD28AC">
        <w:rPr>
          <w:color w:val="000000" w:themeColor="text1"/>
          <w:sz w:val="24"/>
          <w:szCs w:val="24"/>
        </w:rPr>
        <w:t>Law.</w:t>
      </w:r>
      <w:r w:rsidRPr="00CD28AC">
        <w:rPr>
          <w:color w:val="000000" w:themeColor="text1"/>
          <w:spacing w:val="16"/>
          <w:sz w:val="24"/>
          <w:szCs w:val="24"/>
        </w:rPr>
        <w:t xml:space="preserve"> </w:t>
      </w:r>
      <w:r w:rsidRPr="00CD28AC">
        <w:rPr>
          <w:color w:val="000000" w:themeColor="text1"/>
          <w:sz w:val="24"/>
          <w:szCs w:val="24"/>
        </w:rPr>
        <w:t>Oxford:</w:t>
      </w:r>
      <w:r w:rsidRPr="00CD28AC">
        <w:rPr>
          <w:color w:val="000000" w:themeColor="text1"/>
          <w:spacing w:val="16"/>
          <w:sz w:val="24"/>
          <w:szCs w:val="24"/>
        </w:rPr>
        <w:t xml:space="preserve"> </w:t>
      </w:r>
      <w:r w:rsidRPr="00CD28AC">
        <w:rPr>
          <w:color w:val="000000" w:themeColor="text1"/>
          <w:sz w:val="24"/>
          <w:szCs w:val="24"/>
        </w:rPr>
        <w:t>University</w:t>
      </w:r>
      <w:r w:rsidRPr="00CD28AC">
        <w:rPr>
          <w:color w:val="000000" w:themeColor="text1"/>
          <w:spacing w:val="10"/>
          <w:sz w:val="24"/>
          <w:szCs w:val="24"/>
        </w:rPr>
        <w:t xml:space="preserve"> </w:t>
      </w:r>
      <w:r w:rsidRPr="00CD28AC">
        <w:rPr>
          <w:color w:val="000000" w:themeColor="text1"/>
          <w:sz w:val="24"/>
          <w:szCs w:val="24"/>
        </w:rPr>
        <w:t>Press,</w:t>
      </w:r>
      <w:r w:rsidRPr="00CD28AC">
        <w:rPr>
          <w:color w:val="000000" w:themeColor="text1"/>
          <w:spacing w:val="17"/>
          <w:sz w:val="24"/>
          <w:szCs w:val="24"/>
        </w:rPr>
        <w:t xml:space="preserve"> </w:t>
      </w:r>
      <w:r w:rsidRPr="00CD28AC">
        <w:rPr>
          <w:color w:val="000000" w:themeColor="text1"/>
          <w:spacing w:val="-2"/>
          <w:sz w:val="24"/>
          <w:szCs w:val="24"/>
        </w:rPr>
        <w:t>2001.</w:t>
      </w:r>
    </w:p>
    <w:p w14:paraId="0894454F" w14:textId="77777777" w:rsidR="000B1335" w:rsidRPr="00CD28AC" w:rsidRDefault="000B1335" w:rsidP="000B1335">
      <w:pPr>
        <w:pStyle w:val="aa"/>
        <w:jc w:val="both"/>
        <w:rPr>
          <w:color w:val="000000" w:themeColor="text1"/>
          <w:sz w:val="24"/>
          <w:szCs w:val="24"/>
        </w:rPr>
      </w:pPr>
      <w:r w:rsidRPr="00CD28AC">
        <w:rPr>
          <w:color w:val="000000" w:themeColor="text1"/>
          <w:sz w:val="24"/>
          <w:szCs w:val="24"/>
        </w:rPr>
        <w:t>Р.</w:t>
      </w:r>
      <w:r w:rsidRPr="00CD28AC">
        <w:rPr>
          <w:color w:val="000000" w:themeColor="text1"/>
          <w:spacing w:val="-1"/>
          <w:sz w:val="24"/>
          <w:szCs w:val="24"/>
        </w:rPr>
        <w:t xml:space="preserve"> </w:t>
      </w:r>
      <w:r w:rsidRPr="00CD28AC">
        <w:rPr>
          <w:color w:val="000000" w:themeColor="text1"/>
          <w:sz w:val="24"/>
          <w:szCs w:val="24"/>
        </w:rPr>
        <w:t>349-</w:t>
      </w:r>
      <w:r w:rsidRPr="00CD28AC">
        <w:rPr>
          <w:color w:val="000000" w:themeColor="text1"/>
          <w:spacing w:val="-4"/>
          <w:sz w:val="24"/>
          <w:szCs w:val="24"/>
        </w:rPr>
        <w:t>376.</w:t>
      </w:r>
    </w:p>
    <w:p w14:paraId="3B33A1FE" w14:textId="77777777" w:rsidR="000B1335" w:rsidRPr="00CD28AC" w:rsidRDefault="000B1335" w:rsidP="000B1335">
      <w:pPr>
        <w:pStyle w:val="aa"/>
        <w:ind w:right="371" w:firstLine="708"/>
        <w:jc w:val="both"/>
        <w:rPr>
          <w:color w:val="000000" w:themeColor="text1"/>
          <w:sz w:val="24"/>
          <w:szCs w:val="24"/>
        </w:rPr>
      </w:pPr>
      <w:r w:rsidRPr="00CD28AC">
        <w:rPr>
          <w:color w:val="000000" w:themeColor="text1"/>
          <w:sz w:val="24"/>
          <w:szCs w:val="24"/>
        </w:rPr>
        <w:t>Dominic McGoldrick. The Human Rights Committee: its role in the development of the International Covenant on Civil and Political Rights. Oxford: Clarendon; New York: Oxford University Press, 1991.Craven, Matthew C. R.</w:t>
      </w:r>
    </w:p>
    <w:p w14:paraId="46DA7340"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Donnelly</w:t>
      </w:r>
      <w:r w:rsidRPr="00CD28AC">
        <w:rPr>
          <w:color w:val="000000" w:themeColor="text1"/>
          <w:spacing w:val="13"/>
          <w:sz w:val="24"/>
          <w:szCs w:val="24"/>
        </w:rPr>
        <w:t xml:space="preserve"> </w:t>
      </w:r>
      <w:r w:rsidRPr="00CD28AC">
        <w:rPr>
          <w:color w:val="000000" w:themeColor="text1"/>
          <w:sz w:val="24"/>
          <w:szCs w:val="24"/>
        </w:rPr>
        <w:t>J.</w:t>
      </w:r>
      <w:r w:rsidRPr="00CD28AC">
        <w:rPr>
          <w:color w:val="000000" w:themeColor="text1"/>
          <w:spacing w:val="17"/>
          <w:sz w:val="24"/>
          <w:szCs w:val="24"/>
        </w:rPr>
        <w:t xml:space="preserve"> </w:t>
      </w:r>
      <w:r w:rsidRPr="00CD28AC">
        <w:rPr>
          <w:color w:val="000000" w:themeColor="text1"/>
          <w:sz w:val="24"/>
          <w:szCs w:val="24"/>
        </w:rPr>
        <w:t>Cultural</w:t>
      </w:r>
      <w:r w:rsidRPr="00CD28AC">
        <w:rPr>
          <w:color w:val="000000" w:themeColor="text1"/>
          <w:spacing w:val="19"/>
          <w:sz w:val="24"/>
          <w:szCs w:val="24"/>
        </w:rPr>
        <w:t xml:space="preserve"> </w:t>
      </w:r>
      <w:r w:rsidRPr="00CD28AC">
        <w:rPr>
          <w:color w:val="000000" w:themeColor="text1"/>
          <w:sz w:val="24"/>
          <w:szCs w:val="24"/>
        </w:rPr>
        <w:t>relativism</w:t>
      </w:r>
      <w:r w:rsidRPr="00CD28AC">
        <w:rPr>
          <w:color w:val="000000" w:themeColor="text1"/>
          <w:spacing w:val="18"/>
          <w:sz w:val="24"/>
          <w:szCs w:val="24"/>
        </w:rPr>
        <w:t xml:space="preserve"> </w:t>
      </w:r>
      <w:r w:rsidRPr="00CD28AC">
        <w:rPr>
          <w:color w:val="000000" w:themeColor="text1"/>
          <w:sz w:val="24"/>
          <w:szCs w:val="24"/>
        </w:rPr>
        <w:t>and</w:t>
      </w:r>
      <w:r w:rsidRPr="00CD28AC">
        <w:rPr>
          <w:color w:val="000000" w:themeColor="text1"/>
          <w:spacing w:val="17"/>
          <w:sz w:val="24"/>
          <w:szCs w:val="24"/>
        </w:rPr>
        <w:t xml:space="preserve"> </w:t>
      </w:r>
      <w:r w:rsidRPr="00CD28AC">
        <w:rPr>
          <w:color w:val="000000" w:themeColor="text1"/>
          <w:sz w:val="24"/>
          <w:szCs w:val="24"/>
        </w:rPr>
        <w:t>universal</w:t>
      </w:r>
      <w:r w:rsidRPr="00CD28AC">
        <w:rPr>
          <w:color w:val="000000" w:themeColor="text1"/>
          <w:spacing w:val="19"/>
          <w:sz w:val="24"/>
          <w:szCs w:val="24"/>
        </w:rPr>
        <w:t xml:space="preserve"> </w:t>
      </w:r>
      <w:r w:rsidRPr="00CD28AC">
        <w:rPr>
          <w:color w:val="000000" w:themeColor="text1"/>
          <w:sz w:val="24"/>
          <w:szCs w:val="24"/>
        </w:rPr>
        <w:t>human</w:t>
      </w:r>
      <w:r w:rsidRPr="00CD28AC">
        <w:rPr>
          <w:color w:val="000000" w:themeColor="text1"/>
          <w:spacing w:val="17"/>
          <w:sz w:val="24"/>
          <w:szCs w:val="24"/>
        </w:rPr>
        <w:t xml:space="preserve"> </w:t>
      </w:r>
      <w:r w:rsidRPr="00CD28AC">
        <w:rPr>
          <w:color w:val="000000" w:themeColor="text1"/>
          <w:sz w:val="24"/>
          <w:szCs w:val="24"/>
        </w:rPr>
        <w:t>rights.</w:t>
      </w:r>
      <w:r w:rsidRPr="00CD28AC">
        <w:rPr>
          <w:color w:val="000000" w:themeColor="text1"/>
          <w:spacing w:val="18"/>
          <w:sz w:val="24"/>
          <w:szCs w:val="24"/>
        </w:rPr>
        <w:t xml:space="preserve"> </w:t>
      </w:r>
      <w:r w:rsidRPr="00CD28AC">
        <w:rPr>
          <w:color w:val="000000" w:themeColor="text1"/>
          <w:sz w:val="24"/>
          <w:szCs w:val="24"/>
        </w:rPr>
        <w:t>Human</w:t>
      </w:r>
      <w:r w:rsidRPr="00CD28AC">
        <w:rPr>
          <w:color w:val="000000" w:themeColor="text1"/>
          <w:spacing w:val="18"/>
          <w:sz w:val="24"/>
          <w:szCs w:val="24"/>
        </w:rPr>
        <w:t xml:space="preserve"> </w:t>
      </w:r>
      <w:r w:rsidRPr="00CD28AC">
        <w:rPr>
          <w:color w:val="000000" w:themeColor="text1"/>
          <w:sz w:val="24"/>
          <w:szCs w:val="24"/>
        </w:rPr>
        <w:t>Rights</w:t>
      </w:r>
      <w:r w:rsidRPr="00CD28AC">
        <w:rPr>
          <w:color w:val="000000" w:themeColor="text1"/>
          <w:spacing w:val="18"/>
          <w:sz w:val="24"/>
          <w:szCs w:val="24"/>
        </w:rPr>
        <w:t xml:space="preserve"> </w:t>
      </w:r>
      <w:r w:rsidRPr="00CD28AC">
        <w:rPr>
          <w:color w:val="000000" w:themeColor="text1"/>
          <w:sz w:val="24"/>
          <w:szCs w:val="24"/>
        </w:rPr>
        <w:t>Quarterly.</w:t>
      </w:r>
      <w:r w:rsidRPr="00CD28AC">
        <w:rPr>
          <w:color w:val="000000" w:themeColor="text1"/>
          <w:spacing w:val="21"/>
          <w:sz w:val="24"/>
          <w:szCs w:val="24"/>
        </w:rPr>
        <w:t xml:space="preserve"> </w:t>
      </w:r>
      <w:r w:rsidRPr="00CD28AC">
        <w:rPr>
          <w:color w:val="000000" w:themeColor="text1"/>
          <w:spacing w:val="-2"/>
          <w:sz w:val="24"/>
          <w:szCs w:val="24"/>
        </w:rPr>
        <w:t>1984.</w:t>
      </w:r>
    </w:p>
    <w:p w14:paraId="45844042" w14:textId="77777777" w:rsidR="000B1335" w:rsidRPr="00CD28AC" w:rsidRDefault="000B1335" w:rsidP="000B1335">
      <w:pPr>
        <w:pStyle w:val="aa"/>
        <w:jc w:val="both"/>
        <w:rPr>
          <w:color w:val="000000" w:themeColor="text1"/>
          <w:sz w:val="24"/>
          <w:szCs w:val="24"/>
        </w:rPr>
        <w:sectPr w:rsidR="000B1335" w:rsidRPr="00CD28AC">
          <w:pgSz w:w="11910" w:h="16840"/>
          <w:pgMar w:top="1180" w:right="708" w:bottom="640" w:left="992" w:header="0" w:footer="441" w:gutter="0"/>
          <w:cols w:space="720"/>
        </w:sectPr>
      </w:pPr>
    </w:p>
    <w:p w14:paraId="7DA1EDED" w14:textId="77777777" w:rsidR="000B1335" w:rsidRPr="00CD28AC" w:rsidRDefault="000B1335" w:rsidP="000B1335">
      <w:pPr>
        <w:pStyle w:val="aa"/>
        <w:spacing w:before="1"/>
        <w:rPr>
          <w:color w:val="000000" w:themeColor="text1"/>
          <w:sz w:val="24"/>
          <w:szCs w:val="24"/>
        </w:rPr>
      </w:pPr>
      <w:r w:rsidRPr="00CD28AC">
        <w:rPr>
          <w:color w:val="000000" w:themeColor="text1"/>
          <w:sz w:val="24"/>
          <w:szCs w:val="24"/>
        </w:rPr>
        <w:lastRenderedPageBreak/>
        <w:t xml:space="preserve">Vol. </w:t>
      </w:r>
      <w:r w:rsidRPr="00CD28AC">
        <w:rPr>
          <w:color w:val="000000" w:themeColor="text1"/>
          <w:spacing w:val="-5"/>
          <w:sz w:val="24"/>
          <w:szCs w:val="24"/>
        </w:rPr>
        <w:t>6.</w:t>
      </w:r>
    </w:p>
    <w:p w14:paraId="4831A804" w14:textId="77777777" w:rsidR="000B1335" w:rsidRPr="00CD28AC" w:rsidRDefault="000B1335" w:rsidP="000B1335">
      <w:pPr>
        <w:spacing w:before="3" w:line="240" w:lineRule="auto"/>
        <w:rPr>
          <w:rFonts w:ascii="Times New Roman" w:hAnsi="Times New Roman" w:cs="Times New Roman"/>
          <w:color w:val="000000" w:themeColor="text1"/>
          <w:sz w:val="24"/>
          <w:szCs w:val="24"/>
          <w:lang w:val="uk-UA"/>
        </w:rPr>
      </w:pPr>
      <w:r w:rsidRPr="00CD28AC">
        <w:rPr>
          <w:rFonts w:ascii="Times New Roman" w:hAnsi="Times New Roman" w:cs="Times New Roman"/>
          <w:color w:val="000000" w:themeColor="text1"/>
          <w:sz w:val="24"/>
          <w:szCs w:val="24"/>
          <w:lang w:val="uk-UA"/>
        </w:rPr>
        <w:br w:type="column"/>
      </w:r>
    </w:p>
    <w:p w14:paraId="3407724D" w14:textId="77777777" w:rsidR="000B1335" w:rsidRPr="00CD28AC" w:rsidRDefault="000B1335" w:rsidP="000B1335">
      <w:pPr>
        <w:pStyle w:val="aa"/>
        <w:ind w:left="8" w:right="550"/>
        <w:rPr>
          <w:color w:val="000000" w:themeColor="text1"/>
          <w:sz w:val="24"/>
          <w:szCs w:val="24"/>
        </w:rPr>
      </w:pPr>
      <w:r w:rsidRPr="00CD28AC">
        <w:rPr>
          <w:color w:val="000000" w:themeColor="text1"/>
          <w:sz w:val="24"/>
          <w:szCs w:val="24"/>
        </w:rPr>
        <w:t>Finnis</w:t>
      </w:r>
      <w:r w:rsidRPr="00CD28AC">
        <w:rPr>
          <w:color w:val="000000" w:themeColor="text1"/>
          <w:spacing w:val="-4"/>
          <w:sz w:val="24"/>
          <w:szCs w:val="24"/>
        </w:rPr>
        <w:t xml:space="preserve"> </w:t>
      </w:r>
      <w:r w:rsidRPr="00CD28AC">
        <w:rPr>
          <w:color w:val="000000" w:themeColor="text1"/>
          <w:sz w:val="24"/>
          <w:szCs w:val="24"/>
        </w:rPr>
        <w:t>J.</w:t>
      </w:r>
      <w:r w:rsidRPr="00CD28AC">
        <w:rPr>
          <w:color w:val="000000" w:themeColor="text1"/>
          <w:spacing w:val="-4"/>
          <w:sz w:val="24"/>
          <w:szCs w:val="24"/>
        </w:rPr>
        <w:t xml:space="preserve"> </w:t>
      </w:r>
      <w:r w:rsidRPr="00CD28AC">
        <w:rPr>
          <w:color w:val="000000" w:themeColor="text1"/>
          <w:sz w:val="24"/>
          <w:szCs w:val="24"/>
        </w:rPr>
        <w:t>Natural</w:t>
      </w:r>
      <w:r w:rsidRPr="00CD28AC">
        <w:rPr>
          <w:color w:val="000000" w:themeColor="text1"/>
          <w:spacing w:val="-2"/>
          <w:sz w:val="24"/>
          <w:szCs w:val="24"/>
        </w:rPr>
        <w:t xml:space="preserve"> </w:t>
      </w:r>
      <w:r w:rsidRPr="00CD28AC">
        <w:rPr>
          <w:color w:val="000000" w:themeColor="text1"/>
          <w:sz w:val="24"/>
          <w:szCs w:val="24"/>
        </w:rPr>
        <w:t>Law</w:t>
      </w:r>
      <w:r w:rsidRPr="00CD28AC">
        <w:rPr>
          <w:color w:val="000000" w:themeColor="text1"/>
          <w:spacing w:val="-3"/>
          <w:sz w:val="24"/>
          <w:szCs w:val="24"/>
        </w:rPr>
        <w:t xml:space="preserve"> </w:t>
      </w:r>
      <w:r w:rsidRPr="00CD28AC">
        <w:rPr>
          <w:color w:val="000000" w:themeColor="text1"/>
          <w:sz w:val="24"/>
          <w:szCs w:val="24"/>
        </w:rPr>
        <w:t>and</w:t>
      </w:r>
      <w:r w:rsidRPr="00CD28AC">
        <w:rPr>
          <w:color w:val="000000" w:themeColor="text1"/>
          <w:spacing w:val="-4"/>
          <w:sz w:val="24"/>
          <w:szCs w:val="24"/>
        </w:rPr>
        <w:t xml:space="preserve"> </w:t>
      </w:r>
      <w:r w:rsidRPr="00CD28AC">
        <w:rPr>
          <w:color w:val="000000" w:themeColor="text1"/>
          <w:sz w:val="24"/>
          <w:szCs w:val="24"/>
        </w:rPr>
        <w:t>Natural</w:t>
      </w:r>
      <w:r w:rsidRPr="00CD28AC">
        <w:rPr>
          <w:color w:val="000000" w:themeColor="text1"/>
          <w:spacing w:val="-4"/>
          <w:sz w:val="24"/>
          <w:szCs w:val="24"/>
        </w:rPr>
        <w:t xml:space="preserve"> </w:t>
      </w:r>
      <w:r w:rsidRPr="00CD28AC">
        <w:rPr>
          <w:color w:val="000000" w:themeColor="text1"/>
          <w:sz w:val="24"/>
          <w:szCs w:val="24"/>
        </w:rPr>
        <w:t>Rights.</w:t>
      </w:r>
      <w:r w:rsidRPr="00CD28AC">
        <w:rPr>
          <w:color w:val="000000" w:themeColor="text1"/>
          <w:spacing w:val="-4"/>
          <w:sz w:val="24"/>
          <w:szCs w:val="24"/>
        </w:rPr>
        <w:t xml:space="preserve"> </w:t>
      </w:r>
      <w:r w:rsidRPr="00CD28AC">
        <w:rPr>
          <w:color w:val="000000" w:themeColor="text1"/>
          <w:sz w:val="24"/>
          <w:szCs w:val="24"/>
        </w:rPr>
        <w:t>New</w:t>
      </w:r>
      <w:r w:rsidRPr="00CD28AC">
        <w:rPr>
          <w:color w:val="000000" w:themeColor="text1"/>
          <w:spacing w:val="-4"/>
          <w:sz w:val="24"/>
          <w:szCs w:val="24"/>
        </w:rPr>
        <w:t xml:space="preserve"> </w:t>
      </w:r>
      <w:r w:rsidRPr="00CD28AC">
        <w:rPr>
          <w:color w:val="000000" w:themeColor="text1"/>
          <w:sz w:val="24"/>
          <w:szCs w:val="24"/>
        </w:rPr>
        <w:t>York:</w:t>
      </w:r>
      <w:r w:rsidRPr="00CD28AC">
        <w:rPr>
          <w:color w:val="000000" w:themeColor="text1"/>
          <w:spacing w:val="-4"/>
          <w:sz w:val="24"/>
          <w:szCs w:val="24"/>
        </w:rPr>
        <w:t xml:space="preserve"> </w:t>
      </w:r>
      <w:r w:rsidRPr="00CD28AC">
        <w:rPr>
          <w:color w:val="000000" w:themeColor="text1"/>
          <w:sz w:val="24"/>
          <w:szCs w:val="24"/>
        </w:rPr>
        <w:t>Oxford</w:t>
      </w:r>
      <w:r w:rsidRPr="00CD28AC">
        <w:rPr>
          <w:color w:val="000000" w:themeColor="text1"/>
          <w:spacing w:val="-4"/>
          <w:sz w:val="24"/>
          <w:szCs w:val="24"/>
        </w:rPr>
        <w:t xml:space="preserve"> </w:t>
      </w:r>
      <w:r w:rsidRPr="00CD28AC">
        <w:rPr>
          <w:color w:val="000000" w:themeColor="text1"/>
          <w:sz w:val="24"/>
          <w:szCs w:val="24"/>
        </w:rPr>
        <w:t>University</w:t>
      </w:r>
      <w:r w:rsidRPr="00CD28AC">
        <w:rPr>
          <w:color w:val="000000" w:themeColor="text1"/>
          <w:spacing w:val="-8"/>
          <w:sz w:val="24"/>
          <w:szCs w:val="24"/>
        </w:rPr>
        <w:t xml:space="preserve"> </w:t>
      </w:r>
      <w:r w:rsidRPr="00CD28AC">
        <w:rPr>
          <w:color w:val="000000" w:themeColor="text1"/>
          <w:sz w:val="24"/>
          <w:szCs w:val="24"/>
        </w:rPr>
        <w:t>Press,</w:t>
      </w:r>
      <w:r w:rsidRPr="00CD28AC">
        <w:rPr>
          <w:color w:val="000000" w:themeColor="text1"/>
          <w:spacing w:val="-4"/>
          <w:sz w:val="24"/>
          <w:szCs w:val="24"/>
        </w:rPr>
        <w:t xml:space="preserve"> </w:t>
      </w:r>
      <w:r w:rsidRPr="00CD28AC">
        <w:rPr>
          <w:color w:val="000000" w:themeColor="text1"/>
          <w:sz w:val="24"/>
          <w:szCs w:val="24"/>
        </w:rPr>
        <w:t>1980. Human Rights in International Law (ed. T. Meron), 2 vols. Oxford, 1984.</w:t>
      </w:r>
    </w:p>
    <w:p w14:paraId="1CB8CD71" w14:textId="77777777" w:rsidR="000B1335" w:rsidRPr="00CD28AC" w:rsidRDefault="000B1335" w:rsidP="000B1335">
      <w:pPr>
        <w:pStyle w:val="aa"/>
        <w:spacing w:before="1"/>
        <w:ind w:left="8"/>
        <w:rPr>
          <w:color w:val="000000" w:themeColor="text1"/>
          <w:sz w:val="24"/>
          <w:szCs w:val="24"/>
        </w:rPr>
      </w:pPr>
      <w:r w:rsidRPr="00CD28AC">
        <w:rPr>
          <w:color w:val="000000" w:themeColor="text1"/>
          <w:sz w:val="24"/>
          <w:szCs w:val="24"/>
        </w:rPr>
        <w:t>Inter-American</w:t>
      </w:r>
      <w:r w:rsidRPr="00CD28AC">
        <w:rPr>
          <w:color w:val="000000" w:themeColor="text1"/>
          <w:spacing w:val="42"/>
          <w:sz w:val="24"/>
          <w:szCs w:val="24"/>
        </w:rPr>
        <w:t xml:space="preserve"> </w:t>
      </w:r>
      <w:r w:rsidRPr="00CD28AC">
        <w:rPr>
          <w:color w:val="000000" w:themeColor="text1"/>
          <w:sz w:val="24"/>
          <w:szCs w:val="24"/>
        </w:rPr>
        <w:t>Convention</w:t>
      </w:r>
      <w:r w:rsidRPr="00CD28AC">
        <w:rPr>
          <w:color w:val="000000" w:themeColor="text1"/>
          <w:spacing w:val="43"/>
          <w:sz w:val="24"/>
          <w:szCs w:val="24"/>
        </w:rPr>
        <w:t xml:space="preserve"> </w:t>
      </w:r>
      <w:r w:rsidRPr="00CD28AC">
        <w:rPr>
          <w:color w:val="000000" w:themeColor="text1"/>
          <w:sz w:val="24"/>
          <w:szCs w:val="24"/>
        </w:rPr>
        <w:t>Against</w:t>
      </w:r>
      <w:r w:rsidRPr="00CD28AC">
        <w:rPr>
          <w:color w:val="000000" w:themeColor="text1"/>
          <w:spacing w:val="43"/>
          <w:sz w:val="24"/>
          <w:szCs w:val="24"/>
        </w:rPr>
        <w:t xml:space="preserve"> </w:t>
      </w:r>
      <w:r w:rsidRPr="00CD28AC">
        <w:rPr>
          <w:color w:val="000000" w:themeColor="text1"/>
          <w:sz w:val="24"/>
          <w:szCs w:val="24"/>
        </w:rPr>
        <w:t>Racism,</w:t>
      </w:r>
      <w:r w:rsidRPr="00CD28AC">
        <w:rPr>
          <w:color w:val="000000" w:themeColor="text1"/>
          <w:spacing w:val="43"/>
          <w:sz w:val="24"/>
          <w:szCs w:val="24"/>
        </w:rPr>
        <w:t xml:space="preserve"> </w:t>
      </w:r>
      <w:r w:rsidRPr="00CD28AC">
        <w:rPr>
          <w:color w:val="000000" w:themeColor="text1"/>
          <w:sz w:val="24"/>
          <w:szCs w:val="24"/>
        </w:rPr>
        <w:t>Racial</w:t>
      </w:r>
      <w:r w:rsidRPr="00CD28AC">
        <w:rPr>
          <w:color w:val="000000" w:themeColor="text1"/>
          <w:spacing w:val="43"/>
          <w:sz w:val="24"/>
          <w:szCs w:val="24"/>
        </w:rPr>
        <w:t xml:space="preserve"> </w:t>
      </w:r>
      <w:r w:rsidRPr="00CD28AC">
        <w:rPr>
          <w:color w:val="000000" w:themeColor="text1"/>
          <w:sz w:val="24"/>
          <w:szCs w:val="24"/>
        </w:rPr>
        <w:t>Discrimination</w:t>
      </w:r>
      <w:r w:rsidRPr="00CD28AC">
        <w:rPr>
          <w:color w:val="000000" w:themeColor="text1"/>
          <w:spacing w:val="42"/>
          <w:sz w:val="24"/>
          <w:szCs w:val="24"/>
        </w:rPr>
        <w:t xml:space="preserve"> </w:t>
      </w:r>
      <w:r w:rsidRPr="00CD28AC">
        <w:rPr>
          <w:color w:val="000000" w:themeColor="text1"/>
          <w:sz w:val="24"/>
          <w:szCs w:val="24"/>
        </w:rPr>
        <w:t>and</w:t>
      </w:r>
      <w:r w:rsidRPr="00CD28AC">
        <w:rPr>
          <w:color w:val="000000" w:themeColor="text1"/>
          <w:spacing w:val="40"/>
          <w:sz w:val="24"/>
          <w:szCs w:val="24"/>
        </w:rPr>
        <w:t xml:space="preserve"> </w:t>
      </w:r>
      <w:r w:rsidRPr="00CD28AC">
        <w:rPr>
          <w:color w:val="000000" w:themeColor="text1"/>
          <w:sz w:val="24"/>
          <w:szCs w:val="24"/>
        </w:rPr>
        <w:t>Related</w:t>
      </w:r>
      <w:r w:rsidRPr="00CD28AC">
        <w:rPr>
          <w:color w:val="000000" w:themeColor="text1"/>
          <w:spacing w:val="43"/>
          <w:sz w:val="24"/>
          <w:szCs w:val="24"/>
        </w:rPr>
        <w:t xml:space="preserve"> </w:t>
      </w:r>
      <w:r w:rsidRPr="00CD28AC">
        <w:rPr>
          <w:color w:val="000000" w:themeColor="text1"/>
          <w:sz w:val="24"/>
          <w:szCs w:val="24"/>
        </w:rPr>
        <w:t>Forms</w:t>
      </w:r>
      <w:r w:rsidRPr="00CD28AC">
        <w:rPr>
          <w:color w:val="000000" w:themeColor="text1"/>
          <w:spacing w:val="43"/>
          <w:sz w:val="24"/>
          <w:szCs w:val="24"/>
        </w:rPr>
        <w:t xml:space="preserve"> </w:t>
      </w:r>
      <w:r w:rsidRPr="00CD28AC">
        <w:rPr>
          <w:color w:val="000000" w:themeColor="text1"/>
          <w:spacing w:val="-5"/>
          <w:sz w:val="24"/>
          <w:szCs w:val="24"/>
        </w:rPr>
        <w:t>of</w:t>
      </w:r>
    </w:p>
    <w:p w14:paraId="78AE16E1" w14:textId="77777777" w:rsidR="000B1335" w:rsidRPr="00CD28AC" w:rsidRDefault="000B1335" w:rsidP="000B1335">
      <w:pPr>
        <w:pStyle w:val="aa"/>
        <w:rPr>
          <w:color w:val="000000" w:themeColor="text1"/>
          <w:sz w:val="24"/>
          <w:szCs w:val="24"/>
        </w:rPr>
        <w:sectPr w:rsidR="000B1335" w:rsidRPr="00CD28AC">
          <w:type w:val="continuous"/>
          <w:pgSz w:w="11910" w:h="16840"/>
          <w:pgMar w:top="1920" w:right="708" w:bottom="280" w:left="992" w:header="0" w:footer="441" w:gutter="0"/>
          <w:cols w:num="2" w:space="720" w:equalWidth="0">
            <w:col w:w="775" w:space="40"/>
            <w:col w:w="9395"/>
          </w:cols>
        </w:sectPr>
      </w:pPr>
    </w:p>
    <w:p w14:paraId="49B0A3BC" w14:textId="77777777" w:rsidR="000B1335" w:rsidRPr="00CD28AC" w:rsidRDefault="000B1335" w:rsidP="000B1335">
      <w:pPr>
        <w:pStyle w:val="aa"/>
        <w:ind w:right="371"/>
        <w:jc w:val="both"/>
        <w:rPr>
          <w:color w:val="000000" w:themeColor="text1"/>
          <w:sz w:val="24"/>
          <w:szCs w:val="24"/>
        </w:rPr>
      </w:pPr>
      <w:r w:rsidRPr="00CD28AC">
        <w:rPr>
          <w:color w:val="000000" w:themeColor="text1"/>
          <w:sz w:val="24"/>
          <w:szCs w:val="24"/>
        </w:rPr>
        <w:lastRenderedPageBreak/>
        <w:t xml:space="preserve">Intolerance : the official text. 2013 (A-68). Официальный сайт ОАГ. URL: </w:t>
      </w:r>
      <w:hyperlink r:id="rId51">
        <w:r w:rsidRPr="00CD28AC">
          <w:rPr>
            <w:color w:val="000000" w:themeColor="text1"/>
            <w:sz w:val="24"/>
            <w:szCs w:val="24"/>
          </w:rPr>
          <w:t>http://www.oas.org/en/sla/dil/</w:t>
        </w:r>
      </w:hyperlink>
      <w:r w:rsidRPr="00CD28AC">
        <w:rPr>
          <w:color w:val="000000" w:themeColor="text1"/>
          <w:sz w:val="24"/>
          <w:szCs w:val="24"/>
        </w:rPr>
        <w:t xml:space="preserve"> docs/inter_american_treaties_A-68_racism.pdf (дата обращения: </w:t>
      </w:r>
      <w:r w:rsidRPr="00CD28AC">
        <w:rPr>
          <w:color w:val="000000" w:themeColor="text1"/>
          <w:spacing w:val="-2"/>
          <w:sz w:val="24"/>
          <w:szCs w:val="24"/>
        </w:rPr>
        <w:t>10.10.2015).</w:t>
      </w:r>
    </w:p>
    <w:p w14:paraId="18862FA7" w14:textId="77777777" w:rsidR="000B1335" w:rsidRPr="00CD28AC" w:rsidRDefault="000B1335" w:rsidP="000B1335">
      <w:pPr>
        <w:pStyle w:val="aa"/>
        <w:ind w:right="373" w:firstLine="708"/>
        <w:jc w:val="both"/>
        <w:rPr>
          <w:color w:val="000000" w:themeColor="text1"/>
          <w:sz w:val="24"/>
          <w:szCs w:val="24"/>
        </w:rPr>
      </w:pPr>
      <w:r w:rsidRPr="00CD28AC">
        <w:rPr>
          <w:color w:val="000000" w:themeColor="text1"/>
          <w:sz w:val="24"/>
          <w:szCs w:val="24"/>
        </w:rPr>
        <w:t>Inter-American Convention on the Elimination of all Forms of Discrimination Against Persons with Disabilities, 7 June 1999, Organization of American States : the official text. AG/RES. 160H (XXIX-O/99).</w:t>
      </w:r>
    </w:p>
    <w:p w14:paraId="6EDED0AA" w14:textId="77777777" w:rsidR="000B1335" w:rsidRPr="00CD28AC" w:rsidRDefault="000B1335" w:rsidP="000B1335">
      <w:pPr>
        <w:pStyle w:val="aa"/>
        <w:ind w:right="378" w:firstLine="708"/>
        <w:jc w:val="both"/>
        <w:rPr>
          <w:color w:val="000000" w:themeColor="text1"/>
          <w:sz w:val="24"/>
          <w:szCs w:val="24"/>
        </w:rPr>
      </w:pPr>
      <w:r w:rsidRPr="00CD28AC">
        <w:rPr>
          <w:color w:val="000000" w:themeColor="text1"/>
          <w:sz w:val="24"/>
          <w:szCs w:val="24"/>
        </w:rPr>
        <w:t>Inter-American Convention to Prevent and Punish Torture, 22 February 1987 : the official text. OAS Treaty Series No 67, reprintedin 25 I.L.M., 1986.</w:t>
      </w:r>
    </w:p>
    <w:p w14:paraId="74F7F008" w14:textId="77777777" w:rsidR="000B1335" w:rsidRPr="00CD28AC" w:rsidRDefault="000B1335" w:rsidP="000B1335">
      <w:pPr>
        <w:pStyle w:val="aa"/>
        <w:jc w:val="both"/>
        <w:rPr>
          <w:color w:val="000000" w:themeColor="text1"/>
          <w:sz w:val="24"/>
          <w:szCs w:val="24"/>
        </w:rPr>
        <w:sectPr w:rsidR="000B1335" w:rsidRPr="00CD28AC">
          <w:type w:val="continuous"/>
          <w:pgSz w:w="11910" w:h="16840"/>
          <w:pgMar w:top="1920" w:right="708" w:bottom="280" w:left="992" w:header="0" w:footer="441" w:gutter="0"/>
          <w:cols w:space="720"/>
        </w:sectPr>
      </w:pPr>
    </w:p>
    <w:p w14:paraId="66C060DC" w14:textId="77777777" w:rsidR="000B1335" w:rsidRPr="00CD28AC" w:rsidRDefault="000B1335" w:rsidP="000B1335">
      <w:pPr>
        <w:pStyle w:val="aa"/>
        <w:spacing w:before="75"/>
        <w:ind w:right="368" w:firstLine="708"/>
        <w:jc w:val="both"/>
        <w:rPr>
          <w:color w:val="000000" w:themeColor="text1"/>
          <w:sz w:val="24"/>
          <w:szCs w:val="24"/>
        </w:rPr>
      </w:pPr>
      <w:r w:rsidRPr="00CD28AC">
        <w:rPr>
          <w:color w:val="000000" w:themeColor="text1"/>
          <w:sz w:val="24"/>
          <w:szCs w:val="24"/>
        </w:rPr>
        <w:lastRenderedPageBreak/>
        <w:t>Johann Bair. The International Covenant on Civil and Political Rights and its (first) optional protocol: a short commentary based on views, general comments, and concluding observations by</w:t>
      </w:r>
      <w:r w:rsidRPr="00CD28AC">
        <w:rPr>
          <w:color w:val="000000" w:themeColor="text1"/>
          <w:spacing w:val="40"/>
          <w:sz w:val="24"/>
          <w:szCs w:val="24"/>
        </w:rPr>
        <w:t xml:space="preserve"> </w:t>
      </w:r>
      <w:r w:rsidRPr="00CD28AC">
        <w:rPr>
          <w:color w:val="000000" w:themeColor="text1"/>
          <w:sz w:val="24"/>
          <w:szCs w:val="24"/>
        </w:rPr>
        <w:t>the Human Rights Committee. Frankfurt am Main; New York: P. Lang, 2005.</w:t>
      </w:r>
    </w:p>
    <w:p w14:paraId="7D50BECC" w14:textId="77777777" w:rsidR="000B1335" w:rsidRPr="00CD28AC" w:rsidRDefault="000B1335" w:rsidP="000B1335">
      <w:pPr>
        <w:pStyle w:val="aa"/>
        <w:ind w:right="373" w:firstLine="708"/>
        <w:jc w:val="both"/>
        <w:rPr>
          <w:color w:val="000000" w:themeColor="text1"/>
          <w:sz w:val="24"/>
          <w:szCs w:val="24"/>
        </w:rPr>
      </w:pPr>
      <w:r w:rsidRPr="00CD28AC">
        <w:rPr>
          <w:color w:val="000000" w:themeColor="text1"/>
          <w:sz w:val="24"/>
          <w:szCs w:val="24"/>
        </w:rPr>
        <w:t>Lauterpacht</w:t>
      </w:r>
      <w:r w:rsidRPr="00CD28AC">
        <w:rPr>
          <w:color w:val="000000" w:themeColor="text1"/>
          <w:spacing w:val="-3"/>
          <w:sz w:val="24"/>
          <w:szCs w:val="24"/>
        </w:rPr>
        <w:t xml:space="preserve"> </w:t>
      </w:r>
      <w:r w:rsidRPr="00CD28AC">
        <w:rPr>
          <w:color w:val="000000" w:themeColor="text1"/>
          <w:sz w:val="24"/>
          <w:szCs w:val="24"/>
        </w:rPr>
        <w:t>Н. International</w:t>
      </w:r>
      <w:r w:rsidRPr="00CD28AC">
        <w:rPr>
          <w:color w:val="000000" w:themeColor="text1"/>
          <w:spacing w:val="-1"/>
          <w:sz w:val="24"/>
          <w:szCs w:val="24"/>
        </w:rPr>
        <w:t xml:space="preserve"> </w:t>
      </w:r>
      <w:r w:rsidRPr="00CD28AC">
        <w:rPr>
          <w:color w:val="000000" w:themeColor="text1"/>
          <w:sz w:val="24"/>
          <w:szCs w:val="24"/>
        </w:rPr>
        <w:t>Law</w:t>
      </w:r>
      <w:r w:rsidRPr="00CD28AC">
        <w:rPr>
          <w:color w:val="000000" w:themeColor="text1"/>
          <w:spacing w:val="-2"/>
          <w:sz w:val="24"/>
          <w:szCs w:val="24"/>
        </w:rPr>
        <w:t xml:space="preserve"> </w:t>
      </w:r>
      <w:r w:rsidRPr="00CD28AC">
        <w:rPr>
          <w:color w:val="000000" w:themeColor="text1"/>
          <w:sz w:val="24"/>
          <w:szCs w:val="24"/>
        </w:rPr>
        <w:t>and</w:t>
      </w:r>
      <w:r w:rsidRPr="00CD28AC">
        <w:rPr>
          <w:color w:val="000000" w:themeColor="text1"/>
          <w:spacing w:val="-1"/>
          <w:sz w:val="24"/>
          <w:szCs w:val="24"/>
        </w:rPr>
        <w:t xml:space="preserve"> </w:t>
      </w:r>
      <w:r w:rsidRPr="00CD28AC">
        <w:rPr>
          <w:color w:val="000000" w:themeColor="text1"/>
          <w:sz w:val="24"/>
          <w:szCs w:val="24"/>
        </w:rPr>
        <w:t>Human</w:t>
      </w:r>
      <w:r w:rsidRPr="00CD28AC">
        <w:rPr>
          <w:color w:val="000000" w:themeColor="text1"/>
          <w:spacing w:val="-3"/>
          <w:sz w:val="24"/>
          <w:szCs w:val="24"/>
        </w:rPr>
        <w:t xml:space="preserve"> </w:t>
      </w:r>
      <w:r w:rsidRPr="00CD28AC">
        <w:rPr>
          <w:color w:val="000000" w:themeColor="text1"/>
          <w:sz w:val="24"/>
          <w:szCs w:val="24"/>
        </w:rPr>
        <w:t>Rights</w:t>
      </w:r>
      <w:r w:rsidRPr="00CD28AC">
        <w:rPr>
          <w:color w:val="000000" w:themeColor="text1"/>
          <w:spacing w:val="-3"/>
          <w:sz w:val="24"/>
          <w:szCs w:val="24"/>
        </w:rPr>
        <w:t xml:space="preserve"> </w:t>
      </w:r>
      <w:r w:rsidRPr="00CD28AC">
        <w:rPr>
          <w:color w:val="000000" w:themeColor="text1"/>
          <w:sz w:val="24"/>
          <w:szCs w:val="24"/>
        </w:rPr>
        <w:t>/</w:t>
      </w:r>
      <w:r w:rsidRPr="00CD28AC">
        <w:rPr>
          <w:color w:val="000000" w:themeColor="text1"/>
          <w:spacing w:val="-3"/>
          <w:sz w:val="24"/>
          <w:szCs w:val="24"/>
        </w:rPr>
        <w:t xml:space="preserve"> </w:t>
      </w:r>
      <w:r w:rsidRPr="00CD28AC">
        <w:rPr>
          <w:color w:val="000000" w:themeColor="text1"/>
          <w:sz w:val="24"/>
          <w:szCs w:val="24"/>
        </w:rPr>
        <w:t>With</w:t>
      </w:r>
      <w:r w:rsidRPr="00CD28AC">
        <w:rPr>
          <w:color w:val="000000" w:themeColor="text1"/>
          <w:spacing w:val="-3"/>
          <w:sz w:val="24"/>
          <w:szCs w:val="24"/>
        </w:rPr>
        <w:t xml:space="preserve"> </w:t>
      </w:r>
      <w:r w:rsidRPr="00CD28AC">
        <w:rPr>
          <w:color w:val="000000" w:themeColor="text1"/>
          <w:sz w:val="24"/>
          <w:szCs w:val="24"/>
        </w:rPr>
        <w:t>a</w:t>
      </w:r>
      <w:r w:rsidRPr="00CD28AC">
        <w:rPr>
          <w:color w:val="000000" w:themeColor="text1"/>
          <w:spacing w:val="-4"/>
          <w:sz w:val="24"/>
          <w:szCs w:val="24"/>
        </w:rPr>
        <w:t xml:space="preserve"> </w:t>
      </w:r>
      <w:r w:rsidRPr="00CD28AC">
        <w:rPr>
          <w:color w:val="000000" w:themeColor="text1"/>
          <w:sz w:val="24"/>
          <w:szCs w:val="24"/>
        </w:rPr>
        <w:t>new</w:t>
      </w:r>
      <w:r w:rsidRPr="00CD28AC">
        <w:rPr>
          <w:color w:val="000000" w:themeColor="text1"/>
          <w:spacing w:val="-2"/>
          <w:sz w:val="24"/>
          <w:szCs w:val="24"/>
        </w:rPr>
        <w:t xml:space="preserve"> </w:t>
      </w:r>
      <w:r w:rsidRPr="00CD28AC">
        <w:rPr>
          <w:color w:val="000000" w:themeColor="text1"/>
          <w:sz w:val="24"/>
          <w:szCs w:val="24"/>
        </w:rPr>
        <w:t>introd.</w:t>
      </w:r>
      <w:r w:rsidRPr="00CD28AC">
        <w:rPr>
          <w:color w:val="000000" w:themeColor="text1"/>
          <w:spacing w:val="-3"/>
          <w:sz w:val="24"/>
          <w:szCs w:val="24"/>
        </w:rPr>
        <w:t xml:space="preserve"> </w:t>
      </w:r>
      <w:r w:rsidRPr="00CD28AC">
        <w:rPr>
          <w:color w:val="000000" w:themeColor="text1"/>
          <w:sz w:val="24"/>
          <w:szCs w:val="24"/>
        </w:rPr>
        <w:t>for</w:t>
      </w:r>
      <w:r w:rsidRPr="00CD28AC">
        <w:rPr>
          <w:color w:val="000000" w:themeColor="text1"/>
          <w:spacing w:val="-3"/>
          <w:sz w:val="24"/>
          <w:szCs w:val="24"/>
        </w:rPr>
        <w:t xml:space="preserve"> </w:t>
      </w:r>
      <w:r w:rsidRPr="00CD28AC">
        <w:rPr>
          <w:color w:val="000000" w:themeColor="text1"/>
          <w:sz w:val="24"/>
          <w:szCs w:val="24"/>
        </w:rPr>
        <w:t>the</w:t>
      </w:r>
      <w:r w:rsidRPr="00CD28AC">
        <w:rPr>
          <w:color w:val="000000" w:themeColor="text1"/>
          <w:spacing w:val="-3"/>
          <w:sz w:val="24"/>
          <w:szCs w:val="24"/>
        </w:rPr>
        <w:t xml:space="preserve"> </w:t>
      </w:r>
      <w:r w:rsidRPr="00CD28AC">
        <w:rPr>
          <w:color w:val="000000" w:themeColor="text1"/>
          <w:sz w:val="24"/>
          <w:szCs w:val="24"/>
        </w:rPr>
        <w:t>Garland;</w:t>
      </w:r>
      <w:r w:rsidRPr="00CD28AC">
        <w:rPr>
          <w:color w:val="000000" w:themeColor="text1"/>
          <w:spacing w:val="-1"/>
          <w:sz w:val="24"/>
          <w:szCs w:val="24"/>
        </w:rPr>
        <w:t xml:space="preserve"> </w:t>
      </w:r>
      <w:r w:rsidRPr="00CD28AC">
        <w:rPr>
          <w:color w:val="000000" w:themeColor="text1"/>
          <w:sz w:val="24"/>
          <w:szCs w:val="24"/>
        </w:rPr>
        <w:t>ed. by I. Silver. New York, 1973. 360p.</w:t>
      </w:r>
    </w:p>
    <w:p w14:paraId="1DB48103"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Lawson</w:t>
      </w:r>
      <w:r w:rsidRPr="00CD28AC">
        <w:rPr>
          <w:color w:val="000000" w:themeColor="text1"/>
          <w:spacing w:val="-4"/>
          <w:sz w:val="24"/>
          <w:szCs w:val="24"/>
        </w:rPr>
        <w:t xml:space="preserve"> </w:t>
      </w:r>
      <w:r w:rsidRPr="00CD28AC">
        <w:rPr>
          <w:color w:val="000000" w:themeColor="text1"/>
          <w:sz w:val="24"/>
          <w:szCs w:val="24"/>
        </w:rPr>
        <w:t>E.</w:t>
      </w:r>
      <w:r w:rsidRPr="00CD28AC">
        <w:rPr>
          <w:color w:val="000000" w:themeColor="text1"/>
          <w:spacing w:val="-1"/>
          <w:sz w:val="24"/>
          <w:szCs w:val="24"/>
        </w:rPr>
        <w:t xml:space="preserve"> </w:t>
      </w:r>
      <w:r w:rsidRPr="00CD28AC">
        <w:rPr>
          <w:color w:val="000000" w:themeColor="text1"/>
          <w:sz w:val="24"/>
          <w:szCs w:val="24"/>
        </w:rPr>
        <w:t>Encyclopedia</w:t>
      </w:r>
      <w:r w:rsidRPr="00CD28AC">
        <w:rPr>
          <w:color w:val="000000" w:themeColor="text1"/>
          <w:spacing w:val="-1"/>
          <w:sz w:val="24"/>
          <w:szCs w:val="24"/>
        </w:rPr>
        <w:t xml:space="preserve"> </w:t>
      </w:r>
      <w:r w:rsidRPr="00CD28AC">
        <w:rPr>
          <w:color w:val="000000" w:themeColor="text1"/>
          <w:sz w:val="24"/>
          <w:szCs w:val="24"/>
        </w:rPr>
        <w:t>of</w:t>
      </w:r>
      <w:r w:rsidRPr="00CD28AC">
        <w:rPr>
          <w:color w:val="000000" w:themeColor="text1"/>
          <w:spacing w:val="-1"/>
          <w:sz w:val="24"/>
          <w:szCs w:val="24"/>
        </w:rPr>
        <w:t xml:space="preserve"> </w:t>
      </w:r>
      <w:r w:rsidRPr="00CD28AC">
        <w:rPr>
          <w:color w:val="000000" w:themeColor="text1"/>
          <w:sz w:val="24"/>
          <w:szCs w:val="24"/>
        </w:rPr>
        <w:t>Human</w:t>
      </w:r>
      <w:r w:rsidRPr="00CD28AC">
        <w:rPr>
          <w:color w:val="000000" w:themeColor="text1"/>
          <w:spacing w:val="-2"/>
          <w:sz w:val="24"/>
          <w:szCs w:val="24"/>
        </w:rPr>
        <w:t xml:space="preserve"> </w:t>
      </w:r>
      <w:r w:rsidRPr="00CD28AC">
        <w:rPr>
          <w:color w:val="000000" w:themeColor="text1"/>
          <w:sz w:val="24"/>
          <w:szCs w:val="24"/>
        </w:rPr>
        <w:t>Rights.</w:t>
      </w:r>
      <w:r w:rsidRPr="00CD28AC">
        <w:rPr>
          <w:color w:val="000000" w:themeColor="text1"/>
          <w:spacing w:val="-1"/>
          <w:sz w:val="24"/>
          <w:szCs w:val="24"/>
        </w:rPr>
        <w:t xml:space="preserve"> </w:t>
      </w:r>
      <w:r w:rsidRPr="00CD28AC">
        <w:rPr>
          <w:color w:val="000000" w:themeColor="text1"/>
          <w:sz w:val="24"/>
          <w:szCs w:val="24"/>
        </w:rPr>
        <w:t>Taylor &amp;</w:t>
      </w:r>
      <w:r w:rsidRPr="00CD28AC">
        <w:rPr>
          <w:color w:val="000000" w:themeColor="text1"/>
          <w:spacing w:val="-4"/>
          <w:sz w:val="24"/>
          <w:szCs w:val="24"/>
        </w:rPr>
        <w:t xml:space="preserve"> </w:t>
      </w:r>
      <w:r w:rsidRPr="00CD28AC">
        <w:rPr>
          <w:color w:val="000000" w:themeColor="text1"/>
          <w:sz w:val="24"/>
          <w:szCs w:val="24"/>
        </w:rPr>
        <w:t>Francis</w:t>
      </w:r>
      <w:r w:rsidRPr="00CD28AC">
        <w:rPr>
          <w:color w:val="000000" w:themeColor="text1"/>
          <w:spacing w:val="-1"/>
          <w:sz w:val="24"/>
          <w:szCs w:val="24"/>
        </w:rPr>
        <w:t xml:space="preserve"> </w:t>
      </w:r>
      <w:r w:rsidRPr="00CD28AC">
        <w:rPr>
          <w:color w:val="000000" w:themeColor="text1"/>
          <w:sz w:val="24"/>
          <w:szCs w:val="24"/>
        </w:rPr>
        <w:t>Publichers,</w:t>
      </w:r>
      <w:r w:rsidRPr="00CD28AC">
        <w:rPr>
          <w:color w:val="000000" w:themeColor="text1"/>
          <w:spacing w:val="-1"/>
          <w:sz w:val="24"/>
          <w:szCs w:val="24"/>
        </w:rPr>
        <w:t xml:space="preserve"> </w:t>
      </w:r>
      <w:r w:rsidRPr="00CD28AC">
        <w:rPr>
          <w:color w:val="000000" w:themeColor="text1"/>
          <w:spacing w:val="-2"/>
          <w:sz w:val="24"/>
          <w:szCs w:val="24"/>
        </w:rPr>
        <w:t>1996.</w:t>
      </w:r>
    </w:p>
    <w:p w14:paraId="30C60EF5"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Macdonald.</w:t>
      </w:r>
      <w:r w:rsidRPr="00CD28AC">
        <w:rPr>
          <w:color w:val="000000" w:themeColor="text1"/>
          <w:spacing w:val="69"/>
          <w:sz w:val="24"/>
          <w:szCs w:val="24"/>
        </w:rPr>
        <w:t xml:space="preserve">  </w:t>
      </w:r>
      <w:r w:rsidRPr="00CD28AC">
        <w:rPr>
          <w:color w:val="000000" w:themeColor="text1"/>
          <w:sz w:val="24"/>
          <w:szCs w:val="24"/>
        </w:rPr>
        <w:t>R</w:t>
      </w:r>
      <w:r w:rsidRPr="00CD28AC">
        <w:rPr>
          <w:color w:val="000000" w:themeColor="text1"/>
          <w:spacing w:val="69"/>
          <w:sz w:val="24"/>
          <w:szCs w:val="24"/>
        </w:rPr>
        <w:t xml:space="preserve">  </w:t>
      </w:r>
      <w:r w:rsidRPr="00CD28AC">
        <w:rPr>
          <w:color w:val="000000" w:themeColor="text1"/>
          <w:sz w:val="24"/>
          <w:szCs w:val="24"/>
        </w:rPr>
        <w:t>The</w:t>
      </w:r>
      <w:r w:rsidRPr="00CD28AC">
        <w:rPr>
          <w:color w:val="000000" w:themeColor="text1"/>
          <w:spacing w:val="69"/>
          <w:sz w:val="24"/>
          <w:szCs w:val="24"/>
        </w:rPr>
        <w:t xml:space="preserve">  </w:t>
      </w:r>
      <w:r w:rsidRPr="00CD28AC">
        <w:rPr>
          <w:color w:val="000000" w:themeColor="text1"/>
          <w:sz w:val="24"/>
          <w:szCs w:val="24"/>
        </w:rPr>
        <w:t>Europian</w:t>
      </w:r>
      <w:r w:rsidRPr="00CD28AC">
        <w:rPr>
          <w:color w:val="000000" w:themeColor="text1"/>
          <w:spacing w:val="69"/>
          <w:sz w:val="24"/>
          <w:szCs w:val="24"/>
        </w:rPr>
        <w:t xml:space="preserve">  </w:t>
      </w:r>
      <w:r w:rsidRPr="00CD28AC">
        <w:rPr>
          <w:color w:val="000000" w:themeColor="text1"/>
          <w:sz w:val="24"/>
          <w:szCs w:val="24"/>
        </w:rPr>
        <w:t>System</w:t>
      </w:r>
      <w:r w:rsidRPr="00CD28AC">
        <w:rPr>
          <w:color w:val="000000" w:themeColor="text1"/>
          <w:spacing w:val="69"/>
          <w:sz w:val="24"/>
          <w:szCs w:val="24"/>
        </w:rPr>
        <w:t xml:space="preserve">  </w:t>
      </w:r>
      <w:r w:rsidRPr="00CD28AC">
        <w:rPr>
          <w:color w:val="000000" w:themeColor="text1"/>
          <w:sz w:val="24"/>
          <w:szCs w:val="24"/>
        </w:rPr>
        <w:t>for</w:t>
      </w:r>
      <w:r w:rsidRPr="00CD28AC">
        <w:rPr>
          <w:color w:val="000000" w:themeColor="text1"/>
          <w:spacing w:val="69"/>
          <w:sz w:val="24"/>
          <w:szCs w:val="24"/>
        </w:rPr>
        <w:t xml:space="preserve">  </w:t>
      </w:r>
      <w:r w:rsidRPr="00CD28AC">
        <w:rPr>
          <w:color w:val="000000" w:themeColor="text1"/>
          <w:sz w:val="24"/>
          <w:szCs w:val="24"/>
        </w:rPr>
        <w:t>the</w:t>
      </w:r>
      <w:r w:rsidRPr="00CD28AC">
        <w:rPr>
          <w:color w:val="000000" w:themeColor="text1"/>
          <w:spacing w:val="69"/>
          <w:sz w:val="24"/>
          <w:szCs w:val="24"/>
        </w:rPr>
        <w:t xml:space="preserve">  </w:t>
      </w:r>
      <w:r w:rsidRPr="00CD28AC">
        <w:rPr>
          <w:color w:val="000000" w:themeColor="text1"/>
          <w:sz w:val="24"/>
          <w:szCs w:val="24"/>
        </w:rPr>
        <w:t>Protection</w:t>
      </w:r>
      <w:r w:rsidRPr="00CD28AC">
        <w:rPr>
          <w:color w:val="000000" w:themeColor="text1"/>
          <w:spacing w:val="69"/>
          <w:sz w:val="24"/>
          <w:szCs w:val="24"/>
        </w:rPr>
        <w:t xml:space="preserve">  </w:t>
      </w:r>
      <w:r w:rsidRPr="00CD28AC">
        <w:rPr>
          <w:color w:val="000000" w:themeColor="text1"/>
          <w:sz w:val="24"/>
          <w:szCs w:val="24"/>
        </w:rPr>
        <w:t>of</w:t>
      </w:r>
      <w:r w:rsidRPr="00CD28AC">
        <w:rPr>
          <w:color w:val="000000" w:themeColor="text1"/>
          <w:spacing w:val="69"/>
          <w:sz w:val="24"/>
          <w:szCs w:val="24"/>
        </w:rPr>
        <w:t xml:space="preserve">  </w:t>
      </w:r>
      <w:r w:rsidRPr="00CD28AC">
        <w:rPr>
          <w:color w:val="000000" w:themeColor="text1"/>
          <w:sz w:val="24"/>
          <w:szCs w:val="24"/>
        </w:rPr>
        <w:t>Human</w:t>
      </w:r>
      <w:r w:rsidRPr="00CD28AC">
        <w:rPr>
          <w:color w:val="000000" w:themeColor="text1"/>
          <w:spacing w:val="69"/>
          <w:sz w:val="24"/>
          <w:szCs w:val="24"/>
        </w:rPr>
        <w:t xml:space="preserve">  </w:t>
      </w:r>
      <w:r w:rsidRPr="00CD28AC">
        <w:rPr>
          <w:color w:val="000000" w:themeColor="text1"/>
          <w:spacing w:val="-2"/>
          <w:sz w:val="24"/>
          <w:szCs w:val="24"/>
        </w:rPr>
        <w:t>Rights.</w:t>
      </w:r>
    </w:p>
    <w:p w14:paraId="39388FB1" w14:textId="77777777" w:rsidR="000B1335" w:rsidRPr="00CD28AC" w:rsidRDefault="000B1335" w:rsidP="000B1335">
      <w:pPr>
        <w:pStyle w:val="aa"/>
        <w:jc w:val="both"/>
        <w:rPr>
          <w:color w:val="000000" w:themeColor="text1"/>
          <w:sz w:val="24"/>
          <w:szCs w:val="24"/>
        </w:rPr>
      </w:pPr>
      <w:r w:rsidRPr="00CD28AC">
        <w:rPr>
          <w:color w:val="000000" w:themeColor="text1"/>
          <w:sz w:val="24"/>
          <w:szCs w:val="24"/>
        </w:rPr>
        <w:t>Dordrecht,Martinaus</w:t>
      </w:r>
      <w:r w:rsidRPr="00CD28AC">
        <w:rPr>
          <w:color w:val="000000" w:themeColor="text1"/>
          <w:spacing w:val="-1"/>
          <w:sz w:val="24"/>
          <w:szCs w:val="24"/>
        </w:rPr>
        <w:t xml:space="preserve"> </w:t>
      </w:r>
      <w:r w:rsidRPr="00CD28AC">
        <w:rPr>
          <w:color w:val="000000" w:themeColor="text1"/>
          <w:sz w:val="24"/>
          <w:szCs w:val="24"/>
        </w:rPr>
        <w:t>Nijhof</w:t>
      </w:r>
      <w:r w:rsidRPr="00CD28AC">
        <w:rPr>
          <w:color w:val="000000" w:themeColor="text1"/>
          <w:spacing w:val="-1"/>
          <w:sz w:val="24"/>
          <w:szCs w:val="24"/>
        </w:rPr>
        <w:t xml:space="preserve"> </w:t>
      </w:r>
      <w:r w:rsidRPr="00CD28AC">
        <w:rPr>
          <w:color w:val="000000" w:themeColor="text1"/>
          <w:sz w:val="24"/>
          <w:szCs w:val="24"/>
        </w:rPr>
        <w:t>Publ,</w:t>
      </w:r>
      <w:r w:rsidRPr="00CD28AC">
        <w:rPr>
          <w:color w:val="000000" w:themeColor="text1"/>
          <w:spacing w:val="-1"/>
          <w:sz w:val="24"/>
          <w:szCs w:val="24"/>
        </w:rPr>
        <w:t xml:space="preserve"> </w:t>
      </w:r>
      <w:r w:rsidRPr="00CD28AC">
        <w:rPr>
          <w:color w:val="000000" w:themeColor="text1"/>
          <w:spacing w:val="-2"/>
          <w:sz w:val="24"/>
          <w:szCs w:val="24"/>
        </w:rPr>
        <w:t>1993.</w:t>
      </w:r>
    </w:p>
    <w:p w14:paraId="49ED461A" w14:textId="77777777" w:rsidR="000B1335" w:rsidRPr="00CD28AC" w:rsidRDefault="000B1335" w:rsidP="000B1335">
      <w:pPr>
        <w:pStyle w:val="aa"/>
        <w:ind w:right="368" w:firstLine="708"/>
        <w:jc w:val="both"/>
        <w:rPr>
          <w:color w:val="000000" w:themeColor="text1"/>
          <w:sz w:val="24"/>
          <w:szCs w:val="24"/>
        </w:rPr>
      </w:pPr>
      <w:r w:rsidRPr="00CD28AC">
        <w:rPr>
          <w:color w:val="000000" w:themeColor="text1"/>
          <w:sz w:val="24"/>
          <w:szCs w:val="24"/>
        </w:rPr>
        <w:t>Malcolm N. Shaw. The American Convention on Human Rights. International Law. Sixth printing. Cambridge, 2007. P. 354-362.</w:t>
      </w:r>
    </w:p>
    <w:p w14:paraId="2EA73441" w14:textId="77777777" w:rsidR="000B1335" w:rsidRPr="00CD28AC" w:rsidRDefault="000B1335" w:rsidP="000B1335">
      <w:pPr>
        <w:pStyle w:val="aa"/>
        <w:ind w:left="822"/>
        <w:jc w:val="both"/>
        <w:rPr>
          <w:color w:val="000000" w:themeColor="text1"/>
          <w:sz w:val="24"/>
          <w:szCs w:val="24"/>
        </w:rPr>
      </w:pPr>
      <w:r w:rsidRPr="00CD28AC">
        <w:rPr>
          <w:color w:val="000000" w:themeColor="text1"/>
          <w:sz w:val="24"/>
          <w:szCs w:val="24"/>
        </w:rPr>
        <w:t>Malcolm</w:t>
      </w:r>
      <w:r w:rsidRPr="00CD28AC">
        <w:rPr>
          <w:color w:val="000000" w:themeColor="text1"/>
          <w:spacing w:val="61"/>
          <w:sz w:val="24"/>
          <w:szCs w:val="24"/>
        </w:rPr>
        <w:t xml:space="preserve"> </w:t>
      </w:r>
      <w:r w:rsidRPr="00CD28AC">
        <w:rPr>
          <w:color w:val="000000" w:themeColor="text1"/>
          <w:sz w:val="24"/>
          <w:szCs w:val="24"/>
        </w:rPr>
        <w:t>N.</w:t>
      </w:r>
      <w:r w:rsidRPr="00CD28AC">
        <w:rPr>
          <w:color w:val="000000" w:themeColor="text1"/>
          <w:spacing w:val="60"/>
          <w:sz w:val="24"/>
          <w:szCs w:val="24"/>
        </w:rPr>
        <w:t xml:space="preserve"> </w:t>
      </w:r>
      <w:r w:rsidRPr="00CD28AC">
        <w:rPr>
          <w:color w:val="000000" w:themeColor="text1"/>
          <w:sz w:val="24"/>
          <w:szCs w:val="24"/>
        </w:rPr>
        <w:t>Shaw.</w:t>
      </w:r>
      <w:r w:rsidRPr="00CD28AC">
        <w:rPr>
          <w:color w:val="000000" w:themeColor="text1"/>
          <w:spacing w:val="63"/>
          <w:sz w:val="24"/>
          <w:szCs w:val="24"/>
        </w:rPr>
        <w:t xml:space="preserve"> </w:t>
      </w:r>
      <w:r w:rsidRPr="00CD28AC">
        <w:rPr>
          <w:color w:val="000000" w:themeColor="text1"/>
          <w:sz w:val="24"/>
          <w:szCs w:val="24"/>
        </w:rPr>
        <w:t>The</w:t>
      </w:r>
      <w:r w:rsidRPr="00CD28AC">
        <w:rPr>
          <w:color w:val="000000" w:themeColor="text1"/>
          <w:spacing w:val="62"/>
          <w:sz w:val="24"/>
          <w:szCs w:val="24"/>
        </w:rPr>
        <w:t xml:space="preserve"> </w:t>
      </w:r>
      <w:r w:rsidRPr="00CD28AC">
        <w:rPr>
          <w:color w:val="000000" w:themeColor="text1"/>
          <w:sz w:val="24"/>
          <w:szCs w:val="24"/>
        </w:rPr>
        <w:t>Americаn</w:t>
      </w:r>
      <w:r w:rsidRPr="00CD28AC">
        <w:rPr>
          <w:color w:val="000000" w:themeColor="text1"/>
          <w:spacing w:val="62"/>
          <w:sz w:val="24"/>
          <w:szCs w:val="24"/>
        </w:rPr>
        <w:t xml:space="preserve"> </w:t>
      </w:r>
      <w:r w:rsidRPr="00CD28AC">
        <w:rPr>
          <w:color w:val="000000" w:themeColor="text1"/>
          <w:sz w:val="24"/>
          <w:szCs w:val="24"/>
        </w:rPr>
        <w:t>Convention</w:t>
      </w:r>
      <w:r w:rsidRPr="00CD28AC">
        <w:rPr>
          <w:color w:val="000000" w:themeColor="text1"/>
          <w:spacing w:val="63"/>
          <w:sz w:val="24"/>
          <w:szCs w:val="24"/>
        </w:rPr>
        <w:t xml:space="preserve"> </w:t>
      </w:r>
      <w:r w:rsidRPr="00CD28AC">
        <w:rPr>
          <w:color w:val="000000" w:themeColor="text1"/>
          <w:sz w:val="24"/>
          <w:szCs w:val="24"/>
        </w:rPr>
        <w:t>on</w:t>
      </w:r>
      <w:r w:rsidRPr="00CD28AC">
        <w:rPr>
          <w:color w:val="000000" w:themeColor="text1"/>
          <w:spacing w:val="61"/>
          <w:sz w:val="24"/>
          <w:szCs w:val="24"/>
        </w:rPr>
        <w:t xml:space="preserve"> </w:t>
      </w:r>
      <w:r w:rsidRPr="00CD28AC">
        <w:rPr>
          <w:color w:val="000000" w:themeColor="text1"/>
          <w:sz w:val="24"/>
          <w:szCs w:val="24"/>
        </w:rPr>
        <w:t>Human</w:t>
      </w:r>
      <w:r w:rsidRPr="00CD28AC">
        <w:rPr>
          <w:color w:val="000000" w:themeColor="text1"/>
          <w:spacing w:val="62"/>
          <w:sz w:val="24"/>
          <w:szCs w:val="24"/>
        </w:rPr>
        <w:t xml:space="preserve"> </w:t>
      </w:r>
      <w:r w:rsidRPr="00CD28AC">
        <w:rPr>
          <w:color w:val="000000" w:themeColor="text1"/>
          <w:sz w:val="24"/>
          <w:szCs w:val="24"/>
        </w:rPr>
        <w:t>Rights</w:t>
      </w:r>
      <w:r w:rsidRPr="00CD28AC">
        <w:rPr>
          <w:color w:val="000000" w:themeColor="text1"/>
          <w:spacing w:val="61"/>
          <w:sz w:val="24"/>
          <w:szCs w:val="24"/>
        </w:rPr>
        <w:t xml:space="preserve"> </w:t>
      </w:r>
      <w:r w:rsidRPr="00CD28AC">
        <w:rPr>
          <w:color w:val="000000" w:themeColor="text1"/>
          <w:sz w:val="24"/>
          <w:szCs w:val="24"/>
        </w:rPr>
        <w:t>//</w:t>
      </w:r>
      <w:r w:rsidRPr="00CD28AC">
        <w:rPr>
          <w:color w:val="000000" w:themeColor="text1"/>
          <w:spacing w:val="62"/>
          <w:sz w:val="24"/>
          <w:szCs w:val="24"/>
        </w:rPr>
        <w:t xml:space="preserve"> </w:t>
      </w:r>
      <w:r w:rsidRPr="00CD28AC">
        <w:rPr>
          <w:color w:val="000000" w:themeColor="text1"/>
          <w:sz w:val="24"/>
          <w:szCs w:val="24"/>
        </w:rPr>
        <w:t>Malcolm</w:t>
      </w:r>
      <w:r w:rsidRPr="00CD28AC">
        <w:rPr>
          <w:color w:val="000000" w:themeColor="text1"/>
          <w:spacing w:val="61"/>
          <w:sz w:val="24"/>
          <w:szCs w:val="24"/>
        </w:rPr>
        <w:t xml:space="preserve"> </w:t>
      </w:r>
      <w:r w:rsidRPr="00CD28AC">
        <w:rPr>
          <w:color w:val="000000" w:themeColor="text1"/>
          <w:sz w:val="24"/>
          <w:szCs w:val="24"/>
        </w:rPr>
        <w:t>N.</w:t>
      </w:r>
      <w:r w:rsidRPr="00CD28AC">
        <w:rPr>
          <w:color w:val="000000" w:themeColor="text1"/>
          <w:spacing w:val="61"/>
          <w:sz w:val="24"/>
          <w:szCs w:val="24"/>
        </w:rPr>
        <w:t xml:space="preserve"> </w:t>
      </w:r>
      <w:r w:rsidRPr="00CD28AC">
        <w:rPr>
          <w:color w:val="000000" w:themeColor="text1"/>
          <w:spacing w:val="-4"/>
          <w:sz w:val="24"/>
          <w:szCs w:val="24"/>
        </w:rPr>
        <w:t>Shaw.</w:t>
      </w:r>
    </w:p>
    <w:p w14:paraId="5F8C6F2A" w14:textId="77777777" w:rsidR="000B1335" w:rsidRPr="00CD28AC" w:rsidRDefault="000B1335" w:rsidP="000B1335">
      <w:pPr>
        <w:pStyle w:val="aa"/>
        <w:jc w:val="both"/>
        <w:rPr>
          <w:color w:val="000000" w:themeColor="text1"/>
          <w:sz w:val="24"/>
          <w:szCs w:val="24"/>
        </w:rPr>
      </w:pPr>
      <w:r w:rsidRPr="00CD28AC">
        <w:rPr>
          <w:color w:val="000000" w:themeColor="text1"/>
          <w:sz w:val="24"/>
          <w:szCs w:val="24"/>
        </w:rPr>
        <w:t>International Law.</w:t>
      </w:r>
      <w:r w:rsidRPr="00CD28AC">
        <w:rPr>
          <w:color w:val="000000" w:themeColor="text1"/>
          <w:spacing w:val="-1"/>
          <w:sz w:val="24"/>
          <w:szCs w:val="24"/>
        </w:rPr>
        <w:t xml:space="preserve"> </w:t>
      </w:r>
      <w:r w:rsidRPr="00CD28AC">
        <w:rPr>
          <w:color w:val="000000" w:themeColor="text1"/>
          <w:sz w:val="24"/>
          <w:szCs w:val="24"/>
        </w:rPr>
        <w:t>Sixth</w:t>
      </w:r>
      <w:r w:rsidRPr="00CD28AC">
        <w:rPr>
          <w:color w:val="000000" w:themeColor="text1"/>
          <w:spacing w:val="-3"/>
          <w:sz w:val="24"/>
          <w:szCs w:val="24"/>
        </w:rPr>
        <w:t xml:space="preserve"> </w:t>
      </w:r>
      <w:r w:rsidRPr="00CD28AC">
        <w:rPr>
          <w:color w:val="000000" w:themeColor="text1"/>
          <w:sz w:val="24"/>
          <w:szCs w:val="24"/>
        </w:rPr>
        <w:t>printing.</w:t>
      </w:r>
      <w:r w:rsidRPr="00CD28AC">
        <w:rPr>
          <w:color w:val="000000" w:themeColor="text1"/>
          <w:spacing w:val="-1"/>
          <w:sz w:val="24"/>
          <w:szCs w:val="24"/>
        </w:rPr>
        <w:t xml:space="preserve"> </w:t>
      </w:r>
      <w:r w:rsidRPr="00CD28AC">
        <w:rPr>
          <w:color w:val="000000" w:themeColor="text1"/>
          <w:sz w:val="24"/>
          <w:szCs w:val="24"/>
        </w:rPr>
        <w:t>Cambridge,</w:t>
      </w:r>
      <w:r w:rsidRPr="00CD28AC">
        <w:rPr>
          <w:color w:val="000000" w:themeColor="text1"/>
          <w:spacing w:val="-1"/>
          <w:sz w:val="24"/>
          <w:szCs w:val="24"/>
        </w:rPr>
        <w:t xml:space="preserve"> </w:t>
      </w:r>
      <w:r w:rsidRPr="00CD28AC">
        <w:rPr>
          <w:color w:val="000000" w:themeColor="text1"/>
          <w:sz w:val="24"/>
          <w:szCs w:val="24"/>
        </w:rPr>
        <w:t>2007.</w:t>
      </w:r>
      <w:r w:rsidRPr="00CD28AC">
        <w:rPr>
          <w:color w:val="000000" w:themeColor="text1"/>
          <w:spacing w:val="-1"/>
          <w:sz w:val="24"/>
          <w:szCs w:val="24"/>
        </w:rPr>
        <w:t xml:space="preserve"> </w:t>
      </w:r>
      <w:r w:rsidRPr="00CD28AC">
        <w:rPr>
          <w:color w:val="000000" w:themeColor="text1"/>
          <w:sz w:val="24"/>
          <w:szCs w:val="24"/>
        </w:rPr>
        <w:t>P.</w:t>
      </w:r>
      <w:r w:rsidRPr="00CD28AC">
        <w:rPr>
          <w:color w:val="000000" w:themeColor="text1"/>
          <w:spacing w:val="-1"/>
          <w:sz w:val="24"/>
          <w:szCs w:val="24"/>
        </w:rPr>
        <w:t xml:space="preserve"> </w:t>
      </w:r>
      <w:r w:rsidRPr="00CD28AC">
        <w:rPr>
          <w:color w:val="000000" w:themeColor="text1"/>
          <w:sz w:val="24"/>
          <w:szCs w:val="24"/>
        </w:rPr>
        <w:t>354-</w:t>
      </w:r>
      <w:r w:rsidRPr="00CD28AC">
        <w:rPr>
          <w:color w:val="000000" w:themeColor="text1"/>
          <w:spacing w:val="-4"/>
          <w:sz w:val="24"/>
          <w:szCs w:val="24"/>
        </w:rPr>
        <w:t>362.</w:t>
      </w:r>
    </w:p>
    <w:p w14:paraId="29917806" w14:textId="77777777" w:rsidR="000B1335" w:rsidRPr="00CD28AC" w:rsidRDefault="000B1335" w:rsidP="000B1335">
      <w:pPr>
        <w:pStyle w:val="aa"/>
        <w:spacing w:before="1"/>
        <w:ind w:left="822"/>
        <w:jc w:val="both"/>
        <w:rPr>
          <w:color w:val="000000" w:themeColor="text1"/>
          <w:sz w:val="24"/>
          <w:szCs w:val="24"/>
        </w:rPr>
      </w:pPr>
      <w:r w:rsidRPr="00CD28AC">
        <w:rPr>
          <w:color w:val="000000" w:themeColor="text1"/>
          <w:sz w:val="24"/>
          <w:szCs w:val="24"/>
        </w:rPr>
        <w:t>Malcolm</w:t>
      </w:r>
      <w:r w:rsidRPr="00CD28AC">
        <w:rPr>
          <w:color w:val="000000" w:themeColor="text1"/>
          <w:spacing w:val="15"/>
          <w:sz w:val="24"/>
          <w:szCs w:val="24"/>
        </w:rPr>
        <w:t xml:space="preserve"> </w:t>
      </w:r>
      <w:r w:rsidRPr="00CD28AC">
        <w:rPr>
          <w:color w:val="000000" w:themeColor="text1"/>
          <w:sz w:val="24"/>
          <w:szCs w:val="24"/>
        </w:rPr>
        <w:t>N.</w:t>
      </w:r>
      <w:r w:rsidRPr="00CD28AC">
        <w:rPr>
          <w:color w:val="000000" w:themeColor="text1"/>
          <w:spacing w:val="14"/>
          <w:sz w:val="24"/>
          <w:szCs w:val="24"/>
        </w:rPr>
        <w:t xml:space="preserve"> </w:t>
      </w:r>
      <w:r w:rsidRPr="00CD28AC">
        <w:rPr>
          <w:color w:val="000000" w:themeColor="text1"/>
          <w:sz w:val="24"/>
          <w:szCs w:val="24"/>
        </w:rPr>
        <w:t>Shaw.</w:t>
      </w:r>
      <w:r w:rsidRPr="00CD28AC">
        <w:rPr>
          <w:color w:val="000000" w:themeColor="text1"/>
          <w:spacing w:val="14"/>
          <w:sz w:val="24"/>
          <w:szCs w:val="24"/>
        </w:rPr>
        <w:t xml:space="preserve"> </w:t>
      </w:r>
      <w:r w:rsidRPr="00CD28AC">
        <w:rPr>
          <w:color w:val="000000" w:themeColor="text1"/>
          <w:sz w:val="24"/>
          <w:szCs w:val="24"/>
        </w:rPr>
        <w:t>The</w:t>
      </w:r>
      <w:r w:rsidRPr="00CD28AC">
        <w:rPr>
          <w:color w:val="000000" w:themeColor="text1"/>
          <w:spacing w:val="15"/>
          <w:sz w:val="24"/>
          <w:szCs w:val="24"/>
        </w:rPr>
        <w:t xml:space="preserve"> </w:t>
      </w:r>
      <w:r w:rsidRPr="00CD28AC">
        <w:rPr>
          <w:color w:val="000000" w:themeColor="text1"/>
          <w:sz w:val="24"/>
          <w:szCs w:val="24"/>
        </w:rPr>
        <w:t>International</w:t>
      </w:r>
      <w:r w:rsidRPr="00CD28AC">
        <w:rPr>
          <w:color w:val="000000" w:themeColor="text1"/>
          <w:spacing w:val="15"/>
          <w:sz w:val="24"/>
          <w:szCs w:val="24"/>
        </w:rPr>
        <w:t xml:space="preserve"> </w:t>
      </w:r>
      <w:r w:rsidRPr="00CD28AC">
        <w:rPr>
          <w:color w:val="000000" w:themeColor="text1"/>
          <w:sz w:val="24"/>
          <w:szCs w:val="24"/>
        </w:rPr>
        <w:t>Protеction</w:t>
      </w:r>
      <w:r w:rsidRPr="00CD28AC">
        <w:rPr>
          <w:color w:val="000000" w:themeColor="text1"/>
          <w:spacing w:val="14"/>
          <w:sz w:val="24"/>
          <w:szCs w:val="24"/>
        </w:rPr>
        <w:t xml:space="preserve"> </w:t>
      </w:r>
      <w:r w:rsidRPr="00CD28AC">
        <w:rPr>
          <w:color w:val="000000" w:themeColor="text1"/>
          <w:sz w:val="24"/>
          <w:szCs w:val="24"/>
        </w:rPr>
        <w:t>of</w:t>
      </w:r>
      <w:r w:rsidRPr="00CD28AC">
        <w:rPr>
          <w:color w:val="000000" w:themeColor="text1"/>
          <w:spacing w:val="13"/>
          <w:sz w:val="24"/>
          <w:szCs w:val="24"/>
        </w:rPr>
        <w:t xml:space="preserve"> </w:t>
      </w:r>
      <w:r w:rsidRPr="00CD28AC">
        <w:rPr>
          <w:color w:val="000000" w:themeColor="text1"/>
          <w:sz w:val="24"/>
          <w:szCs w:val="24"/>
        </w:rPr>
        <w:t>Human</w:t>
      </w:r>
      <w:r w:rsidRPr="00CD28AC">
        <w:rPr>
          <w:color w:val="000000" w:themeColor="text1"/>
          <w:spacing w:val="14"/>
          <w:sz w:val="24"/>
          <w:szCs w:val="24"/>
        </w:rPr>
        <w:t xml:space="preserve"> </w:t>
      </w:r>
      <w:r w:rsidRPr="00CD28AC">
        <w:rPr>
          <w:color w:val="000000" w:themeColor="text1"/>
          <w:sz w:val="24"/>
          <w:szCs w:val="24"/>
        </w:rPr>
        <w:t>Rights.</w:t>
      </w:r>
      <w:r w:rsidRPr="00CD28AC">
        <w:rPr>
          <w:color w:val="000000" w:themeColor="text1"/>
          <w:spacing w:val="15"/>
          <w:sz w:val="24"/>
          <w:szCs w:val="24"/>
        </w:rPr>
        <w:t xml:space="preserve"> </w:t>
      </w:r>
      <w:r w:rsidRPr="00CD28AC">
        <w:rPr>
          <w:color w:val="000000" w:themeColor="text1"/>
          <w:sz w:val="24"/>
          <w:szCs w:val="24"/>
        </w:rPr>
        <w:t>Shaw.</w:t>
      </w:r>
      <w:r w:rsidRPr="00CD28AC">
        <w:rPr>
          <w:color w:val="000000" w:themeColor="text1"/>
          <w:spacing w:val="16"/>
          <w:sz w:val="24"/>
          <w:szCs w:val="24"/>
        </w:rPr>
        <w:t xml:space="preserve"> </w:t>
      </w:r>
      <w:r w:rsidRPr="00CD28AC">
        <w:rPr>
          <w:color w:val="000000" w:themeColor="text1"/>
          <w:sz w:val="24"/>
          <w:szCs w:val="24"/>
        </w:rPr>
        <w:t>International</w:t>
      </w:r>
      <w:r w:rsidRPr="00CD28AC">
        <w:rPr>
          <w:color w:val="000000" w:themeColor="text1"/>
          <w:spacing w:val="18"/>
          <w:sz w:val="24"/>
          <w:szCs w:val="24"/>
        </w:rPr>
        <w:t xml:space="preserve"> </w:t>
      </w:r>
      <w:r w:rsidRPr="00CD28AC">
        <w:rPr>
          <w:color w:val="000000" w:themeColor="text1"/>
          <w:spacing w:val="-4"/>
          <w:sz w:val="24"/>
          <w:szCs w:val="24"/>
        </w:rPr>
        <w:t>Law.</w:t>
      </w:r>
    </w:p>
    <w:p w14:paraId="4CB648E2" w14:textId="77777777" w:rsidR="000B1335" w:rsidRPr="00CD28AC" w:rsidRDefault="000B1335" w:rsidP="000B1335">
      <w:pPr>
        <w:pStyle w:val="aa"/>
        <w:jc w:val="both"/>
        <w:rPr>
          <w:color w:val="000000" w:themeColor="text1"/>
          <w:sz w:val="24"/>
          <w:szCs w:val="24"/>
        </w:rPr>
      </w:pPr>
      <w:r w:rsidRPr="00CD28AC">
        <w:rPr>
          <w:color w:val="000000" w:themeColor="text1"/>
          <w:sz w:val="24"/>
          <w:szCs w:val="24"/>
        </w:rPr>
        <w:t>Sixth</w:t>
      </w:r>
      <w:r w:rsidRPr="00CD28AC">
        <w:rPr>
          <w:color w:val="000000" w:themeColor="text1"/>
          <w:spacing w:val="-1"/>
          <w:sz w:val="24"/>
          <w:szCs w:val="24"/>
        </w:rPr>
        <w:t xml:space="preserve"> </w:t>
      </w:r>
      <w:r w:rsidRPr="00CD28AC">
        <w:rPr>
          <w:color w:val="000000" w:themeColor="text1"/>
          <w:sz w:val="24"/>
          <w:szCs w:val="24"/>
        </w:rPr>
        <w:t>printing.</w:t>
      </w:r>
      <w:r w:rsidRPr="00CD28AC">
        <w:rPr>
          <w:color w:val="000000" w:themeColor="text1"/>
          <w:spacing w:val="-1"/>
          <w:sz w:val="24"/>
          <w:szCs w:val="24"/>
        </w:rPr>
        <w:t xml:space="preserve"> </w:t>
      </w:r>
      <w:r w:rsidRPr="00CD28AC">
        <w:rPr>
          <w:color w:val="000000" w:themeColor="text1"/>
          <w:sz w:val="24"/>
          <w:szCs w:val="24"/>
        </w:rPr>
        <w:t>Cambridge, 2007.</w:t>
      </w:r>
      <w:r w:rsidRPr="00CD28AC">
        <w:rPr>
          <w:color w:val="000000" w:themeColor="text1"/>
          <w:spacing w:val="-1"/>
          <w:sz w:val="24"/>
          <w:szCs w:val="24"/>
        </w:rPr>
        <w:t xml:space="preserve"> </w:t>
      </w:r>
      <w:r w:rsidRPr="00CD28AC">
        <w:rPr>
          <w:color w:val="000000" w:themeColor="text1"/>
          <w:sz w:val="24"/>
          <w:szCs w:val="24"/>
        </w:rPr>
        <w:t>P. 266-</w:t>
      </w:r>
      <w:r w:rsidRPr="00CD28AC">
        <w:rPr>
          <w:color w:val="000000" w:themeColor="text1"/>
          <w:spacing w:val="-5"/>
          <w:sz w:val="24"/>
          <w:szCs w:val="24"/>
        </w:rPr>
        <w:t>318</w:t>
      </w:r>
    </w:p>
    <w:p w14:paraId="0816E39E" w14:textId="77777777" w:rsidR="000B1335" w:rsidRPr="00CD28AC" w:rsidRDefault="000B1335" w:rsidP="000B1335">
      <w:pPr>
        <w:pStyle w:val="aa"/>
        <w:ind w:right="365" w:firstLine="708"/>
        <w:jc w:val="both"/>
        <w:rPr>
          <w:color w:val="000000" w:themeColor="text1"/>
          <w:sz w:val="24"/>
          <w:szCs w:val="24"/>
        </w:rPr>
      </w:pPr>
      <w:r w:rsidRPr="00CD28AC">
        <w:rPr>
          <w:color w:val="000000" w:themeColor="text1"/>
          <w:sz w:val="24"/>
          <w:szCs w:val="24"/>
        </w:rPr>
        <w:t>Mashood A. Baderin. International Human Rights and Islamic Law. Oxford: University</w:t>
      </w:r>
      <w:r w:rsidRPr="00CD28AC">
        <w:rPr>
          <w:color w:val="000000" w:themeColor="text1"/>
          <w:spacing w:val="40"/>
          <w:sz w:val="24"/>
          <w:szCs w:val="24"/>
        </w:rPr>
        <w:t xml:space="preserve"> </w:t>
      </w:r>
      <w:r w:rsidRPr="00CD28AC">
        <w:rPr>
          <w:color w:val="000000" w:themeColor="text1"/>
          <w:sz w:val="24"/>
          <w:szCs w:val="24"/>
        </w:rPr>
        <w:t>Press, 2005.</w:t>
      </w:r>
    </w:p>
    <w:p w14:paraId="7126CBE2" w14:textId="77777777" w:rsidR="000B1335" w:rsidRPr="00CD28AC" w:rsidRDefault="000B1335" w:rsidP="000B1335">
      <w:pPr>
        <w:pStyle w:val="aa"/>
        <w:ind w:right="374" w:firstLine="708"/>
        <w:jc w:val="both"/>
        <w:rPr>
          <w:color w:val="000000" w:themeColor="text1"/>
          <w:sz w:val="24"/>
          <w:szCs w:val="24"/>
        </w:rPr>
      </w:pPr>
      <w:r w:rsidRPr="00CD28AC">
        <w:rPr>
          <w:color w:val="000000" w:themeColor="text1"/>
          <w:sz w:val="24"/>
          <w:szCs w:val="24"/>
        </w:rPr>
        <w:t>Matthew C. R. Craven. The International Covenant on Economic, Social, and Cultural</w:t>
      </w:r>
      <w:r w:rsidRPr="00CD28AC">
        <w:rPr>
          <w:color w:val="000000" w:themeColor="text1"/>
          <w:spacing w:val="40"/>
          <w:sz w:val="24"/>
          <w:szCs w:val="24"/>
        </w:rPr>
        <w:t xml:space="preserve"> </w:t>
      </w:r>
      <w:r w:rsidRPr="00CD28AC">
        <w:rPr>
          <w:color w:val="000000" w:themeColor="text1"/>
          <w:sz w:val="24"/>
          <w:szCs w:val="24"/>
        </w:rPr>
        <w:t>Rights: a perspective on its development. Oxford: Clarendon Press Published, 1998.</w:t>
      </w:r>
    </w:p>
    <w:p w14:paraId="786892BC" w14:textId="77777777" w:rsidR="000B1335" w:rsidRPr="00CD28AC" w:rsidRDefault="000B1335" w:rsidP="000B1335">
      <w:pPr>
        <w:pStyle w:val="aa"/>
        <w:ind w:left="822" w:right="497"/>
        <w:jc w:val="both"/>
        <w:rPr>
          <w:color w:val="000000" w:themeColor="text1"/>
          <w:sz w:val="24"/>
          <w:szCs w:val="24"/>
        </w:rPr>
      </w:pPr>
      <w:r w:rsidRPr="00CD28AC">
        <w:rPr>
          <w:color w:val="000000" w:themeColor="text1"/>
          <w:sz w:val="24"/>
          <w:szCs w:val="24"/>
        </w:rPr>
        <w:t>Mc.</w:t>
      </w:r>
      <w:r w:rsidRPr="00CD28AC">
        <w:rPr>
          <w:color w:val="000000" w:themeColor="text1"/>
          <w:spacing w:val="-3"/>
          <w:sz w:val="24"/>
          <w:szCs w:val="24"/>
        </w:rPr>
        <w:t xml:space="preserve"> </w:t>
      </w:r>
      <w:r w:rsidRPr="00CD28AC">
        <w:rPr>
          <w:color w:val="000000" w:themeColor="text1"/>
          <w:sz w:val="24"/>
          <w:szCs w:val="24"/>
        </w:rPr>
        <w:t>Dougal</w:t>
      </w:r>
      <w:r w:rsidRPr="00CD28AC">
        <w:rPr>
          <w:color w:val="000000" w:themeColor="text1"/>
          <w:spacing w:val="-3"/>
          <w:sz w:val="24"/>
          <w:szCs w:val="24"/>
        </w:rPr>
        <w:t xml:space="preserve"> </w:t>
      </w:r>
      <w:r w:rsidRPr="00CD28AC">
        <w:rPr>
          <w:color w:val="000000" w:themeColor="text1"/>
          <w:sz w:val="24"/>
          <w:szCs w:val="24"/>
        </w:rPr>
        <w:t>M.S.,</w:t>
      </w:r>
      <w:r w:rsidRPr="00CD28AC">
        <w:rPr>
          <w:color w:val="000000" w:themeColor="text1"/>
          <w:spacing w:val="-1"/>
          <w:sz w:val="24"/>
          <w:szCs w:val="24"/>
        </w:rPr>
        <w:t xml:space="preserve"> </w:t>
      </w:r>
      <w:r w:rsidRPr="00CD28AC">
        <w:rPr>
          <w:color w:val="000000" w:themeColor="text1"/>
          <w:sz w:val="24"/>
          <w:szCs w:val="24"/>
        </w:rPr>
        <w:t>Lasswell</w:t>
      </w:r>
      <w:r w:rsidRPr="00CD28AC">
        <w:rPr>
          <w:color w:val="000000" w:themeColor="text1"/>
          <w:spacing w:val="-3"/>
          <w:sz w:val="24"/>
          <w:szCs w:val="24"/>
        </w:rPr>
        <w:t xml:space="preserve"> </w:t>
      </w:r>
      <w:r w:rsidRPr="00CD28AC">
        <w:rPr>
          <w:color w:val="000000" w:themeColor="text1"/>
          <w:sz w:val="24"/>
          <w:szCs w:val="24"/>
        </w:rPr>
        <w:t>H.</w:t>
      </w:r>
      <w:r w:rsidRPr="00CD28AC">
        <w:rPr>
          <w:color w:val="000000" w:themeColor="text1"/>
          <w:spacing w:val="-3"/>
          <w:sz w:val="24"/>
          <w:szCs w:val="24"/>
        </w:rPr>
        <w:t xml:space="preserve"> </w:t>
      </w:r>
      <w:r w:rsidRPr="00CD28AC">
        <w:rPr>
          <w:color w:val="000000" w:themeColor="text1"/>
          <w:sz w:val="24"/>
          <w:szCs w:val="24"/>
        </w:rPr>
        <w:t>and</w:t>
      </w:r>
      <w:r w:rsidRPr="00CD28AC">
        <w:rPr>
          <w:color w:val="000000" w:themeColor="text1"/>
          <w:spacing w:val="-3"/>
          <w:sz w:val="24"/>
          <w:szCs w:val="24"/>
        </w:rPr>
        <w:t xml:space="preserve"> </w:t>
      </w:r>
      <w:r w:rsidRPr="00CD28AC">
        <w:rPr>
          <w:color w:val="000000" w:themeColor="text1"/>
          <w:sz w:val="24"/>
          <w:szCs w:val="24"/>
        </w:rPr>
        <w:t>Chen</w:t>
      </w:r>
      <w:r w:rsidRPr="00CD28AC">
        <w:rPr>
          <w:color w:val="000000" w:themeColor="text1"/>
          <w:spacing w:val="-1"/>
          <w:sz w:val="24"/>
          <w:szCs w:val="24"/>
        </w:rPr>
        <w:t xml:space="preserve"> </w:t>
      </w:r>
      <w:r w:rsidRPr="00CD28AC">
        <w:rPr>
          <w:color w:val="000000" w:themeColor="text1"/>
          <w:sz w:val="24"/>
          <w:szCs w:val="24"/>
        </w:rPr>
        <w:t>L.C.</w:t>
      </w:r>
      <w:r w:rsidRPr="00CD28AC">
        <w:rPr>
          <w:color w:val="000000" w:themeColor="text1"/>
          <w:spacing w:val="-3"/>
          <w:sz w:val="24"/>
          <w:szCs w:val="24"/>
        </w:rPr>
        <w:t xml:space="preserve"> </w:t>
      </w:r>
      <w:r w:rsidRPr="00CD28AC">
        <w:rPr>
          <w:color w:val="000000" w:themeColor="text1"/>
          <w:sz w:val="24"/>
          <w:szCs w:val="24"/>
        </w:rPr>
        <w:t>Human</w:t>
      </w:r>
      <w:r w:rsidRPr="00CD28AC">
        <w:rPr>
          <w:color w:val="000000" w:themeColor="text1"/>
          <w:spacing w:val="-3"/>
          <w:sz w:val="24"/>
          <w:szCs w:val="24"/>
        </w:rPr>
        <w:t xml:space="preserve"> </w:t>
      </w:r>
      <w:r w:rsidRPr="00CD28AC">
        <w:rPr>
          <w:color w:val="000000" w:themeColor="text1"/>
          <w:sz w:val="24"/>
          <w:szCs w:val="24"/>
        </w:rPr>
        <w:t>Rights</w:t>
      </w:r>
      <w:r w:rsidRPr="00CD28AC">
        <w:rPr>
          <w:color w:val="000000" w:themeColor="text1"/>
          <w:spacing w:val="-3"/>
          <w:sz w:val="24"/>
          <w:szCs w:val="24"/>
        </w:rPr>
        <w:t xml:space="preserve"> </w:t>
      </w:r>
      <w:r w:rsidRPr="00CD28AC">
        <w:rPr>
          <w:color w:val="000000" w:themeColor="text1"/>
          <w:sz w:val="24"/>
          <w:szCs w:val="24"/>
        </w:rPr>
        <w:t>and</w:t>
      </w:r>
      <w:r w:rsidRPr="00CD28AC">
        <w:rPr>
          <w:color w:val="000000" w:themeColor="text1"/>
          <w:spacing w:val="-3"/>
          <w:sz w:val="24"/>
          <w:szCs w:val="24"/>
        </w:rPr>
        <w:t xml:space="preserve"> </w:t>
      </w:r>
      <w:r w:rsidRPr="00CD28AC">
        <w:rPr>
          <w:color w:val="000000" w:themeColor="text1"/>
          <w:sz w:val="24"/>
          <w:szCs w:val="24"/>
        </w:rPr>
        <w:t>World</w:t>
      </w:r>
      <w:r w:rsidRPr="00CD28AC">
        <w:rPr>
          <w:color w:val="000000" w:themeColor="text1"/>
          <w:spacing w:val="-3"/>
          <w:sz w:val="24"/>
          <w:szCs w:val="24"/>
        </w:rPr>
        <w:t xml:space="preserve"> </w:t>
      </w:r>
      <w:r w:rsidRPr="00CD28AC">
        <w:rPr>
          <w:color w:val="000000" w:themeColor="text1"/>
          <w:sz w:val="24"/>
          <w:szCs w:val="24"/>
        </w:rPr>
        <w:t>Public</w:t>
      </w:r>
      <w:r w:rsidRPr="00CD28AC">
        <w:rPr>
          <w:color w:val="000000" w:themeColor="text1"/>
          <w:spacing w:val="-3"/>
          <w:sz w:val="24"/>
          <w:szCs w:val="24"/>
        </w:rPr>
        <w:t xml:space="preserve"> </w:t>
      </w:r>
      <w:r w:rsidRPr="00CD28AC">
        <w:rPr>
          <w:color w:val="000000" w:themeColor="text1"/>
          <w:sz w:val="24"/>
          <w:szCs w:val="24"/>
        </w:rPr>
        <w:t>Order,</w:t>
      </w:r>
      <w:r w:rsidRPr="00CD28AC">
        <w:rPr>
          <w:color w:val="000000" w:themeColor="text1"/>
          <w:spacing w:val="-3"/>
          <w:sz w:val="24"/>
          <w:szCs w:val="24"/>
        </w:rPr>
        <w:t xml:space="preserve"> </w:t>
      </w:r>
      <w:r w:rsidRPr="00CD28AC">
        <w:rPr>
          <w:color w:val="000000" w:themeColor="text1"/>
          <w:sz w:val="24"/>
          <w:szCs w:val="24"/>
        </w:rPr>
        <w:t>1980. Newman F. and Weissbrodt D. International Human Right. Cincinnati, 1996.</w:t>
      </w:r>
    </w:p>
    <w:p w14:paraId="5ED23D64" w14:textId="77777777" w:rsidR="000B1335" w:rsidRPr="00CD28AC" w:rsidRDefault="000B1335" w:rsidP="000B1335">
      <w:pPr>
        <w:pStyle w:val="aa"/>
        <w:ind w:right="376" w:firstLine="708"/>
        <w:jc w:val="both"/>
        <w:rPr>
          <w:color w:val="000000" w:themeColor="text1"/>
          <w:sz w:val="24"/>
          <w:szCs w:val="24"/>
        </w:rPr>
      </w:pPr>
      <w:r w:rsidRPr="00CD28AC">
        <w:rPr>
          <w:color w:val="000000" w:themeColor="text1"/>
          <w:sz w:val="24"/>
          <w:szCs w:val="24"/>
        </w:rPr>
        <w:t>Nowak M. Introduction to the International Human Rights Regime. Leiden/Boston: Martinus Nijhoff Publishers, 2003.</w:t>
      </w:r>
    </w:p>
    <w:p w14:paraId="428A1259" w14:textId="77777777" w:rsidR="000B1335" w:rsidRPr="00CD28AC" w:rsidRDefault="000B1335" w:rsidP="000B1335">
      <w:pPr>
        <w:pStyle w:val="aa"/>
        <w:ind w:left="822" w:right="367"/>
        <w:jc w:val="both"/>
        <w:rPr>
          <w:color w:val="000000" w:themeColor="text1"/>
          <w:sz w:val="24"/>
          <w:szCs w:val="24"/>
        </w:rPr>
      </w:pPr>
      <w:r w:rsidRPr="00CD28AC">
        <w:rPr>
          <w:color w:val="000000" w:themeColor="text1"/>
          <w:sz w:val="24"/>
          <w:szCs w:val="24"/>
        </w:rPr>
        <w:t>O’Byrne Daren J. Human rights: an introdaction. London: Pearson Education, 2003. Pasqualucci</w:t>
      </w:r>
      <w:r w:rsidRPr="00CD28AC">
        <w:rPr>
          <w:color w:val="000000" w:themeColor="text1"/>
          <w:spacing w:val="10"/>
          <w:sz w:val="24"/>
          <w:szCs w:val="24"/>
        </w:rPr>
        <w:t xml:space="preserve"> </w:t>
      </w:r>
      <w:r w:rsidRPr="00CD28AC">
        <w:rPr>
          <w:color w:val="000000" w:themeColor="text1"/>
          <w:sz w:val="24"/>
          <w:szCs w:val="24"/>
        </w:rPr>
        <w:t>Jo</w:t>
      </w:r>
      <w:r w:rsidRPr="00CD28AC">
        <w:rPr>
          <w:color w:val="000000" w:themeColor="text1"/>
          <w:spacing w:val="10"/>
          <w:sz w:val="24"/>
          <w:szCs w:val="24"/>
        </w:rPr>
        <w:t xml:space="preserve"> </w:t>
      </w:r>
      <w:r w:rsidRPr="00CD28AC">
        <w:rPr>
          <w:color w:val="000000" w:themeColor="text1"/>
          <w:sz w:val="24"/>
          <w:szCs w:val="24"/>
        </w:rPr>
        <w:t>M.</w:t>
      </w:r>
      <w:r w:rsidRPr="00CD28AC">
        <w:rPr>
          <w:color w:val="000000" w:themeColor="text1"/>
          <w:spacing w:val="7"/>
          <w:sz w:val="24"/>
          <w:szCs w:val="24"/>
        </w:rPr>
        <w:t xml:space="preserve"> </w:t>
      </w:r>
      <w:r w:rsidRPr="00CD28AC">
        <w:rPr>
          <w:color w:val="000000" w:themeColor="text1"/>
          <w:sz w:val="24"/>
          <w:szCs w:val="24"/>
        </w:rPr>
        <w:t>The</w:t>
      </w:r>
      <w:r w:rsidRPr="00CD28AC">
        <w:rPr>
          <w:color w:val="000000" w:themeColor="text1"/>
          <w:spacing w:val="9"/>
          <w:sz w:val="24"/>
          <w:szCs w:val="24"/>
        </w:rPr>
        <w:t xml:space="preserve"> </w:t>
      </w:r>
      <w:r w:rsidRPr="00CD28AC">
        <w:rPr>
          <w:color w:val="000000" w:themeColor="text1"/>
          <w:sz w:val="24"/>
          <w:szCs w:val="24"/>
        </w:rPr>
        <w:t>practice</w:t>
      </w:r>
      <w:r w:rsidRPr="00CD28AC">
        <w:rPr>
          <w:color w:val="000000" w:themeColor="text1"/>
          <w:spacing w:val="9"/>
          <w:sz w:val="24"/>
          <w:szCs w:val="24"/>
        </w:rPr>
        <w:t xml:space="preserve"> </w:t>
      </w:r>
      <w:r w:rsidRPr="00CD28AC">
        <w:rPr>
          <w:color w:val="000000" w:themeColor="text1"/>
          <w:sz w:val="24"/>
          <w:szCs w:val="24"/>
        </w:rPr>
        <w:t>and</w:t>
      </w:r>
      <w:r w:rsidRPr="00CD28AC">
        <w:rPr>
          <w:color w:val="000000" w:themeColor="text1"/>
          <w:spacing w:val="9"/>
          <w:sz w:val="24"/>
          <w:szCs w:val="24"/>
        </w:rPr>
        <w:t xml:space="preserve"> </w:t>
      </w:r>
      <w:r w:rsidRPr="00CD28AC">
        <w:rPr>
          <w:color w:val="000000" w:themeColor="text1"/>
          <w:sz w:val="24"/>
          <w:szCs w:val="24"/>
        </w:rPr>
        <w:t>procedure</w:t>
      </w:r>
      <w:r w:rsidRPr="00CD28AC">
        <w:rPr>
          <w:color w:val="000000" w:themeColor="text1"/>
          <w:spacing w:val="14"/>
          <w:sz w:val="24"/>
          <w:szCs w:val="24"/>
        </w:rPr>
        <w:t xml:space="preserve"> </w:t>
      </w:r>
      <w:r w:rsidRPr="00CD28AC">
        <w:rPr>
          <w:color w:val="000000" w:themeColor="text1"/>
          <w:sz w:val="24"/>
          <w:szCs w:val="24"/>
        </w:rPr>
        <w:t>of</w:t>
      </w:r>
      <w:r w:rsidRPr="00CD28AC">
        <w:rPr>
          <w:color w:val="000000" w:themeColor="text1"/>
          <w:spacing w:val="9"/>
          <w:sz w:val="24"/>
          <w:szCs w:val="24"/>
        </w:rPr>
        <w:t xml:space="preserve"> </w:t>
      </w:r>
      <w:r w:rsidRPr="00CD28AC">
        <w:rPr>
          <w:color w:val="000000" w:themeColor="text1"/>
          <w:sz w:val="24"/>
          <w:szCs w:val="24"/>
        </w:rPr>
        <w:t>the</w:t>
      </w:r>
      <w:r w:rsidRPr="00CD28AC">
        <w:rPr>
          <w:color w:val="000000" w:themeColor="text1"/>
          <w:spacing w:val="12"/>
          <w:sz w:val="24"/>
          <w:szCs w:val="24"/>
        </w:rPr>
        <w:t xml:space="preserve"> </w:t>
      </w:r>
      <w:r w:rsidRPr="00CD28AC">
        <w:rPr>
          <w:color w:val="000000" w:themeColor="text1"/>
          <w:sz w:val="24"/>
          <w:szCs w:val="24"/>
        </w:rPr>
        <w:t>Inter-American</w:t>
      </w:r>
      <w:r w:rsidRPr="00CD28AC">
        <w:rPr>
          <w:color w:val="000000" w:themeColor="text1"/>
          <w:spacing w:val="10"/>
          <w:sz w:val="24"/>
          <w:szCs w:val="24"/>
        </w:rPr>
        <w:t xml:space="preserve"> </w:t>
      </w:r>
      <w:r w:rsidRPr="00CD28AC">
        <w:rPr>
          <w:color w:val="000000" w:themeColor="text1"/>
          <w:sz w:val="24"/>
          <w:szCs w:val="24"/>
        </w:rPr>
        <w:t>Court</w:t>
      </w:r>
      <w:r w:rsidRPr="00CD28AC">
        <w:rPr>
          <w:color w:val="000000" w:themeColor="text1"/>
          <w:spacing w:val="10"/>
          <w:sz w:val="24"/>
          <w:szCs w:val="24"/>
        </w:rPr>
        <w:t xml:space="preserve"> </w:t>
      </w:r>
      <w:r w:rsidRPr="00CD28AC">
        <w:rPr>
          <w:color w:val="000000" w:themeColor="text1"/>
          <w:sz w:val="24"/>
          <w:szCs w:val="24"/>
        </w:rPr>
        <w:t>of</w:t>
      </w:r>
      <w:r w:rsidRPr="00CD28AC">
        <w:rPr>
          <w:color w:val="000000" w:themeColor="text1"/>
          <w:spacing w:val="10"/>
          <w:sz w:val="24"/>
          <w:szCs w:val="24"/>
        </w:rPr>
        <w:t xml:space="preserve"> </w:t>
      </w:r>
      <w:r w:rsidRPr="00CD28AC">
        <w:rPr>
          <w:color w:val="000000" w:themeColor="text1"/>
          <w:sz w:val="24"/>
          <w:szCs w:val="24"/>
        </w:rPr>
        <w:t>Human</w:t>
      </w:r>
      <w:r w:rsidRPr="00CD28AC">
        <w:rPr>
          <w:color w:val="000000" w:themeColor="text1"/>
          <w:spacing w:val="10"/>
          <w:sz w:val="24"/>
          <w:szCs w:val="24"/>
        </w:rPr>
        <w:t xml:space="preserve"> </w:t>
      </w:r>
      <w:r w:rsidRPr="00CD28AC">
        <w:rPr>
          <w:color w:val="000000" w:themeColor="text1"/>
          <w:spacing w:val="-2"/>
          <w:sz w:val="24"/>
          <w:szCs w:val="24"/>
        </w:rPr>
        <w:t>Right.</w:t>
      </w:r>
    </w:p>
    <w:p w14:paraId="45EEC52F" w14:textId="77777777" w:rsidR="000B1335" w:rsidRPr="00CD28AC" w:rsidRDefault="000B1335" w:rsidP="000B1335">
      <w:pPr>
        <w:pStyle w:val="aa"/>
        <w:jc w:val="both"/>
        <w:rPr>
          <w:color w:val="000000" w:themeColor="text1"/>
          <w:sz w:val="24"/>
          <w:szCs w:val="24"/>
        </w:rPr>
      </w:pPr>
      <w:r w:rsidRPr="00CD28AC">
        <w:rPr>
          <w:color w:val="000000" w:themeColor="text1"/>
          <w:sz w:val="24"/>
          <w:szCs w:val="24"/>
        </w:rPr>
        <w:t>Cambridge University</w:t>
      </w:r>
      <w:r w:rsidRPr="00CD28AC">
        <w:rPr>
          <w:color w:val="000000" w:themeColor="text1"/>
          <w:spacing w:val="-6"/>
          <w:sz w:val="24"/>
          <w:szCs w:val="24"/>
        </w:rPr>
        <w:t xml:space="preserve"> </w:t>
      </w:r>
      <w:r w:rsidRPr="00CD28AC">
        <w:rPr>
          <w:color w:val="000000" w:themeColor="text1"/>
          <w:sz w:val="24"/>
          <w:szCs w:val="24"/>
        </w:rPr>
        <w:t xml:space="preserve">Press, </w:t>
      </w:r>
      <w:r w:rsidRPr="00CD28AC">
        <w:rPr>
          <w:color w:val="000000" w:themeColor="text1"/>
          <w:spacing w:val="-2"/>
          <w:sz w:val="24"/>
          <w:szCs w:val="24"/>
        </w:rPr>
        <w:t>2003.</w:t>
      </w:r>
    </w:p>
    <w:p w14:paraId="740F88A4" w14:textId="77777777" w:rsidR="000B1335" w:rsidRPr="00CD28AC" w:rsidRDefault="000B1335" w:rsidP="000B1335">
      <w:pPr>
        <w:pStyle w:val="aa"/>
        <w:ind w:firstLine="708"/>
        <w:rPr>
          <w:color w:val="000000" w:themeColor="text1"/>
          <w:sz w:val="24"/>
          <w:szCs w:val="24"/>
        </w:rPr>
      </w:pPr>
      <w:r w:rsidRPr="00CD28AC">
        <w:rPr>
          <w:color w:val="000000" w:themeColor="text1"/>
          <w:sz w:val="24"/>
          <w:szCs w:val="24"/>
        </w:rPr>
        <w:t>Rehman</w:t>
      </w:r>
      <w:r w:rsidRPr="00CD28AC">
        <w:rPr>
          <w:color w:val="000000" w:themeColor="text1"/>
          <w:spacing w:val="39"/>
          <w:sz w:val="24"/>
          <w:szCs w:val="24"/>
        </w:rPr>
        <w:t xml:space="preserve"> </w:t>
      </w:r>
      <w:r w:rsidRPr="00CD28AC">
        <w:rPr>
          <w:color w:val="000000" w:themeColor="text1"/>
          <w:sz w:val="24"/>
          <w:szCs w:val="24"/>
        </w:rPr>
        <w:t>J.</w:t>
      </w:r>
      <w:r w:rsidRPr="00CD28AC">
        <w:rPr>
          <w:color w:val="000000" w:themeColor="text1"/>
          <w:spacing w:val="39"/>
          <w:sz w:val="24"/>
          <w:szCs w:val="24"/>
        </w:rPr>
        <w:t xml:space="preserve"> </w:t>
      </w:r>
      <w:r w:rsidRPr="00CD28AC">
        <w:rPr>
          <w:color w:val="000000" w:themeColor="text1"/>
          <w:sz w:val="24"/>
          <w:szCs w:val="24"/>
        </w:rPr>
        <w:t>African</w:t>
      </w:r>
      <w:r w:rsidRPr="00CD28AC">
        <w:rPr>
          <w:color w:val="000000" w:themeColor="text1"/>
          <w:spacing w:val="39"/>
          <w:sz w:val="24"/>
          <w:szCs w:val="24"/>
        </w:rPr>
        <w:t xml:space="preserve"> </w:t>
      </w:r>
      <w:r w:rsidRPr="00CD28AC">
        <w:rPr>
          <w:color w:val="000000" w:themeColor="text1"/>
          <w:sz w:val="24"/>
          <w:szCs w:val="24"/>
        </w:rPr>
        <w:t>Charter</w:t>
      </w:r>
      <w:r w:rsidRPr="00CD28AC">
        <w:rPr>
          <w:color w:val="000000" w:themeColor="text1"/>
          <w:spacing w:val="39"/>
          <w:sz w:val="24"/>
          <w:szCs w:val="24"/>
        </w:rPr>
        <w:t xml:space="preserve"> </w:t>
      </w:r>
      <w:r w:rsidRPr="00CD28AC">
        <w:rPr>
          <w:color w:val="000000" w:themeColor="text1"/>
          <w:sz w:val="24"/>
          <w:szCs w:val="24"/>
        </w:rPr>
        <w:t>on</w:t>
      </w:r>
      <w:r w:rsidRPr="00CD28AC">
        <w:rPr>
          <w:color w:val="000000" w:themeColor="text1"/>
          <w:spacing w:val="39"/>
          <w:sz w:val="24"/>
          <w:szCs w:val="24"/>
        </w:rPr>
        <w:t xml:space="preserve"> </w:t>
      </w:r>
      <w:r w:rsidRPr="00CD28AC">
        <w:rPr>
          <w:color w:val="000000" w:themeColor="text1"/>
          <w:sz w:val="24"/>
          <w:szCs w:val="24"/>
        </w:rPr>
        <w:t>Human</w:t>
      </w:r>
      <w:r w:rsidRPr="00CD28AC">
        <w:rPr>
          <w:color w:val="000000" w:themeColor="text1"/>
          <w:spacing w:val="40"/>
          <w:sz w:val="24"/>
          <w:szCs w:val="24"/>
        </w:rPr>
        <w:t xml:space="preserve"> </w:t>
      </w:r>
      <w:r w:rsidRPr="00CD28AC">
        <w:rPr>
          <w:color w:val="000000" w:themeColor="text1"/>
          <w:sz w:val="24"/>
          <w:szCs w:val="24"/>
        </w:rPr>
        <w:t>and</w:t>
      </w:r>
      <w:r w:rsidRPr="00CD28AC">
        <w:rPr>
          <w:color w:val="000000" w:themeColor="text1"/>
          <w:spacing w:val="39"/>
          <w:sz w:val="24"/>
          <w:szCs w:val="24"/>
        </w:rPr>
        <w:t xml:space="preserve"> </w:t>
      </w:r>
      <w:r w:rsidRPr="00CD28AC">
        <w:rPr>
          <w:color w:val="000000" w:themeColor="text1"/>
          <w:sz w:val="24"/>
          <w:szCs w:val="24"/>
        </w:rPr>
        <w:t>Peoples’</w:t>
      </w:r>
      <w:r w:rsidRPr="00CD28AC">
        <w:rPr>
          <w:color w:val="000000" w:themeColor="text1"/>
          <w:spacing w:val="39"/>
          <w:sz w:val="24"/>
          <w:szCs w:val="24"/>
        </w:rPr>
        <w:t xml:space="preserve"> </w:t>
      </w:r>
      <w:r w:rsidRPr="00CD28AC">
        <w:rPr>
          <w:color w:val="000000" w:themeColor="text1"/>
          <w:sz w:val="24"/>
          <w:szCs w:val="24"/>
        </w:rPr>
        <w:t>Rights.</w:t>
      </w:r>
      <w:r w:rsidRPr="00CD28AC">
        <w:rPr>
          <w:color w:val="000000" w:themeColor="text1"/>
          <w:spacing w:val="40"/>
          <w:sz w:val="24"/>
          <w:szCs w:val="24"/>
        </w:rPr>
        <w:t xml:space="preserve"> </w:t>
      </w:r>
      <w:r w:rsidRPr="00CD28AC">
        <w:rPr>
          <w:color w:val="000000" w:themeColor="text1"/>
          <w:sz w:val="24"/>
          <w:szCs w:val="24"/>
        </w:rPr>
        <w:t>Int</w:t>
      </w:r>
      <w:r w:rsidRPr="00CD28AC">
        <w:rPr>
          <w:color w:val="000000" w:themeColor="text1"/>
          <w:spacing w:val="40"/>
          <w:sz w:val="24"/>
          <w:szCs w:val="24"/>
        </w:rPr>
        <w:t xml:space="preserve"> </w:t>
      </w:r>
      <w:r w:rsidRPr="00CD28AC">
        <w:rPr>
          <w:color w:val="000000" w:themeColor="text1"/>
          <w:sz w:val="24"/>
          <w:szCs w:val="24"/>
        </w:rPr>
        <w:t>ernational</w:t>
      </w:r>
      <w:r w:rsidRPr="00CD28AC">
        <w:rPr>
          <w:color w:val="000000" w:themeColor="text1"/>
          <w:spacing w:val="40"/>
          <w:sz w:val="24"/>
          <w:szCs w:val="24"/>
        </w:rPr>
        <w:t xml:space="preserve"> </w:t>
      </w:r>
      <w:r w:rsidRPr="00CD28AC">
        <w:rPr>
          <w:color w:val="000000" w:themeColor="text1"/>
          <w:sz w:val="24"/>
          <w:szCs w:val="24"/>
        </w:rPr>
        <w:t>Human</w:t>
      </w:r>
      <w:r w:rsidRPr="00CD28AC">
        <w:rPr>
          <w:color w:val="000000" w:themeColor="text1"/>
          <w:spacing w:val="39"/>
          <w:sz w:val="24"/>
          <w:szCs w:val="24"/>
        </w:rPr>
        <w:t xml:space="preserve"> </w:t>
      </w:r>
      <w:r w:rsidRPr="00CD28AC">
        <w:rPr>
          <w:color w:val="000000" w:themeColor="text1"/>
          <w:sz w:val="24"/>
          <w:szCs w:val="24"/>
        </w:rPr>
        <w:t>Rights Law. A Practical Approach. Harlow, 2003. P. 235-265.</w:t>
      </w:r>
    </w:p>
    <w:p w14:paraId="12FA035A" w14:textId="77777777" w:rsidR="000B1335" w:rsidRPr="00CD28AC" w:rsidRDefault="000B1335" w:rsidP="000B1335">
      <w:pPr>
        <w:pStyle w:val="aa"/>
        <w:spacing w:before="1"/>
        <w:ind w:left="822"/>
        <w:rPr>
          <w:color w:val="000000" w:themeColor="text1"/>
          <w:sz w:val="24"/>
          <w:szCs w:val="24"/>
        </w:rPr>
      </w:pPr>
      <w:r w:rsidRPr="00CD28AC">
        <w:rPr>
          <w:color w:val="000000" w:themeColor="text1"/>
          <w:sz w:val="24"/>
          <w:szCs w:val="24"/>
        </w:rPr>
        <w:t>Rehman</w:t>
      </w:r>
      <w:r w:rsidRPr="00CD28AC">
        <w:rPr>
          <w:color w:val="000000" w:themeColor="text1"/>
          <w:spacing w:val="-2"/>
          <w:sz w:val="24"/>
          <w:szCs w:val="24"/>
        </w:rPr>
        <w:t xml:space="preserve"> </w:t>
      </w:r>
      <w:r w:rsidRPr="00CD28AC">
        <w:rPr>
          <w:color w:val="000000" w:themeColor="text1"/>
          <w:sz w:val="24"/>
          <w:szCs w:val="24"/>
        </w:rPr>
        <w:t>J.</w:t>
      </w:r>
      <w:r w:rsidRPr="00CD28AC">
        <w:rPr>
          <w:color w:val="000000" w:themeColor="text1"/>
          <w:spacing w:val="-1"/>
          <w:sz w:val="24"/>
          <w:szCs w:val="24"/>
        </w:rPr>
        <w:t xml:space="preserve"> </w:t>
      </w:r>
      <w:r w:rsidRPr="00CD28AC">
        <w:rPr>
          <w:color w:val="000000" w:themeColor="text1"/>
          <w:sz w:val="24"/>
          <w:szCs w:val="24"/>
        </w:rPr>
        <w:t>International Human</w:t>
      </w:r>
      <w:r w:rsidRPr="00CD28AC">
        <w:rPr>
          <w:color w:val="000000" w:themeColor="text1"/>
          <w:spacing w:val="-2"/>
          <w:sz w:val="24"/>
          <w:szCs w:val="24"/>
        </w:rPr>
        <w:t xml:space="preserve"> </w:t>
      </w:r>
      <w:r w:rsidRPr="00CD28AC">
        <w:rPr>
          <w:color w:val="000000" w:themeColor="text1"/>
          <w:sz w:val="24"/>
          <w:szCs w:val="24"/>
        </w:rPr>
        <w:t>Rights Law. A</w:t>
      </w:r>
      <w:r w:rsidRPr="00CD28AC">
        <w:rPr>
          <w:color w:val="000000" w:themeColor="text1"/>
          <w:spacing w:val="-2"/>
          <w:sz w:val="24"/>
          <w:szCs w:val="24"/>
        </w:rPr>
        <w:t xml:space="preserve"> </w:t>
      </w:r>
      <w:r w:rsidRPr="00CD28AC">
        <w:rPr>
          <w:color w:val="000000" w:themeColor="text1"/>
          <w:sz w:val="24"/>
          <w:szCs w:val="24"/>
        </w:rPr>
        <w:t>Practical</w:t>
      </w:r>
      <w:r w:rsidRPr="00CD28AC">
        <w:rPr>
          <w:color w:val="000000" w:themeColor="text1"/>
          <w:spacing w:val="-2"/>
          <w:sz w:val="24"/>
          <w:szCs w:val="24"/>
        </w:rPr>
        <w:t xml:space="preserve"> </w:t>
      </w:r>
      <w:r w:rsidRPr="00CD28AC">
        <w:rPr>
          <w:color w:val="000000" w:themeColor="text1"/>
          <w:sz w:val="24"/>
          <w:szCs w:val="24"/>
        </w:rPr>
        <w:t>Approach.</w:t>
      </w:r>
      <w:r w:rsidRPr="00CD28AC">
        <w:rPr>
          <w:color w:val="000000" w:themeColor="text1"/>
          <w:spacing w:val="-2"/>
          <w:sz w:val="24"/>
          <w:szCs w:val="24"/>
        </w:rPr>
        <w:t xml:space="preserve"> </w:t>
      </w:r>
      <w:r w:rsidRPr="00CD28AC">
        <w:rPr>
          <w:color w:val="000000" w:themeColor="text1"/>
          <w:sz w:val="24"/>
          <w:szCs w:val="24"/>
        </w:rPr>
        <w:t>Harlow,</w:t>
      </w:r>
      <w:r w:rsidRPr="00CD28AC">
        <w:rPr>
          <w:color w:val="000000" w:themeColor="text1"/>
          <w:spacing w:val="-1"/>
          <w:sz w:val="24"/>
          <w:szCs w:val="24"/>
        </w:rPr>
        <w:t xml:space="preserve"> </w:t>
      </w:r>
      <w:r w:rsidRPr="00CD28AC">
        <w:rPr>
          <w:color w:val="000000" w:themeColor="text1"/>
          <w:spacing w:val="-2"/>
          <w:sz w:val="24"/>
          <w:szCs w:val="24"/>
        </w:rPr>
        <w:t>2003.</w:t>
      </w:r>
    </w:p>
    <w:p w14:paraId="1C5F4C45" w14:textId="77777777" w:rsidR="000B1335" w:rsidRPr="00CD28AC" w:rsidRDefault="000B1335" w:rsidP="000B1335">
      <w:pPr>
        <w:pStyle w:val="aa"/>
        <w:ind w:firstLine="708"/>
        <w:rPr>
          <w:color w:val="000000" w:themeColor="text1"/>
          <w:sz w:val="24"/>
          <w:szCs w:val="24"/>
        </w:rPr>
      </w:pPr>
      <w:r w:rsidRPr="00CD28AC">
        <w:rPr>
          <w:color w:val="000000" w:themeColor="text1"/>
          <w:sz w:val="24"/>
          <w:szCs w:val="24"/>
        </w:rPr>
        <w:t>Rehman</w:t>
      </w:r>
      <w:r w:rsidRPr="00CD28AC">
        <w:rPr>
          <w:color w:val="000000" w:themeColor="text1"/>
          <w:spacing w:val="36"/>
          <w:sz w:val="24"/>
          <w:szCs w:val="24"/>
        </w:rPr>
        <w:t xml:space="preserve"> </w:t>
      </w:r>
      <w:r w:rsidRPr="00CD28AC">
        <w:rPr>
          <w:color w:val="000000" w:themeColor="text1"/>
          <w:sz w:val="24"/>
          <w:szCs w:val="24"/>
        </w:rPr>
        <w:t>J.</w:t>
      </w:r>
      <w:r w:rsidRPr="00CD28AC">
        <w:rPr>
          <w:color w:val="000000" w:themeColor="text1"/>
          <w:spacing w:val="36"/>
          <w:sz w:val="24"/>
          <w:szCs w:val="24"/>
        </w:rPr>
        <w:t xml:space="preserve"> </w:t>
      </w:r>
      <w:r w:rsidRPr="00CD28AC">
        <w:rPr>
          <w:color w:val="000000" w:themeColor="text1"/>
          <w:sz w:val="24"/>
          <w:szCs w:val="24"/>
        </w:rPr>
        <w:t>The</w:t>
      </w:r>
      <w:r w:rsidRPr="00CD28AC">
        <w:rPr>
          <w:color w:val="000000" w:themeColor="text1"/>
          <w:spacing w:val="37"/>
          <w:sz w:val="24"/>
          <w:szCs w:val="24"/>
        </w:rPr>
        <w:t xml:space="preserve"> </w:t>
      </w:r>
      <w:r w:rsidRPr="00CD28AC">
        <w:rPr>
          <w:color w:val="000000" w:themeColor="text1"/>
          <w:sz w:val="24"/>
          <w:szCs w:val="24"/>
        </w:rPr>
        <w:t>Inter-American</w:t>
      </w:r>
      <w:r w:rsidRPr="00CD28AC">
        <w:rPr>
          <w:color w:val="000000" w:themeColor="text1"/>
          <w:spacing w:val="38"/>
          <w:sz w:val="24"/>
          <w:szCs w:val="24"/>
        </w:rPr>
        <w:t xml:space="preserve"> </w:t>
      </w:r>
      <w:r w:rsidRPr="00CD28AC">
        <w:rPr>
          <w:color w:val="000000" w:themeColor="text1"/>
          <w:sz w:val="24"/>
          <w:szCs w:val="24"/>
        </w:rPr>
        <w:t>System</w:t>
      </w:r>
      <w:r w:rsidRPr="00CD28AC">
        <w:rPr>
          <w:color w:val="000000" w:themeColor="text1"/>
          <w:spacing w:val="39"/>
          <w:sz w:val="24"/>
          <w:szCs w:val="24"/>
        </w:rPr>
        <w:t xml:space="preserve"> </w:t>
      </w:r>
      <w:r w:rsidRPr="00CD28AC">
        <w:rPr>
          <w:color w:val="000000" w:themeColor="text1"/>
          <w:sz w:val="24"/>
          <w:szCs w:val="24"/>
        </w:rPr>
        <w:t>for</w:t>
      </w:r>
      <w:r w:rsidRPr="00CD28AC">
        <w:rPr>
          <w:color w:val="000000" w:themeColor="text1"/>
          <w:spacing w:val="37"/>
          <w:sz w:val="24"/>
          <w:szCs w:val="24"/>
        </w:rPr>
        <w:t xml:space="preserve"> </w:t>
      </w:r>
      <w:r w:rsidRPr="00CD28AC">
        <w:rPr>
          <w:color w:val="000000" w:themeColor="text1"/>
          <w:sz w:val="24"/>
          <w:szCs w:val="24"/>
        </w:rPr>
        <w:t>the</w:t>
      </w:r>
      <w:r w:rsidRPr="00CD28AC">
        <w:rPr>
          <w:color w:val="000000" w:themeColor="text1"/>
          <w:spacing w:val="38"/>
          <w:sz w:val="24"/>
          <w:szCs w:val="24"/>
        </w:rPr>
        <w:t xml:space="preserve"> </w:t>
      </w:r>
      <w:r w:rsidRPr="00CD28AC">
        <w:rPr>
          <w:color w:val="000000" w:themeColor="text1"/>
          <w:sz w:val="24"/>
          <w:szCs w:val="24"/>
        </w:rPr>
        <w:t>Protaction</w:t>
      </w:r>
      <w:r w:rsidRPr="00CD28AC">
        <w:rPr>
          <w:color w:val="000000" w:themeColor="text1"/>
          <w:spacing w:val="36"/>
          <w:sz w:val="24"/>
          <w:szCs w:val="24"/>
        </w:rPr>
        <w:t xml:space="preserve"> </w:t>
      </w:r>
      <w:r w:rsidRPr="00CD28AC">
        <w:rPr>
          <w:color w:val="000000" w:themeColor="text1"/>
          <w:sz w:val="24"/>
          <w:szCs w:val="24"/>
        </w:rPr>
        <w:t>of</w:t>
      </w:r>
      <w:r w:rsidRPr="00CD28AC">
        <w:rPr>
          <w:color w:val="000000" w:themeColor="text1"/>
          <w:spacing w:val="38"/>
          <w:sz w:val="24"/>
          <w:szCs w:val="24"/>
        </w:rPr>
        <w:t xml:space="preserve"> </w:t>
      </w:r>
      <w:r w:rsidRPr="00CD28AC">
        <w:rPr>
          <w:color w:val="000000" w:themeColor="text1"/>
          <w:sz w:val="24"/>
          <w:szCs w:val="24"/>
        </w:rPr>
        <w:t>Human</w:t>
      </w:r>
      <w:r w:rsidRPr="00CD28AC">
        <w:rPr>
          <w:color w:val="000000" w:themeColor="text1"/>
          <w:spacing w:val="40"/>
          <w:sz w:val="24"/>
          <w:szCs w:val="24"/>
        </w:rPr>
        <w:t xml:space="preserve"> </w:t>
      </w:r>
      <w:r w:rsidRPr="00CD28AC">
        <w:rPr>
          <w:color w:val="000000" w:themeColor="text1"/>
          <w:sz w:val="24"/>
          <w:szCs w:val="24"/>
        </w:rPr>
        <w:t>Rights.</w:t>
      </w:r>
      <w:r w:rsidRPr="00CD28AC">
        <w:rPr>
          <w:color w:val="000000" w:themeColor="text1"/>
          <w:spacing w:val="39"/>
          <w:sz w:val="24"/>
          <w:szCs w:val="24"/>
        </w:rPr>
        <w:t xml:space="preserve"> </w:t>
      </w:r>
      <w:r w:rsidRPr="00CD28AC">
        <w:rPr>
          <w:color w:val="000000" w:themeColor="text1"/>
          <w:sz w:val="24"/>
          <w:szCs w:val="24"/>
        </w:rPr>
        <w:t>International Human Rights Law. A Practical Approach. Harlow, 2003. P. 203234.</w:t>
      </w:r>
    </w:p>
    <w:p w14:paraId="0EFDABDE" w14:textId="77777777" w:rsidR="000B1335" w:rsidRPr="00CD28AC" w:rsidRDefault="000B1335" w:rsidP="000B1335">
      <w:pPr>
        <w:pStyle w:val="aa"/>
        <w:ind w:left="822" w:right="373"/>
        <w:rPr>
          <w:color w:val="000000" w:themeColor="text1"/>
          <w:sz w:val="24"/>
          <w:szCs w:val="24"/>
        </w:rPr>
      </w:pPr>
      <w:r w:rsidRPr="00CD28AC">
        <w:rPr>
          <w:color w:val="000000" w:themeColor="text1"/>
          <w:sz w:val="24"/>
          <w:szCs w:val="24"/>
        </w:rPr>
        <w:t>Robertson A. H. and Merrills J. G. Human Rights in the World, 4th edn. Manchester, 1996. Shaw</w:t>
      </w:r>
      <w:r w:rsidRPr="00CD28AC">
        <w:rPr>
          <w:color w:val="000000" w:themeColor="text1"/>
          <w:spacing w:val="80"/>
          <w:sz w:val="24"/>
          <w:szCs w:val="24"/>
        </w:rPr>
        <w:t xml:space="preserve"> </w:t>
      </w:r>
      <w:r w:rsidRPr="00CD28AC">
        <w:rPr>
          <w:color w:val="000000" w:themeColor="text1"/>
          <w:sz w:val="24"/>
          <w:szCs w:val="24"/>
        </w:rPr>
        <w:t>Malcolm</w:t>
      </w:r>
      <w:r w:rsidRPr="00CD28AC">
        <w:rPr>
          <w:color w:val="000000" w:themeColor="text1"/>
          <w:spacing w:val="80"/>
          <w:sz w:val="24"/>
          <w:szCs w:val="24"/>
        </w:rPr>
        <w:t xml:space="preserve"> </w:t>
      </w:r>
      <w:r w:rsidRPr="00CD28AC">
        <w:rPr>
          <w:color w:val="000000" w:themeColor="text1"/>
          <w:sz w:val="24"/>
          <w:szCs w:val="24"/>
        </w:rPr>
        <w:t>N.</w:t>
      </w:r>
      <w:r w:rsidRPr="00CD28AC">
        <w:rPr>
          <w:color w:val="000000" w:themeColor="text1"/>
          <w:spacing w:val="80"/>
          <w:sz w:val="24"/>
          <w:szCs w:val="24"/>
        </w:rPr>
        <w:t xml:space="preserve"> </w:t>
      </w:r>
      <w:r w:rsidRPr="00CD28AC">
        <w:rPr>
          <w:color w:val="000000" w:themeColor="text1"/>
          <w:sz w:val="24"/>
          <w:szCs w:val="24"/>
        </w:rPr>
        <w:t>The</w:t>
      </w:r>
      <w:r w:rsidRPr="00CD28AC">
        <w:rPr>
          <w:color w:val="000000" w:themeColor="text1"/>
          <w:spacing w:val="80"/>
          <w:sz w:val="24"/>
          <w:szCs w:val="24"/>
        </w:rPr>
        <w:t xml:space="preserve"> </w:t>
      </w:r>
      <w:r w:rsidRPr="00CD28AC">
        <w:rPr>
          <w:color w:val="000000" w:themeColor="text1"/>
          <w:sz w:val="24"/>
          <w:szCs w:val="24"/>
        </w:rPr>
        <w:t>International</w:t>
      </w:r>
      <w:r w:rsidRPr="00CD28AC">
        <w:rPr>
          <w:color w:val="000000" w:themeColor="text1"/>
          <w:spacing w:val="80"/>
          <w:sz w:val="24"/>
          <w:szCs w:val="24"/>
        </w:rPr>
        <w:t xml:space="preserve"> </w:t>
      </w:r>
      <w:r w:rsidRPr="00CD28AC">
        <w:rPr>
          <w:color w:val="000000" w:themeColor="text1"/>
          <w:sz w:val="24"/>
          <w:szCs w:val="24"/>
        </w:rPr>
        <w:t>Protection</w:t>
      </w:r>
      <w:r w:rsidRPr="00CD28AC">
        <w:rPr>
          <w:color w:val="000000" w:themeColor="text1"/>
          <w:spacing w:val="80"/>
          <w:sz w:val="24"/>
          <w:szCs w:val="24"/>
        </w:rPr>
        <w:t xml:space="preserve"> </w:t>
      </w:r>
      <w:r w:rsidRPr="00CD28AC">
        <w:rPr>
          <w:color w:val="000000" w:themeColor="text1"/>
          <w:sz w:val="24"/>
          <w:szCs w:val="24"/>
        </w:rPr>
        <w:t>of</w:t>
      </w:r>
      <w:r w:rsidRPr="00CD28AC">
        <w:rPr>
          <w:color w:val="000000" w:themeColor="text1"/>
          <w:spacing w:val="80"/>
          <w:sz w:val="24"/>
          <w:szCs w:val="24"/>
        </w:rPr>
        <w:t xml:space="preserve"> </w:t>
      </w:r>
      <w:r w:rsidRPr="00CD28AC">
        <w:rPr>
          <w:color w:val="000000" w:themeColor="text1"/>
          <w:sz w:val="24"/>
          <w:szCs w:val="24"/>
        </w:rPr>
        <w:t>Human</w:t>
      </w:r>
      <w:r w:rsidRPr="00CD28AC">
        <w:rPr>
          <w:color w:val="000000" w:themeColor="text1"/>
          <w:spacing w:val="80"/>
          <w:sz w:val="24"/>
          <w:szCs w:val="24"/>
        </w:rPr>
        <w:t xml:space="preserve"> </w:t>
      </w:r>
      <w:r w:rsidRPr="00CD28AC">
        <w:rPr>
          <w:color w:val="000000" w:themeColor="text1"/>
          <w:sz w:val="24"/>
          <w:szCs w:val="24"/>
        </w:rPr>
        <w:t>Rights.</w:t>
      </w:r>
      <w:r w:rsidRPr="00CD28AC">
        <w:rPr>
          <w:color w:val="000000" w:themeColor="text1"/>
          <w:spacing w:val="80"/>
          <w:sz w:val="24"/>
          <w:szCs w:val="24"/>
        </w:rPr>
        <w:t xml:space="preserve"> </w:t>
      </w:r>
      <w:r w:rsidRPr="00CD28AC">
        <w:rPr>
          <w:color w:val="000000" w:themeColor="text1"/>
          <w:sz w:val="24"/>
          <w:szCs w:val="24"/>
        </w:rPr>
        <w:t>International</w:t>
      </w:r>
      <w:r w:rsidRPr="00CD28AC">
        <w:rPr>
          <w:color w:val="000000" w:themeColor="text1"/>
          <w:spacing w:val="80"/>
          <w:sz w:val="24"/>
          <w:szCs w:val="24"/>
        </w:rPr>
        <w:t xml:space="preserve"> </w:t>
      </w:r>
      <w:r w:rsidRPr="00CD28AC">
        <w:rPr>
          <w:color w:val="000000" w:themeColor="text1"/>
          <w:sz w:val="24"/>
          <w:szCs w:val="24"/>
        </w:rPr>
        <w:t>Law.</w:t>
      </w:r>
    </w:p>
    <w:p w14:paraId="34B70AFD" w14:textId="77777777" w:rsidR="000B1335" w:rsidRPr="00CD28AC" w:rsidRDefault="000B1335" w:rsidP="000B1335">
      <w:pPr>
        <w:pStyle w:val="aa"/>
        <w:rPr>
          <w:color w:val="000000" w:themeColor="text1"/>
          <w:sz w:val="24"/>
          <w:szCs w:val="24"/>
        </w:rPr>
      </w:pPr>
      <w:r w:rsidRPr="00CD28AC">
        <w:rPr>
          <w:color w:val="000000" w:themeColor="text1"/>
          <w:sz w:val="24"/>
          <w:szCs w:val="24"/>
        </w:rPr>
        <w:t>Cambridge</w:t>
      </w:r>
      <w:r w:rsidRPr="00CD28AC">
        <w:rPr>
          <w:color w:val="000000" w:themeColor="text1"/>
          <w:spacing w:val="-1"/>
          <w:sz w:val="24"/>
          <w:szCs w:val="24"/>
        </w:rPr>
        <w:t xml:space="preserve"> </w:t>
      </w:r>
      <w:r w:rsidRPr="00CD28AC">
        <w:rPr>
          <w:color w:val="000000" w:themeColor="text1"/>
          <w:sz w:val="24"/>
          <w:szCs w:val="24"/>
        </w:rPr>
        <w:t>University</w:t>
      </w:r>
      <w:r w:rsidRPr="00CD28AC">
        <w:rPr>
          <w:color w:val="000000" w:themeColor="text1"/>
          <w:spacing w:val="-5"/>
          <w:sz w:val="24"/>
          <w:szCs w:val="24"/>
        </w:rPr>
        <w:t xml:space="preserve"> </w:t>
      </w:r>
      <w:r w:rsidRPr="00CD28AC">
        <w:rPr>
          <w:color w:val="000000" w:themeColor="text1"/>
          <w:sz w:val="24"/>
          <w:szCs w:val="24"/>
        </w:rPr>
        <w:t>Press, 1997. P. 196-</w:t>
      </w:r>
      <w:r w:rsidRPr="00CD28AC">
        <w:rPr>
          <w:color w:val="000000" w:themeColor="text1"/>
          <w:spacing w:val="-4"/>
          <w:sz w:val="24"/>
          <w:szCs w:val="24"/>
        </w:rPr>
        <w:t>295.</w:t>
      </w:r>
    </w:p>
    <w:p w14:paraId="6D2D4D3F" w14:textId="77777777" w:rsidR="000B1335" w:rsidRPr="00CD28AC" w:rsidRDefault="000B1335" w:rsidP="000B1335">
      <w:pPr>
        <w:pStyle w:val="aa"/>
        <w:ind w:left="822"/>
        <w:rPr>
          <w:color w:val="000000" w:themeColor="text1"/>
          <w:sz w:val="24"/>
          <w:szCs w:val="24"/>
        </w:rPr>
      </w:pPr>
      <w:r w:rsidRPr="00CD28AC">
        <w:rPr>
          <w:color w:val="000000" w:themeColor="text1"/>
          <w:sz w:val="24"/>
          <w:szCs w:val="24"/>
        </w:rPr>
        <w:t>Sieghart</w:t>
      </w:r>
      <w:r w:rsidRPr="00CD28AC">
        <w:rPr>
          <w:color w:val="000000" w:themeColor="text1"/>
          <w:spacing w:val="-3"/>
          <w:sz w:val="24"/>
          <w:szCs w:val="24"/>
        </w:rPr>
        <w:t xml:space="preserve"> </w:t>
      </w:r>
      <w:r w:rsidRPr="00CD28AC">
        <w:rPr>
          <w:color w:val="000000" w:themeColor="text1"/>
          <w:sz w:val="24"/>
          <w:szCs w:val="24"/>
        </w:rPr>
        <w:t>P.</w:t>
      </w:r>
      <w:r w:rsidRPr="00CD28AC">
        <w:rPr>
          <w:color w:val="000000" w:themeColor="text1"/>
          <w:spacing w:val="-2"/>
          <w:sz w:val="24"/>
          <w:szCs w:val="24"/>
        </w:rPr>
        <w:t xml:space="preserve"> </w:t>
      </w:r>
      <w:r w:rsidRPr="00CD28AC">
        <w:rPr>
          <w:color w:val="000000" w:themeColor="text1"/>
          <w:sz w:val="24"/>
          <w:szCs w:val="24"/>
        </w:rPr>
        <w:t>The International Law</w:t>
      </w:r>
      <w:r w:rsidRPr="00CD28AC">
        <w:rPr>
          <w:color w:val="000000" w:themeColor="text1"/>
          <w:spacing w:val="-1"/>
          <w:sz w:val="24"/>
          <w:szCs w:val="24"/>
        </w:rPr>
        <w:t xml:space="preserve"> </w:t>
      </w:r>
      <w:r w:rsidRPr="00CD28AC">
        <w:rPr>
          <w:color w:val="000000" w:themeColor="text1"/>
          <w:sz w:val="24"/>
          <w:szCs w:val="24"/>
        </w:rPr>
        <w:t>of</w:t>
      </w:r>
      <w:r w:rsidRPr="00CD28AC">
        <w:rPr>
          <w:color w:val="000000" w:themeColor="text1"/>
          <w:spacing w:val="-3"/>
          <w:sz w:val="24"/>
          <w:szCs w:val="24"/>
        </w:rPr>
        <w:t xml:space="preserve"> </w:t>
      </w:r>
      <w:r w:rsidRPr="00CD28AC">
        <w:rPr>
          <w:color w:val="000000" w:themeColor="text1"/>
          <w:sz w:val="24"/>
          <w:szCs w:val="24"/>
        </w:rPr>
        <w:t>Human</w:t>
      </w:r>
      <w:r w:rsidRPr="00CD28AC">
        <w:rPr>
          <w:color w:val="000000" w:themeColor="text1"/>
          <w:spacing w:val="-2"/>
          <w:sz w:val="24"/>
          <w:szCs w:val="24"/>
        </w:rPr>
        <w:t xml:space="preserve"> </w:t>
      </w:r>
      <w:r w:rsidRPr="00CD28AC">
        <w:rPr>
          <w:color w:val="000000" w:themeColor="text1"/>
          <w:sz w:val="24"/>
          <w:szCs w:val="24"/>
        </w:rPr>
        <w:t>Rights. London,</w:t>
      </w:r>
      <w:r w:rsidRPr="00CD28AC">
        <w:rPr>
          <w:color w:val="000000" w:themeColor="text1"/>
          <w:spacing w:val="-2"/>
          <w:sz w:val="24"/>
          <w:szCs w:val="24"/>
        </w:rPr>
        <w:t xml:space="preserve"> 1983.</w:t>
      </w:r>
    </w:p>
    <w:p w14:paraId="7DF952B5" w14:textId="77777777" w:rsidR="000B1335" w:rsidRPr="00CD28AC" w:rsidRDefault="000B1335" w:rsidP="000B1335">
      <w:pPr>
        <w:pStyle w:val="aa"/>
        <w:ind w:left="822" w:right="1029"/>
        <w:rPr>
          <w:color w:val="000000" w:themeColor="text1"/>
          <w:sz w:val="24"/>
          <w:szCs w:val="24"/>
        </w:rPr>
      </w:pPr>
      <w:r w:rsidRPr="00CD28AC">
        <w:rPr>
          <w:color w:val="000000" w:themeColor="text1"/>
          <w:sz w:val="24"/>
          <w:szCs w:val="24"/>
        </w:rPr>
        <w:t>Sohn L. and Buergenthal T. International Protection of Human Rights.1973. Symonides</w:t>
      </w:r>
      <w:r w:rsidRPr="00CD28AC">
        <w:rPr>
          <w:color w:val="000000" w:themeColor="text1"/>
          <w:spacing w:val="-5"/>
          <w:sz w:val="24"/>
          <w:szCs w:val="24"/>
        </w:rPr>
        <w:t xml:space="preserve"> </w:t>
      </w:r>
      <w:r w:rsidRPr="00CD28AC">
        <w:rPr>
          <w:color w:val="000000" w:themeColor="text1"/>
          <w:sz w:val="24"/>
          <w:szCs w:val="24"/>
        </w:rPr>
        <w:t>J.</w:t>
      </w:r>
      <w:r w:rsidRPr="00CD28AC">
        <w:rPr>
          <w:color w:val="000000" w:themeColor="text1"/>
          <w:spacing w:val="-5"/>
          <w:sz w:val="24"/>
          <w:szCs w:val="24"/>
        </w:rPr>
        <w:t xml:space="preserve"> </w:t>
      </w:r>
      <w:r w:rsidRPr="00CD28AC">
        <w:rPr>
          <w:color w:val="000000" w:themeColor="text1"/>
          <w:sz w:val="24"/>
          <w:szCs w:val="24"/>
        </w:rPr>
        <w:t>Human</w:t>
      </w:r>
      <w:r w:rsidRPr="00CD28AC">
        <w:rPr>
          <w:color w:val="000000" w:themeColor="text1"/>
          <w:spacing w:val="-5"/>
          <w:sz w:val="24"/>
          <w:szCs w:val="24"/>
        </w:rPr>
        <w:t xml:space="preserve"> </w:t>
      </w:r>
      <w:r w:rsidRPr="00CD28AC">
        <w:rPr>
          <w:color w:val="000000" w:themeColor="text1"/>
          <w:sz w:val="24"/>
          <w:szCs w:val="24"/>
        </w:rPr>
        <w:t>Rights:</w:t>
      </w:r>
      <w:r w:rsidRPr="00CD28AC">
        <w:rPr>
          <w:color w:val="000000" w:themeColor="text1"/>
          <w:spacing w:val="-5"/>
          <w:sz w:val="24"/>
          <w:szCs w:val="24"/>
        </w:rPr>
        <w:t xml:space="preserve"> </w:t>
      </w:r>
      <w:r w:rsidRPr="00CD28AC">
        <w:rPr>
          <w:color w:val="000000" w:themeColor="text1"/>
          <w:sz w:val="24"/>
          <w:szCs w:val="24"/>
        </w:rPr>
        <w:t>Concepts</w:t>
      </w:r>
      <w:r w:rsidRPr="00CD28AC">
        <w:rPr>
          <w:color w:val="000000" w:themeColor="text1"/>
          <w:spacing w:val="-5"/>
          <w:sz w:val="24"/>
          <w:szCs w:val="24"/>
        </w:rPr>
        <w:t xml:space="preserve"> </w:t>
      </w:r>
      <w:r w:rsidRPr="00CD28AC">
        <w:rPr>
          <w:color w:val="000000" w:themeColor="text1"/>
          <w:sz w:val="24"/>
          <w:szCs w:val="24"/>
        </w:rPr>
        <w:t>and</w:t>
      </w:r>
      <w:r w:rsidRPr="00CD28AC">
        <w:rPr>
          <w:color w:val="000000" w:themeColor="text1"/>
          <w:spacing w:val="-5"/>
          <w:sz w:val="24"/>
          <w:szCs w:val="24"/>
        </w:rPr>
        <w:t xml:space="preserve"> </w:t>
      </w:r>
      <w:r w:rsidRPr="00CD28AC">
        <w:rPr>
          <w:color w:val="000000" w:themeColor="text1"/>
          <w:sz w:val="24"/>
          <w:szCs w:val="24"/>
        </w:rPr>
        <w:t>Standards.</w:t>
      </w:r>
      <w:r w:rsidRPr="00CD28AC">
        <w:rPr>
          <w:color w:val="000000" w:themeColor="text1"/>
          <w:spacing w:val="-5"/>
          <w:sz w:val="24"/>
          <w:szCs w:val="24"/>
        </w:rPr>
        <w:t xml:space="preserve"> </w:t>
      </w:r>
      <w:r w:rsidRPr="00CD28AC">
        <w:rPr>
          <w:color w:val="000000" w:themeColor="text1"/>
          <w:sz w:val="24"/>
          <w:szCs w:val="24"/>
        </w:rPr>
        <w:t>UNESCO</w:t>
      </w:r>
      <w:r w:rsidRPr="00CD28AC">
        <w:rPr>
          <w:color w:val="000000" w:themeColor="text1"/>
          <w:spacing w:val="-5"/>
          <w:sz w:val="24"/>
          <w:szCs w:val="24"/>
        </w:rPr>
        <w:t xml:space="preserve"> </w:t>
      </w:r>
      <w:r w:rsidRPr="00CD28AC">
        <w:rPr>
          <w:color w:val="000000" w:themeColor="text1"/>
          <w:sz w:val="24"/>
          <w:szCs w:val="24"/>
        </w:rPr>
        <w:t>Publications,</w:t>
      </w:r>
      <w:r w:rsidRPr="00CD28AC">
        <w:rPr>
          <w:color w:val="000000" w:themeColor="text1"/>
          <w:spacing w:val="-5"/>
          <w:sz w:val="24"/>
          <w:szCs w:val="24"/>
        </w:rPr>
        <w:t xml:space="preserve"> </w:t>
      </w:r>
      <w:r w:rsidRPr="00CD28AC">
        <w:rPr>
          <w:color w:val="000000" w:themeColor="text1"/>
          <w:sz w:val="24"/>
          <w:szCs w:val="24"/>
        </w:rPr>
        <w:t>2000.</w:t>
      </w:r>
    </w:p>
    <w:p w14:paraId="60E6EE73" w14:textId="77777777" w:rsidR="000B1335" w:rsidRPr="00CD28AC" w:rsidRDefault="000B1335" w:rsidP="000B1335">
      <w:pPr>
        <w:pStyle w:val="aa"/>
        <w:ind w:left="822"/>
        <w:rPr>
          <w:color w:val="000000" w:themeColor="text1"/>
          <w:sz w:val="24"/>
          <w:szCs w:val="24"/>
        </w:rPr>
      </w:pPr>
      <w:r w:rsidRPr="00CD28AC">
        <w:rPr>
          <w:color w:val="000000" w:themeColor="text1"/>
          <w:sz w:val="24"/>
          <w:szCs w:val="24"/>
        </w:rPr>
        <w:t>The</w:t>
      </w:r>
      <w:r w:rsidRPr="00CD28AC">
        <w:rPr>
          <w:color w:val="000000" w:themeColor="text1"/>
          <w:spacing w:val="16"/>
          <w:sz w:val="24"/>
          <w:szCs w:val="24"/>
        </w:rPr>
        <w:t xml:space="preserve"> </w:t>
      </w:r>
      <w:r w:rsidRPr="00CD28AC">
        <w:rPr>
          <w:color w:val="000000" w:themeColor="text1"/>
          <w:sz w:val="24"/>
          <w:szCs w:val="24"/>
        </w:rPr>
        <w:t>African</w:t>
      </w:r>
      <w:r w:rsidRPr="00CD28AC">
        <w:rPr>
          <w:color w:val="000000" w:themeColor="text1"/>
          <w:spacing w:val="20"/>
          <w:sz w:val="24"/>
          <w:szCs w:val="24"/>
        </w:rPr>
        <w:t xml:space="preserve"> </w:t>
      </w:r>
      <w:r w:rsidRPr="00CD28AC">
        <w:rPr>
          <w:color w:val="000000" w:themeColor="text1"/>
          <w:sz w:val="24"/>
          <w:szCs w:val="24"/>
        </w:rPr>
        <w:t>Charter</w:t>
      </w:r>
      <w:r w:rsidRPr="00CD28AC">
        <w:rPr>
          <w:color w:val="000000" w:themeColor="text1"/>
          <w:spacing w:val="17"/>
          <w:sz w:val="24"/>
          <w:szCs w:val="24"/>
        </w:rPr>
        <w:t xml:space="preserve"> </w:t>
      </w:r>
      <w:r w:rsidRPr="00CD28AC">
        <w:rPr>
          <w:color w:val="000000" w:themeColor="text1"/>
          <w:sz w:val="24"/>
          <w:szCs w:val="24"/>
        </w:rPr>
        <w:t>on</w:t>
      </w:r>
      <w:r w:rsidRPr="00CD28AC">
        <w:rPr>
          <w:color w:val="000000" w:themeColor="text1"/>
          <w:spacing w:val="21"/>
          <w:sz w:val="24"/>
          <w:szCs w:val="24"/>
        </w:rPr>
        <w:t xml:space="preserve"> </w:t>
      </w:r>
      <w:r w:rsidRPr="00CD28AC">
        <w:rPr>
          <w:color w:val="000000" w:themeColor="text1"/>
          <w:sz w:val="24"/>
          <w:szCs w:val="24"/>
        </w:rPr>
        <w:t>Human</w:t>
      </w:r>
      <w:r w:rsidRPr="00CD28AC">
        <w:rPr>
          <w:color w:val="000000" w:themeColor="text1"/>
          <w:spacing w:val="17"/>
          <w:sz w:val="24"/>
          <w:szCs w:val="24"/>
        </w:rPr>
        <w:t xml:space="preserve"> </w:t>
      </w:r>
      <w:r w:rsidRPr="00CD28AC">
        <w:rPr>
          <w:color w:val="000000" w:themeColor="text1"/>
          <w:sz w:val="24"/>
          <w:szCs w:val="24"/>
        </w:rPr>
        <w:t>and</w:t>
      </w:r>
      <w:r w:rsidRPr="00CD28AC">
        <w:rPr>
          <w:color w:val="000000" w:themeColor="text1"/>
          <w:spacing w:val="20"/>
          <w:sz w:val="24"/>
          <w:szCs w:val="24"/>
        </w:rPr>
        <w:t xml:space="preserve"> </w:t>
      </w:r>
      <w:r w:rsidRPr="00CD28AC">
        <w:rPr>
          <w:color w:val="000000" w:themeColor="text1"/>
          <w:sz w:val="24"/>
          <w:szCs w:val="24"/>
        </w:rPr>
        <w:t>Peoples</w:t>
      </w:r>
      <w:r w:rsidRPr="00CD28AC">
        <w:rPr>
          <w:color w:val="000000" w:themeColor="text1"/>
          <w:spacing w:val="17"/>
          <w:sz w:val="24"/>
          <w:szCs w:val="24"/>
        </w:rPr>
        <w:t xml:space="preserve"> </w:t>
      </w:r>
      <w:r w:rsidRPr="00CD28AC">
        <w:rPr>
          <w:color w:val="000000" w:themeColor="text1"/>
          <w:sz w:val="24"/>
          <w:szCs w:val="24"/>
        </w:rPr>
        <w:t>Rights.</w:t>
      </w:r>
      <w:r w:rsidRPr="00CD28AC">
        <w:rPr>
          <w:color w:val="000000" w:themeColor="text1"/>
          <w:spacing w:val="19"/>
          <w:sz w:val="24"/>
          <w:szCs w:val="24"/>
        </w:rPr>
        <w:t xml:space="preserve"> </w:t>
      </w:r>
      <w:r w:rsidRPr="00CD28AC">
        <w:rPr>
          <w:color w:val="000000" w:themeColor="text1"/>
          <w:sz w:val="24"/>
          <w:szCs w:val="24"/>
        </w:rPr>
        <w:t>The</w:t>
      </w:r>
      <w:r w:rsidRPr="00CD28AC">
        <w:rPr>
          <w:color w:val="000000" w:themeColor="text1"/>
          <w:spacing w:val="16"/>
          <w:sz w:val="24"/>
          <w:szCs w:val="24"/>
        </w:rPr>
        <w:t xml:space="preserve"> </w:t>
      </w:r>
      <w:r w:rsidRPr="00CD28AC">
        <w:rPr>
          <w:color w:val="000000" w:themeColor="text1"/>
          <w:sz w:val="24"/>
          <w:szCs w:val="24"/>
        </w:rPr>
        <w:t>Hague:</w:t>
      </w:r>
      <w:r w:rsidRPr="00CD28AC">
        <w:rPr>
          <w:color w:val="000000" w:themeColor="text1"/>
          <w:spacing w:val="18"/>
          <w:sz w:val="24"/>
          <w:szCs w:val="24"/>
        </w:rPr>
        <w:t xml:space="preserve"> </w:t>
      </w:r>
      <w:r w:rsidRPr="00CD28AC">
        <w:rPr>
          <w:color w:val="000000" w:themeColor="text1"/>
          <w:sz w:val="24"/>
          <w:szCs w:val="24"/>
        </w:rPr>
        <w:t>Kluwer</w:t>
      </w:r>
      <w:r w:rsidRPr="00CD28AC">
        <w:rPr>
          <w:color w:val="000000" w:themeColor="text1"/>
          <w:spacing w:val="19"/>
          <w:sz w:val="24"/>
          <w:szCs w:val="24"/>
        </w:rPr>
        <w:t xml:space="preserve"> </w:t>
      </w:r>
      <w:r w:rsidRPr="00CD28AC">
        <w:rPr>
          <w:color w:val="000000" w:themeColor="text1"/>
          <w:sz w:val="24"/>
          <w:szCs w:val="24"/>
        </w:rPr>
        <w:t>Law</w:t>
      </w:r>
      <w:r w:rsidRPr="00CD28AC">
        <w:rPr>
          <w:color w:val="000000" w:themeColor="text1"/>
          <w:spacing w:val="20"/>
          <w:sz w:val="24"/>
          <w:szCs w:val="24"/>
        </w:rPr>
        <w:t xml:space="preserve"> </w:t>
      </w:r>
      <w:r w:rsidRPr="00CD28AC">
        <w:rPr>
          <w:color w:val="000000" w:themeColor="text1"/>
          <w:spacing w:val="-2"/>
          <w:sz w:val="24"/>
          <w:szCs w:val="24"/>
        </w:rPr>
        <w:t>International,</w:t>
      </w:r>
    </w:p>
    <w:p w14:paraId="1656A5FE" w14:textId="77777777" w:rsidR="000B1335" w:rsidRPr="00CD28AC" w:rsidRDefault="000B1335" w:rsidP="000B1335">
      <w:pPr>
        <w:pStyle w:val="aa"/>
        <w:rPr>
          <w:color w:val="000000" w:themeColor="text1"/>
          <w:sz w:val="24"/>
          <w:szCs w:val="24"/>
        </w:rPr>
      </w:pPr>
      <w:r w:rsidRPr="00CD28AC">
        <w:rPr>
          <w:color w:val="000000" w:themeColor="text1"/>
          <w:spacing w:val="-2"/>
          <w:sz w:val="24"/>
          <w:szCs w:val="24"/>
        </w:rPr>
        <w:t>1977.</w:t>
      </w:r>
    </w:p>
    <w:p w14:paraId="152AD08D" w14:textId="77777777" w:rsidR="000B1335" w:rsidRPr="00CD28AC" w:rsidRDefault="000B1335" w:rsidP="000B1335">
      <w:pPr>
        <w:pStyle w:val="aa"/>
        <w:ind w:left="822"/>
        <w:rPr>
          <w:color w:val="000000" w:themeColor="text1"/>
          <w:sz w:val="24"/>
          <w:szCs w:val="24"/>
        </w:rPr>
      </w:pPr>
      <w:r w:rsidRPr="00CD28AC">
        <w:rPr>
          <w:color w:val="000000" w:themeColor="text1"/>
          <w:sz w:val="24"/>
          <w:szCs w:val="24"/>
        </w:rPr>
        <w:t>The</w:t>
      </w:r>
      <w:r w:rsidRPr="00CD28AC">
        <w:rPr>
          <w:color w:val="000000" w:themeColor="text1"/>
          <w:spacing w:val="25"/>
          <w:sz w:val="24"/>
          <w:szCs w:val="24"/>
        </w:rPr>
        <w:t xml:space="preserve"> </w:t>
      </w:r>
      <w:r w:rsidRPr="00CD28AC">
        <w:rPr>
          <w:color w:val="000000" w:themeColor="text1"/>
          <w:sz w:val="24"/>
          <w:szCs w:val="24"/>
        </w:rPr>
        <w:t>International</w:t>
      </w:r>
      <w:r w:rsidRPr="00CD28AC">
        <w:rPr>
          <w:color w:val="000000" w:themeColor="text1"/>
          <w:spacing w:val="28"/>
          <w:sz w:val="24"/>
          <w:szCs w:val="24"/>
        </w:rPr>
        <w:t xml:space="preserve"> </w:t>
      </w:r>
      <w:r w:rsidRPr="00CD28AC">
        <w:rPr>
          <w:color w:val="000000" w:themeColor="text1"/>
          <w:sz w:val="24"/>
          <w:szCs w:val="24"/>
        </w:rPr>
        <w:t>Covenant</w:t>
      </w:r>
      <w:r w:rsidRPr="00CD28AC">
        <w:rPr>
          <w:color w:val="000000" w:themeColor="text1"/>
          <w:spacing w:val="27"/>
          <w:sz w:val="24"/>
          <w:szCs w:val="24"/>
        </w:rPr>
        <w:t xml:space="preserve"> </w:t>
      </w:r>
      <w:r w:rsidRPr="00CD28AC">
        <w:rPr>
          <w:color w:val="000000" w:themeColor="text1"/>
          <w:sz w:val="24"/>
          <w:szCs w:val="24"/>
        </w:rPr>
        <w:t>on</w:t>
      </w:r>
      <w:r w:rsidRPr="00CD28AC">
        <w:rPr>
          <w:color w:val="000000" w:themeColor="text1"/>
          <w:spacing w:val="27"/>
          <w:sz w:val="24"/>
          <w:szCs w:val="24"/>
        </w:rPr>
        <w:t xml:space="preserve"> </w:t>
      </w:r>
      <w:r w:rsidRPr="00CD28AC">
        <w:rPr>
          <w:color w:val="000000" w:themeColor="text1"/>
          <w:sz w:val="24"/>
          <w:szCs w:val="24"/>
        </w:rPr>
        <w:t>Economic,</w:t>
      </w:r>
      <w:r w:rsidRPr="00CD28AC">
        <w:rPr>
          <w:color w:val="000000" w:themeColor="text1"/>
          <w:spacing w:val="26"/>
          <w:sz w:val="24"/>
          <w:szCs w:val="24"/>
        </w:rPr>
        <w:t xml:space="preserve"> </w:t>
      </w:r>
      <w:r w:rsidRPr="00CD28AC">
        <w:rPr>
          <w:color w:val="000000" w:themeColor="text1"/>
          <w:sz w:val="24"/>
          <w:szCs w:val="24"/>
        </w:rPr>
        <w:t>Social,</w:t>
      </w:r>
      <w:r w:rsidRPr="00CD28AC">
        <w:rPr>
          <w:color w:val="000000" w:themeColor="text1"/>
          <w:spacing w:val="27"/>
          <w:sz w:val="24"/>
          <w:szCs w:val="24"/>
        </w:rPr>
        <w:t xml:space="preserve"> </w:t>
      </w:r>
      <w:r w:rsidRPr="00CD28AC">
        <w:rPr>
          <w:color w:val="000000" w:themeColor="text1"/>
          <w:sz w:val="24"/>
          <w:szCs w:val="24"/>
        </w:rPr>
        <w:t>and</w:t>
      </w:r>
      <w:r w:rsidRPr="00CD28AC">
        <w:rPr>
          <w:color w:val="000000" w:themeColor="text1"/>
          <w:spacing w:val="32"/>
          <w:sz w:val="24"/>
          <w:szCs w:val="24"/>
        </w:rPr>
        <w:t xml:space="preserve"> </w:t>
      </w:r>
      <w:r w:rsidRPr="00CD28AC">
        <w:rPr>
          <w:color w:val="000000" w:themeColor="text1"/>
          <w:sz w:val="24"/>
          <w:szCs w:val="24"/>
        </w:rPr>
        <w:t>Cultural</w:t>
      </w:r>
      <w:r w:rsidRPr="00CD28AC">
        <w:rPr>
          <w:color w:val="000000" w:themeColor="text1"/>
          <w:spacing w:val="27"/>
          <w:sz w:val="24"/>
          <w:szCs w:val="24"/>
        </w:rPr>
        <w:t xml:space="preserve"> </w:t>
      </w:r>
      <w:r w:rsidRPr="00CD28AC">
        <w:rPr>
          <w:color w:val="000000" w:themeColor="text1"/>
          <w:sz w:val="24"/>
          <w:szCs w:val="24"/>
        </w:rPr>
        <w:t>Rights:</w:t>
      </w:r>
      <w:r w:rsidRPr="00CD28AC">
        <w:rPr>
          <w:color w:val="000000" w:themeColor="text1"/>
          <w:spacing w:val="28"/>
          <w:sz w:val="24"/>
          <w:szCs w:val="24"/>
        </w:rPr>
        <w:t xml:space="preserve"> </w:t>
      </w:r>
      <w:r w:rsidRPr="00CD28AC">
        <w:rPr>
          <w:color w:val="000000" w:themeColor="text1"/>
          <w:sz w:val="24"/>
          <w:szCs w:val="24"/>
        </w:rPr>
        <w:t>a</w:t>
      </w:r>
      <w:r w:rsidRPr="00CD28AC">
        <w:rPr>
          <w:color w:val="000000" w:themeColor="text1"/>
          <w:spacing w:val="28"/>
          <w:sz w:val="24"/>
          <w:szCs w:val="24"/>
        </w:rPr>
        <w:t xml:space="preserve"> </w:t>
      </w:r>
      <w:r w:rsidRPr="00CD28AC">
        <w:rPr>
          <w:color w:val="000000" w:themeColor="text1"/>
          <w:sz w:val="24"/>
          <w:szCs w:val="24"/>
        </w:rPr>
        <w:t>perspective</w:t>
      </w:r>
      <w:r w:rsidRPr="00CD28AC">
        <w:rPr>
          <w:color w:val="000000" w:themeColor="text1"/>
          <w:spacing w:val="26"/>
          <w:sz w:val="24"/>
          <w:szCs w:val="24"/>
        </w:rPr>
        <w:t xml:space="preserve"> </w:t>
      </w:r>
      <w:r w:rsidRPr="00CD28AC">
        <w:rPr>
          <w:color w:val="000000" w:themeColor="text1"/>
          <w:sz w:val="24"/>
          <w:szCs w:val="24"/>
        </w:rPr>
        <w:t>on</w:t>
      </w:r>
      <w:r w:rsidRPr="00CD28AC">
        <w:rPr>
          <w:color w:val="000000" w:themeColor="text1"/>
          <w:spacing w:val="27"/>
          <w:sz w:val="24"/>
          <w:szCs w:val="24"/>
        </w:rPr>
        <w:t xml:space="preserve"> </w:t>
      </w:r>
      <w:r w:rsidRPr="00CD28AC">
        <w:rPr>
          <w:color w:val="000000" w:themeColor="text1"/>
          <w:spacing w:val="-5"/>
          <w:sz w:val="24"/>
          <w:szCs w:val="24"/>
        </w:rPr>
        <w:t>its</w:t>
      </w:r>
    </w:p>
    <w:p w14:paraId="268F6B72" w14:textId="77777777" w:rsidR="000B1335" w:rsidRPr="00CD28AC" w:rsidRDefault="000B1335" w:rsidP="000B1335">
      <w:pPr>
        <w:pStyle w:val="aa"/>
        <w:rPr>
          <w:color w:val="000000" w:themeColor="text1"/>
          <w:sz w:val="24"/>
          <w:szCs w:val="24"/>
        </w:rPr>
      </w:pPr>
      <w:r w:rsidRPr="00CD28AC">
        <w:rPr>
          <w:color w:val="000000" w:themeColor="text1"/>
          <w:sz w:val="24"/>
          <w:szCs w:val="24"/>
        </w:rPr>
        <w:t>development.</w:t>
      </w:r>
      <w:r w:rsidRPr="00CD28AC">
        <w:rPr>
          <w:color w:val="000000" w:themeColor="text1"/>
          <w:spacing w:val="-2"/>
          <w:sz w:val="24"/>
          <w:szCs w:val="24"/>
        </w:rPr>
        <w:t xml:space="preserve"> </w:t>
      </w:r>
      <w:r w:rsidRPr="00CD28AC">
        <w:rPr>
          <w:color w:val="000000" w:themeColor="text1"/>
          <w:sz w:val="24"/>
          <w:szCs w:val="24"/>
        </w:rPr>
        <w:t>Oxford:</w:t>
      </w:r>
      <w:r w:rsidRPr="00CD28AC">
        <w:rPr>
          <w:color w:val="000000" w:themeColor="text1"/>
          <w:spacing w:val="-1"/>
          <w:sz w:val="24"/>
          <w:szCs w:val="24"/>
        </w:rPr>
        <w:t xml:space="preserve"> </w:t>
      </w:r>
      <w:r w:rsidRPr="00CD28AC">
        <w:rPr>
          <w:color w:val="000000" w:themeColor="text1"/>
          <w:sz w:val="24"/>
          <w:szCs w:val="24"/>
        </w:rPr>
        <w:t>Clarendon</w:t>
      </w:r>
      <w:r w:rsidRPr="00CD28AC">
        <w:rPr>
          <w:color w:val="000000" w:themeColor="text1"/>
          <w:spacing w:val="-2"/>
          <w:sz w:val="24"/>
          <w:szCs w:val="24"/>
        </w:rPr>
        <w:t xml:space="preserve"> </w:t>
      </w:r>
      <w:r w:rsidRPr="00CD28AC">
        <w:rPr>
          <w:color w:val="000000" w:themeColor="text1"/>
          <w:sz w:val="24"/>
          <w:szCs w:val="24"/>
        </w:rPr>
        <w:t>Press</w:t>
      </w:r>
      <w:r w:rsidRPr="00CD28AC">
        <w:rPr>
          <w:color w:val="000000" w:themeColor="text1"/>
          <w:spacing w:val="-1"/>
          <w:sz w:val="24"/>
          <w:szCs w:val="24"/>
        </w:rPr>
        <w:t xml:space="preserve"> </w:t>
      </w:r>
      <w:r w:rsidRPr="00CD28AC">
        <w:rPr>
          <w:color w:val="000000" w:themeColor="text1"/>
          <w:sz w:val="24"/>
          <w:szCs w:val="24"/>
        </w:rPr>
        <w:t>Published,</w:t>
      </w:r>
      <w:r w:rsidRPr="00CD28AC">
        <w:rPr>
          <w:color w:val="000000" w:themeColor="text1"/>
          <w:spacing w:val="1"/>
          <w:sz w:val="24"/>
          <w:szCs w:val="24"/>
        </w:rPr>
        <w:t xml:space="preserve"> </w:t>
      </w:r>
      <w:r w:rsidRPr="00CD28AC">
        <w:rPr>
          <w:color w:val="000000" w:themeColor="text1"/>
          <w:spacing w:val="-2"/>
          <w:sz w:val="24"/>
          <w:szCs w:val="24"/>
        </w:rPr>
        <w:t>1998.</w:t>
      </w:r>
    </w:p>
    <w:p w14:paraId="6719AD0F" w14:textId="77777777" w:rsidR="000B1335" w:rsidRPr="00CD28AC" w:rsidRDefault="000B1335" w:rsidP="000B1335">
      <w:pPr>
        <w:pStyle w:val="aa"/>
        <w:spacing w:before="1"/>
        <w:ind w:firstLine="708"/>
        <w:rPr>
          <w:color w:val="000000" w:themeColor="text1"/>
          <w:sz w:val="24"/>
          <w:szCs w:val="24"/>
        </w:rPr>
      </w:pPr>
      <w:r w:rsidRPr="00CD28AC">
        <w:rPr>
          <w:color w:val="000000" w:themeColor="text1"/>
          <w:sz w:val="24"/>
          <w:szCs w:val="24"/>
        </w:rPr>
        <w:t>The</w:t>
      </w:r>
      <w:r w:rsidRPr="00CD28AC">
        <w:rPr>
          <w:color w:val="000000" w:themeColor="text1"/>
          <w:spacing w:val="80"/>
          <w:sz w:val="24"/>
          <w:szCs w:val="24"/>
        </w:rPr>
        <w:t xml:space="preserve"> </w:t>
      </w:r>
      <w:r w:rsidRPr="00CD28AC">
        <w:rPr>
          <w:color w:val="000000" w:themeColor="text1"/>
          <w:sz w:val="24"/>
          <w:szCs w:val="24"/>
        </w:rPr>
        <w:t>Universal</w:t>
      </w:r>
      <w:r w:rsidRPr="00CD28AC">
        <w:rPr>
          <w:color w:val="000000" w:themeColor="text1"/>
          <w:spacing w:val="80"/>
          <w:sz w:val="24"/>
          <w:szCs w:val="24"/>
        </w:rPr>
        <w:t xml:space="preserve"> </w:t>
      </w:r>
      <w:r w:rsidRPr="00CD28AC">
        <w:rPr>
          <w:color w:val="000000" w:themeColor="text1"/>
          <w:sz w:val="24"/>
          <w:szCs w:val="24"/>
        </w:rPr>
        <w:t>Declaration</w:t>
      </w:r>
      <w:r w:rsidRPr="00CD28AC">
        <w:rPr>
          <w:color w:val="000000" w:themeColor="text1"/>
          <w:spacing w:val="80"/>
          <w:sz w:val="24"/>
          <w:szCs w:val="24"/>
        </w:rPr>
        <w:t xml:space="preserve"> </w:t>
      </w:r>
      <w:r w:rsidRPr="00CD28AC">
        <w:rPr>
          <w:color w:val="000000" w:themeColor="text1"/>
          <w:sz w:val="24"/>
          <w:szCs w:val="24"/>
        </w:rPr>
        <w:t>of</w:t>
      </w:r>
      <w:r w:rsidRPr="00CD28AC">
        <w:rPr>
          <w:color w:val="000000" w:themeColor="text1"/>
          <w:spacing w:val="80"/>
          <w:sz w:val="24"/>
          <w:szCs w:val="24"/>
        </w:rPr>
        <w:t xml:space="preserve"> </w:t>
      </w:r>
      <w:r w:rsidRPr="00CD28AC">
        <w:rPr>
          <w:color w:val="000000" w:themeColor="text1"/>
          <w:sz w:val="24"/>
          <w:szCs w:val="24"/>
        </w:rPr>
        <w:t>Human</w:t>
      </w:r>
      <w:r w:rsidRPr="00CD28AC">
        <w:rPr>
          <w:color w:val="000000" w:themeColor="text1"/>
          <w:spacing w:val="80"/>
          <w:sz w:val="24"/>
          <w:szCs w:val="24"/>
        </w:rPr>
        <w:t xml:space="preserve"> </w:t>
      </w:r>
      <w:r w:rsidRPr="00CD28AC">
        <w:rPr>
          <w:color w:val="000000" w:themeColor="text1"/>
          <w:sz w:val="24"/>
          <w:szCs w:val="24"/>
        </w:rPr>
        <w:t>Rights.</w:t>
      </w:r>
      <w:r w:rsidRPr="00CD28AC">
        <w:rPr>
          <w:color w:val="000000" w:themeColor="text1"/>
          <w:spacing w:val="80"/>
          <w:sz w:val="24"/>
          <w:szCs w:val="24"/>
        </w:rPr>
        <w:t xml:space="preserve"> </w:t>
      </w:r>
      <w:r w:rsidRPr="00CD28AC">
        <w:rPr>
          <w:color w:val="000000" w:themeColor="text1"/>
          <w:sz w:val="24"/>
          <w:szCs w:val="24"/>
        </w:rPr>
        <w:t>A</w:t>
      </w:r>
      <w:r w:rsidRPr="00CD28AC">
        <w:rPr>
          <w:color w:val="000000" w:themeColor="text1"/>
          <w:spacing w:val="80"/>
          <w:sz w:val="24"/>
          <w:szCs w:val="24"/>
        </w:rPr>
        <w:t xml:space="preserve"> </w:t>
      </w:r>
      <w:r w:rsidRPr="00CD28AC">
        <w:rPr>
          <w:color w:val="000000" w:themeColor="text1"/>
          <w:sz w:val="24"/>
          <w:szCs w:val="24"/>
        </w:rPr>
        <w:t>common</w:t>
      </w:r>
      <w:r w:rsidRPr="00CD28AC">
        <w:rPr>
          <w:color w:val="000000" w:themeColor="text1"/>
          <w:spacing w:val="80"/>
          <w:sz w:val="24"/>
          <w:szCs w:val="24"/>
        </w:rPr>
        <w:t xml:space="preserve"> </w:t>
      </w:r>
      <w:r w:rsidRPr="00CD28AC">
        <w:rPr>
          <w:color w:val="000000" w:themeColor="text1"/>
          <w:sz w:val="24"/>
          <w:szCs w:val="24"/>
        </w:rPr>
        <w:t>standard</w:t>
      </w:r>
      <w:r w:rsidRPr="00CD28AC">
        <w:rPr>
          <w:color w:val="000000" w:themeColor="text1"/>
          <w:spacing w:val="80"/>
          <w:sz w:val="24"/>
          <w:szCs w:val="24"/>
        </w:rPr>
        <w:t xml:space="preserve"> </w:t>
      </w:r>
      <w:r w:rsidRPr="00CD28AC">
        <w:rPr>
          <w:color w:val="000000" w:themeColor="text1"/>
          <w:sz w:val="24"/>
          <w:szCs w:val="24"/>
        </w:rPr>
        <w:t>of</w:t>
      </w:r>
      <w:r w:rsidRPr="00CD28AC">
        <w:rPr>
          <w:color w:val="000000" w:themeColor="text1"/>
          <w:spacing w:val="80"/>
          <w:sz w:val="24"/>
          <w:szCs w:val="24"/>
        </w:rPr>
        <w:t xml:space="preserve"> </w:t>
      </w:r>
      <w:r w:rsidRPr="00CD28AC">
        <w:rPr>
          <w:color w:val="000000" w:themeColor="text1"/>
          <w:sz w:val="24"/>
          <w:szCs w:val="24"/>
        </w:rPr>
        <w:t>achievement</w:t>
      </w:r>
      <w:r w:rsidRPr="00CD28AC">
        <w:rPr>
          <w:color w:val="000000" w:themeColor="text1"/>
          <w:spacing w:val="80"/>
          <w:sz w:val="24"/>
          <w:szCs w:val="24"/>
        </w:rPr>
        <w:t xml:space="preserve"> </w:t>
      </w:r>
      <w:r w:rsidRPr="00CD28AC">
        <w:rPr>
          <w:color w:val="000000" w:themeColor="text1"/>
          <w:sz w:val="24"/>
          <w:szCs w:val="24"/>
        </w:rPr>
        <w:t>/ Ed.Gudmundur Alfredsson. The Hague, 1999.</w:t>
      </w:r>
    </w:p>
    <w:p w14:paraId="5F10FE93" w14:textId="77777777" w:rsidR="000B1335" w:rsidRPr="00CD28AC" w:rsidRDefault="000B1335" w:rsidP="000B1335">
      <w:pPr>
        <w:pStyle w:val="aa"/>
        <w:rPr>
          <w:color w:val="000000" w:themeColor="text1"/>
          <w:sz w:val="24"/>
          <w:szCs w:val="24"/>
        </w:rPr>
      </w:pPr>
    </w:p>
    <w:p w14:paraId="2A033D59" w14:textId="77777777" w:rsidR="000B1335" w:rsidRPr="00CD28AC" w:rsidRDefault="000B1335" w:rsidP="000B1335">
      <w:pPr>
        <w:pStyle w:val="aa"/>
        <w:spacing w:before="2"/>
        <w:rPr>
          <w:color w:val="000000" w:themeColor="text1"/>
          <w:sz w:val="24"/>
          <w:szCs w:val="24"/>
        </w:rPr>
      </w:pPr>
    </w:p>
    <w:p w14:paraId="5955410B" w14:textId="77777777" w:rsidR="000B1335" w:rsidRPr="0088222E" w:rsidRDefault="000B1335" w:rsidP="0088222E">
      <w:pPr>
        <w:pStyle w:val="1"/>
        <w:spacing w:line="240" w:lineRule="auto"/>
        <w:jc w:val="center"/>
        <w:rPr>
          <w:rFonts w:ascii="Times New Roman" w:hAnsi="Times New Roman" w:cs="Times New Roman"/>
          <w:b/>
          <w:color w:val="000000" w:themeColor="text1"/>
          <w:sz w:val="24"/>
          <w:szCs w:val="24"/>
          <w:lang w:val="uk-UA"/>
        </w:rPr>
      </w:pPr>
      <w:r w:rsidRPr="0088222E">
        <w:rPr>
          <w:rFonts w:ascii="Times New Roman" w:hAnsi="Times New Roman" w:cs="Times New Roman"/>
          <w:b/>
          <w:color w:val="000000" w:themeColor="text1"/>
          <w:sz w:val="24"/>
          <w:szCs w:val="24"/>
          <w:lang w:val="uk-UA"/>
        </w:rPr>
        <w:t>Інформаційні</w:t>
      </w:r>
      <w:r w:rsidRPr="0088222E">
        <w:rPr>
          <w:rFonts w:ascii="Times New Roman" w:hAnsi="Times New Roman" w:cs="Times New Roman"/>
          <w:b/>
          <w:color w:val="000000" w:themeColor="text1"/>
          <w:spacing w:val="-7"/>
          <w:sz w:val="24"/>
          <w:szCs w:val="24"/>
          <w:lang w:val="uk-UA"/>
        </w:rPr>
        <w:t xml:space="preserve"> </w:t>
      </w:r>
      <w:r w:rsidRPr="0088222E">
        <w:rPr>
          <w:rFonts w:ascii="Times New Roman" w:hAnsi="Times New Roman" w:cs="Times New Roman"/>
          <w:b/>
          <w:color w:val="000000" w:themeColor="text1"/>
          <w:spacing w:val="-2"/>
          <w:sz w:val="24"/>
          <w:szCs w:val="24"/>
          <w:lang w:val="uk-UA"/>
        </w:rPr>
        <w:t>ресурси</w:t>
      </w:r>
    </w:p>
    <w:p w14:paraId="1DCF3FB5" w14:textId="4F8D3F67" w:rsidR="00F124A5" w:rsidRPr="00CD28AC" w:rsidRDefault="000B1335" w:rsidP="00F124A5">
      <w:pPr>
        <w:pStyle w:val="aa"/>
        <w:spacing w:before="271"/>
        <w:ind w:left="822" w:right="2453"/>
        <w:rPr>
          <w:color w:val="000000" w:themeColor="text1"/>
          <w:sz w:val="24"/>
          <w:szCs w:val="24"/>
        </w:rPr>
      </w:pPr>
      <w:r w:rsidRPr="00CD28AC">
        <w:rPr>
          <w:color w:val="000000" w:themeColor="text1"/>
          <w:sz w:val="24"/>
          <w:szCs w:val="24"/>
        </w:rPr>
        <w:t>Офіційний</w:t>
      </w:r>
      <w:r w:rsidRPr="00CD28AC">
        <w:rPr>
          <w:color w:val="000000" w:themeColor="text1"/>
          <w:spacing w:val="-7"/>
          <w:sz w:val="24"/>
          <w:szCs w:val="24"/>
        </w:rPr>
        <w:t xml:space="preserve"> </w:t>
      </w:r>
      <w:r w:rsidRPr="00CD28AC">
        <w:rPr>
          <w:color w:val="000000" w:themeColor="text1"/>
          <w:sz w:val="24"/>
          <w:szCs w:val="24"/>
        </w:rPr>
        <w:t>сайт</w:t>
      </w:r>
      <w:r w:rsidRPr="00CD28AC">
        <w:rPr>
          <w:color w:val="000000" w:themeColor="text1"/>
          <w:spacing w:val="-7"/>
          <w:sz w:val="24"/>
          <w:szCs w:val="24"/>
        </w:rPr>
        <w:t xml:space="preserve"> </w:t>
      </w:r>
      <w:r w:rsidRPr="00CD28AC">
        <w:rPr>
          <w:color w:val="000000" w:themeColor="text1"/>
          <w:sz w:val="24"/>
          <w:szCs w:val="24"/>
        </w:rPr>
        <w:t>Європейського</w:t>
      </w:r>
      <w:r w:rsidRPr="00CD28AC">
        <w:rPr>
          <w:color w:val="000000" w:themeColor="text1"/>
          <w:spacing w:val="-7"/>
          <w:sz w:val="24"/>
          <w:szCs w:val="24"/>
        </w:rPr>
        <w:t xml:space="preserve"> </w:t>
      </w:r>
      <w:r w:rsidRPr="00CD28AC">
        <w:rPr>
          <w:color w:val="000000" w:themeColor="text1"/>
          <w:sz w:val="24"/>
          <w:szCs w:val="24"/>
        </w:rPr>
        <w:t>Союзу</w:t>
      </w:r>
      <w:r w:rsidRPr="00CD28AC">
        <w:rPr>
          <w:color w:val="000000" w:themeColor="text1"/>
          <w:spacing w:val="-12"/>
          <w:sz w:val="24"/>
          <w:szCs w:val="24"/>
        </w:rPr>
        <w:t xml:space="preserve"> </w:t>
      </w:r>
      <w:r w:rsidRPr="00CD28AC">
        <w:rPr>
          <w:color w:val="000000" w:themeColor="text1"/>
          <w:sz w:val="24"/>
          <w:szCs w:val="24"/>
        </w:rPr>
        <w:t>URL:</w:t>
      </w:r>
      <w:r w:rsidRPr="00CD28AC">
        <w:rPr>
          <w:color w:val="000000" w:themeColor="text1"/>
          <w:spacing w:val="-7"/>
          <w:sz w:val="24"/>
          <w:szCs w:val="24"/>
        </w:rPr>
        <w:t xml:space="preserve"> </w:t>
      </w:r>
      <w:hyperlink r:id="rId52">
        <w:r w:rsidRPr="00CD28AC">
          <w:rPr>
            <w:color w:val="000000" w:themeColor="text1"/>
            <w:sz w:val="24"/>
            <w:szCs w:val="24"/>
          </w:rPr>
          <w:t>http://europa.eu/</w:t>
        </w:r>
      </w:hyperlink>
    </w:p>
    <w:p w14:paraId="65AB1100" w14:textId="278619C7" w:rsidR="00F124A5" w:rsidRPr="00F124A5" w:rsidRDefault="000B1335" w:rsidP="00F124A5">
      <w:pPr>
        <w:pStyle w:val="aa"/>
        <w:tabs>
          <w:tab w:val="left" w:pos="2184"/>
          <w:tab w:val="left" w:pos="2887"/>
          <w:tab w:val="left" w:pos="4300"/>
          <w:tab w:val="left" w:pos="4652"/>
          <w:tab w:val="left" w:pos="5710"/>
          <w:tab w:val="left" w:pos="6033"/>
          <w:tab w:val="left" w:pos="7947"/>
          <w:tab w:val="left" w:pos="8324"/>
          <w:tab w:val="left" w:pos="9289"/>
        </w:tabs>
        <w:spacing w:before="1"/>
        <w:ind w:right="373" w:firstLine="708"/>
        <w:rPr>
          <w:color w:val="000000" w:themeColor="text1"/>
          <w:spacing w:val="-2"/>
          <w:sz w:val="24"/>
          <w:szCs w:val="24"/>
        </w:rPr>
      </w:pPr>
      <w:r w:rsidRPr="00CD28AC">
        <w:rPr>
          <w:color w:val="000000" w:themeColor="text1"/>
          <w:spacing w:val="-2"/>
          <w:sz w:val="24"/>
          <w:szCs w:val="24"/>
        </w:rPr>
        <w:t>Офіційний</w:t>
      </w:r>
      <w:r w:rsidRPr="00CD28AC">
        <w:rPr>
          <w:color w:val="000000" w:themeColor="text1"/>
          <w:sz w:val="24"/>
          <w:szCs w:val="24"/>
        </w:rPr>
        <w:tab/>
      </w:r>
      <w:r w:rsidRPr="00CD28AC">
        <w:rPr>
          <w:color w:val="000000" w:themeColor="text1"/>
          <w:spacing w:val="-4"/>
          <w:sz w:val="24"/>
          <w:szCs w:val="24"/>
        </w:rPr>
        <w:t>сайт</w:t>
      </w:r>
      <w:r w:rsidRPr="00CD28AC">
        <w:rPr>
          <w:color w:val="000000" w:themeColor="text1"/>
          <w:sz w:val="24"/>
          <w:szCs w:val="24"/>
        </w:rPr>
        <w:tab/>
      </w:r>
      <w:r w:rsidRPr="00CD28AC">
        <w:rPr>
          <w:color w:val="000000" w:themeColor="text1"/>
          <w:spacing w:val="-2"/>
          <w:sz w:val="24"/>
          <w:szCs w:val="24"/>
        </w:rPr>
        <w:t>Організації</w:t>
      </w:r>
      <w:r w:rsidRPr="00CD28AC">
        <w:rPr>
          <w:color w:val="000000" w:themeColor="text1"/>
          <w:sz w:val="24"/>
          <w:szCs w:val="24"/>
        </w:rPr>
        <w:tab/>
      </w:r>
      <w:r w:rsidRPr="00CD28AC">
        <w:rPr>
          <w:color w:val="000000" w:themeColor="text1"/>
          <w:spacing w:val="-10"/>
          <w:sz w:val="24"/>
          <w:szCs w:val="24"/>
        </w:rPr>
        <w:t>з</w:t>
      </w:r>
      <w:r w:rsidRPr="00CD28AC">
        <w:rPr>
          <w:color w:val="000000" w:themeColor="text1"/>
          <w:sz w:val="24"/>
          <w:szCs w:val="24"/>
        </w:rPr>
        <w:tab/>
      </w:r>
      <w:r w:rsidRPr="00CD28AC">
        <w:rPr>
          <w:color w:val="000000" w:themeColor="text1"/>
          <w:spacing w:val="-2"/>
          <w:sz w:val="24"/>
          <w:szCs w:val="24"/>
        </w:rPr>
        <w:t>безпеки</w:t>
      </w:r>
      <w:r w:rsidRPr="00CD28AC">
        <w:rPr>
          <w:color w:val="000000" w:themeColor="text1"/>
          <w:sz w:val="24"/>
          <w:szCs w:val="24"/>
        </w:rPr>
        <w:tab/>
      </w:r>
      <w:r w:rsidRPr="00CD28AC">
        <w:rPr>
          <w:color w:val="000000" w:themeColor="text1"/>
          <w:spacing w:val="-10"/>
          <w:sz w:val="24"/>
          <w:szCs w:val="24"/>
        </w:rPr>
        <w:t>і</w:t>
      </w:r>
      <w:r w:rsidRPr="00CD28AC">
        <w:rPr>
          <w:color w:val="000000" w:themeColor="text1"/>
          <w:sz w:val="24"/>
          <w:szCs w:val="24"/>
        </w:rPr>
        <w:tab/>
      </w:r>
      <w:r w:rsidRPr="00CD28AC">
        <w:rPr>
          <w:color w:val="000000" w:themeColor="text1"/>
          <w:spacing w:val="-2"/>
          <w:sz w:val="24"/>
          <w:szCs w:val="24"/>
        </w:rPr>
        <w:t>співробітництва</w:t>
      </w:r>
      <w:r w:rsidRPr="00CD28AC">
        <w:rPr>
          <w:color w:val="000000" w:themeColor="text1"/>
          <w:sz w:val="24"/>
          <w:szCs w:val="24"/>
        </w:rPr>
        <w:tab/>
      </w:r>
      <w:r w:rsidRPr="00CD28AC">
        <w:rPr>
          <w:color w:val="000000" w:themeColor="text1"/>
          <w:spacing w:val="-10"/>
          <w:sz w:val="24"/>
          <w:szCs w:val="24"/>
        </w:rPr>
        <w:t>в</w:t>
      </w:r>
      <w:r w:rsidRPr="00CD28AC">
        <w:rPr>
          <w:color w:val="000000" w:themeColor="text1"/>
          <w:sz w:val="24"/>
          <w:szCs w:val="24"/>
        </w:rPr>
        <w:tab/>
      </w:r>
      <w:r w:rsidRPr="00CD28AC">
        <w:rPr>
          <w:color w:val="000000" w:themeColor="text1"/>
          <w:spacing w:val="-2"/>
          <w:sz w:val="24"/>
          <w:szCs w:val="24"/>
        </w:rPr>
        <w:t>Європі</w:t>
      </w:r>
      <w:r w:rsidRPr="00CD28AC">
        <w:rPr>
          <w:color w:val="000000" w:themeColor="text1"/>
          <w:sz w:val="24"/>
          <w:szCs w:val="24"/>
        </w:rPr>
        <w:tab/>
      </w:r>
      <w:r w:rsidRPr="00CD28AC">
        <w:rPr>
          <w:color w:val="000000" w:themeColor="text1"/>
          <w:spacing w:val="-4"/>
          <w:sz w:val="24"/>
          <w:szCs w:val="24"/>
        </w:rPr>
        <w:t xml:space="preserve">URL: </w:t>
      </w:r>
      <w:hyperlink r:id="rId53">
        <w:r w:rsidRPr="00CD28AC">
          <w:rPr>
            <w:color w:val="000000" w:themeColor="text1"/>
            <w:spacing w:val="-2"/>
            <w:sz w:val="24"/>
            <w:szCs w:val="24"/>
          </w:rPr>
          <w:t>http://www.osce.org/</w:t>
        </w:r>
      </w:hyperlink>
    </w:p>
    <w:p w14:paraId="2BC9782C" w14:textId="77777777" w:rsidR="000B1335" w:rsidRPr="00CD28AC" w:rsidRDefault="000B1335" w:rsidP="000B1335">
      <w:pPr>
        <w:pStyle w:val="aa"/>
        <w:ind w:left="822"/>
        <w:rPr>
          <w:color w:val="000000" w:themeColor="text1"/>
          <w:sz w:val="24"/>
          <w:szCs w:val="24"/>
        </w:rPr>
      </w:pPr>
      <w:r w:rsidRPr="00CD28AC">
        <w:rPr>
          <w:color w:val="000000" w:themeColor="text1"/>
          <w:sz w:val="24"/>
          <w:szCs w:val="24"/>
        </w:rPr>
        <w:t>Офіційний</w:t>
      </w:r>
      <w:r w:rsidRPr="00CD28AC">
        <w:rPr>
          <w:color w:val="000000" w:themeColor="text1"/>
          <w:spacing w:val="-7"/>
          <w:sz w:val="24"/>
          <w:szCs w:val="24"/>
        </w:rPr>
        <w:t xml:space="preserve"> </w:t>
      </w:r>
      <w:r w:rsidRPr="00CD28AC">
        <w:rPr>
          <w:color w:val="000000" w:themeColor="text1"/>
          <w:sz w:val="24"/>
          <w:szCs w:val="24"/>
        </w:rPr>
        <w:t>сайт</w:t>
      </w:r>
      <w:r w:rsidRPr="00CD28AC">
        <w:rPr>
          <w:color w:val="000000" w:themeColor="text1"/>
          <w:spacing w:val="-4"/>
          <w:sz w:val="24"/>
          <w:szCs w:val="24"/>
        </w:rPr>
        <w:t xml:space="preserve"> </w:t>
      </w:r>
      <w:r w:rsidRPr="00CD28AC">
        <w:rPr>
          <w:color w:val="000000" w:themeColor="text1"/>
          <w:sz w:val="24"/>
          <w:szCs w:val="24"/>
        </w:rPr>
        <w:t>Організації</w:t>
      </w:r>
      <w:r w:rsidRPr="00CD28AC">
        <w:rPr>
          <w:color w:val="000000" w:themeColor="text1"/>
          <w:spacing w:val="-4"/>
          <w:sz w:val="24"/>
          <w:szCs w:val="24"/>
        </w:rPr>
        <w:t xml:space="preserve"> </w:t>
      </w:r>
      <w:r w:rsidRPr="00CD28AC">
        <w:rPr>
          <w:color w:val="000000" w:themeColor="text1"/>
          <w:sz w:val="24"/>
          <w:szCs w:val="24"/>
        </w:rPr>
        <w:t>Об’єднаних</w:t>
      </w:r>
      <w:r w:rsidRPr="00CD28AC">
        <w:rPr>
          <w:color w:val="000000" w:themeColor="text1"/>
          <w:spacing w:val="-3"/>
          <w:sz w:val="24"/>
          <w:szCs w:val="24"/>
        </w:rPr>
        <w:t xml:space="preserve"> </w:t>
      </w:r>
      <w:r w:rsidRPr="00CD28AC">
        <w:rPr>
          <w:color w:val="000000" w:themeColor="text1"/>
          <w:sz w:val="24"/>
          <w:szCs w:val="24"/>
        </w:rPr>
        <w:t>Націй</w:t>
      </w:r>
      <w:r w:rsidRPr="00CD28AC">
        <w:rPr>
          <w:color w:val="000000" w:themeColor="text1"/>
          <w:spacing w:val="-2"/>
          <w:sz w:val="24"/>
          <w:szCs w:val="24"/>
        </w:rPr>
        <w:t xml:space="preserve"> </w:t>
      </w:r>
      <w:r w:rsidRPr="00CD28AC">
        <w:rPr>
          <w:color w:val="000000" w:themeColor="text1"/>
          <w:sz w:val="24"/>
          <w:szCs w:val="24"/>
        </w:rPr>
        <w:t>URL:</w:t>
      </w:r>
      <w:r w:rsidRPr="00CD28AC">
        <w:rPr>
          <w:color w:val="000000" w:themeColor="text1"/>
          <w:spacing w:val="-4"/>
          <w:sz w:val="24"/>
          <w:szCs w:val="24"/>
        </w:rPr>
        <w:t xml:space="preserve"> </w:t>
      </w:r>
      <w:hyperlink r:id="rId54">
        <w:r w:rsidRPr="00CD28AC">
          <w:rPr>
            <w:color w:val="000000" w:themeColor="text1"/>
            <w:spacing w:val="-2"/>
            <w:sz w:val="24"/>
            <w:szCs w:val="24"/>
          </w:rPr>
          <w:t>http://www.un.org/</w:t>
        </w:r>
      </w:hyperlink>
    </w:p>
    <w:p w14:paraId="6B13EACD" w14:textId="77777777" w:rsidR="000B1335" w:rsidRPr="00CD28AC" w:rsidRDefault="000B1335" w:rsidP="000B1335">
      <w:pPr>
        <w:pStyle w:val="aa"/>
        <w:tabs>
          <w:tab w:val="left" w:pos="2232"/>
          <w:tab w:val="left" w:pos="2983"/>
          <w:tab w:val="left" w:pos="4343"/>
          <w:tab w:val="left" w:pos="5139"/>
          <w:tab w:val="left" w:pos="6340"/>
          <w:tab w:val="left" w:pos="7888"/>
          <w:tab w:val="left" w:pos="9291"/>
        </w:tabs>
        <w:ind w:left="822"/>
        <w:rPr>
          <w:color w:val="000000" w:themeColor="text1"/>
          <w:sz w:val="24"/>
          <w:szCs w:val="24"/>
        </w:rPr>
      </w:pPr>
      <w:r w:rsidRPr="00CD28AC">
        <w:rPr>
          <w:color w:val="000000" w:themeColor="text1"/>
          <w:spacing w:val="-2"/>
          <w:sz w:val="24"/>
          <w:szCs w:val="24"/>
        </w:rPr>
        <w:t>Офіційний</w:t>
      </w:r>
      <w:r w:rsidRPr="00CD28AC">
        <w:rPr>
          <w:color w:val="000000" w:themeColor="text1"/>
          <w:sz w:val="24"/>
          <w:szCs w:val="24"/>
        </w:rPr>
        <w:tab/>
      </w:r>
      <w:r w:rsidRPr="00CD28AC">
        <w:rPr>
          <w:color w:val="000000" w:themeColor="text1"/>
          <w:spacing w:val="-4"/>
          <w:sz w:val="24"/>
          <w:szCs w:val="24"/>
        </w:rPr>
        <w:t>сайт</w:t>
      </w:r>
      <w:r w:rsidRPr="00CD28AC">
        <w:rPr>
          <w:color w:val="000000" w:themeColor="text1"/>
          <w:sz w:val="24"/>
          <w:szCs w:val="24"/>
        </w:rPr>
        <w:tab/>
      </w:r>
      <w:r w:rsidRPr="00CD28AC">
        <w:rPr>
          <w:color w:val="000000" w:themeColor="text1"/>
          <w:spacing w:val="-2"/>
          <w:sz w:val="24"/>
          <w:szCs w:val="24"/>
        </w:rPr>
        <w:t>Верховної</w:t>
      </w:r>
      <w:r w:rsidRPr="00CD28AC">
        <w:rPr>
          <w:color w:val="000000" w:themeColor="text1"/>
          <w:sz w:val="24"/>
          <w:szCs w:val="24"/>
        </w:rPr>
        <w:tab/>
      </w:r>
      <w:r w:rsidRPr="00CD28AC">
        <w:rPr>
          <w:color w:val="000000" w:themeColor="text1"/>
          <w:spacing w:val="-4"/>
          <w:sz w:val="24"/>
          <w:szCs w:val="24"/>
        </w:rPr>
        <w:t>Ради</w:t>
      </w:r>
      <w:r w:rsidRPr="00CD28AC">
        <w:rPr>
          <w:color w:val="000000" w:themeColor="text1"/>
          <w:sz w:val="24"/>
          <w:szCs w:val="24"/>
        </w:rPr>
        <w:tab/>
      </w:r>
      <w:r w:rsidRPr="00CD28AC">
        <w:rPr>
          <w:color w:val="000000" w:themeColor="text1"/>
          <w:spacing w:val="-2"/>
          <w:sz w:val="24"/>
          <w:szCs w:val="24"/>
        </w:rPr>
        <w:t>України.</w:t>
      </w:r>
      <w:r w:rsidRPr="00CD28AC">
        <w:rPr>
          <w:color w:val="000000" w:themeColor="text1"/>
          <w:sz w:val="24"/>
          <w:szCs w:val="24"/>
        </w:rPr>
        <w:tab/>
      </w:r>
      <w:r w:rsidRPr="00CD28AC">
        <w:rPr>
          <w:color w:val="000000" w:themeColor="text1"/>
          <w:spacing w:val="-2"/>
          <w:sz w:val="24"/>
          <w:szCs w:val="24"/>
        </w:rPr>
        <w:t>Міжнародні</w:t>
      </w:r>
      <w:r w:rsidRPr="00CD28AC">
        <w:rPr>
          <w:color w:val="000000" w:themeColor="text1"/>
          <w:sz w:val="24"/>
          <w:szCs w:val="24"/>
        </w:rPr>
        <w:tab/>
      </w:r>
      <w:r w:rsidRPr="00CD28AC">
        <w:rPr>
          <w:color w:val="000000" w:themeColor="text1"/>
          <w:spacing w:val="-2"/>
          <w:sz w:val="24"/>
          <w:szCs w:val="24"/>
        </w:rPr>
        <w:t>документи</w:t>
      </w:r>
      <w:r w:rsidRPr="00CD28AC">
        <w:rPr>
          <w:color w:val="000000" w:themeColor="text1"/>
          <w:sz w:val="24"/>
          <w:szCs w:val="24"/>
        </w:rPr>
        <w:tab/>
      </w:r>
      <w:r w:rsidRPr="00CD28AC">
        <w:rPr>
          <w:color w:val="000000" w:themeColor="text1"/>
          <w:spacing w:val="-4"/>
          <w:sz w:val="24"/>
          <w:szCs w:val="24"/>
        </w:rPr>
        <w:t>URL:</w:t>
      </w:r>
    </w:p>
    <w:p w14:paraId="7623AADD" w14:textId="77777777" w:rsidR="000B1335" w:rsidRPr="00CD28AC" w:rsidRDefault="000B1335" w:rsidP="000B1335">
      <w:pPr>
        <w:pStyle w:val="aa"/>
        <w:rPr>
          <w:color w:val="000000" w:themeColor="text1"/>
          <w:sz w:val="24"/>
          <w:szCs w:val="24"/>
        </w:rPr>
        <w:sectPr w:rsidR="000B1335" w:rsidRPr="00CD28AC">
          <w:pgSz w:w="11910" w:h="16840"/>
          <w:pgMar w:top="1180" w:right="708" w:bottom="640" w:left="992" w:header="0" w:footer="441" w:gutter="0"/>
          <w:cols w:space="720"/>
        </w:sectPr>
      </w:pPr>
    </w:p>
    <w:p w14:paraId="515ECBCE" w14:textId="77777777" w:rsidR="000B1335" w:rsidRPr="00CD28AC" w:rsidRDefault="004A0ED4" w:rsidP="000B1335">
      <w:pPr>
        <w:pStyle w:val="aa"/>
        <w:spacing w:before="75"/>
        <w:rPr>
          <w:color w:val="000000" w:themeColor="text1"/>
          <w:sz w:val="24"/>
          <w:szCs w:val="24"/>
        </w:rPr>
      </w:pPr>
      <w:hyperlink r:id="rId55">
        <w:r w:rsidR="000B1335" w:rsidRPr="00CD28AC">
          <w:rPr>
            <w:color w:val="000000" w:themeColor="text1"/>
            <w:spacing w:val="-2"/>
            <w:sz w:val="24"/>
            <w:szCs w:val="24"/>
          </w:rPr>
          <w:t>http://zakon4.rada.gov.ua/laws/main/c/stru3/spi</w:t>
        </w:r>
      </w:hyperlink>
    </w:p>
    <w:p w14:paraId="3CBD90DA" w14:textId="77777777" w:rsidR="000B1335" w:rsidRPr="00CD28AC" w:rsidRDefault="000B1335" w:rsidP="000B1335">
      <w:pPr>
        <w:pStyle w:val="aa"/>
        <w:ind w:left="822"/>
        <w:rPr>
          <w:color w:val="000000" w:themeColor="text1"/>
          <w:sz w:val="24"/>
          <w:szCs w:val="24"/>
        </w:rPr>
      </w:pPr>
      <w:r w:rsidRPr="00CD28AC">
        <w:rPr>
          <w:color w:val="000000" w:themeColor="text1"/>
          <w:sz w:val="24"/>
          <w:szCs w:val="24"/>
        </w:rPr>
        <w:t>Національна</w:t>
      </w:r>
      <w:r w:rsidRPr="00CD28AC">
        <w:rPr>
          <w:color w:val="000000" w:themeColor="text1"/>
          <w:spacing w:val="-5"/>
          <w:sz w:val="24"/>
          <w:szCs w:val="24"/>
        </w:rPr>
        <w:t xml:space="preserve"> </w:t>
      </w:r>
      <w:r w:rsidRPr="00CD28AC">
        <w:rPr>
          <w:color w:val="000000" w:themeColor="text1"/>
          <w:sz w:val="24"/>
          <w:szCs w:val="24"/>
        </w:rPr>
        <w:t>бібліотека</w:t>
      </w:r>
      <w:r w:rsidRPr="00CD28AC">
        <w:rPr>
          <w:color w:val="000000" w:themeColor="text1"/>
          <w:spacing w:val="-4"/>
          <w:sz w:val="24"/>
          <w:szCs w:val="24"/>
        </w:rPr>
        <w:t xml:space="preserve"> </w:t>
      </w:r>
      <w:r w:rsidRPr="00CD28AC">
        <w:rPr>
          <w:color w:val="000000" w:themeColor="text1"/>
          <w:sz w:val="24"/>
          <w:szCs w:val="24"/>
        </w:rPr>
        <w:t>ім.</w:t>
      </w:r>
      <w:r w:rsidRPr="00CD28AC">
        <w:rPr>
          <w:color w:val="000000" w:themeColor="text1"/>
          <w:spacing w:val="-3"/>
          <w:sz w:val="24"/>
          <w:szCs w:val="24"/>
        </w:rPr>
        <w:t xml:space="preserve"> </w:t>
      </w:r>
      <w:r w:rsidRPr="00CD28AC">
        <w:rPr>
          <w:color w:val="000000" w:themeColor="text1"/>
          <w:sz w:val="24"/>
          <w:szCs w:val="24"/>
        </w:rPr>
        <w:t>В.І.</w:t>
      </w:r>
      <w:r w:rsidRPr="00CD28AC">
        <w:rPr>
          <w:color w:val="000000" w:themeColor="text1"/>
          <w:spacing w:val="-2"/>
          <w:sz w:val="24"/>
          <w:szCs w:val="24"/>
        </w:rPr>
        <w:t xml:space="preserve"> </w:t>
      </w:r>
      <w:r w:rsidRPr="00CD28AC">
        <w:rPr>
          <w:color w:val="000000" w:themeColor="text1"/>
          <w:sz w:val="24"/>
          <w:szCs w:val="24"/>
        </w:rPr>
        <w:t>Вернадського.</w:t>
      </w:r>
      <w:r w:rsidRPr="00CD28AC">
        <w:rPr>
          <w:color w:val="000000" w:themeColor="text1"/>
          <w:spacing w:val="-1"/>
          <w:sz w:val="24"/>
          <w:szCs w:val="24"/>
        </w:rPr>
        <w:t xml:space="preserve"> </w:t>
      </w:r>
      <w:r w:rsidRPr="00CD28AC">
        <w:rPr>
          <w:color w:val="000000" w:themeColor="text1"/>
          <w:sz w:val="24"/>
          <w:szCs w:val="24"/>
        </w:rPr>
        <w:t>URL:</w:t>
      </w:r>
      <w:r w:rsidRPr="00CD28AC">
        <w:rPr>
          <w:color w:val="000000" w:themeColor="text1"/>
          <w:spacing w:val="-3"/>
          <w:sz w:val="24"/>
          <w:szCs w:val="24"/>
        </w:rPr>
        <w:t xml:space="preserve"> </w:t>
      </w:r>
      <w:hyperlink r:id="rId56">
        <w:r w:rsidRPr="00CD28AC">
          <w:rPr>
            <w:color w:val="000000" w:themeColor="text1"/>
            <w:spacing w:val="-2"/>
            <w:sz w:val="24"/>
            <w:szCs w:val="24"/>
          </w:rPr>
          <w:t>http://www.nbuv.gov.ua/</w:t>
        </w:r>
      </w:hyperlink>
    </w:p>
    <w:p w14:paraId="4F6ACE11" w14:textId="77777777" w:rsidR="000B1335" w:rsidRPr="00CD28AC" w:rsidRDefault="000B1335" w:rsidP="000B1335">
      <w:pPr>
        <w:pStyle w:val="aa"/>
        <w:ind w:left="822"/>
        <w:rPr>
          <w:color w:val="000000" w:themeColor="text1"/>
          <w:sz w:val="24"/>
          <w:szCs w:val="24"/>
        </w:rPr>
      </w:pPr>
      <w:r w:rsidRPr="00CD28AC">
        <w:rPr>
          <w:color w:val="000000" w:themeColor="text1"/>
          <w:sz w:val="24"/>
          <w:szCs w:val="24"/>
        </w:rPr>
        <w:t>Освітній</w:t>
      </w:r>
      <w:r w:rsidRPr="00CD28AC">
        <w:rPr>
          <w:color w:val="000000" w:themeColor="text1"/>
          <w:spacing w:val="63"/>
          <w:sz w:val="24"/>
          <w:szCs w:val="24"/>
        </w:rPr>
        <w:t xml:space="preserve"> </w:t>
      </w:r>
      <w:r w:rsidRPr="00CD28AC">
        <w:rPr>
          <w:color w:val="000000" w:themeColor="text1"/>
          <w:sz w:val="24"/>
          <w:szCs w:val="24"/>
        </w:rPr>
        <w:t>сайт</w:t>
      </w:r>
      <w:r w:rsidRPr="00CD28AC">
        <w:rPr>
          <w:color w:val="000000" w:themeColor="text1"/>
          <w:spacing w:val="63"/>
          <w:sz w:val="24"/>
          <w:szCs w:val="24"/>
        </w:rPr>
        <w:t xml:space="preserve"> </w:t>
      </w:r>
      <w:r w:rsidRPr="00CD28AC">
        <w:rPr>
          <w:color w:val="000000" w:themeColor="text1"/>
          <w:sz w:val="24"/>
          <w:szCs w:val="24"/>
        </w:rPr>
        <w:t>КНУБА.</w:t>
      </w:r>
      <w:r w:rsidRPr="00CD28AC">
        <w:rPr>
          <w:color w:val="000000" w:themeColor="text1"/>
          <w:spacing w:val="63"/>
          <w:sz w:val="24"/>
          <w:szCs w:val="24"/>
        </w:rPr>
        <w:t xml:space="preserve"> </w:t>
      </w:r>
      <w:r w:rsidRPr="00CD28AC">
        <w:rPr>
          <w:color w:val="000000" w:themeColor="text1"/>
          <w:sz w:val="24"/>
          <w:szCs w:val="24"/>
        </w:rPr>
        <w:t>Сторінка</w:t>
      </w:r>
      <w:r w:rsidRPr="00CD28AC">
        <w:rPr>
          <w:color w:val="000000" w:themeColor="text1"/>
          <w:spacing w:val="64"/>
          <w:sz w:val="24"/>
          <w:szCs w:val="24"/>
        </w:rPr>
        <w:t xml:space="preserve"> </w:t>
      </w:r>
      <w:r w:rsidRPr="00CD28AC">
        <w:rPr>
          <w:color w:val="000000" w:themeColor="text1"/>
          <w:sz w:val="24"/>
          <w:szCs w:val="24"/>
        </w:rPr>
        <w:t>дисципліни</w:t>
      </w:r>
      <w:r w:rsidRPr="00CD28AC">
        <w:rPr>
          <w:color w:val="000000" w:themeColor="text1"/>
          <w:spacing w:val="69"/>
          <w:sz w:val="24"/>
          <w:szCs w:val="24"/>
        </w:rPr>
        <w:t xml:space="preserve"> </w:t>
      </w:r>
      <w:r w:rsidRPr="00CD28AC">
        <w:rPr>
          <w:color w:val="000000" w:themeColor="text1"/>
          <w:sz w:val="24"/>
          <w:szCs w:val="24"/>
        </w:rPr>
        <w:t>«Міжнародний</w:t>
      </w:r>
      <w:r w:rsidRPr="00CD28AC">
        <w:rPr>
          <w:color w:val="000000" w:themeColor="text1"/>
          <w:spacing w:val="63"/>
          <w:sz w:val="24"/>
          <w:szCs w:val="24"/>
        </w:rPr>
        <w:t xml:space="preserve"> </w:t>
      </w:r>
      <w:r w:rsidRPr="00CD28AC">
        <w:rPr>
          <w:color w:val="000000" w:themeColor="text1"/>
          <w:sz w:val="24"/>
          <w:szCs w:val="24"/>
        </w:rPr>
        <w:t>захист</w:t>
      </w:r>
      <w:r w:rsidRPr="00CD28AC">
        <w:rPr>
          <w:color w:val="000000" w:themeColor="text1"/>
          <w:spacing w:val="66"/>
          <w:sz w:val="24"/>
          <w:szCs w:val="24"/>
        </w:rPr>
        <w:t xml:space="preserve"> </w:t>
      </w:r>
      <w:r w:rsidRPr="00CD28AC">
        <w:rPr>
          <w:color w:val="000000" w:themeColor="text1"/>
          <w:sz w:val="24"/>
          <w:szCs w:val="24"/>
        </w:rPr>
        <w:t>прав</w:t>
      </w:r>
      <w:r w:rsidRPr="00CD28AC">
        <w:rPr>
          <w:color w:val="000000" w:themeColor="text1"/>
          <w:spacing w:val="64"/>
          <w:sz w:val="24"/>
          <w:szCs w:val="24"/>
        </w:rPr>
        <w:t xml:space="preserve"> </w:t>
      </w:r>
      <w:r w:rsidRPr="00CD28AC">
        <w:rPr>
          <w:color w:val="000000" w:themeColor="text1"/>
          <w:spacing w:val="-2"/>
          <w:sz w:val="24"/>
          <w:szCs w:val="24"/>
        </w:rPr>
        <w:t>людини».</w:t>
      </w:r>
    </w:p>
    <w:p w14:paraId="4F7037F8" w14:textId="77777777" w:rsidR="000B1335" w:rsidRPr="00CD28AC" w:rsidRDefault="000B1335" w:rsidP="000B1335">
      <w:pPr>
        <w:pStyle w:val="aa"/>
        <w:ind w:left="822" w:right="3707" w:hanging="709"/>
        <w:rPr>
          <w:color w:val="000000" w:themeColor="text1"/>
          <w:sz w:val="24"/>
          <w:szCs w:val="24"/>
        </w:rPr>
      </w:pPr>
      <w:r w:rsidRPr="00CD28AC">
        <w:rPr>
          <w:color w:val="000000" w:themeColor="text1"/>
          <w:sz w:val="24"/>
          <w:szCs w:val="24"/>
        </w:rPr>
        <w:t>URL:</w:t>
      </w:r>
      <w:r w:rsidRPr="00CD28AC">
        <w:rPr>
          <w:color w:val="000000" w:themeColor="text1"/>
          <w:spacing w:val="-15"/>
          <w:sz w:val="24"/>
          <w:szCs w:val="24"/>
        </w:rPr>
        <w:t xml:space="preserve"> </w:t>
      </w:r>
      <w:r w:rsidRPr="00CD28AC">
        <w:rPr>
          <w:color w:val="000000" w:themeColor="text1"/>
          <w:sz w:val="24"/>
          <w:szCs w:val="24"/>
        </w:rPr>
        <w:t xml:space="preserve">https://org2.knuba.edu.ua/course/view.php?id=2867. Юридична бібліотека. URL: </w:t>
      </w:r>
      <w:hyperlink r:id="rId57">
        <w:r w:rsidRPr="00CD28AC">
          <w:rPr>
            <w:color w:val="000000" w:themeColor="text1"/>
            <w:sz w:val="24"/>
            <w:szCs w:val="24"/>
          </w:rPr>
          <w:t>http://pravo.biz.ua/</w:t>
        </w:r>
      </w:hyperlink>
    </w:p>
    <w:p w14:paraId="1F1FFE1C" w14:textId="77777777" w:rsidR="000B1335" w:rsidRPr="00CD28AC" w:rsidRDefault="000B1335" w:rsidP="000B1335">
      <w:pPr>
        <w:pStyle w:val="aa"/>
        <w:ind w:left="822" w:right="2453"/>
        <w:rPr>
          <w:color w:val="000000" w:themeColor="text1"/>
          <w:sz w:val="24"/>
          <w:szCs w:val="24"/>
        </w:rPr>
      </w:pPr>
      <w:r w:rsidRPr="00CD28AC">
        <w:rPr>
          <w:color w:val="000000" w:themeColor="text1"/>
          <w:sz w:val="24"/>
          <w:szCs w:val="24"/>
        </w:rPr>
        <w:t>Союз</w:t>
      </w:r>
      <w:r w:rsidRPr="00CD28AC">
        <w:rPr>
          <w:color w:val="000000" w:themeColor="text1"/>
          <w:spacing w:val="-9"/>
          <w:sz w:val="24"/>
          <w:szCs w:val="24"/>
        </w:rPr>
        <w:t xml:space="preserve"> </w:t>
      </w:r>
      <w:r w:rsidRPr="00CD28AC">
        <w:rPr>
          <w:color w:val="000000" w:themeColor="text1"/>
          <w:sz w:val="24"/>
          <w:szCs w:val="24"/>
        </w:rPr>
        <w:t>юристів</w:t>
      </w:r>
      <w:r w:rsidRPr="00CD28AC">
        <w:rPr>
          <w:color w:val="000000" w:themeColor="text1"/>
          <w:spacing w:val="-10"/>
          <w:sz w:val="24"/>
          <w:szCs w:val="24"/>
        </w:rPr>
        <w:t xml:space="preserve"> </w:t>
      </w:r>
      <w:r w:rsidRPr="00CD28AC">
        <w:rPr>
          <w:color w:val="000000" w:themeColor="text1"/>
          <w:sz w:val="24"/>
          <w:szCs w:val="24"/>
        </w:rPr>
        <w:t>України.</w:t>
      </w:r>
      <w:r w:rsidRPr="00CD28AC">
        <w:rPr>
          <w:color w:val="000000" w:themeColor="text1"/>
          <w:spacing w:val="-12"/>
          <w:sz w:val="24"/>
          <w:szCs w:val="24"/>
        </w:rPr>
        <w:t xml:space="preserve"> </w:t>
      </w:r>
      <w:r w:rsidRPr="00CD28AC">
        <w:rPr>
          <w:color w:val="000000" w:themeColor="text1"/>
          <w:sz w:val="24"/>
          <w:szCs w:val="24"/>
        </w:rPr>
        <w:t>URL:</w:t>
      </w:r>
      <w:r w:rsidRPr="00CD28AC">
        <w:rPr>
          <w:color w:val="000000" w:themeColor="text1"/>
          <w:spacing w:val="-9"/>
          <w:sz w:val="24"/>
          <w:szCs w:val="24"/>
        </w:rPr>
        <w:t xml:space="preserve"> </w:t>
      </w:r>
      <w:hyperlink r:id="rId58">
        <w:r w:rsidRPr="00CD28AC">
          <w:rPr>
            <w:color w:val="000000" w:themeColor="text1"/>
            <w:sz w:val="24"/>
            <w:szCs w:val="24"/>
          </w:rPr>
          <w:t>http://www.lawyersunion.org.ua</w:t>
        </w:r>
      </w:hyperlink>
      <w:r w:rsidRPr="00CD28AC">
        <w:rPr>
          <w:color w:val="000000" w:themeColor="text1"/>
          <w:sz w:val="24"/>
          <w:szCs w:val="24"/>
        </w:rPr>
        <w:t xml:space="preserve"> Верховний суд України. URL: </w:t>
      </w:r>
      <w:hyperlink r:id="rId59">
        <w:r w:rsidRPr="00CD28AC">
          <w:rPr>
            <w:color w:val="000000" w:themeColor="text1"/>
            <w:sz w:val="24"/>
            <w:szCs w:val="24"/>
          </w:rPr>
          <w:t>http://www.scourt.gov.ua/</w:t>
        </w:r>
      </w:hyperlink>
    </w:p>
    <w:p w14:paraId="296449EC" w14:textId="5C02669D" w:rsidR="000B1335" w:rsidRPr="00CD28AC" w:rsidRDefault="000B1335" w:rsidP="00F124A5">
      <w:pPr>
        <w:pStyle w:val="aa"/>
        <w:tabs>
          <w:tab w:val="left" w:pos="7938"/>
        </w:tabs>
        <w:ind w:left="822" w:right="-49"/>
        <w:rPr>
          <w:color w:val="000000" w:themeColor="text1"/>
          <w:sz w:val="24"/>
          <w:szCs w:val="24"/>
        </w:rPr>
      </w:pPr>
      <w:r w:rsidRPr="00CD28AC">
        <w:rPr>
          <w:color w:val="000000" w:themeColor="text1"/>
          <w:sz w:val="24"/>
          <w:szCs w:val="24"/>
        </w:rPr>
        <w:t>British</w:t>
      </w:r>
      <w:r w:rsidRPr="00CD28AC">
        <w:rPr>
          <w:color w:val="000000" w:themeColor="text1"/>
          <w:spacing w:val="-9"/>
          <w:sz w:val="24"/>
          <w:szCs w:val="24"/>
        </w:rPr>
        <w:t xml:space="preserve"> </w:t>
      </w:r>
      <w:r w:rsidRPr="00CD28AC">
        <w:rPr>
          <w:color w:val="000000" w:themeColor="text1"/>
          <w:sz w:val="24"/>
          <w:szCs w:val="24"/>
        </w:rPr>
        <w:t>Library:</w:t>
      </w:r>
      <w:r w:rsidRPr="00CD28AC">
        <w:rPr>
          <w:color w:val="000000" w:themeColor="text1"/>
          <w:spacing w:val="-11"/>
          <w:sz w:val="24"/>
          <w:szCs w:val="24"/>
        </w:rPr>
        <w:t xml:space="preserve"> </w:t>
      </w:r>
      <w:r w:rsidRPr="00CD28AC">
        <w:rPr>
          <w:color w:val="000000" w:themeColor="text1"/>
          <w:sz w:val="24"/>
          <w:szCs w:val="24"/>
        </w:rPr>
        <w:t>Online</w:t>
      </w:r>
      <w:r w:rsidRPr="00CD28AC">
        <w:rPr>
          <w:color w:val="000000" w:themeColor="text1"/>
          <w:spacing w:val="-12"/>
          <w:sz w:val="24"/>
          <w:szCs w:val="24"/>
        </w:rPr>
        <w:t xml:space="preserve"> </w:t>
      </w:r>
      <w:r w:rsidRPr="00CD28AC">
        <w:rPr>
          <w:color w:val="000000" w:themeColor="text1"/>
          <w:sz w:val="24"/>
          <w:szCs w:val="24"/>
        </w:rPr>
        <w:t>Gallery.URL:</w:t>
      </w:r>
      <w:r w:rsidRPr="00CD28AC">
        <w:rPr>
          <w:color w:val="000000" w:themeColor="text1"/>
          <w:spacing w:val="-11"/>
          <w:sz w:val="24"/>
          <w:szCs w:val="24"/>
        </w:rPr>
        <w:t xml:space="preserve"> </w:t>
      </w:r>
      <w:hyperlink r:id="rId60">
        <w:r w:rsidRPr="00CD28AC">
          <w:rPr>
            <w:color w:val="000000" w:themeColor="text1"/>
            <w:sz w:val="24"/>
            <w:szCs w:val="24"/>
          </w:rPr>
          <w:t>http://www.bl.uk/onlinegallery/index.html</w:t>
        </w:r>
      </w:hyperlink>
      <w:r w:rsidRPr="00CD28AC">
        <w:rPr>
          <w:color w:val="000000" w:themeColor="text1"/>
          <w:sz w:val="24"/>
          <w:szCs w:val="24"/>
        </w:rPr>
        <w:t xml:space="preserve"> The Online Books Page. URL: </w:t>
      </w:r>
      <w:hyperlink r:id="rId61">
        <w:r w:rsidRPr="00CD28AC">
          <w:rPr>
            <w:color w:val="000000" w:themeColor="text1"/>
            <w:sz w:val="24"/>
            <w:szCs w:val="24"/>
          </w:rPr>
          <w:t>http://www.onlinebooks.library.upenn.edu/</w:t>
        </w:r>
      </w:hyperlink>
      <w:r w:rsidR="00F124A5">
        <w:rPr>
          <w:color w:val="000000" w:themeColor="text1"/>
          <w:sz w:val="24"/>
          <w:szCs w:val="24"/>
        </w:rPr>
        <w:t xml:space="preserve"> Правові </w:t>
      </w:r>
      <w:r w:rsidRPr="00CD28AC">
        <w:rPr>
          <w:color w:val="000000" w:themeColor="text1"/>
          <w:sz w:val="24"/>
          <w:szCs w:val="24"/>
        </w:rPr>
        <w:t xml:space="preserve">системи НаУ.URL: </w:t>
      </w:r>
      <w:hyperlink r:id="rId62">
        <w:r w:rsidRPr="00CD28AC">
          <w:rPr>
            <w:color w:val="000000" w:themeColor="text1"/>
            <w:sz w:val="24"/>
            <w:szCs w:val="24"/>
          </w:rPr>
          <w:t>http://www.nau.kiev.ua/</w:t>
        </w:r>
      </w:hyperlink>
    </w:p>
    <w:p w14:paraId="07749CBC" w14:textId="77777777" w:rsidR="000B1335" w:rsidRPr="000B1335" w:rsidRDefault="000B1335" w:rsidP="000B1335">
      <w:pPr>
        <w:pStyle w:val="aa"/>
        <w:ind w:left="822"/>
        <w:rPr>
          <w:color w:val="000000" w:themeColor="text1"/>
          <w:sz w:val="24"/>
          <w:szCs w:val="24"/>
        </w:rPr>
      </w:pPr>
      <w:r w:rsidRPr="00CD28AC">
        <w:rPr>
          <w:color w:val="000000" w:themeColor="text1"/>
          <w:sz w:val="24"/>
          <w:szCs w:val="24"/>
        </w:rPr>
        <w:t>Юр-Инфо</w:t>
      </w:r>
      <w:r w:rsidRPr="00CD28AC">
        <w:rPr>
          <w:color w:val="000000" w:themeColor="text1"/>
          <w:spacing w:val="-5"/>
          <w:sz w:val="24"/>
          <w:szCs w:val="24"/>
        </w:rPr>
        <w:t xml:space="preserve"> </w:t>
      </w:r>
      <w:r w:rsidRPr="00CD28AC">
        <w:rPr>
          <w:color w:val="000000" w:themeColor="text1"/>
          <w:sz w:val="24"/>
          <w:szCs w:val="24"/>
        </w:rPr>
        <w:t>-</w:t>
      </w:r>
      <w:r w:rsidRPr="00CD28AC">
        <w:rPr>
          <w:color w:val="000000" w:themeColor="text1"/>
          <w:spacing w:val="-4"/>
          <w:sz w:val="24"/>
          <w:szCs w:val="24"/>
        </w:rPr>
        <w:t xml:space="preserve"> </w:t>
      </w:r>
      <w:r w:rsidRPr="00CD28AC">
        <w:rPr>
          <w:color w:val="000000" w:themeColor="text1"/>
          <w:sz w:val="24"/>
          <w:szCs w:val="24"/>
        </w:rPr>
        <w:t>сайт</w:t>
      </w:r>
      <w:r w:rsidRPr="00CD28AC">
        <w:rPr>
          <w:color w:val="000000" w:themeColor="text1"/>
          <w:spacing w:val="-2"/>
          <w:sz w:val="24"/>
          <w:szCs w:val="24"/>
        </w:rPr>
        <w:t xml:space="preserve"> </w:t>
      </w:r>
      <w:r w:rsidRPr="00CD28AC">
        <w:rPr>
          <w:color w:val="000000" w:themeColor="text1"/>
          <w:sz w:val="24"/>
          <w:szCs w:val="24"/>
        </w:rPr>
        <w:t>для</w:t>
      </w:r>
      <w:r w:rsidRPr="00CD28AC">
        <w:rPr>
          <w:color w:val="000000" w:themeColor="text1"/>
          <w:spacing w:val="-3"/>
          <w:sz w:val="24"/>
          <w:szCs w:val="24"/>
        </w:rPr>
        <w:t xml:space="preserve"> </w:t>
      </w:r>
      <w:r w:rsidRPr="00CD28AC">
        <w:rPr>
          <w:color w:val="000000" w:themeColor="text1"/>
          <w:sz w:val="24"/>
          <w:szCs w:val="24"/>
        </w:rPr>
        <w:t>юриста.</w:t>
      </w:r>
      <w:r w:rsidRPr="00CD28AC">
        <w:rPr>
          <w:color w:val="000000" w:themeColor="text1"/>
          <w:spacing w:val="-3"/>
          <w:sz w:val="24"/>
          <w:szCs w:val="24"/>
        </w:rPr>
        <w:t xml:space="preserve"> </w:t>
      </w:r>
      <w:r w:rsidRPr="00CD28AC">
        <w:rPr>
          <w:color w:val="000000" w:themeColor="text1"/>
          <w:sz w:val="24"/>
          <w:szCs w:val="24"/>
        </w:rPr>
        <w:t>URL:</w:t>
      </w:r>
      <w:r w:rsidRPr="00CD28AC">
        <w:rPr>
          <w:color w:val="000000" w:themeColor="text1"/>
          <w:spacing w:val="-2"/>
          <w:sz w:val="24"/>
          <w:szCs w:val="24"/>
        </w:rPr>
        <w:t xml:space="preserve"> </w:t>
      </w:r>
      <w:hyperlink r:id="rId63">
        <w:r w:rsidRPr="00CD28AC">
          <w:rPr>
            <w:color w:val="000000" w:themeColor="text1"/>
            <w:sz w:val="24"/>
            <w:szCs w:val="24"/>
          </w:rPr>
          <w:t>http://www.yur-</w:t>
        </w:r>
        <w:r w:rsidRPr="00CD28AC">
          <w:rPr>
            <w:color w:val="000000" w:themeColor="text1"/>
            <w:spacing w:val="-2"/>
            <w:sz w:val="24"/>
            <w:szCs w:val="24"/>
          </w:rPr>
          <w:t>info.org.ua</w:t>
        </w:r>
      </w:hyperlink>
    </w:p>
    <w:p w14:paraId="265BCB14" w14:textId="079EF833" w:rsidR="000636C2" w:rsidRPr="000B1335" w:rsidRDefault="000636C2" w:rsidP="000B1335">
      <w:pPr>
        <w:tabs>
          <w:tab w:val="left" w:pos="1102"/>
        </w:tabs>
        <w:spacing w:after="0" w:line="240" w:lineRule="auto"/>
        <w:jc w:val="center"/>
        <w:rPr>
          <w:rFonts w:ascii="Times New Roman" w:hAnsi="Times New Roman" w:cs="Times New Roman"/>
          <w:bCs/>
          <w:color w:val="000000" w:themeColor="text1"/>
          <w:sz w:val="24"/>
          <w:szCs w:val="24"/>
          <w:lang w:val="uk-UA"/>
        </w:rPr>
      </w:pPr>
    </w:p>
    <w:sectPr w:rsidR="000636C2" w:rsidRPr="000B1335" w:rsidSect="008A24EA">
      <w:headerReference w:type="default" r:id="rId64"/>
      <w:pgSz w:w="11910" w:h="16840"/>
      <w:pgMar w:top="1134" w:right="711" w:bottom="993" w:left="900" w:header="1146" w:footer="8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0550F" w14:textId="77777777" w:rsidR="004A0ED4" w:rsidRDefault="004A0ED4" w:rsidP="00D341E4">
      <w:pPr>
        <w:spacing w:after="0" w:line="240" w:lineRule="auto"/>
      </w:pPr>
      <w:r>
        <w:separator/>
      </w:r>
    </w:p>
  </w:endnote>
  <w:endnote w:type="continuationSeparator" w:id="0">
    <w:p w14:paraId="5D312D82" w14:textId="77777777" w:rsidR="004A0ED4" w:rsidRDefault="004A0ED4" w:rsidP="00D3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9F74F" w14:textId="77777777" w:rsidR="004A0ED4" w:rsidRDefault="004A0ED4" w:rsidP="00D341E4">
      <w:pPr>
        <w:spacing w:after="0" w:line="240" w:lineRule="auto"/>
      </w:pPr>
      <w:r>
        <w:separator/>
      </w:r>
    </w:p>
  </w:footnote>
  <w:footnote w:type="continuationSeparator" w:id="0">
    <w:p w14:paraId="14FE535F" w14:textId="77777777" w:rsidR="004A0ED4" w:rsidRDefault="004A0ED4" w:rsidP="00D34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ED4CA" w14:textId="09384352" w:rsidR="00CD28AC" w:rsidRDefault="00CD28AC">
    <w:pPr>
      <w:pStyle w:val="aa"/>
      <w:spacing w:line="14" w:lineRule="auto"/>
      <w:rPr>
        <w:sz w:val="20"/>
      </w:rPr>
    </w:pPr>
    <w:r>
      <w:rPr>
        <w:noProof/>
        <w:sz w:val="28"/>
        <w:lang w:val="ru-RU" w:eastAsia="ru-RU"/>
      </w:rPr>
      <mc:AlternateContent>
        <mc:Choice Requires="wps">
          <w:drawing>
            <wp:anchor distT="0" distB="0" distL="114300" distR="114300" simplePos="0" relativeHeight="251662336" behindDoc="0" locked="0" layoutInCell="1" allowOverlap="1" wp14:anchorId="4A277884" wp14:editId="0596E768">
              <wp:simplePos x="0" y="0"/>
              <wp:positionH relativeFrom="page">
                <wp:posOffset>931545</wp:posOffset>
              </wp:positionH>
              <wp:positionV relativeFrom="page">
                <wp:posOffset>450850</wp:posOffset>
              </wp:positionV>
              <wp:extent cx="6418580" cy="905510"/>
              <wp:effectExtent l="0" t="3175" r="3175"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A994" w14:textId="77777777" w:rsidR="00CD28AC" w:rsidRDefault="00CD28AC" w:rsidP="00EE5CFE">
                          <w:pPr>
                            <w:jc w:val="right"/>
                            <w:rPr>
                              <w:rFonts w:ascii="Times New Roman" w:hAnsi="Times New Roman" w:cs="Times New Roman"/>
                              <w:i/>
                              <w:lang w:val="uk-UA"/>
                            </w:rPr>
                          </w:pPr>
                        </w:p>
                        <w:p w14:paraId="259B6BC9" w14:textId="77777777" w:rsidR="00CD28AC" w:rsidRDefault="00CD28AC" w:rsidP="00EE5CFE">
                          <w:pPr>
                            <w:jc w:val="right"/>
                            <w:rPr>
                              <w:rFonts w:ascii="Times New Roman" w:hAnsi="Times New Roman" w:cs="Times New Roman"/>
                              <w:i/>
                              <w:lang w:val="uk-UA"/>
                            </w:rPr>
                          </w:pPr>
                        </w:p>
                        <w:p w14:paraId="5682B7CA" w14:textId="77777777" w:rsidR="00CD28AC" w:rsidRPr="00EE5CFE" w:rsidRDefault="00CD28AC" w:rsidP="00EE5CFE">
                          <w:pPr>
                            <w:jc w:val="right"/>
                            <w:rPr>
                              <w:rFonts w:ascii="Times New Roman" w:hAnsi="Times New Roman" w:cs="Times New Roman"/>
                              <w:i/>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77884" id="_x0000_t202" coordsize="21600,21600" o:spt="202" path="m,l,21600r21600,l21600,xe">
              <v:stroke joinstyle="miter"/>
              <v:path gradientshapeok="t" o:connecttype="rect"/>
            </v:shapetype>
            <v:shape id="docshape7" o:spid="_x0000_s1026" type="#_x0000_t202" style="position:absolute;margin-left:73.35pt;margin-top:35.5pt;width:505.4pt;height:7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" filled="f" stroked="f">
              <v:textbox inset="0,0,0,0">
                <w:txbxContent>
                  <w:p w14:paraId="3969A994" w14:textId="77777777" w:rsidR="00CD28AC" w:rsidRDefault="00CD28AC" w:rsidP="00EE5CFE">
                    <w:pPr>
                      <w:jc w:val="right"/>
                      <w:rPr>
                        <w:rFonts w:ascii="Times New Roman" w:hAnsi="Times New Roman" w:cs="Times New Roman"/>
                        <w:i/>
                        <w:lang w:val="uk-UA"/>
                      </w:rPr>
                    </w:pPr>
                  </w:p>
                  <w:p w14:paraId="259B6BC9" w14:textId="77777777" w:rsidR="00CD28AC" w:rsidRDefault="00CD28AC" w:rsidP="00EE5CFE">
                    <w:pPr>
                      <w:jc w:val="right"/>
                      <w:rPr>
                        <w:rFonts w:ascii="Times New Roman" w:hAnsi="Times New Roman" w:cs="Times New Roman"/>
                        <w:i/>
                        <w:lang w:val="uk-UA"/>
                      </w:rPr>
                    </w:pPr>
                  </w:p>
                  <w:p w14:paraId="5682B7CA" w14:textId="77777777" w:rsidR="00CD28AC" w:rsidRPr="00EE5CFE" w:rsidRDefault="00CD28AC" w:rsidP="00EE5CFE">
                    <w:pPr>
                      <w:jc w:val="right"/>
                      <w:rPr>
                        <w:rFonts w:ascii="Times New Roman" w:hAnsi="Times New Roman" w:cs="Times New Roman"/>
                        <w:i/>
                        <w:lang w:val="uk-U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102C1"/>
    <w:multiLevelType w:val="hybridMultilevel"/>
    <w:tmpl w:val="A6209522"/>
    <w:lvl w:ilvl="0" w:tplc="A28A0FA2">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3C8AF2F4">
      <w:numFmt w:val="bullet"/>
      <w:lvlText w:val="•"/>
      <w:lvlJc w:val="left"/>
      <w:pPr>
        <w:ind w:left="2082" w:hanging="360"/>
      </w:pPr>
      <w:rPr>
        <w:rFonts w:hint="default"/>
        <w:lang w:val="uk-UA" w:eastAsia="en-US" w:bidi="ar-SA"/>
      </w:rPr>
    </w:lvl>
    <w:lvl w:ilvl="2" w:tplc="1E6EE654">
      <w:numFmt w:val="bullet"/>
      <w:lvlText w:val="•"/>
      <w:lvlJc w:val="left"/>
      <w:pPr>
        <w:ind w:left="2985" w:hanging="360"/>
      </w:pPr>
      <w:rPr>
        <w:rFonts w:hint="default"/>
        <w:lang w:val="uk-UA" w:eastAsia="en-US" w:bidi="ar-SA"/>
      </w:rPr>
    </w:lvl>
    <w:lvl w:ilvl="3" w:tplc="EAB272BC">
      <w:numFmt w:val="bullet"/>
      <w:lvlText w:val="•"/>
      <w:lvlJc w:val="left"/>
      <w:pPr>
        <w:ind w:left="3888" w:hanging="360"/>
      </w:pPr>
      <w:rPr>
        <w:rFonts w:hint="default"/>
        <w:lang w:val="uk-UA" w:eastAsia="en-US" w:bidi="ar-SA"/>
      </w:rPr>
    </w:lvl>
    <w:lvl w:ilvl="4" w:tplc="051A16CA">
      <w:numFmt w:val="bullet"/>
      <w:lvlText w:val="•"/>
      <w:lvlJc w:val="left"/>
      <w:pPr>
        <w:ind w:left="4791" w:hanging="360"/>
      </w:pPr>
      <w:rPr>
        <w:rFonts w:hint="default"/>
        <w:lang w:val="uk-UA" w:eastAsia="en-US" w:bidi="ar-SA"/>
      </w:rPr>
    </w:lvl>
    <w:lvl w:ilvl="5" w:tplc="BDA6F8C4">
      <w:numFmt w:val="bullet"/>
      <w:lvlText w:val="•"/>
      <w:lvlJc w:val="left"/>
      <w:pPr>
        <w:ind w:left="5694" w:hanging="360"/>
      </w:pPr>
      <w:rPr>
        <w:rFonts w:hint="default"/>
        <w:lang w:val="uk-UA" w:eastAsia="en-US" w:bidi="ar-SA"/>
      </w:rPr>
    </w:lvl>
    <w:lvl w:ilvl="6" w:tplc="151E624E">
      <w:numFmt w:val="bullet"/>
      <w:lvlText w:val="•"/>
      <w:lvlJc w:val="left"/>
      <w:pPr>
        <w:ind w:left="6597" w:hanging="360"/>
      </w:pPr>
      <w:rPr>
        <w:rFonts w:hint="default"/>
        <w:lang w:val="uk-UA" w:eastAsia="en-US" w:bidi="ar-SA"/>
      </w:rPr>
    </w:lvl>
    <w:lvl w:ilvl="7" w:tplc="C83AE01E">
      <w:numFmt w:val="bullet"/>
      <w:lvlText w:val="•"/>
      <w:lvlJc w:val="left"/>
      <w:pPr>
        <w:ind w:left="7500" w:hanging="360"/>
      </w:pPr>
      <w:rPr>
        <w:rFonts w:hint="default"/>
        <w:lang w:val="uk-UA" w:eastAsia="en-US" w:bidi="ar-SA"/>
      </w:rPr>
    </w:lvl>
    <w:lvl w:ilvl="8" w:tplc="9AF05D9C">
      <w:numFmt w:val="bullet"/>
      <w:lvlText w:val="•"/>
      <w:lvlJc w:val="left"/>
      <w:pPr>
        <w:ind w:left="8403" w:hanging="360"/>
      </w:pPr>
      <w:rPr>
        <w:rFonts w:hint="default"/>
        <w:lang w:val="uk-UA" w:eastAsia="en-US" w:bidi="ar-SA"/>
      </w:rPr>
    </w:lvl>
  </w:abstractNum>
  <w:abstractNum w:abstractNumId="1" w15:restartNumberingAfterBreak="0">
    <w:nsid w:val="0A5E79FA"/>
    <w:multiLevelType w:val="hybridMultilevel"/>
    <w:tmpl w:val="6B0C27B0"/>
    <w:lvl w:ilvl="0" w:tplc="16C01BC2">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8D58AB"/>
    <w:multiLevelType w:val="hybridMultilevel"/>
    <w:tmpl w:val="E3C0DFBC"/>
    <w:lvl w:ilvl="0" w:tplc="BAACEE54">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B36CA612">
      <w:numFmt w:val="bullet"/>
      <w:lvlText w:val="•"/>
      <w:lvlJc w:val="left"/>
      <w:pPr>
        <w:ind w:left="2082" w:hanging="360"/>
      </w:pPr>
      <w:rPr>
        <w:rFonts w:hint="default"/>
        <w:lang w:val="uk-UA" w:eastAsia="en-US" w:bidi="ar-SA"/>
      </w:rPr>
    </w:lvl>
    <w:lvl w:ilvl="2" w:tplc="86A03AE8">
      <w:numFmt w:val="bullet"/>
      <w:lvlText w:val="•"/>
      <w:lvlJc w:val="left"/>
      <w:pPr>
        <w:ind w:left="2985" w:hanging="360"/>
      </w:pPr>
      <w:rPr>
        <w:rFonts w:hint="default"/>
        <w:lang w:val="uk-UA" w:eastAsia="en-US" w:bidi="ar-SA"/>
      </w:rPr>
    </w:lvl>
    <w:lvl w:ilvl="3" w:tplc="526A205E">
      <w:numFmt w:val="bullet"/>
      <w:lvlText w:val="•"/>
      <w:lvlJc w:val="left"/>
      <w:pPr>
        <w:ind w:left="3888" w:hanging="360"/>
      </w:pPr>
      <w:rPr>
        <w:rFonts w:hint="default"/>
        <w:lang w:val="uk-UA" w:eastAsia="en-US" w:bidi="ar-SA"/>
      </w:rPr>
    </w:lvl>
    <w:lvl w:ilvl="4" w:tplc="017899A0">
      <w:numFmt w:val="bullet"/>
      <w:lvlText w:val="•"/>
      <w:lvlJc w:val="left"/>
      <w:pPr>
        <w:ind w:left="4791" w:hanging="360"/>
      </w:pPr>
      <w:rPr>
        <w:rFonts w:hint="default"/>
        <w:lang w:val="uk-UA" w:eastAsia="en-US" w:bidi="ar-SA"/>
      </w:rPr>
    </w:lvl>
    <w:lvl w:ilvl="5" w:tplc="206AEA04">
      <w:numFmt w:val="bullet"/>
      <w:lvlText w:val="•"/>
      <w:lvlJc w:val="left"/>
      <w:pPr>
        <w:ind w:left="5694" w:hanging="360"/>
      </w:pPr>
      <w:rPr>
        <w:rFonts w:hint="default"/>
        <w:lang w:val="uk-UA" w:eastAsia="en-US" w:bidi="ar-SA"/>
      </w:rPr>
    </w:lvl>
    <w:lvl w:ilvl="6" w:tplc="263C4610">
      <w:numFmt w:val="bullet"/>
      <w:lvlText w:val="•"/>
      <w:lvlJc w:val="left"/>
      <w:pPr>
        <w:ind w:left="6597" w:hanging="360"/>
      </w:pPr>
      <w:rPr>
        <w:rFonts w:hint="default"/>
        <w:lang w:val="uk-UA" w:eastAsia="en-US" w:bidi="ar-SA"/>
      </w:rPr>
    </w:lvl>
    <w:lvl w:ilvl="7" w:tplc="318AD0DC">
      <w:numFmt w:val="bullet"/>
      <w:lvlText w:val="•"/>
      <w:lvlJc w:val="left"/>
      <w:pPr>
        <w:ind w:left="7500" w:hanging="360"/>
      </w:pPr>
      <w:rPr>
        <w:rFonts w:hint="default"/>
        <w:lang w:val="uk-UA" w:eastAsia="en-US" w:bidi="ar-SA"/>
      </w:rPr>
    </w:lvl>
    <w:lvl w:ilvl="8" w:tplc="2014EE86">
      <w:numFmt w:val="bullet"/>
      <w:lvlText w:val="•"/>
      <w:lvlJc w:val="left"/>
      <w:pPr>
        <w:ind w:left="8403" w:hanging="360"/>
      </w:pPr>
      <w:rPr>
        <w:rFonts w:hint="default"/>
        <w:lang w:val="uk-UA" w:eastAsia="en-US" w:bidi="ar-SA"/>
      </w:rPr>
    </w:lvl>
  </w:abstractNum>
  <w:abstractNum w:abstractNumId="3" w15:restartNumberingAfterBreak="0">
    <w:nsid w:val="1744389C"/>
    <w:multiLevelType w:val="hybridMultilevel"/>
    <w:tmpl w:val="01C2E504"/>
    <w:lvl w:ilvl="0" w:tplc="03BCB0B8">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3026EA"/>
    <w:multiLevelType w:val="hybridMultilevel"/>
    <w:tmpl w:val="4664CBCC"/>
    <w:lvl w:ilvl="0" w:tplc="C5025E72">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62A1806">
      <w:numFmt w:val="bullet"/>
      <w:lvlText w:val="•"/>
      <w:lvlJc w:val="left"/>
      <w:pPr>
        <w:ind w:left="2082" w:hanging="360"/>
      </w:pPr>
      <w:rPr>
        <w:rFonts w:hint="default"/>
        <w:lang w:val="uk-UA" w:eastAsia="en-US" w:bidi="ar-SA"/>
      </w:rPr>
    </w:lvl>
    <w:lvl w:ilvl="2" w:tplc="03E82918">
      <w:numFmt w:val="bullet"/>
      <w:lvlText w:val="•"/>
      <w:lvlJc w:val="left"/>
      <w:pPr>
        <w:ind w:left="2985" w:hanging="360"/>
      </w:pPr>
      <w:rPr>
        <w:rFonts w:hint="default"/>
        <w:lang w:val="uk-UA" w:eastAsia="en-US" w:bidi="ar-SA"/>
      </w:rPr>
    </w:lvl>
    <w:lvl w:ilvl="3" w:tplc="C9D48436">
      <w:numFmt w:val="bullet"/>
      <w:lvlText w:val="•"/>
      <w:lvlJc w:val="left"/>
      <w:pPr>
        <w:ind w:left="3888" w:hanging="360"/>
      </w:pPr>
      <w:rPr>
        <w:rFonts w:hint="default"/>
        <w:lang w:val="uk-UA" w:eastAsia="en-US" w:bidi="ar-SA"/>
      </w:rPr>
    </w:lvl>
    <w:lvl w:ilvl="4" w:tplc="9FE0C350">
      <w:numFmt w:val="bullet"/>
      <w:lvlText w:val="•"/>
      <w:lvlJc w:val="left"/>
      <w:pPr>
        <w:ind w:left="4791" w:hanging="360"/>
      </w:pPr>
      <w:rPr>
        <w:rFonts w:hint="default"/>
        <w:lang w:val="uk-UA" w:eastAsia="en-US" w:bidi="ar-SA"/>
      </w:rPr>
    </w:lvl>
    <w:lvl w:ilvl="5" w:tplc="618493CC">
      <w:numFmt w:val="bullet"/>
      <w:lvlText w:val="•"/>
      <w:lvlJc w:val="left"/>
      <w:pPr>
        <w:ind w:left="5694" w:hanging="360"/>
      </w:pPr>
      <w:rPr>
        <w:rFonts w:hint="default"/>
        <w:lang w:val="uk-UA" w:eastAsia="en-US" w:bidi="ar-SA"/>
      </w:rPr>
    </w:lvl>
    <w:lvl w:ilvl="6" w:tplc="A3440140">
      <w:numFmt w:val="bullet"/>
      <w:lvlText w:val="•"/>
      <w:lvlJc w:val="left"/>
      <w:pPr>
        <w:ind w:left="6597" w:hanging="360"/>
      </w:pPr>
      <w:rPr>
        <w:rFonts w:hint="default"/>
        <w:lang w:val="uk-UA" w:eastAsia="en-US" w:bidi="ar-SA"/>
      </w:rPr>
    </w:lvl>
    <w:lvl w:ilvl="7" w:tplc="613A623C">
      <w:numFmt w:val="bullet"/>
      <w:lvlText w:val="•"/>
      <w:lvlJc w:val="left"/>
      <w:pPr>
        <w:ind w:left="7500" w:hanging="360"/>
      </w:pPr>
      <w:rPr>
        <w:rFonts w:hint="default"/>
        <w:lang w:val="uk-UA" w:eastAsia="en-US" w:bidi="ar-SA"/>
      </w:rPr>
    </w:lvl>
    <w:lvl w:ilvl="8" w:tplc="FA0C5964">
      <w:numFmt w:val="bullet"/>
      <w:lvlText w:val="•"/>
      <w:lvlJc w:val="left"/>
      <w:pPr>
        <w:ind w:left="8403" w:hanging="360"/>
      </w:pPr>
      <w:rPr>
        <w:rFonts w:hint="default"/>
        <w:lang w:val="uk-UA" w:eastAsia="en-US" w:bidi="ar-SA"/>
      </w:rPr>
    </w:lvl>
  </w:abstractNum>
  <w:abstractNum w:abstractNumId="5" w15:restartNumberingAfterBreak="0">
    <w:nsid w:val="18872997"/>
    <w:multiLevelType w:val="hybridMultilevel"/>
    <w:tmpl w:val="5AC6D8B4"/>
    <w:lvl w:ilvl="0" w:tplc="2EBC6104">
      <w:numFmt w:val="bullet"/>
      <w:lvlText w:val="-"/>
      <w:lvlJc w:val="left"/>
      <w:pPr>
        <w:ind w:left="134" w:hanging="394"/>
      </w:pPr>
      <w:rPr>
        <w:rFonts w:ascii="Times New Roman" w:eastAsia="Times New Roman" w:hAnsi="Times New Roman" w:cs="Times New Roman" w:hint="default"/>
        <w:b w:val="0"/>
        <w:bCs w:val="0"/>
        <w:i w:val="0"/>
        <w:iCs w:val="0"/>
        <w:spacing w:val="0"/>
        <w:w w:val="100"/>
        <w:sz w:val="23"/>
        <w:szCs w:val="23"/>
        <w:lang w:val="uk-UA" w:eastAsia="en-US" w:bidi="ar-SA"/>
      </w:rPr>
    </w:lvl>
    <w:lvl w:ilvl="1" w:tplc="6E564BB2">
      <w:numFmt w:val="bullet"/>
      <w:lvlText w:val="•"/>
      <w:lvlJc w:val="left"/>
      <w:pPr>
        <w:ind w:left="1146" w:hanging="394"/>
      </w:pPr>
      <w:rPr>
        <w:lang w:val="uk-UA" w:eastAsia="en-US" w:bidi="ar-SA"/>
      </w:rPr>
    </w:lvl>
    <w:lvl w:ilvl="2" w:tplc="60E24AD2">
      <w:numFmt w:val="bullet"/>
      <w:lvlText w:val="•"/>
      <w:lvlJc w:val="left"/>
      <w:pPr>
        <w:ind w:left="2153" w:hanging="394"/>
      </w:pPr>
      <w:rPr>
        <w:lang w:val="uk-UA" w:eastAsia="en-US" w:bidi="ar-SA"/>
      </w:rPr>
    </w:lvl>
    <w:lvl w:ilvl="3" w:tplc="EE387B3C">
      <w:numFmt w:val="bullet"/>
      <w:lvlText w:val="•"/>
      <w:lvlJc w:val="left"/>
      <w:pPr>
        <w:ind w:left="3160" w:hanging="394"/>
      </w:pPr>
      <w:rPr>
        <w:lang w:val="uk-UA" w:eastAsia="en-US" w:bidi="ar-SA"/>
      </w:rPr>
    </w:lvl>
    <w:lvl w:ilvl="4" w:tplc="135E6490">
      <w:numFmt w:val="bullet"/>
      <w:lvlText w:val="•"/>
      <w:lvlJc w:val="left"/>
      <w:pPr>
        <w:ind w:left="4167" w:hanging="394"/>
      </w:pPr>
      <w:rPr>
        <w:lang w:val="uk-UA" w:eastAsia="en-US" w:bidi="ar-SA"/>
      </w:rPr>
    </w:lvl>
    <w:lvl w:ilvl="5" w:tplc="52783BB4">
      <w:numFmt w:val="bullet"/>
      <w:lvlText w:val="•"/>
      <w:lvlJc w:val="left"/>
      <w:pPr>
        <w:ind w:left="5174" w:hanging="394"/>
      </w:pPr>
      <w:rPr>
        <w:lang w:val="uk-UA" w:eastAsia="en-US" w:bidi="ar-SA"/>
      </w:rPr>
    </w:lvl>
    <w:lvl w:ilvl="6" w:tplc="E0EEC02E">
      <w:numFmt w:val="bullet"/>
      <w:lvlText w:val="•"/>
      <w:lvlJc w:val="left"/>
      <w:pPr>
        <w:ind w:left="6181" w:hanging="394"/>
      </w:pPr>
      <w:rPr>
        <w:lang w:val="uk-UA" w:eastAsia="en-US" w:bidi="ar-SA"/>
      </w:rPr>
    </w:lvl>
    <w:lvl w:ilvl="7" w:tplc="57B08138">
      <w:numFmt w:val="bullet"/>
      <w:lvlText w:val="•"/>
      <w:lvlJc w:val="left"/>
      <w:pPr>
        <w:ind w:left="7188" w:hanging="394"/>
      </w:pPr>
      <w:rPr>
        <w:lang w:val="uk-UA" w:eastAsia="en-US" w:bidi="ar-SA"/>
      </w:rPr>
    </w:lvl>
    <w:lvl w:ilvl="8" w:tplc="C428BEB8">
      <w:numFmt w:val="bullet"/>
      <w:lvlText w:val="•"/>
      <w:lvlJc w:val="left"/>
      <w:pPr>
        <w:ind w:left="8195" w:hanging="394"/>
      </w:pPr>
      <w:rPr>
        <w:lang w:val="uk-UA" w:eastAsia="en-US" w:bidi="ar-SA"/>
      </w:rPr>
    </w:lvl>
  </w:abstractNum>
  <w:abstractNum w:abstractNumId="6" w15:restartNumberingAfterBreak="0">
    <w:nsid w:val="198F4254"/>
    <w:multiLevelType w:val="hybridMultilevel"/>
    <w:tmpl w:val="9DCE6B4C"/>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242F5C41"/>
    <w:multiLevelType w:val="hybridMultilevel"/>
    <w:tmpl w:val="C4D6BF50"/>
    <w:lvl w:ilvl="0" w:tplc="FAAC3A7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AEC52B0"/>
    <w:multiLevelType w:val="hybridMultilevel"/>
    <w:tmpl w:val="CD90BE50"/>
    <w:lvl w:ilvl="0" w:tplc="9A067BB8">
      <w:numFmt w:val="bullet"/>
      <w:lvlText w:val="-"/>
      <w:lvlJc w:val="left"/>
      <w:pPr>
        <w:ind w:left="114"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1" w:tplc="C58068BC">
      <w:numFmt w:val="bullet"/>
      <w:lvlText w:val="•"/>
      <w:lvlJc w:val="left"/>
      <w:pPr>
        <w:ind w:left="1128" w:hanging="708"/>
      </w:pPr>
      <w:rPr>
        <w:rFonts w:hint="default"/>
        <w:lang w:val="uk-UA" w:eastAsia="en-US" w:bidi="ar-SA"/>
      </w:rPr>
    </w:lvl>
    <w:lvl w:ilvl="2" w:tplc="55ECAF94">
      <w:numFmt w:val="bullet"/>
      <w:lvlText w:val="•"/>
      <w:lvlJc w:val="left"/>
      <w:pPr>
        <w:ind w:left="2137" w:hanging="708"/>
      </w:pPr>
      <w:rPr>
        <w:rFonts w:hint="default"/>
        <w:lang w:val="uk-UA" w:eastAsia="en-US" w:bidi="ar-SA"/>
      </w:rPr>
    </w:lvl>
    <w:lvl w:ilvl="3" w:tplc="453A424C">
      <w:numFmt w:val="bullet"/>
      <w:lvlText w:val="•"/>
      <w:lvlJc w:val="left"/>
      <w:pPr>
        <w:ind w:left="3146" w:hanging="708"/>
      </w:pPr>
      <w:rPr>
        <w:rFonts w:hint="default"/>
        <w:lang w:val="uk-UA" w:eastAsia="en-US" w:bidi="ar-SA"/>
      </w:rPr>
    </w:lvl>
    <w:lvl w:ilvl="4" w:tplc="F0B4F16C">
      <w:numFmt w:val="bullet"/>
      <w:lvlText w:val="•"/>
      <w:lvlJc w:val="left"/>
      <w:pPr>
        <w:ind w:left="4155" w:hanging="708"/>
      </w:pPr>
      <w:rPr>
        <w:rFonts w:hint="default"/>
        <w:lang w:val="uk-UA" w:eastAsia="en-US" w:bidi="ar-SA"/>
      </w:rPr>
    </w:lvl>
    <w:lvl w:ilvl="5" w:tplc="69D8DAC6">
      <w:numFmt w:val="bullet"/>
      <w:lvlText w:val="•"/>
      <w:lvlJc w:val="left"/>
      <w:pPr>
        <w:ind w:left="5164" w:hanging="708"/>
      </w:pPr>
      <w:rPr>
        <w:rFonts w:hint="default"/>
        <w:lang w:val="uk-UA" w:eastAsia="en-US" w:bidi="ar-SA"/>
      </w:rPr>
    </w:lvl>
    <w:lvl w:ilvl="6" w:tplc="9F54DC44">
      <w:numFmt w:val="bullet"/>
      <w:lvlText w:val="•"/>
      <w:lvlJc w:val="left"/>
      <w:pPr>
        <w:ind w:left="6173" w:hanging="708"/>
      </w:pPr>
      <w:rPr>
        <w:rFonts w:hint="default"/>
        <w:lang w:val="uk-UA" w:eastAsia="en-US" w:bidi="ar-SA"/>
      </w:rPr>
    </w:lvl>
    <w:lvl w:ilvl="7" w:tplc="A0DE16C6">
      <w:numFmt w:val="bullet"/>
      <w:lvlText w:val="•"/>
      <w:lvlJc w:val="left"/>
      <w:pPr>
        <w:ind w:left="7182" w:hanging="708"/>
      </w:pPr>
      <w:rPr>
        <w:rFonts w:hint="default"/>
        <w:lang w:val="uk-UA" w:eastAsia="en-US" w:bidi="ar-SA"/>
      </w:rPr>
    </w:lvl>
    <w:lvl w:ilvl="8" w:tplc="1DA6F008">
      <w:numFmt w:val="bullet"/>
      <w:lvlText w:val="•"/>
      <w:lvlJc w:val="left"/>
      <w:pPr>
        <w:ind w:left="8191" w:hanging="708"/>
      </w:pPr>
      <w:rPr>
        <w:rFonts w:hint="default"/>
        <w:lang w:val="uk-UA" w:eastAsia="en-US" w:bidi="ar-SA"/>
      </w:rPr>
    </w:lvl>
  </w:abstractNum>
  <w:abstractNum w:abstractNumId="9" w15:restartNumberingAfterBreak="0">
    <w:nsid w:val="2C8A6A43"/>
    <w:multiLevelType w:val="hybridMultilevel"/>
    <w:tmpl w:val="F258DE02"/>
    <w:lvl w:ilvl="0" w:tplc="79B23C48">
      <w:start w:val="5"/>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A20F05"/>
    <w:multiLevelType w:val="hybridMultilevel"/>
    <w:tmpl w:val="C23CFA00"/>
    <w:lvl w:ilvl="0" w:tplc="5A420CDA">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4DC2691C">
      <w:numFmt w:val="bullet"/>
      <w:lvlText w:val="•"/>
      <w:lvlJc w:val="left"/>
      <w:pPr>
        <w:ind w:left="2082" w:hanging="360"/>
      </w:pPr>
      <w:rPr>
        <w:rFonts w:hint="default"/>
        <w:lang w:val="uk-UA" w:eastAsia="en-US" w:bidi="ar-SA"/>
      </w:rPr>
    </w:lvl>
    <w:lvl w:ilvl="2" w:tplc="E7844C82">
      <w:numFmt w:val="bullet"/>
      <w:lvlText w:val="•"/>
      <w:lvlJc w:val="left"/>
      <w:pPr>
        <w:ind w:left="2985" w:hanging="360"/>
      </w:pPr>
      <w:rPr>
        <w:rFonts w:hint="default"/>
        <w:lang w:val="uk-UA" w:eastAsia="en-US" w:bidi="ar-SA"/>
      </w:rPr>
    </w:lvl>
    <w:lvl w:ilvl="3" w:tplc="AF6A1DA0">
      <w:numFmt w:val="bullet"/>
      <w:lvlText w:val="•"/>
      <w:lvlJc w:val="left"/>
      <w:pPr>
        <w:ind w:left="3888" w:hanging="360"/>
      </w:pPr>
      <w:rPr>
        <w:rFonts w:hint="default"/>
        <w:lang w:val="uk-UA" w:eastAsia="en-US" w:bidi="ar-SA"/>
      </w:rPr>
    </w:lvl>
    <w:lvl w:ilvl="4" w:tplc="ED241F26">
      <w:numFmt w:val="bullet"/>
      <w:lvlText w:val="•"/>
      <w:lvlJc w:val="left"/>
      <w:pPr>
        <w:ind w:left="4791" w:hanging="360"/>
      </w:pPr>
      <w:rPr>
        <w:rFonts w:hint="default"/>
        <w:lang w:val="uk-UA" w:eastAsia="en-US" w:bidi="ar-SA"/>
      </w:rPr>
    </w:lvl>
    <w:lvl w:ilvl="5" w:tplc="3B9AF536">
      <w:numFmt w:val="bullet"/>
      <w:lvlText w:val="•"/>
      <w:lvlJc w:val="left"/>
      <w:pPr>
        <w:ind w:left="5694" w:hanging="360"/>
      </w:pPr>
      <w:rPr>
        <w:rFonts w:hint="default"/>
        <w:lang w:val="uk-UA" w:eastAsia="en-US" w:bidi="ar-SA"/>
      </w:rPr>
    </w:lvl>
    <w:lvl w:ilvl="6" w:tplc="D95E7F86">
      <w:numFmt w:val="bullet"/>
      <w:lvlText w:val="•"/>
      <w:lvlJc w:val="left"/>
      <w:pPr>
        <w:ind w:left="6597" w:hanging="360"/>
      </w:pPr>
      <w:rPr>
        <w:rFonts w:hint="default"/>
        <w:lang w:val="uk-UA" w:eastAsia="en-US" w:bidi="ar-SA"/>
      </w:rPr>
    </w:lvl>
    <w:lvl w:ilvl="7" w:tplc="BAC2512E">
      <w:numFmt w:val="bullet"/>
      <w:lvlText w:val="•"/>
      <w:lvlJc w:val="left"/>
      <w:pPr>
        <w:ind w:left="7500" w:hanging="360"/>
      </w:pPr>
      <w:rPr>
        <w:rFonts w:hint="default"/>
        <w:lang w:val="uk-UA" w:eastAsia="en-US" w:bidi="ar-SA"/>
      </w:rPr>
    </w:lvl>
    <w:lvl w:ilvl="8" w:tplc="AB542D22">
      <w:numFmt w:val="bullet"/>
      <w:lvlText w:val="•"/>
      <w:lvlJc w:val="left"/>
      <w:pPr>
        <w:ind w:left="8403" w:hanging="360"/>
      </w:pPr>
      <w:rPr>
        <w:rFonts w:hint="default"/>
        <w:lang w:val="uk-UA" w:eastAsia="en-US" w:bidi="ar-SA"/>
      </w:rPr>
    </w:lvl>
  </w:abstractNum>
  <w:abstractNum w:abstractNumId="11" w15:restartNumberingAfterBreak="0">
    <w:nsid w:val="3AC020F6"/>
    <w:multiLevelType w:val="hybridMultilevel"/>
    <w:tmpl w:val="9146CC26"/>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3FC4032A"/>
    <w:multiLevelType w:val="hybridMultilevel"/>
    <w:tmpl w:val="11203440"/>
    <w:lvl w:ilvl="0" w:tplc="C624F8E4">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4F85ABC">
      <w:numFmt w:val="bullet"/>
      <w:lvlText w:val="•"/>
      <w:lvlJc w:val="left"/>
      <w:pPr>
        <w:ind w:left="2082" w:hanging="360"/>
      </w:pPr>
      <w:rPr>
        <w:rFonts w:hint="default"/>
        <w:lang w:val="uk-UA" w:eastAsia="en-US" w:bidi="ar-SA"/>
      </w:rPr>
    </w:lvl>
    <w:lvl w:ilvl="2" w:tplc="6DB2B59E">
      <w:numFmt w:val="bullet"/>
      <w:lvlText w:val="•"/>
      <w:lvlJc w:val="left"/>
      <w:pPr>
        <w:ind w:left="2985" w:hanging="360"/>
      </w:pPr>
      <w:rPr>
        <w:rFonts w:hint="default"/>
        <w:lang w:val="uk-UA" w:eastAsia="en-US" w:bidi="ar-SA"/>
      </w:rPr>
    </w:lvl>
    <w:lvl w:ilvl="3" w:tplc="25C2F99C">
      <w:numFmt w:val="bullet"/>
      <w:lvlText w:val="•"/>
      <w:lvlJc w:val="left"/>
      <w:pPr>
        <w:ind w:left="3888" w:hanging="360"/>
      </w:pPr>
      <w:rPr>
        <w:rFonts w:hint="default"/>
        <w:lang w:val="uk-UA" w:eastAsia="en-US" w:bidi="ar-SA"/>
      </w:rPr>
    </w:lvl>
    <w:lvl w:ilvl="4" w:tplc="9826722C">
      <w:numFmt w:val="bullet"/>
      <w:lvlText w:val="•"/>
      <w:lvlJc w:val="left"/>
      <w:pPr>
        <w:ind w:left="4791" w:hanging="360"/>
      </w:pPr>
      <w:rPr>
        <w:rFonts w:hint="default"/>
        <w:lang w:val="uk-UA" w:eastAsia="en-US" w:bidi="ar-SA"/>
      </w:rPr>
    </w:lvl>
    <w:lvl w:ilvl="5" w:tplc="8AD491C8">
      <w:numFmt w:val="bullet"/>
      <w:lvlText w:val="•"/>
      <w:lvlJc w:val="left"/>
      <w:pPr>
        <w:ind w:left="5694" w:hanging="360"/>
      </w:pPr>
      <w:rPr>
        <w:rFonts w:hint="default"/>
        <w:lang w:val="uk-UA" w:eastAsia="en-US" w:bidi="ar-SA"/>
      </w:rPr>
    </w:lvl>
    <w:lvl w:ilvl="6" w:tplc="2FEA8E66">
      <w:numFmt w:val="bullet"/>
      <w:lvlText w:val="•"/>
      <w:lvlJc w:val="left"/>
      <w:pPr>
        <w:ind w:left="6597" w:hanging="360"/>
      </w:pPr>
      <w:rPr>
        <w:rFonts w:hint="default"/>
        <w:lang w:val="uk-UA" w:eastAsia="en-US" w:bidi="ar-SA"/>
      </w:rPr>
    </w:lvl>
    <w:lvl w:ilvl="7" w:tplc="596E5308">
      <w:numFmt w:val="bullet"/>
      <w:lvlText w:val="•"/>
      <w:lvlJc w:val="left"/>
      <w:pPr>
        <w:ind w:left="7500" w:hanging="360"/>
      </w:pPr>
      <w:rPr>
        <w:rFonts w:hint="default"/>
        <w:lang w:val="uk-UA" w:eastAsia="en-US" w:bidi="ar-SA"/>
      </w:rPr>
    </w:lvl>
    <w:lvl w:ilvl="8" w:tplc="E1003CEE">
      <w:numFmt w:val="bullet"/>
      <w:lvlText w:val="•"/>
      <w:lvlJc w:val="left"/>
      <w:pPr>
        <w:ind w:left="8403" w:hanging="360"/>
      </w:pPr>
      <w:rPr>
        <w:rFonts w:hint="default"/>
        <w:lang w:val="uk-UA" w:eastAsia="en-US" w:bidi="ar-SA"/>
      </w:rPr>
    </w:lvl>
  </w:abstractNum>
  <w:abstractNum w:abstractNumId="13" w15:restartNumberingAfterBreak="0">
    <w:nsid w:val="426154C8"/>
    <w:multiLevelType w:val="hybridMultilevel"/>
    <w:tmpl w:val="9D3EBA26"/>
    <w:lvl w:ilvl="0" w:tplc="B1D6E722">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1E08FAA">
      <w:numFmt w:val="bullet"/>
      <w:lvlText w:val="•"/>
      <w:lvlJc w:val="left"/>
      <w:pPr>
        <w:ind w:left="2082" w:hanging="360"/>
      </w:pPr>
      <w:rPr>
        <w:rFonts w:hint="default"/>
        <w:lang w:val="uk-UA" w:eastAsia="en-US" w:bidi="ar-SA"/>
      </w:rPr>
    </w:lvl>
    <w:lvl w:ilvl="2" w:tplc="F0FA335A">
      <w:numFmt w:val="bullet"/>
      <w:lvlText w:val="•"/>
      <w:lvlJc w:val="left"/>
      <w:pPr>
        <w:ind w:left="2985" w:hanging="360"/>
      </w:pPr>
      <w:rPr>
        <w:rFonts w:hint="default"/>
        <w:lang w:val="uk-UA" w:eastAsia="en-US" w:bidi="ar-SA"/>
      </w:rPr>
    </w:lvl>
    <w:lvl w:ilvl="3" w:tplc="5212CFDA">
      <w:numFmt w:val="bullet"/>
      <w:lvlText w:val="•"/>
      <w:lvlJc w:val="left"/>
      <w:pPr>
        <w:ind w:left="3888" w:hanging="360"/>
      </w:pPr>
      <w:rPr>
        <w:rFonts w:hint="default"/>
        <w:lang w:val="uk-UA" w:eastAsia="en-US" w:bidi="ar-SA"/>
      </w:rPr>
    </w:lvl>
    <w:lvl w:ilvl="4" w:tplc="9D7AE00E">
      <w:numFmt w:val="bullet"/>
      <w:lvlText w:val="•"/>
      <w:lvlJc w:val="left"/>
      <w:pPr>
        <w:ind w:left="4791" w:hanging="360"/>
      </w:pPr>
      <w:rPr>
        <w:rFonts w:hint="default"/>
        <w:lang w:val="uk-UA" w:eastAsia="en-US" w:bidi="ar-SA"/>
      </w:rPr>
    </w:lvl>
    <w:lvl w:ilvl="5" w:tplc="04E62C9E">
      <w:numFmt w:val="bullet"/>
      <w:lvlText w:val="•"/>
      <w:lvlJc w:val="left"/>
      <w:pPr>
        <w:ind w:left="5694" w:hanging="360"/>
      </w:pPr>
      <w:rPr>
        <w:rFonts w:hint="default"/>
        <w:lang w:val="uk-UA" w:eastAsia="en-US" w:bidi="ar-SA"/>
      </w:rPr>
    </w:lvl>
    <w:lvl w:ilvl="6" w:tplc="03B47E42">
      <w:numFmt w:val="bullet"/>
      <w:lvlText w:val="•"/>
      <w:lvlJc w:val="left"/>
      <w:pPr>
        <w:ind w:left="6597" w:hanging="360"/>
      </w:pPr>
      <w:rPr>
        <w:rFonts w:hint="default"/>
        <w:lang w:val="uk-UA" w:eastAsia="en-US" w:bidi="ar-SA"/>
      </w:rPr>
    </w:lvl>
    <w:lvl w:ilvl="7" w:tplc="44A4CFD8">
      <w:numFmt w:val="bullet"/>
      <w:lvlText w:val="•"/>
      <w:lvlJc w:val="left"/>
      <w:pPr>
        <w:ind w:left="7500" w:hanging="360"/>
      </w:pPr>
      <w:rPr>
        <w:rFonts w:hint="default"/>
        <w:lang w:val="uk-UA" w:eastAsia="en-US" w:bidi="ar-SA"/>
      </w:rPr>
    </w:lvl>
    <w:lvl w:ilvl="8" w:tplc="08388B54">
      <w:numFmt w:val="bullet"/>
      <w:lvlText w:val="•"/>
      <w:lvlJc w:val="left"/>
      <w:pPr>
        <w:ind w:left="8403" w:hanging="360"/>
      </w:pPr>
      <w:rPr>
        <w:rFonts w:hint="default"/>
        <w:lang w:val="uk-UA" w:eastAsia="en-US" w:bidi="ar-SA"/>
      </w:rPr>
    </w:lvl>
  </w:abstractNum>
  <w:abstractNum w:abstractNumId="14" w15:restartNumberingAfterBreak="0">
    <w:nsid w:val="47815F8C"/>
    <w:multiLevelType w:val="hybridMultilevel"/>
    <w:tmpl w:val="A114FD3A"/>
    <w:lvl w:ilvl="0" w:tplc="62468DE6">
      <w:start w:val="1"/>
      <w:numFmt w:val="decimal"/>
      <w:lvlText w:val="%1."/>
      <w:lvlJc w:val="left"/>
      <w:pPr>
        <w:ind w:left="1062" w:hanging="2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2FB0F554">
      <w:numFmt w:val="bullet"/>
      <w:lvlText w:val="•"/>
      <w:lvlJc w:val="left"/>
      <w:pPr>
        <w:ind w:left="1974" w:hanging="240"/>
      </w:pPr>
      <w:rPr>
        <w:rFonts w:hint="default"/>
        <w:lang w:val="uk-UA" w:eastAsia="en-US" w:bidi="ar-SA"/>
      </w:rPr>
    </w:lvl>
    <w:lvl w:ilvl="2" w:tplc="3A5A1714">
      <w:numFmt w:val="bullet"/>
      <w:lvlText w:val="•"/>
      <w:lvlJc w:val="left"/>
      <w:pPr>
        <w:ind w:left="2889" w:hanging="240"/>
      </w:pPr>
      <w:rPr>
        <w:rFonts w:hint="default"/>
        <w:lang w:val="uk-UA" w:eastAsia="en-US" w:bidi="ar-SA"/>
      </w:rPr>
    </w:lvl>
    <w:lvl w:ilvl="3" w:tplc="A252A89E">
      <w:numFmt w:val="bullet"/>
      <w:lvlText w:val="•"/>
      <w:lvlJc w:val="left"/>
      <w:pPr>
        <w:ind w:left="3804" w:hanging="240"/>
      </w:pPr>
      <w:rPr>
        <w:rFonts w:hint="default"/>
        <w:lang w:val="uk-UA" w:eastAsia="en-US" w:bidi="ar-SA"/>
      </w:rPr>
    </w:lvl>
    <w:lvl w:ilvl="4" w:tplc="4228597C">
      <w:numFmt w:val="bullet"/>
      <w:lvlText w:val="•"/>
      <w:lvlJc w:val="left"/>
      <w:pPr>
        <w:ind w:left="4719" w:hanging="240"/>
      </w:pPr>
      <w:rPr>
        <w:rFonts w:hint="default"/>
        <w:lang w:val="uk-UA" w:eastAsia="en-US" w:bidi="ar-SA"/>
      </w:rPr>
    </w:lvl>
    <w:lvl w:ilvl="5" w:tplc="82A2F552">
      <w:numFmt w:val="bullet"/>
      <w:lvlText w:val="•"/>
      <w:lvlJc w:val="left"/>
      <w:pPr>
        <w:ind w:left="5634" w:hanging="240"/>
      </w:pPr>
      <w:rPr>
        <w:rFonts w:hint="default"/>
        <w:lang w:val="uk-UA" w:eastAsia="en-US" w:bidi="ar-SA"/>
      </w:rPr>
    </w:lvl>
    <w:lvl w:ilvl="6" w:tplc="EF30C1A2">
      <w:numFmt w:val="bullet"/>
      <w:lvlText w:val="•"/>
      <w:lvlJc w:val="left"/>
      <w:pPr>
        <w:ind w:left="6549" w:hanging="240"/>
      </w:pPr>
      <w:rPr>
        <w:rFonts w:hint="default"/>
        <w:lang w:val="uk-UA" w:eastAsia="en-US" w:bidi="ar-SA"/>
      </w:rPr>
    </w:lvl>
    <w:lvl w:ilvl="7" w:tplc="DAEC2502">
      <w:numFmt w:val="bullet"/>
      <w:lvlText w:val="•"/>
      <w:lvlJc w:val="left"/>
      <w:pPr>
        <w:ind w:left="7464" w:hanging="240"/>
      </w:pPr>
      <w:rPr>
        <w:rFonts w:hint="default"/>
        <w:lang w:val="uk-UA" w:eastAsia="en-US" w:bidi="ar-SA"/>
      </w:rPr>
    </w:lvl>
    <w:lvl w:ilvl="8" w:tplc="217612D4">
      <w:numFmt w:val="bullet"/>
      <w:lvlText w:val="•"/>
      <w:lvlJc w:val="left"/>
      <w:pPr>
        <w:ind w:left="8379" w:hanging="240"/>
      </w:pPr>
      <w:rPr>
        <w:rFonts w:hint="default"/>
        <w:lang w:val="uk-UA" w:eastAsia="en-US" w:bidi="ar-SA"/>
      </w:rPr>
    </w:lvl>
  </w:abstractNum>
  <w:abstractNum w:abstractNumId="15" w15:restartNumberingAfterBreak="0">
    <w:nsid w:val="47C05CB0"/>
    <w:multiLevelType w:val="hybridMultilevel"/>
    <w:tmpl w:val="158C18A6"/>
    <w:lvl w:ilvl="0" w:tplc="F8F2F998">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AE640AC">
      <w:numFmt w:val="bullet"/>
      <w:lvlText w:val="•"/>
      <w:lvlJc w:val="left"/>
      <w:pPr>
        <w:ind w:left="2082" w:hanging="360"/>
      </w:pPr>
      <w:rPr>
        <w:rFonts w:hint="default"/>
        <w:lang w:val="uk-UA" w:eastAsia="en-US" w:bidi="ar-SA"/>
      </w:rPr>
    </w:lvl>
    <w:lvl w:ilvl="2" w:tplc="89DE7696">
      <w:numFmt w:val="bullet"/>
      <w:lvlText w:val="•"/>
      <w:lvlJc w:val="left"/>
      <w:pPr>
        <w:ind w:left="2985" w:hanging="360"/>
      </w:pPr>
      <w:rPr>
        <w:rFonts w:hint="default"/>
        <w:lang w:val="uk-UA" w:eastAsia="en-US" w:bidi="ar-SA"/>
      </w:rPr>
    </w:lvl>
    <w:lvl w:ilvl="3" w:tplc="BB5C4C16">
      <w:numFmt w:val="bullet"/>
      <w:lvlText w:val="•"/>
      <w:lvlJc w:val="left"/>
      <w:pPr>
        <w:ind w:left="3888" w:hanging="360"/>
      </w:pPr>
      <w:rPr>
        <w:rFonts w:hint="default"/>
        <w:lang w:val="uk-UA" w:eastAsia="en-US" w:bidi="ar-SA"/>
      </w:rPr>
    </w:lvl>
    <w:lvl w:ilvl="4" w:tplc="6F048DC4">
      <w:numFmt w:val="bullet"/>
      <w:lvlText w:val="•"/>
      <w:lvlJc w:val="left"/>
      <w:pPr>
        <w:ind w:left="4791" w:hanging="360"/>
      </w:pPr>
      <w:rPr>
        <w:rFonts w:hint="default"/>
        <w:lang w:val="uk-UA" w:eastAsia="en-US" w:bidi="ar-SA"/>
      </w:rPr>
    </w:lvl>
    <w:lvl w:ilvl="5" w:tplc="FBAEF59C">
      <w:numFmt w:val="bullet"/>
      <w:lvlText w:val="•"/>
      <w:lvlJc w:val="left"/>
      <w:pPr>
        <w:ind w:left="5694" w:hanging="360"/>
      </w:pPr>
      <w:rPr>
        <w:rFonts w:hint="default"/>
        <w:lang w:val="uk-UA" w:eastAsia="en-US" w:bidi="ar-SA"/>
      </w:rPr>
    </w:lvl>
    <w:lvl w:ilvl="6" w:tplc="F4DA0278">
      <w:numFmt w:val="bullet"/>
      <w:lvlText w:val="•"/>
      <w:lvlJc w:val="left"/>
      <w:pPr>
        <w:ind w:left="6597" w:hanging="360"/>
      </w:pPr>
      <w:rPr>
        <w:rFonts w:hint="default"/>
        <w:lang w:val="uk-UA" w:eastAsia="en-US" w:bidi="ar-SA"/>
      </w:rPr>
    </w:lvl>
    <w:lvl w:ilvl="7" w:tplc="283CD712">
      <w:numFmt w:val="bullet"/>
      <w:lvlText w:val="•"/>
      <w:lvlJc w:val="left"/>
      <w:pPr>
        <w:ind w:left="7500" w:hanging="360"/>
      </w:pPr>
      <w:rPr>
        <w:rFonts w:hint="default"/>
        <w:lang w:val="uk-UA" w:eastAsia="en-US" w:bidi="ar-SA"/>
      </w:rPr>
    </w:lvl>
    <w:lvl w:ilvl="8" w:tplc="8AF42086">
      <w:numFmt w:val="bullet"/>
      <w:lvlText w:val="•"/>
      <w:lvlJc w:val="left"/>
      <w:pPr>
        <w:ind w:left="8403" w:hanging="360"/>
      </w:pPr>
      <w:rPr>
        <w:rFonts w:hint="default"/>
        <w:lang w:val="uk-UA" w:eastAsia="en-US" w:bidi="ar-SA"/>
      </w:rPr>
    </w:lvl>
  </w:abstractNum>
  <w:abstractNum w:abstractNumId="16" w15:restartNumberingAfterBreak="0">
    <w:nsid w:val="48F40F4D"/>
    <w:multiLevelType w:val="hybridMultilevel"/>
    <w:tmpl w:val="7EB6ADFA"/>
    <w:lvl w:ilvl="0" w:tplc="D3EEE3F8">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2B44246A">
      <w:numFmt w:val="bullet"/>
      <w:lvlText w:val="•"/>
      <w:lvlJc w:val="left"/>
      <w:pPr>
        <w:ind w:left="2082" w:hanging="360"/>
      </w:pPr>
      <w:rPr>
        <w:rFonts w:hint="default"/>
        <w:lang w:val="uk-UA" w:eastAsia="en-US" w:bidi="ar-SA"/>
      </w:rPr>
    </w:lvl>
    <w:lvl w:ilvl="2" w:tplc="6EDC7DFE">
      <w:numFmt w:val="bullet"/>
      <w:lvlText w:val="•"/>
      <w:lvlJc w:val="left"/>
      <w:pPr>
        <w:ind w:left="2985" w:hanging="360"/>
      </w:pPr>
      <w:rPr>
        <w:rFonts w:hint="default"/>
        <w:lang w:val="uk-UA" w:eastAsia="en-US" w:bidi="ar-SA"/>
      </w:rPr>
    </w:lvl>
    <w:lvl w:ilvl="3" w:tplc="1116B6F8">
      <w:numFmt w:val="bullet"/>
      <w:lvlText w:val="•"/>
      <w:lvlJc w:val="left"/>
      <w:pPr>
        <w:ind w:left="3888" w:hanging="360"/>
      </w:pPr>
      <w:rPr>
        <w:rFonts w:hint="default"/>
        <w:lang w:val="uk-UA" w:eastAsia="en-US" w:bidi="ar-SA"/>
      </w:rPr>
    </w:lvl>
    <w:lvl w:ilvl="4" w:tplc="E0F00722">
      <w:numFmt w:val="bullet"/>
      <w:lvlText w:val="•"/>
      <w:lvlJc w:val="left"/>
      <w:pPr>
        <w:ind w:left="4791" w:hanging="360"/>
      </w:pPr>
      <w:rPr>
        <w:rFonts w:hint="default"/>
        <w:lang w:val="uk-UA" w:eastAsia="en-US" w:bidi="ar-SA"/>
      </w:rPr>
    </w:lvl>
    <w:lvl w:ilvl="5" w:tplc="0AB64EB6">
      <w:numFmt w:val="bullet"/>
      <w:lvlText w:val="•"/>
      <w:lvlJc w:val="left"/>
      <w:pPr>
        <w:ind w:left="5694" w:hanging="360"/>
      </w:pPr>
      <w:rPr>
        <w:rFonts w:hint="default"/>
        <w:lang w:val="uk-UA" w:eastAsia="en-US" w:bidi="ar-SA"/>
      </w:rPr>
    </w:lvl>
    <w:lvl w:ilvl="6" w:tplc="EEB66C7E">
      <w:numFmt w:val="bullet"/>
      <w:lvlText w:val="•"/>
      <w:lvlJc w:val="left"/>
      <w:pPr>
        <w:ind w:left="6597" w:hanging="360"/>
      </w:pPr>
      <w:rPr>
        <w:rFonts w:hint="default"/>
        <w:lang w:val="uk-UA" w:eastAsia="en-US" w:bidi="ar-SA"/>
      </w:rPr>
    </w:lvl>
    <w:lvl w:ilvl="7" w:tplc="ACA813F4">
      <w:numFmt w:val="bullet"/>
      <w:lvlText w:val="•"/>
      <w:lvlJc w:val="left"/>
      <w:pPr>
        <w:ind w:left="7500" w:hanging="360"/>
      </w:pPr>
      <w:rPr>
        <w:rFonts w:hint="default"/>
        <w:lang w:val="uk-UA" w:eastAsia="en-US" w:bidi="ar-SA"/>
      </w:rPr>
    </w:lvl>
    <w:lvl w:ilvl="8" w:tplc="E4808948">
      <w:numFmt w:val="bullet"/>
      <w:lvlText w:val="•"/>
      <w:lvlJc w:val="left"/>
      <w:pPr>
        <w:ind w:left="8403" w:hanging="360"/>
      </w:pPr>
      <w:rPr>
        <w:rFonts w:hint="default"/>
        <w:lang w:val="uk-UA" w:eastAsia="en-US" w:bidi="ar-SA"/>
      </w:rPr>
    </w:lvl>
  </w:abstractNum>
  <w:abstractNum w:abstractNumId="17" w15:restartNumberingAfterBreak="0">
    <w:nsid w:val="4CA62EA9"/>
    <w:multiLevelType w:val="hybridMultilevel"/>
    <w:tmpl w:val="33B87854"/>
    <w:lvl w:ilvl="0" w:tplc="B8D2D08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F890A2F"/>
    <w:multiLevelType w:val="hybridMultilevel"/>
    <w:tmpl w:val="CA8AA302"/>
    <w:lvl w:ilvl="0" w:tplc="FCEEE23C">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580A820">
      <w:numFmt w:val="bullet"/>
      <w:lvlText w:val="•"/>
      <w:lvlJc w:val="left"/>
      <w:pPr>
        <w:ind w:left="2082" w:hanging="360"/>
      </w:pPr>
      <w:rPr>
        <w:rFonts w:hint="default"/>
        <w:lang w:val="uk-UA" w:eastAsia="en-US" w:bidi="ar-SA"/>
      </w:rPr>
    </w:lvl>
    <w:lvl w:ilvl="2" w:tplc="3D38FE32">
      <w:numFmt w:val="bullet"/>
      <w:lvlText w:val="•"/>
      <w:lvlJc w:val="left"/>
      <w:pPr>
        <w:ind w:left="2985" w:hanging="360"/>
      </w:pPr>
      <w:rPr>
        <w:rFonts w:hint="default"/>
        <w:lang w:val="uk-UA" w:eastAsia="en-US" w:bidi="ar-SA"/>
      </w:rPr>
    </w:lvl>
    <w:lvl w:ilvl="3" w:tplc="8A92699C">
      <w:numFmt w:val="bullet"/>
      <w:lvlText w:val="•"/>
      <w:lvlJc w:val="left"/>
      <w:pPr>
        <w:ind w:left="3888" w:hanging="360"/>
      </w:pPr>
      <w:rPr>
        <w:rFonts w:hint="default"/>
        <w:lang w:val="uk-UA" w:eastAsia="en-US" w:bidi="ar-SA"/>
      </w:rPr>
    </w:lvl>
    <w:lvl w:ilvl="4" w:tplc="0B68DDCA">
      <w:numFmt w:val="bullet"/>
      <w:lvlText w:val="•"/>
      <w:lvlJc w:val="left"/>
      <w:pPr>
        <w:ind w:left="4791" w:hanging="360"/>
      </w:pPr>
      <w:rPr>
        <w:rFonts w:hint="default"/>
        <w:lang w:val="uk-UA" w:eastAsia="en-US" w:bidi="ar-SA"/>
      </w:rPr>
    </w:lvl>
    <w:lvl w:ilvl="5" w:tplc="23C823EE">
      <w:numFmt w:val="bullet"/>
      <w:lvlText w:val="•"/>
      <w:lvlJc w:val="left"/>
      <w:pPr>
        <w:ind w:left="5694" w:hanging="360"/>
      </w:pPr>
      <w:rPr>
        <w:rFonts w:hint="default"/>
        <w:lang w:val="uk-UA" w:eastAsia="en-US" w:bidi="ar-SA"/>
      </w:rPr>
    </w:lvl>
    <w:lvl w:ilvl="6" w:tplc="B61E429A">
      <w:numFmt w:val="bullet"/>
      <w:lvlText w:val="•"/>
      <w:lvlJc w:val="left"/>
      <w:pPr>
        <w:ind w:left="6597" w:hanging="360"/>
      </w:pPr>
      <w:rPr>
        <w:rFonts w:hint="default"/>
        <w:lang w:val="uk-UA" w:eastAsia="en-US" w:bidi="ar-SA"/>
      </w:rPr>
    </w:lvl>
    <w:lvl w:ilvl="7" w:tplc="5FA244EE">
      <w:numFmt w:val="bullet"/>
      <w:lvlText w:val="•"/>
      <w:lvlJc w:val="left"/>
      <w:pPr>
        <w:ind w:left="7500" w:hanging="360"/>
      </w:pPr>
      <w:rPr>
        <w:rFonts w:hint="default"/>
        <w:lang w:val="uk-UA" w:eastAsia="en-US" w:bidi="ar-SA"/>
      </w:rPr>
    </w:lvl>
    <w:lvl w:ilvl="8" w:tplc="DD2EE3A8">
      <w:numFmt w:val="bullet"/>
      <w:lvlText w:val="•"/>
      <w:lvlJc w:val="left"/>
      <w:pPr>
        <w:ind w:left="8403" w:hanging="360"/>
      </w:pPr>
      <w:rPr>
        <w:rFonts w:hint="default"/>
        <w:lang w:val="uk-UA" w:eastAsia="en-US" w:bidi="ar-SA"/>
      </w:rPr>
    </w:lvl>
  </w:abstractNum>
  <w:abstractNum w:abstractNumId="19" w15:restartNumberingAfterBreak="0">
    <w:nsid w:val="534A108C"/>
    <w:multiLevelType w:val="hybridMultilevel"/>
    <w:tmpl w:val="E7FC39B8"/>
    <w:lvl w:ilvl="0" w:tplc="B6682B74">
      <w:numFmt w:val="bullet"/>
      <w:lvlText w:val="•"/>
      <w:lvlJc w:val="left"/>
      <w:pPr>
        <w:ind w:left="234" w:hanging="198"/>
      </w:pPr>
      <w:rPr>
        <w:rFonts w:ascii="Times New Roman" w:eastAsia="Times New Roman" w:hAnsi="Times New Roman" w:cs="Times New Roman" w:hint="default"/>
        <w:i/>
        <w:iCs/>
        <w:w w:val="100"/>
        <w:sz w:val="32"/>
        <w:szCs w:val="32"/>
        <w:lang w:val="uk-UA" w:eastAsia="en-US" w:bidi="ar-SA"/>
      </w:rPr>
    </w:lvl>
    <w:lvl w:ilvl="1" w:tplc="539889AE">
      <w:numFmt w:val="bullet"/>
      <w:lvlText w:val="•"/>
      <w:lvlJc w:val="left"/>
      <w:pPr>
        <w:ind w:left="1226" w:hanging="198"/>
      </w:pPr>
      <w:rPr>
        <w:lang w:val="uk-UA" w:eastAsia="en-US" w:bidi="ar-SA"/>
      </w:rPr>
    </w:lvl>
    <w:lvl w:ilvl="2" w:tplc="7D362468">
      <w:numFmt w:val="bullet"/>
      <w:lvlText w:val="•"/>
      <w:lvlJc w:val="left"/>
      <w:pPr>
        <w:ind w:left="2212" w:hanging="198"/>
      </w:pPr>
      <w:rPr>
        <w:lang w:val="uk-UA" w:eastAsia="en-US" w:bidi="ar-SA"/>
      </w:rPr>
    </w:lvl>
    <w:lvl w:ilvl="3" w:tplc="377AB642">
      <w:numFmt w:val="bullet"/>
      <w:lvlText w:val="•"/>
      <w:lvlJc w:val="left"/>
      <w:pPr>
        <w:ind w:left="3199" w:hanging="198"/>
      </w:pPr>
      <w:rPr>
        <w:lang w:val="uk-UA" w:eastAsia="en-US" w:bidi="ar-SA"/>
      </w:rPr>
    </w:lvl>
    <w:lvl w:ilvl="4" w:tplc="B57CF308">
      <w:numFmt w:val="bullet"/>
      <w:lvlText w:val="•"/>
      <w:lvlJc w:val="left"/>
      <w:pPr>
        <w:ind w:left="4185" w:hanging="198"/>
      </w:pPr>
      <w:rPr>
        <w:lang w:val="uk-UA" w:eastAsia="en-US" w:bidi="ar-SA"/>
      </w:rPr>
    </w:lvl>
    <w:lvl w:ilvl="5" w:tplc="2C6805CC">
      <w:numFmt w:val="bullet"/>
      <w:lvlText w:val="•"/>
      <w:lvlJc w:val="left"/>
      <w:pPr>
        <w:ind w:left="5172" w:hanging="198"/>
      </w:pPr>
      <w:rPr>
        <w:lang w:val="uk-UA" w:eastAsia="en-US" w:bidi="ar-SA"/>
      </w:rPr>
    </w:lvl>
    <w:lvl w:ilvl="6" w:tplc="E1D8D536">
      <w:numFmt w:val="bullet"/>
      <w:lvlText w:val="•"/>
      <w:lvlJc w:val="left"/>
      <w:pPr>
        <w:ind w:left="6158" w:hanging="198"/>
      </w:pPr>
      <w:rPr>
        <w:lang w:val="uk-UA" w:eastAsia="en-US" w:bidi="ar-SA"/>
      </w:rPr>
    </w:lvl>
    <w:lvl w:ilvl="7" w:tplc="F77256BA">
      <w:numFmt w:val="bullet"/>
      <w:lvlText w:val="•"/>
      <w:lvlJc w:val="left"/>
      <w:pPr>
        <w:ind w:left="7145" w:hanging="198"/>
      </w:pPr>
      <w:rPr>
        <w:lang w:val="uk-UA" w:eastAsia="en-US" w:bidi="ar-SA"/>
      </w:rPr>
    </w:lvl>
    <w:lvl w:ilvl="8" w:tplc="8E96AF94">
      <w:numFmt w:val="bullet"/>
      <w:lvlText w:val="•"/>
      <w:lvlJc w:val="left"/>
      <w:pPr>
        <w:ind w:left="8131" w:hanging="198"/>
      </w:pPr>
      <w:rPr>
        <w:lang w:val="uk-UA" w:eastAsia="en-US" w:bidi="ar-SA"/>
      </w:rPr>
    </w:lvl>
  </w:abstractNum>
  <w:abstractNum w:abstractNumId="20" w15:restartNumberingAfterBreak="0">
    <w:nsid w:val="53A944F7"/>
    <w:multiLevelType w:val="hybridMultilevel"/>
    <w:tmpl w:val="ED5689D0"/>
    <w:lvl w:ilvl="0" w:tplc="6DB6805A">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5F8C9E0">
      <w:numFmt w:val="bullet"/>
      <w:lvlText w:val="•"/>
      <w:lvlJc w:val="left"/>
      <w:pPr>
        <w:ind w:left="2082" w:hanging="360"/>
      </w:pPr>
      <w:rPr>
        <w:rFonts w:hint="default"/>
        <w:lang w:val="uk-UA" w:eastAsia="en-US" w:bidi="ar-SA"/>
      </w:rPr>
    </w:lvl>
    <w:lvl w:ilvl="2" w:tplc="417A3A96">
      <w:numFmt w:val="bullet"/>
      <w:lvlText w:val="•"/>
      <w:lvlJc w:val="left"/>
      <w:pPr>
        <w:ind w:left="2985" w:hanging="360"/>
      </w:pPr>
      <w:rPr>
        <w:rFonts w:hint="default"/>
        <w:lang w:val="uk-UA" w:eastAsia="en-US" w:bidi="ar-SA"/>
      </w:rPr>
    </w:lvl>
    <w:lvl w:ilvl="3" w:tplc="E1BA48FA">
      <w:numFmt w:val="bullet"/>
      <w:lvlText w:val="•"/>
      <w:lvlJc w:val="left"/>
      <w:pPr>
        <w:ind w:left="3888" w:hanging="360"/>
      </w:pPr>
      <w:rPr>
        <w:rFonts w:hint="default"/>
        <w:lang w:val="uk-UA" w:eastAsia="en-US" w:bidi="ar-SA"/>
      </w:rPr>
    </w:lvl>
    <w:lvl w:ilvl="4" w:tplc="03BC87CC">
      <w:numFmt w:val="bullet"/>
      <w:lvlText w:val="•"/>
      <w:lvlJc w:val="left"/>
      <w:pPr>
        <w:ind w:left="4791" w:hanging="360"/>
      </w:pPr>
      <w:rPr>
        <w:rFonts w:hint="default"/>
        <w:lang w:val="uk-UA" w:eastAsia="en-US" w:bidi="ar-SA"/>
      </w:rPr>
    </w:lvl>
    <w:lvl w:ilvl="5" w:tplc="03287D7C">
      <w:numFmt w:val="bullet"/>
      <w:lvlText w:val="•"/>
      <w:lvlJc w:val="left"/>
      <w:pPr>
        <w:ind w:left="5694" w:hanging="360"/>
      </w:pPr>
      <w:rPr>
        <w:rFonts w:hint="default"/>
        <w:lang w:val="uk-UA" w:eastAsia="en-US" w:bidi="ar-SA"/>
      </w:rPr>
    </w:lvl>
    <w:lvl w:ilvl="6" w:tplc="9F644BAC">
      <w:numFmt w:val="bullet"/>
      <w:lvlText w:val="•"/>
      <w:lvlJc w:val="left"/>
      <w:pPr>
        <w:ind w:left="6597" w:hanging="360"/>
      </w:pPr>
      <w:rPr>
        <w:rFonts w:hint="default"/>
        <w:lang w:val="uk-UA" w:eastAsia="en-US" w:bidi="ar-SA"/>
      </w:rPr>
    </w:lvl>
    <w:lvl w:ilvl="7" w:tplc="9058E1B4">
      <w:numFmt w:val="bullet"/>
      <w:lvlText w:val="•"/>
      <w:lvlJc w:val="left"/>
      <w:pPr>
        <w:ind w:left="7500" w:hanging="360"/>
      </w:pPr>
      <w:rPr>
        <w:rFonts w:hint="default"/>
        <w:lang w:val="uk-UA" w:eastAsia="en-US" w:bidi="ar-SA"/>
      </w:rPr>
    </w:lvl>
    <w:lvl w:ilvl="8" w:tplc="6404791C">
      <w:numFmt w:val="bullet"/>
      <w:lvlText w:val="•"/>
      <w:lvlJc w:val="left"/>
      <w:pPr>
        <w:ind w:left="8403" w:hanging="360"/>
      </w:pPr>
      <w:rPr>
        <w:rFonts w:hint="default"/>
        <w:lang w:val="uk-UA" w:eastAsia="en-US" w:bidi="ar-SA"/>
      </w:rPr>
    </w:lvl>
  </w:abstractNum>
  <w:abstractNum w:abstractNumId="21" w15:restartNumberingAfterBreak="0">
    <w:nsid w:val="53F6505E"/>
    <w:multiLevelType w:val="hybridMultilevel"/>
    <w:tmpl w:val="C67E799C"/>
    <w:lvl w:ilvl="0" w:tplc="AA980988">
      <w:numFmt w:val="bullet"/>
      <w:lvlText w:val=""/>
      <w:lvlJc w:val="left"/>
      <w:pPr>
        <w:ind w:left="720" w:hanging="360"/>
      </w:pPr>
      <w:rPr>
        <w:rFonts w:ascii="Wingdings" w:eastAsia="Wingdings" w:hAnsi="Wingdings" w:cs="Wingdings" w:hint="default"/>
        <w:w w:val="100"/>
        <w:sz w:val="28"/>
        <w:szCs w:val="28"/>
        <w:lang w:val="uk-UA" w:eastAsia="en-US" w:bidi="ar-SA"/>
      </w:rPr>
    </w:lvl>
    <w:lvl w:ilvl="1" w:tplc="AA980988">
      <w:numFmt w:val="bullet"/>
      <w:lvlText w:val=""/>
      <w:lvlJc w:val="left"/>
      <w:pPr>
        <w:ind w:left="1440" w:hanging="360"/>
      </w:pPr>
      <w:rPr>
        <w:rFonts w:ascii="Wingdings" w:eastAsia="Wingdings" w:hAnsi="Wingdings" w:cs="Wingdings" w:hint="default"/>
        <w:w w:val="100"/>
        <w:sz w:val="28"/>
        <w:szCs w:val="28"/>
        <w:lang w:val="uk-UA" w:eastAsia="en-US" w:bidi="ar-SA"/>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B047BA0"/>
    <w:multiLevelType w:val="hybridMultilevel"/>
    <w:tmpl w:val="EE1A13E6"/>
    <w:lvl w:ilvl="0" w:tplc="C9C66866">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79D20A50">
      <w:numFmt w:val="bullet"/>
      <w:lvlText w:val="•"/>
      <w:lvlJc w:val="left"/>
      <w:pPr>
        <w:ind w:left="2082" w:hanging="360"/>
      </w:pPr>
      <w:rPr>
        <w:rFonts w:hint="default"/>
        <w:lang w:val="uk-UA" w:eastAsia="en-US" w:bidi="ar-SA"/>
      </w:rPr>
    </w:lvl>
    <w:lvl w:ilvl="2" w:tplc="1F6AAC8E">
      <w:numFmt w:val="bullet"/>
      <w:lvlText w:val="•"/>
      <w:lvlJc w:val="left"/>
      <w:pPr>
        <w:ind w:left="2985" w:hanging="360"/>
      </w:pPr>
      <w:rPr>
        <w:rFonts w:hint="default"/>
        <w:lang w:val="uk-UA" w:eastAsia="en-US" w:bidi="ar-SA"/>
      </w:rPr>
    </w:lvl>
    <w:lvl w:ilvl="3" w:tplc="6792E060">
      <w:numFmt w:val="bullet"/>
      <w:lvlText w:val="•"/>
      <w:lvlJc w:val="left"/>
      <w:pPr>
        <w:ind w:left="3888" w:hanging="360"/>
      </w:pPr>
      <w:rPr>
        <w:rFonts w:hint="default"/>
        <w:lang w:val="uk-UA" w:eastAsia="en-US" w:bidi="ar-SA"/>
      </w:rPr>
    </w:lvl>
    <w:lvl w:ilvl="4" w:tplc="752A3B06">
      <w:numFmt w:val="bullet"/>
      <w:lvlText w:val="•"/>
      <w:lvlJc w:val="left"/>
      <w:pPr>
        <w:ind w:left="4791" w:hanging="360"/>
      </w:pPr>
      <w:rPr>
        <w:rFonts w:hint="default"/>
        <w:lang w:val="uk-UA" w:eastAsia="en-US" w:bidi="ar-SA"/>
      </w:rPr>
    </w:lvl>
    <w:lvl w:ilvl="5" w:tplc="D19E1482">
      <w:numFmt w:val="bullet"/>
      <w:lvlText w:val="•"/>
      <w:lvlJc w:val="left"/>
      <w:pPr>
        <w:ind w:left="5694" w:hanging="360"/>
      </w:pPr>
      <w:rPr>
        <w:rFonts w:hint="default"/>
        <w:lang w:val="uk-UA" w:eastAsia="en-US" w:bidi="ar-SA"/>
      </w:rPr>
    </w:lvl>
    <w:lvl w:ilvl="6" w:tplc="47924000">
      <w:numFmt w:val="bullet"/>
      <w:lvlText w:val="•"/>
      <w:lvlJc w:val="left"/>
      <w:pPr>
        <w:ind w:left="6597" w:hanging="360"/>
      </w:pPr>
      <w:rPr>
        <w:rFonts w:hint="default"/>
        <w:lang w:val="uk-UA" w:eastAsia="en-US" w:bidi="ar-SA"/>
      </w:rPr>
    </w:lvl>
    <w:lvl w:ilvl="7" w:tplc="B54A611E">
      <w:numFmt w:val="bullet"/>
      <w:lvlText w:val="•"/>
      <w:lvlJc w:val="left"/>
      <w:pPr>
        <w:ind w:left="7500" w:hanging="360"/>
      </w:pPr>
      <w:rPr>
        <w:rFonts w:hint="default"/>
        <w:lang w:val="uk-UA" w:eastAsia="en-US" w:bidi="ar-SA"/>
      </w:rPr>
    </w:lvl>
    <w:lvl w:ilvl="8" w:tplc="19B69CFA">
      <w:numFmt w:val="bullet"/>
      <w:lvlText w:val="•"/>
      <w:lvlJc w:val="left"/>
      <w:pPr>
        <w:ind w:left="8403" w:hanging="360"/>
      </w:pPr>
      <w:rPr>
        <w:rFonts w:hint="default"/>
        <w:lang w:val="uk-UA" w:eastAsia="en-US" w:bidi="ar-SA"/>
      </w:rPr>
    </w:lvl>
  </w:abstractNum>
  <w:abstractNum w:abstractNumId="23" w15:restartNumberingAfterBreak="0">
    <w:nsid w:val="5C1561D9"/>
    <w:multiLevelType w:val="hybridMultilevel"/>
    <w:tmpl w:val="FCB4483E"/>
    <w:lvl w:ilvl="0" w:tplc="F4DAEE24">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6E9E154A">
      <w:numFmt w:val="bullet"/>
      <w:lvlText w:val="•"/>
      <w:lvlJc w:val="left"/>
      <w:pPr>
        <w:ind w:left="2082" w:hanging="360"/>
      </w:pPr>
      <w:rPr>
        <w:rFonts w:hint="default"/>
        <w:lang w:val="uk-UA" w:eastAsia="en-US" w:bidi="ar-SA"/>
      </w:rPr>
    </w:lvl>
    <w:lvl w:ilvl="2" w:tplc="09ECFAC0">
      <w:numFmt w:val="bullet"/>
      <w:lvlText w:val="•"/>
      <w:lvlJc w:val="left"/>
      <w:pPr>
        <w:ind w:left="2985" w:hanging="360"/>
      </w:pPr>
      <w:rPr>
        <w:rFonts w:hint="default"/>
        <w:lang w:val="uk-UA" w:eastAsia="en-US" w:bidi="ar-SA"/>
      </w:rPr>
    </w:lvl>
    <w:lvl w:ilvl="3" w:tplc="5922FE46">
      <w:numFmt w:val="bullet"/>
      <w:lvlText w:val="•"/>
      <w:lvlJc w:val="left"/>
      <w:pPr>
        <w:ind w:left="3888" w:hanging="360"/>
      </w:pPr>
      <w:rPr>
        <w:rFonts w:hint="default"/>
        <w:lang w:val="uk-UA" w:eastAsia="en-US" w:bidi="ar-SA"/>
      </w:rPr>
    </w:lvl>
    <w:lvl w:ilvl="4" w:tplc="64F44128">
      <w:numFmt w:val="bullet"/>
      <w:lvlText w:val="•"/>
      <w:lvlJc w:val="left"/>
      <w:pPr>
        <w:ind w:left="4791" w:hanging="360"/>
      </w:pPr>
      <w:rPr>
        <w:rFonts w:hint="default"/>
        <w:lang w:val="uk-UA" w:eastAsia="en-US" w:bidi="ar-SA"/>
      </w:rPr>
    </w:lvl>
    <w:lvl w:ilvl="5" w:tplc="19A41A0E">
      <w:numFmt w:val="bullet"/>
      <w:lvlText w:val="•"/>
      <w:lvlJc w:val="left"/>
      <w:pPr>
        <w:ind w:left="5694" w:hanging="360"/>
      </w:pPr>
      <w:rPr>
        <w:rFonts w:hint="default"/>
        <w:lang w:val="uk-UA" w:eastAsia="en-US" w:bidi="ar-SA"/>
      </w:rPr>
    </w:lvl>
    <w:lvl w:ilvl="6" w:tplc="067C31E2">
      <w:numFmt w:val="bullet"/>
      <w:lvlText w:val="•"/>
      <w:lvlJc w:val="left"/>
      <w:pPr>
        <w:ind w:left="6597" w:hanging="360"/>
      </w:pPr>
      <w:rPr>
        <w:rFonts w:hint="default"/>
        <w:lang w:val="uk-UA" w:eastAsia="en-US" w:bidi="ar-SA"/>
      </w:rPr>
    </w:lvl>
    <w:lvl w:ilvl="7" w:tplc="11C6294A">
      <w:numFmt w:val="bullet"/>
      <w:lvlText w:val="•"/>
      <w:lvlJc w:val="left"/>
      <w:pPr>
        <w:ind w:left="7500" w:hanging="360"/>
      </w:pPr>
      <w:rPr>
        <w:rFonts w:hint="default"/>
        <w:lang w:val="uk-UA" w:eastAsia="en-US" w:bidi="ar-SA"/>
      </w:rPr>
    </w:lvl>
    <w:lvl w:ilvl="8" w:tplc="432E9A86">
      <w:numFmt w:val="bullet"/>
      <w:lvlText w:val="•"/>
      <w:lvlJc w:val="left"/>
      <w:pPr>
        <w:ind w:left="8403" w:hanging="360"/>
      </w:pPr>
      <w:rPr>
        <w:rFonts w:hint="default"/>
        <w:lang w:val="uk-UA" w:eastAsia="en-US" w:bidi="ar-SA"/>
      </w:rPr>
    </w:lvl>
  </w:abstractNum>
  <w:abstractNum w:abstractNumId="24" w15:restartNumberingAfterBreak="0">
    <w:nsid w:val="5DDD2BF4"/>
    <w:multiLevelType w:val="hybridMultilevel"/>
    <w:tmpl w:val="E4981A58"/>
    <w:lvl w:ilvl="0" w:tplc="E0048A30">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C20E24E4">
      <w:numFmt w:val="bullet"/>
      <w:lvlText w:val="•"/>
      <w:lvlJc w:val="left"/>
      <w:pPr>
        <w:ind w:left="2082" w:hanging="360"/>
      </w:pPr>
      <w:rPr>
        <w:rFonts w:hint="default"/>
        <w:lang w:val="uk-UA" w:eastAsia="en-US" w:bidi="ar-SA"/>
      </w:rPr>
    </w:lvl>
    <w:lvl w:ilvl="2" w:tplc="AA9CBC4A">
      <w:numFmt w:val="bullet"/>
      <w:lvlText w:val="•"/>
      <w:lvlJc w:val="left"/>
      <w:pPr>
        <w:ind w:left="2985" w:hanging="360"/>
      </w:pPr>
      <w:rPr>
        <w:rFonts w:hint="default"/>
        <w:lang w:val="uk-UA" w:eastAsia="en-US" w:bidi="ar-SA"/>
      </w:rPr>
    </w:lvl>
    <w:lvl w:ilvl="3" w:tplc="D72644F6">
      <w:numFmt w:val="bullet"/>
      <w:lvlText w:val="•"/>
      <w:lvlJc w:val="left"/>
      <w:pPr>
        <w:ind w:left="3888" w:hanging="360"/>
      </w:pPr>
      <w:rPr>
        <w:rFonts w:hint="default"/>
        <w:lang w:val="uk-UA" w:eastAsia="en-US" w:bidi="ar-SA"/>
      </w:rPr>
    </w:lvl>
    <w:lvl w:ilvl="4" w:tplc="0B24E130">
      <w:numFmt w:val="bullet"/>
      <w:lvlText w:val="•"/>
      <w:lvlJc w:val="left"/>
      <w:pPr>
        <w:ind w:left="4791" w:hanging="360"/>
      </w:pPr>
      <w:rPr>
        <w:rFonts w:hint="default"/>
        <w:lang w:val="uk-UA" w:eastAsia="en-US" w:bidi="ar-SA"/>
      </w:rPr>
    </w:lvl>
    <w:lvl w:ilvl="5" w:tplc="9350F442">
      <w:numFmt w:val="bullet"/>
      <w:lvlText w:val="•"/>
      <w:lvlJc w:val="left"/>
      <w:pPr>
        <w:ind w:left="5694" w:hanging="360"/>
      </w:pPr>
      <w:rPr>
        <w:rFonts w:hint="default"/>
        <w:lang w:val="uk-UA" w:eastAsia="en-US" w:bidi="ar-SA"/>
      </w:rPr>
    </w:lvl>
    <w:lvl w:ilvl="6" w:tplc="2D3A4E54">
      <w:numFmt w:val="bullet"/>
      <w:lvlText w:val="•"/>
      <w:lvlJc w:val="left"/>
      <w:pPr>
        <w:ind w:left="6597" w:hanging="360"/>
      </w:pPr>
      <w:rPr>
        <w:rFonts w:hint="default"/>
        <w:lang w:val="uk-UA" w:eastAsia="en-US" w:bidi="ar-SA"/>
      </w:rPr>
    </w:lvl>
    <w:lvl w:ilvl="7" w:tplc="43EAB9BE">
      <w:numFmt w:val="bullet"/>
      <w:lvlText w:val="•"/>
      <w:lvlJc w:val="left"/>
      <w:pPr>
        <w:ind w:left="7500" w:hanging="360"/>
      </w:pPr>
      <w:rPr>
        <w:rFonts w:hint="default"/>
        <w:lang w:val="uk-UA" w:eastAsia="en-US" w:bidi="ar-SA"/>
      </w:rPr>
    </w:lvl>
    <w:lvl w:ilvl="8" w:tplc="51605746">
      <w:numFmt w:val="bullet"/>
      <w:lvlText w:val="•"/>
      <w:lvlJc w:val="left"/>
      <w:pPr>
        <w:ind w:left="8403" w:hanging="360"/>
      </w:pPr>
      <w:rPr>
        <w:rFonts w:hint="default"/>
        <w:lang w:val="uk-UA" w:eastAsia="en-US" w:bidi="ar-SA"/>
      </w:rPr>
    </w:lvl>
  </w:abstractNum>
  <w:abstractNum w:abstractNumId="25" w15:restartNumberingAfterBreak="0">
    <w:nsid w:val="63C25FEC"/>
    <w:multiLevelType w:val="hybridMultilevel"/>
    <w:tmpl w:val="4C0857C8"/>
    <w:lvl w:ilvl="0" w:tplc="2AD6A746">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96C21EB2">
      <w:numFmt w:val="bullet"/>
      <w:lvlText w:val="•"/>
      <w:lvlJc w:val="left"/>
      <w:pPr>
        <w:ind w:left="2082" w:hanging="360"/>
      </w:pPr>
      <w:rPr>
        <w:rFonts w:hint="default"/>
        <w:lang w:val="uk-UA" w:eastAsia="en-US" w:bidi="ar-SA"/>
      </w:rPr>
    </w:lvl>
    <w:lvl w:ilvl="2" w:tplc="E6DAFA22">
      <w:numFmt w:val="bullet"/>
      <w:lvlText w:val="•"/>
      <w:lvlJc w:val="left"/>
      <w:pPr>
        <w:ind w:left="2985" w:hanging="360"/>
      </w:pPr>
      <w:rPr>
        <w:rFonts w:hint="default"/>
        <w:lang w:val="uk-UA" w:eastAsia="en-US" w:bidi="ar-SA"/>
      </w:rPr>
    </w:lvl>
    <w:lvl w:ilvl="3" w:tplc="7B1A1A0E">
      <w:numFmt w:val="bullet"/>
      <w:lvlText w:val="•"/>
      <w:lvlJc w:val="left"/>
      <w:pPr>
        <w:ind w:left="3888" w:hanging="360"/>
      </w:pPr>
      <w:rPr>
        <w:rFonts w:hint="default"/>
        <w:lang w:val="uk-UA" w:eastAsia="en-US" w:bidi="ar-SA"/>
      </w:rPr>
    </w:lvl>
    <w:lvl w:ilvl="4" w:tplc="15A4A4E0">
      <w:numFmt w:val="bullet"/>
      <w:lvlText w:val="•"/>
      <w:lvlJc w:val="left"/>
      <w:pPr>
        <w:ind w:left="4791" w:hanging="360"/>
      </w:pPr>
      <w:rPr>
        <w:rFonts w:hint="default"/>
        <w:lang w:val="uk-UA" w:eastAsia="en-US" w:bidi="ar-SA"/>
      </w:rPr>
    </w:lvl>
    <w:lvl w:ilvl="5" w:tplc="C85ACBE8">
      <w:numFmt w:val="bullet"/>
      <w:lvlText w:val="•"/>
      <w:lvlJc w:val="left"/>
      <w:pPr>
        <w:ind w:left="5694" w:hanging="360"/>
      </w:pPr>
      <w:rPr>
        <w:rFonts w:hint="default"/>
        <w:lang w:val="uk-UA" w:eastAsia="en-US" w:bidi="ar-SA"/>
      </w:rPr>
    </w:lvl>
    <w:lvl w:ilvl="6" w:tplc="2A5A4A0E">
      <w:numFmt w:val="bullet"/>
      <w:lvlText w:val="•"/>
      <w:lvlJc w:val="left"/>
      <w:pPr>
        <w:ind w:left="6597" w:hanging="360"/>
      </w:pPr>
      <w:rPr>
        <w:rFonts w:hint="default"/>
        <w:lang w:val="uk-UA" w:eastAsia="en-US" w:bidi="ar-SA"/>
      </w:rPr>
    </w:lvl>
    <w:lvl w:ilvl="7" w:tplc="51FEF3A8">
      <w:numFmt w:val="bullet"/>
      <w:lvlText w:val="•"/>
      <w:lvlJc w:val="left"/>
      <w:pPr>
        <w:ind w:left="7500" w:hanging="360"/>
      </w:pPr>
      <w:rPr>
        <w:rFonts w:hint="default"/>
        <w:lang w:val="uk-UA" w:eastAsia="en-US" w:bidi="ar-SA"/>
      </w:rPr>
    </w:lvl>
    <w:lvl w:ilvl="8" w:tplc="FD8C9FF8">
      <w:numFmt w:val="bullet"/>
      <w:lvlText w:val="•"/>
      <w:lvlJc w:val="left"/>
      <w:pPr>
        <w:ind w:left="8403" w:hanging="360"/>
      </w:pPr>
      <w:rPr>
        <w:rFonts w:hint="default"/>
        <w:lang w:val="uk-UA" w:eastAsia="en-US" w:bidi="ar-SA"/>
      </w:rPr>
    </w:lvl>
  </w:abstractNum>
  <w:abstractNum w:abstractNumId="26" w15:restartNumberingAfterBreak="0">
    <w:nsid w:val="644D1CA1"/>
    <w:multiLevelType w:val="hybridMultilevel"/>
    <w:tmpl w:val="ACD86616"/>
    <w:lvl w:ilvl="0" w:tplc="C8921358">
      <w:start w:val="1"/>
      <w:numFmt w:val="decimal"/>
      <w:lvlText w:val="%1."/>
      <w:lvlJc w:val="left"/>
      <w:pPr>
        <w:ind w:left="3934" w:hanging="360"/>
        <w:jc w:val="right"/>
      </w:pPr>
      <w:rPr>
        <w:rFonts w:ascii="Times New Roman" w:eastAsia="Times New Roman" w:hAnsi="Times New Roman" w:cs="Times New Roman" w:hint="default"/>
        <w:b/>
        <w:bCs/>
        <w:i w:val="0"/>
        <w:iCs w:val="0"/>
        <w:spacing w:val="0"/>
        <w:w w:val="99"/>
        <w:sz w:val="28"/>
        <w:szCs w:val="28"/>
        <w:lang w:val="uk-UA" w:eastAsia="en-US" w:bidi="ar-SA"/>
      </w:rPr>
    </w:lvl>
    <w:lvl w:ilvl="1" w:tplc="7CE60718">
      <w:numFmt w:val="none"/>
      <w:lvlText w:val=""/>
      <w:lvlJc w:val="left"/>
      <w:pPr>
        <w:tabs>
          <w:tab w:val="num" w:pos="360"/>
        </w:tabs>
      </w:pPr>
    </w:lvl>
    <w:lvl w:ilvl="2" w:tplc="695A33B0">
      <w:numFmt w:val="bullet"/>
      <w:lvlText w:val="•"/>
      <w:lvlJc w:val="left"/>
      <w:pPr>
        <w:ind w:left="3940" w:hanging="567"/>
      </w:pPr>
      <w:rPr>
        <w:rFonts w:hint="default"/>
        <w:lang w:val="uk-UA" w:eastAsia="en-US" w:bidi="ar-SA"/>
      </w:rPr>
    </w:lvl>
    <w:lvl w:ilvl="3" w:tplc="6178A1D4">
      <w:numFmt w:val="bullet"/>
      <w:lvlText w:val="•"/>
      <w:lvlJc w:val="left"/>
      <w:pPr>
        <w:ind w:left="4755" w:hanging="567"/>
      </w:pPr>
      <w:rPr>
        <w:rFonts w:hint="default"/>
        <w:lang w:val="uk-UA" w:eastAsia="en-US" w:bidi="ar-SA"/>
      </w:rPr>
    </w:lvl>
    <w:lvl w:ilvl="4" w:tplc="B8E82054">
      <w:numFmt w:val="bullet"/>
      <w:lvlText w:val="•"/>
      <w:lvlJc w:val="left"/>
      <w:pPr>
        <w:ind w:left="5571" w:hanging="567"/>
      </w:pPr>
      <w:rPr>
        <w:rFonts w:hint="default"/>
        <w:lang w:val="uk-UA" w:eastAsia="en-US" w:bidi="ar-SA"/>
      </w:rPr>
    </w:lvl>
    <w:lvl w:ilvl="5" w:tplc="8408AFEC">
      <w:numFmt w:val="bullet"/>
      <w:lvlText w:val="•"/>
      <w:lvlJc w:val="left"/>
      <w:pPr>
        <w:ind w:left="6386" w:hanging="567"/>
      </w:pPr>
      <w:rPr>
        <w:rFonts w:hint="default"/>
        <w:lang w:val="uk-UA" w:eastAsia="en-US" w:bidi="ar-SA"/>
      </w:rPr>
    </w:lvl>
    <w:lvl w:ilvl="6" w:tplc="6554DB1C">
      <w:numFmt w:val="bullet"/>
      <w:lvlText w:val="•"/>
      <w:lvlJc w:val="left"/>
      <w:pPr>
        <w:ind w:left="7202" w:hanging="567"/>
      </w:pPr>
      <w:rPr>
        <w:rFonts w:hint="default"/>
        <w:lang w:val="uk-UA" w:eastAsia="en-US" w:bidi="ar-SA"/>
      </w:rPr>
    </w:lvl>
    <w:lvl w:ilvl="7" w:tplc="3C2CD986">
      <w:numFmt w:val="bullet"/>
      <w:lvlText w:val="•"/>
      <w:lvlJc w:val="left"/>
      <w:pPr>
        <w:ind w:left="8017" w:hanging="567"/>
      </w:pPr>
      <w:rPr>
        <w:rFonts w:hint="default"/>
        <w:lang w:val="uk-UA" w:eastAsia="en-US" w:bidi="ar-SA"/>
      </w:rPr>
    </w:lvl>
    <w:lvl w:ilvl="8" w:tplc="6D1C6456">
      <w:numFmt w:val="bullet"/>
      <w:lvlText w:val="•"/>
      <w:lvlJc w:val="left"/>
      <w:pPr>
        <w:ind w:left="8833" w:hanging="567"/>
      </w:pPr>
      <w:rPr>
        <w:rFonts w:hint="default"/>
        <w:lang w:val="uk-UA" w:eastAsia="en-US" w:bidi="ar-SA"/>
      </w:rPr>
    </w:lvl>
  </w:abstractNum>
  <w:abstractNum w:abstractNumId="27" w15:restartNumberingAfterBreak="0">
    <w:nsid w:val="65941D1C"/>
    <w:multiLevelType w:val="hybridMultilevel"/>
    <w:tmpl w:val="DE0878D8"/>
    <w:lvl w:ilvl="0" w:tplc="89C030BC">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4407240">
      <w:numFmt w:val="bullet"/>
      <w:lvlText w:val="•"/>
      <w:lvlJc w:val="left"/>
      <w:pPr>
        <w:ind w:left="2082" w:hanging="360"/>
      </w:pPr>
      <w:rPr>
        <w:rFonts w:hint="default"/>
        <w:lang w:val="uk-UA" w:eastAsia="en-US" w:bidi="ar-SA"/>
      </w:rPr>
    </w:lvl>
    <w:lvl w:ilvl="2" w:tplc="92625DD0">
      <w:numFmt w:val="bullet"/>
      <w:lvlText w:val="•"/>
      <w:lvlJc w:val="left"/>
      <w:pPr>
        <w:ind w:left="2985" w:hanging="360"/>
      </w:pPr>
      <w:rPr>
        <w:rFonts w:hint="default"/>
        <w:lang w:val="uk-UA" w:eastAsia="en-US" w:bidi="ar-SA"/>
      </w:rPr>
    </w:lvl>
    <w:lvl w:ilvl="3" w:tplc="71E0278E">
      <w:numFmt w:val="bullet"/>
      <w:lvlText w:val="•"/>
      <w:lvlJc w:val="left"/>
      <w:pPr>
        <w:ind w:left="3888" w:hanging="360"/>
      </w:pPr>
      <w:rPr>
        <w:rFonts w:hint="default"/>
        <w:lang w:val="uk-UA" w:eastAsia="en-US" w:bidi="ar-SA"/>
      </w:rPr>
    </w:lvl>
    <w:lvl w:ilvl="4" w:tplc="B5DAF556">
      <w:numFmt w:val="bullet"/>
      <w:lvlText w:val="•"/>
      <w:lvlJc w:val="left"/>
      <w:pPr>
        <w:ind w:left="4791" w:hanging="360"/>
      </w:pPr>
      <w:rPr>
        <w:rFonts w:hint="default"/>
        <w:lang w:val="uk-UA" w:eastAsia="en-US" w:bidi="ar-SA"/>
      </w:rPr>
    </w:lvl>
    <w:lvl w:ilvl="5" w:tplc="6C404FA0">
      <w:numFmt w:val="bullet"/>
      <w:lvlText w:val="•"/>
      <w:lvlJc w:val="left"/>
      <w:pPr>
        <w:ind w:left="5694" w:hanging="360"/>
      </w:pPr>
      <w:rPr>
        <w:rFonts w:hint="default"/>
        <w:lang w:val="uk-UA" w:eastAsia="en-US" w:bidi="ar-SA"/>
      </w:rPr>
    </w:lvl>
    <w:lvl w:ilvl="6" w:tplc="3578BA68">
      <w:numFmt w:val="bullet"/>
      <w:lvlText w:val="•"/>
      <w:lvlJc w:val="left"/>
      <w:pPr>
        <w:ind w:left="6597" w:hanging="360"/>
      </w:pPr>
      <w:rPr>
        <w:rFonts w:hint="default"/>
        <w:lang w:val="uk-UA" w:eastAsia="en-US" w:bidi="ar-SA"/>
      </w:rPr>
    </w:lvl>
    <w:lvl w:ilvl="7" w:tplc="D6784EC2">
      <w:numFmt w:val="bullet"/>
      <w:lvlText w:val="•"/>
      <w:lvlJc w:val="left"/>
      <w:pPr>
        <w:ind w:left="7500" w:hanging="360"/>
      </w:pPr>
      <w:rPr>
        <w:rFonts w:hint="default"/>
        <w:lang w:val="uk-UA" w:eastAsia="en-US" w:bidi="ar-SA"/>
      </w:rPr>
    </w:lvl>
    <w:lvl w:ilvl="8" w:tplc="CD7E0F34">
      <w:numFmt w:val="bullet"/>
      <w:lvlText w:val="•"/>
      <w:lvlJc w:val="left"/>
      <w:pPr>
        <w:ind w:left="8403" w:hanging="360"/>
      </w:pPr>
      <w:rPr>
        <w:rFonts w:hint="default"/>
        <w:lang w:val="uk-UA" w:eastAsia="en-US" w:bidi="ar-SA"/>
      </w:rPr>
    </w:lvl>
  </w:abstractNum>
  <w:abstractNum w:abstractNumId="28" w15:restartNumberingAfterBreak="0">
    <w:nsid w:val="67F56A55"/>
    <w:multiLevelType w:val="hybridMultilevel"/>
    <w:tmpl w:val="322C4F20"/>
    <w:lvl w:ilvl="0" w:tplc="15966466">
      <w:numFmt w:val="bullet"/>
      <w:lvlText w:val="-"/>
      <w:lvlJc w:val="left"/>
      <w:pPr>
        <w:ind w:left="134" w:hanging="394"/>
      </w:pPr>
      <w:rPr>
        <w:rFonts w:ascii="Times New Roman" w:eastAsia="Times New Roman" w:hAnsi="Times New Roman" w:cs="Times New Roman" w:hint="default"/>
        <w:b w:val="0"/>
        <w:bCs w:val="0"/>
        <w:i w:val="0"/>
        <w:iCs w:val="0"/>
        <w:spacing w:val="0"/>
        <w:w w:val="100"/>
        <w:sz w:val="23"/>
        <w:szCs w:val="23"/>
        <w:lang w:val="uk-UA" w:eastAsia="en-US" w:bidi="ar-SA"/>
      </w:rPr>
    </w:lvl>
    <w:lvl w:ilvl="1" w:tplc="FD56544A">
      <w:numFmt w:val="bullet"/>
      <w:lvlText w:val="•"/>
      <w:lvlJc w:val="left"/>
      <w:pPr>
        <w:ind w:left="1146" w:hanging="394"/>
      </w:pPr>
      <w:rPr>
        <w:rFonts w:hint="default"/>
        <w:lang w:val="uk-UA" w:eastAsia="en-US" w:bidi="ar-SA"/>
      </w:rPr>
    </w:lvl>
    <w:lvl w:ilvl="2" w:tplc="26F6FB80">
      <w:numFmt w:val="bullet"/>
      <w:lvlText w:val="•"/>
      <w:lvlJc w:val="left"/>
      <w:pPr>
        <w:ind w:left="2153" w:hanging="394"/>
      </w:pPr>
      <w:rPr>
        <w:rFonts w:hint="default"/>
        <w:lang w:val="uk-UA" w:eastAsia="en-US" w:bidi="ar-SA"/>
      </w:rPr>
    </w:lvl>
    <w:lvl w:ilvl="3" w:tplc="291A1C0A">
      <w:numFmt w:val="bullet"/>
      <w:lvlText w:val="•"/>
      <w:lvlJc w:val="left"/>
      <w:pPr>
        <w:ind w:left="3160" w:hanging="394"/>
      </w:pPr>
      <w:rPr>
        <w:rFonts w:hint="default"/>
        <w:lang w:val="uk-UA" w:eastAsia="en-US" w:bidi="ar-SA"/>
      </w:rPr>
    </w:lvl>
    <w:lvl w:ilvl="4" w:tplc="0FA21A5C">
      <w:numFmt w:val="bullet"/>
      <w:lvlText w:val="•"/>
      <w:lvlJc w:val="left"/>
      <w:pPr>
        <w:ind w:left="4167" w:hanging="394"/>
      </w:pPr>
      <w:rPr>
        <w:rFonts w:hint="default"/>
        <w:lang w:val="uk-UA" w:eastAsia="en-US" w:bidi="ar-SA"/>
      </w:rPr>
    </w:lvl>
    <w:lvl w:ilvl="5" w:tplc="AFC475CA">
      <w:numFmt w:val="bullet"/>
      <w:lvlText w:val="•"/>
      <w:lvlJc w:val="left"/>
      <w:pPr>
        <w:ind w:left="5174" w:hanging="394"/>
      </w:pPr>
      <w:rPr>
        <w:rFonts w:hint="default"/>
        <w:lang w:val="uk-UA" w:eastAsia="en-US" w:bidi="ar-SA"/>
      </w:rPr>
    </w:lvl>
    <w:lvl w:ilvl="6" w:tplc="48705EFE">
      <w:numFmt w:val="bullet"/>
      <w:lvlText w:val="•"/>
      <w:lvlJc w:val="left"/>
      <w:pPr>
        <w:ind w:left="6181" w:hanging="394"/>
      </w:pPr>
      <w:rPr>
        <w:rFonts w:hint="default"/>
        <w:lang w:val="uk-UA" w:eastAsia="en-US" w:bidi="ar-SA"/>
      </w:rPr>
    </w:lvl>
    <w:lvl w:ilvl="7" w:tplc="C0889D44">
      <w:numFmt w:val="bullet"/>
      <w:lvlText w:val="•"/>
      <w:lvlJc w:val="left"/>
      <w:pPr>
        <w:ind w:left="7188" w:hanging="394"/>
      </w:pPr>
      <w:rPr>
        <w:rFonts w:hint="default"/>
        <w:lang w:val="uk-UA" w:eastAsia="en-US" w:bidi="ar-SA"/>
      </w:rPr>
    </w:lvl>
    <w:lvl w:ilvl="8" w:tplc="CF76A1F6">
      <w:numFmt w:val="bullet"/>
      <w:lvlText w:val="•"/>
      <w:lvlJc w:val="left"/>
      <w:pPr>
        <w:ind w:left="8195" w:hanging="394"/>
      </w:pPr>
      <w:rPr>
        <w:rFonts w:hint="default"/>
        <w:lang w:val="uk-UA" w:eastAsia="en-US" w:bidi="ar-SA"/>
      </w:rPr>
    </w:lvl>
  </w:abstractNum>
  <w:abstractNum w:abstractNumId="29" w15:restartNumberingAfterBreak="0">
    <w:nsid w:val="6C4D1B0E"/>
    <w:multiLevelType w:val="hybridMultilevel"/>
    <w:tmpl w:val="0F766BAE"/>
    <w:lvl w:ilvl="0" w:tplc="EC3087F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D471154"/>
    <w:multiLevelType w:val="hybridMultilevel"/>
    <w:tmpl w:val="12F6ABAE"/>
    <w:lvl w:ilvl="0" w:tplc="C8DC346A">
      <w:numFmt w:val="bullet"/>
      <w:lvlText w:val="–"/>
      <w:lvlJc w:val="left"/>
      <w:pPr>
        <w:ind w:left="105" w:hanging="312"/>
      </w:pPr>
      <w:rPr>
        <w:rFonts w:ascii="Times New Roman" w:eastAsia="Times New Roman" w:hAnsi="Times New Roman" w:cs="Times New Roman" w:hint="default"/>
        <w:b w:val="0"/>
        <w:bCs w:val="0"/>
        <w:i w:val="0"/>
        <w:iCs w:val="0"/>
        <w:spacing w:val="0"/>
        <w:w w:val="99"/>
        <w:sz w:val="26"/>
        <w:szCs w:val="26"/>
        <w:lang w:val="uk-UA" w:eastAsia="en-US" w:bidi="ar-SA"/>
      </w:rPr>
    </w:lvl>
    <w:lvl w:ilvl="1" w:tplc="54026A46">
      <w:numFmt w:val="bullet"/>
      <w:lvlText w:val="•"/>
      <w:lvlJc w:val="left"/>
      <w:pPr>
        <w:ind w:left="751" w:hanging="312"/>
      </w:pPr>
      <w:rPr>
        <w:rFonts w:hint="default"/>
        <w:lang w:val="uk-UA" w:eastAsia="en-US" w:bidi="ar-SA"/>
      </w:rPr>
    </w:lvl>
    <w:lvl w:ilvl="2" w:tplc="7BD04752">
      <w:numFmt w:val="bullet"/>
      <w:lvlText w:val="•"/>
      <w:lvlJc w:val="left"/>
      <w:pPr>
        <w:ind w:left="1403" w:hanging="312"/>
      </w:pPr>
      <w:rPr>
        <w:rFonts w:hint="default"/>
        <w:lang w:val="uk-UA" w:eastAsia="en-US" w:bidi="ar-SA"/>
      </w:rPr>
    </w:lvl>
    <w:lvl w:ilvl="3" w:tplc="642A03DA">
      <w:numFmt w:val="bullet"/>
      <w:lvlText w:val="•"/>
      <w:lvlJc w:val="left"/>
      <w:pPr>
        <w:ind w:left="2054" w:hanging="312"/>
      </w:pPr>
      <w:rPr>
        <w:rFonts w:hint="default"/>
        <w:lang w:val="uk-UA" w:eastAsia="en-US" w:bidi="ar-SA"/>
      </w:rPr>
    </w:lvl>
    <w:lvl w:ilvl="4" w:tplc="2FB2101E">
      <w:numFmt w:val="bullet"/>
      <w:lvlText w:val="•"/>
      <w:lvlJc w:val="left"/>
      <w:pPr>
        <w:ind w:left="2706" w:hanging="312"/>
      </w:pPr>
      <w:rPr>
        <w:rFonts w:hint="default"/>
        <w:lang w:val="uk-UA" w:eastAsia="en-US" w:bidi="ar-SA"/>
      </w:rPr>
    </w:lvl>
    <w:lvl w:ilvl="5" w:tplc="AA60B764">
      <w:numFmt w:val="bullet"/>
      <w:lvlText w:val="•"/>
      <w:lvlJc w:val="left"/>
      <w:pPr>
        <w:ind w:left="3358" w:hanging="312"/>
      </w:pPr>
      <w:rPr>
        <w:rFonts w:hint="default"/>
        <w:lang w:val="uk-UA" w:eastAsia="en-US" w:bidi="ar-SA"/>
      </w:rPr>
    </w:lvl>
    <w:lvl w:ilvl="6" w:tplc="0D1EA0C2">
      <w:numFmt w:val="bullet"/>
      <w:lvlText w:val="•"/>
      <w:lvlJc w:val="left"/>
      <w:pPr>
        <w:ind w:left="4009" w:hanging="312"/>
      </w:pPr>
      <w:rPr>
        <w:rFonts w:hint="default"/>
        <w:lang w:val="uk-UA" w:eastAsia="en-US" w:bidi="ar-SA"/>
      </w:rPr>
    </w:lvl>
    <w:lvl w:ilvl="7" w:tplc="BD5E74E4">
      <w:numFmt w:val="bullet"/>
      <w:lvlText w:val="•"/>
      <w:lvlJc w:val="left"/>
      <w:pPr>
        <w:ind w:left="4661" w:hanging="312"/>
      </w:pPr>
      <w:rPr>
        <w:rFonts w:hint="default"/>
        <w:lang w:val="uk-UA" w:eastAsia="en-US" w:bidi="ar-SA"/>
      </w:rPr>
    </w:lvl>
    <w:lvl w:ilvl="8" w:tplc="C9264E14">
      <w:numFmt w:val="bullet"/>
      <w:lvlText w:val="•"/>
      <w:lvlJc w:val="left"/>
      <w:pPr>
        <w:ind w:left="5312" w:hanging="312"/>
      </w:pPr>
      <w:rPr>
        <w:rFonts w:hint="default"/>
        <w:lang w:val="uk-UA" w:eastAsia="en-US" w:bidi="ar-SA"/>
      </w:rPr>
    </w:lvl>
  </w:abstractNum>
  <w:abstractNum w:abstractNumId="31"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99714E"/>
    <w:multiLevelType w:val="hybridMultilevel"/>
    <w:tmpl w:val="1D56C58E"/>
    <w:lvl w:ilvl="0" w:tplc="52F87820">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C5AA5AA">
      <w:numFmt w:val="bullet"/>
      <w:lvlText w:val="•"/>
      <w:lvlJc w:val="left"/>
      <w:pPr>
        <w:ind w:left="2082" w:hanging="360"/>
      </w:pPr>
      <w:rPr>
        <w:rFonts w:hint="default"/>
        <w:lang w:val="uk-UA" w:eastAsia="en-US" w:bidi="ar-SA"/>
      </w:rPr>
    </w:lvl>
    <w:lvl w:ilvl="2" w:tplc="D73CD20A">
      <w:numFmt w:val="bullet"/>
      <w:lvlText w:val="•"/>
      <w:lvlJc w:val="left"/>
      <w:pPr>
        <w:ind w:left="2985" w:hanging="360"/>
      </w:pPr>
      <w:rPr>
        <w:rFonts w:hint="default"/>
        <w:lang w:val="uk-UA" w:eastAsia="en-US" w:bidi="ar-SA"/>
      </w:rPr>
    </w:lvl>
    <w:lvl w:ilvl="3" w:tplc="84DC56AC">
      <w:numFmt w:val="bullet"/>
      <w:lvlText w:val="•"/>
      <w:lvlJc w:val="left"/>
      <w:pPr>
        <w:ind w:left="3888" w:hanging="360"/>
      </w:pPr>
      <w:rPr>
        <w:rFonts w:hint="default"/>
        <w:lang w:val="uk-UA" w:eastAsia="en-US" w:bidi="ar-SA"/>
      </w:rPr>
    </w:lvl>
    <w:lvl w:ilvl="4" w:tplc="84DE9B94">
      <w:numFmt w:val="bullet"/>
      <w:lvlText w:val="•"/>
      <w:lvlJc w:val="left"/>
      <w:pPr>
        <w:ind w:left="4791" w:hanging="360"/>
      </w:pPr>
      <w:rPr>
        <w:rFonts w:hint="default"/>
        <w:lang w:val="uk-UA" w:eastAsia="en-US" w:bidi="ar-SA"/>
      </w:rPr>
    </w:lvl>
    <w:lvl w:ilvl="5" w:tplc="068EEC70">
      <w:numFmt w:val="bullet"/>
      <w:lvlText w:val="•"/>
      <w:lvlJc w:val="left"/>
      <w:pPr>
        <w:ind w:left="5694" w:hanging="360"/>
      </w:pPr>
      <w:rPr>
        <w:rFonts w:hint="default"/>
        <w:lang w:val="uk-UA" w:eastAsia="en-US" w:bidi="ar-SA"/>
      </w:rPr>
    </w:lvl>
    <w:lvl w:ilvl="6" w:tplc="1E16B158">
      <w:numFmt w:val="bullet"/>
      <w:lvlText w:val="•"/>
      <w:lvlJc w:val="left"/>
      <w:pPr>
        <w:ind w:left="6597" w:hanging="360"/>
      </w:pPr>
      <w:rPr>
        <w:rFonts w:hint="default"/>
        <w:lang w:val="uk-UA" w:eastAsia="en-US" w:bidi="ar-SA"/>
      </w:rPr>
    </w:lvl>
    <w:lvl w:ilvl="7" w:tplc="1ED05B62">
      <w:numFmt w:val="bullet"/>
      <w:lvlText w:val="•"/>
      <w:lvlJc w:val="left"/>
      <w:pPr>
        <w:ind w:left="7500" w:hanging="360"/>
      </w:pPr>
      <w:rPr>
        <w:rFonts w:hint="default"/>
        <w:lang w:val="uk-UA" w:eastAsia="en-US" w:bidi="ar-SA"/>
      </w:rPr>
    </w:lvl>
    <w:lvl w:ilvl="8" w:tplc="222EBBF8">
      <w:numFmt w:val="bullet"/>
      <w:lvlText w:val="•"/>
      <w:lvlJc w:val="left"/>
      <w:pPr>
        <w:ind w:left="8403" w:hanging="360"/>
      </w:pPr>
      <w:rPr>
        <w:rFonts w:hint="default"/>
        <w:lang w:val="uk-UA" w:eastAsia="en-US" w:bidi="ar-SA"/>
      </w:rPr>
    </w:lvl>
  </w:abstractNum>
  <w:abstractNum w:abstractNumId="33" w15:restartNumberingAfterBreak="0">
    <w:nsid w:val="7A167FDD"/>
    <w:multiLevelType w:val="hybridMultilevel"/>
    <w:tmpl w:val="4E881966"/>
    <w:lvl w:ilvl="0" w:tplc="E7483FBC">
      <w:start w:val="1"/>
      <w:numFmt w:val="decimal"/>
      <w:lvlText w:val="%1."/>
      <w:lvlJc w:val="left"/>
      <w:pPr>
        <w:ind w:left="1182"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7EBA1FA6">
      <w:numFmt w:val="bullet"/>
      <w:lvlText w:val="•"/>
      <w:lvlJc w:val="left"/>
      <w:pPr>
        <w:ind w:left="2082" w:hanging="360"/>
      </w:pPr>
      <w:rPr>
        <w:rFonts w:hint="default"/>
        <w:lang w:val="uk-UA" w:eastAsia="en-US" w:bidi="ar-SA"/>
      </w:rPr>
    </w:lvl>
    <w:lvl w:ilvl="2" w:tplc="A4968A82">
      <w:numFmt w:val="bullet"/>
      <w:lvlText w:val="•"/>
      <w:lvlJc w:val="left"/>
      <w:pPr>
        <w:ind w:left="2985" w:hanging="360"/>
      </w:pPr>
      <w:rPr>
        <w:rFonts w:hint="default"/>
        <w:lang w:val="uk-UA" w:eastAsia="en-US" w:bidi="ar-SA"/>
      </w:rPr>
    </w:lvl>
    <w:lvl w:ilvl="3" w:tplc="0FB637E6">
      <w:numFmt w:val="bullet"/>
      <w:lvlText w:val="•"/>
      <w:lvlJc w:val="left"/>
      <w:pPr>
        <w:ind w:left="3888" w:hanging="360"/>
      </w:pPr>
      <w:rPr>
        <w:rFonts w:hint="default"/>
        <w:lang w:val="uk-UA" w:eastAsia="en-US" w:bidi="ar-SA"/>
      </w:rPr>
    </w:lvl>
    <w:lvl w:ilvl="4" w:tplc="CFC8BBC2">
      <w:numFmt w:val="bullet"/>
      <w:lvlText w:val="•"/>
      <w:lvlJc w:val="left"/>
      <w:pPr>
        <w:ind w:left="4791" w:hanging="360"/>
      </w:pPr>
      <w:rPr>
        <w:rFonts w:hint="default"/>
        <w:lang w:val="uk-UA" w:eastAsia="en-US" w:bidi="ar-SA"/>
      </w:rPr>
    </w:lvl>
    <w:lvl w:ilvl="5" w:tplc="9B964E00">
      <w:numFmt w:val="bullet"/>
      <w:lvlText w:val="•"/>
      <w:lvlJc w:val="left"/>
      <w:pPr>
        <w:ind w:left="5694" w:hanging="360"/>
      </w:pPr>
      <w:rPr>
        <w:rFonts w:hint="default"/>
        <w:lang w:val="uk-UA" w:eastAsia="en-US" w:bidi="ar-SA"/>
      </w:rPr>
    </w:lvl>
    <w:lvl w:ilvl="6" w:tplc="BCA8135E">
      <w:numFmt w:val="bullet"/>
      <w:lvlText w:val="•"/>
      <w:lvlJc w:val="left"/>
      <w:pPr>
        <w:ind w:left="6597" w:hanging="360"/>
      </w:pPr>
      <w:rPr>
        <w:rFonts w:hint="default"/>
        <w:lang w:val="uk-UA" w:eastAsia="en-US" w:bidi="ar-SA"/>
      </w:rPr>
    </w:lvl>
    <w:lvl w:ilvl="7" w:tplc="4A0AF430">
      <w:numFmt w:val="bullet"/>
      <w:lvlText w:val="•"/>
      <w:lvlJc w:val="left"/>
      <w:pPr>
        <w:ind w:left="7500" w:hanging="360"/>
      </w:pPr>
      <w:rPr>
        <w:rFonts w:hint="default"/>
        <w:lang w:val="uk-UA" w:eastAsia="en-US" w:bidi="ar-SA"/>
      </w:rPr>
    </w:lvl>
    <w:lvl w:ilvl="8" w:tplc="82CE9228">
      <w:numFmt w:val="bullet"/>
      <w:lvlText w:val="•"/>
      <w:lvlJc w:val="left"/>
      <w:pPr>
        <w:ind w:left="8403" w:hanging="360"/>
      </w:pPr>
      <w:rPr>
        <w:rFonts w:hint="default"/>
        <w:lang w:val="uk-UA" w:eastAsia="en-US" w:bidi="ar-SA"/>
      </w:rPr>
    </w:lvl>
  </w:abstractNum>
  <w:abstractNum w:abstractNumId="34" w15:restartNumberingAfterBreak="0">
    <w:nsid w:val="7A556800"/>
    <w:multiLevelType w:val="hybridMultilevel"/>
    <w:tmpl w:val="F2DCA58C"/>
    <w:lvl w:ilvl="0" w:tplc="2780E030">
      <w:start w:val="61"/>
      <w:numFmt w:val="bullet"/>
      <w:lvlText w:val="-"/>
      <w:lvlJc w:val="left"/>
      <w:pPr>
        <w:ind w:left="1429" w:hanging="360"/>
      </w:pPr>
      <w:rPr>
        <w:rFonts w:ascii="Garamond" w:eastAsia="Times New Roman" w:hAnsi="Garamond" w:cs="Garamond"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7BFA06E4"/>
    <w:multiLevelType w:val="hybridMultilevel"/>
    <w:tmpl w:val="35EE3BFE"/>
    <w:lvl w:ilvl="0" w:tplc="70280814">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C1E5494"/>
    <w:multiLevelType w:val="hybridMultilevel"/>
    <w:tmpl w:val="B8E84F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9"/>
  </w:num>
  <w:num w:numId="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1"/>
  </w:num>
  <w:num w:numId="5">
    <w:abstractNumId w:val="26"/>
  </w:num>
  <w:num w:numId="6">
    <w:abstractNumId w:val="30"/>
  </w:num>
  <w:num w:numId="7">
    <w:abstractNumId w:val="3"/>
  </w:num>
  <w:num w:numId="8">
    <w:abstractNumId w:val="9"/>
  </w:num>
  <w:num w:numId="9">
    <w:abstractNumId w:val="1"/>
  </w:num>
  <w:num w:numId="10">
    <w:abstractNumId w:val="17"/>
  </w:num>
  <w:num w:numId="11">
    <w:abstractNumId w:val="29"/>
  </w:num>
  <w:num w:numId="12">
    <w:abstractNumId w:val="35"/>
  </w:num>
  <w:num w:numId="13">
    <w:abstractNumId w:val="34"/>
  </w:num>
  <w:num w:numId="14">
    <w:abstractNumId w:val="11"/>
  </w:num>
  <w:num w:numId="15">
    <w:abstractNumId w:val="7"/>
  </w:num>
  <w:num w:numId="16">
    <w:abstractNumId w:val="36"/>
  </w:num>
  <w:num w:numId="17">
    <w:abstractNumId w:val="5"/>
  </w:num>
  <w:num w:numId="18">
    <w:abstractNumId w:val="8"/>
  </w:num>
  <w:num w:numId="19">
    <w:abstractNumId w:val="0"/>
  </w:num>
  <w:num w:numId="20">
    <w:abstractNumId w:val="15"/>
  </w:num>
  <w:num w:numId="21">
    <w:abstractNumId w:val="2"/>
  </w:num>
  <w:num w:numId="22">
    <w:abstractNumId w:val="4"/>
  </w:num>
  <w:num w:numId="23">
    <w:abstractNumId w:val="25"/>
  </w:num>
  <w:num w:numId="24">
    <w:abstractNumId w:val="13"/>
  </w:num>
  <w:num w:numId="25">
    <w:abstractNumId w:val="12"/>
  </w:num>
  <w:num w:numId="26">
    <w:abstractNumId w:val="33"/>
  </w:num>
  <w:num w:numId="27">
    <w:abstractNumId w:val="22"/>
  </w:num>
  <w:num w:numId="28">
    <w:abstractNumId w:val="27"/>
  </w:num>
  <w:num w:numId="29">
    <w:abstractNumId w:val="20"/>
  </w:num>
  <w:num w:numId="30">
    <w:abstractNumId w:val="16"/>
  </w:num>
  <w:num w:numId="31">
    <w:abstractNumId w:val="32"/>
  </w:num>
  <w:num w:numId="32">
    <w:abstractNumId w:val="23"/>
  </w:num>
  <w:num w:numId="33">
    <w:abstractNumId w:val="18"/>
  </w:num>
  <w:num w:numId="34">
    <w:abstractNumId w:val="10"/>
  </w:num>
  <w:num w:numId="35">
    <w:abstractNumId w:val="24"/>
  </w:num>
  <w:num w:numId="36">
    <w:abstractNumId w:val="14"/>
  </w:num>
  <w:num w:numId="37">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4D"/>
    <w:rsid w:val="00000A2B"/>
    <w:rsid w:val="0000131C"/>
    <w:rsid w:val="000028BB"/>
    <w:rsid w:val="00002F7D"/>
    <w:rsid w:val="00010054"/>
    <w:rsid w:val="000104ED"/>
    <w:rsid w:val="0001111B"/>
    <w:rsid w:val="000174CF"/>
    <w:rsid w:val="00017F5B"/>
    <w:rsid w:val="0002410C"/>
    <w:rsid w:val="000260B5"/>
    <w:rsid w:val="00033A67"/>
    <w:rsid w:val="00034373"/>
    <w:rsid w:val="000378E3"/>
    <w:rsid w:val="000407AC"/>
    <w:rsid w:val="000424BE"/>
    <w:rsid w:val="00043F27"/>
    <w:rsid w:val="000451B3"/>
    <w:rsid w:val="00046E6D"/>
    <w:rsid w:val="00050FC9"/>
    <w:rsid w:val="00051EF5"/>
    <w:rsid w:val="00053425"/>
    <w:rsid w:val="000549B8"/>
    <w:rsid w:val="0006284C"/>
    <w:rsid w:val="000636C2"/>
    <w:rsid w:val="0007101B"/>
    <w:rsid w:val="000720CD"/>
    <w:rsid w:val="00072AC7"/>
    <w:rsid w:val="00077E88"/>
    <w:rsid w:val="000813C9"/>
    <w:rsid w:val="00081818"/>
    <w:rsid w:val="00082318"/>
    <w:rsid w:val="00083D53"/>
    <w:rsid w:val="00083F55"/>
    <w:rsid w:val="0008445E"/>
    <w:rsid w:val="000848E7"/>
    <w:rsid w:val="00086AE4"/>
    <w:rsid w:val="0008725A"/>
    <w:rsid w:val="00087913"/>
    <w:rsid w:val="00087BE1"/>
    <w:rsid w:val="00091B46"/>
    <w:rsid w:val="00093312"/>
    <w:rsid w:val="00094566"/>
    <w:rsid w:val="00097122"/>
    <w:rsid w:val="00097278"/>
    <w:rsid w:val="000A061A"/>
    <w:rsid w:val="000A2A07"/>
    <w:rsid w:val="000A31D3"/>
    <w:rsid w:val="000A3B05"/>
    <w:rsid w:val="000A5561"/>
    <w:rsid w:val="000A7D76"/>
    <w:rsid w:val="000B1335"/>
    <w:rsid w:val="000B4936"/>
    <w:rsid w:val="000B63DF"/>
    <w:rsid w:val="000C26C2"/>
    <w:rsid w:val="000C3DC1"/>
    <w:rsid w:val="000C71C9"/>
    <w:rsid w:val="000D619B"/>
    <w:rsid w:val="000D6C77"/>
    <w:rsid w:val="000D6DD4"/>
    <w:rsid w:val="000E04D0"/>
    <w:rsid w:val="000F091D"/>
    <w:rsid w:val="000F16BF"/>
    <w:rsid w:val="000F38C0"/>
    <w:rsid w:val="000F3FF6"/>
    <w:rsid w:val="000F5C4E"/>
    <w:rsid w:val="00100E47"/>
    <w:rsid w:val="00103DAD"/>
    <w:rsid w:val="00104AEB"/>
    <w:rsid w:val="00104BD0"/>
    <w:rsid w:val="001052CF"/>
    <w:rsid w:val="001063AC"/>
    <w:rsid w:val="00110624"/>
    <w:rsid w:val="001144A3"/>
    <w:rsid w:val="0011549A"/>
    <w:rsid w:val="00116FC8"/>
    <w:rsid w:val="00120D18"/>
    <w:rsid w:val="0012231E"/>
    <w:rsid w:val="00122DC0"/>
    <w:rsid w:val="00123F24"/>
    <w:rsid w:val="0012628D"/>
    <w:rsid w:val="00132A4A"/>
    <w:rsid w:val="00141711"/>
    <w:rsid w:val="00141889"/>
    <w:rsid w:val="00141D33"/>
    <w:rsid w:val="00146DC4"/>
    <w:rsid w:val="0014795B"/>
    <w:rsid w:val="001500D2"/>
    <w:rsid w:val="00150965"/>
    <w:rsid w:val="001520ED"/>
    <w:rsid w:val="00154042"/>
    <w:rsid w:val="00155344"/>
    <w:rsid w:val="00156825"/>
    <w:rsid w:val="0015762B"/>
    <w:rsid w:val="00160C24"/>
    <w:rsid w:val="001632D0"/>
    <w:rsid w:val="001663FF"/>
    <w:rsid w:val="0017232E"/>
    <w:rsid w:val="001724E4"/>
    <w:rsid w:val="00173B54"/>
    <w:rsid w:val="00181086"/>
    <w:rsid w:val="0018433C"/>
    <w:rsid w:val="001921B7"/>
    <w:rsid w:val="0019671B"/>
    <w:rsid w:val="00196BDA"/>
    <w:rsid w:val="001A2D8D"/>
    <w:rsid w:val="001B0175"/>
    <w:rsid w:val="001B0776"/>
    <w:rsid w:val="001B7D65"/>
    <w:rsid w:val="001C1F2C"/>
    <w:rsid w:val="001C2CDA"/>
    <w:rsid w:val="001C30E1"/>
    <w:rsid w:val="001D4A8B"/>
    <w:rsid w:val="001D541E"/>
    <w:rsid w:val="001D546F"/>
    <w:rsid w:val="001D5CEC"/>
    <w:rsid w:val="001E0DCD"/>
    <w:rsid w:val="001E123B"/>
    <w:rsid w:val="001E2D99"/>
    <w:rsid w:val="001E2DC3"/>
    <w:rsid w:val="001E3596"/>
    <w:rsid w:val="001E38D0"/>
    <w:rsid w:val="001F0D38"/>
    <w:rsid w:val="001F1DCF"/>
    <w:rsid w:val="001F2A89"/>
    <w:rsid w:val="001F45E1"/>
    <w:rsid w:val="002001D7"/>
    <w:rsid w:val="00200802"/>
    <w:rsid w:val="002014AB"/>
    <w:rsid w:val="00202310"/>
    <w:rsid w:val="00202570"/>
    <w:rsid w:val="00206B98"/>
    <w:rsid w:val="00206FD3"/>
    <w:rsid w:val="00207F43"/>
    <w:rsid w:val="00212962"/>
    <w:rsid w:val="002132FE"/>
    <w:rsid w:val="00214A9B"/>
    <w:rsid w:val="002213E6"/>
    <w:rsid w:val="00223655"/>
    <w:rsid w:val="0022368A"/>
    <w:rsid w:val="002237BB"/>
    <w:rsid w:val="00225D08"/>
    <w:rsid w:val="002320C9"/>
    <w:rsid w:val="0023607C"/>
    <w:rsid w:val="002366AF"/>
    <w:rsid w:val="00246745"/>
    <w:rsid w:val="00247F32"/>
    <w:rsid w:val="002512AC"/>
    <w:rsid w:val="00251F88"/>
    <w:rsid w:val="00254F04"/>
    <w:rsid w:val="002558F9"/>
    <w:rsid w:val="00255CA6"/>
    <w:rsid w:val="002566FC"/>
    <w:rsid w:val="00256772"/>
    <w:rsid w:val="002574D4"/>
    <w:rsid w:val="00260715"/>
    <w:rsid w:val="002637EC"/>
    <w:rsid w:val="00264B7F"/>
    <w:rsid w:val="00265034"/>
    <w:rsid w:val="00266614"/>
    <w:rsid w:val="0027060A"/>
    <w:rsid w:val="002717F7"/>
    <w:rsid w:val="00271E59"/>
    <w:rsid w:val="00273DD0"/>
    <w:rsid w:val="00290226"/>
    <w:rsid w:val="002943CA"/>
    <w:rsid w:val="00296061"/>
    <w:rsid w:val="00296354"/>
    <w:rsid w:val="002A15D2"/>
    <w:rsid w:val="002A59BA"/>
    <w:rsid w:val="002A71C1"/>
    <w:rsid w:val="002B3270"/>
    <w:rsid w:val="002B3AE4"/>
    <w:rsid w:val="002C1B48"/>
    <w:rsid w:val="002C2360"/>
    <w:rsid w:val="002C2383"/>
    <w:rsid w:val="002C25D4"/>
    <w:rsid w:val="002C320C"/>
    <w:rsid w:val="002C3DFD"/>
    <w:rsid w:val="002C4684"/>
    <w:rsid w:val="002C614D"/>
    <w:rsid w:val="002C73E6"/>
    <w:rsid w:val="002D0F32"/>
    <w:rsid w:val="002D1B7E"/>
    <w:rsid w:val="002D4C0D"/>
    <w:rsid w:val="002D6807"/>
    <w:rsid w:val="002D6E18"/>
    <w:rsid w:val="002E013F"/>
    <w:rsid w:val="002E3C16"/>
    <w:rsid w:val="002E5446"/>
    <w:rsid w:val="002E5FFF"/>
    <w:rsid w:val="002F01F2"/>
    <w:rsid w:val="002F3357"/>
    <w:rsid w:val="002F41E7"/>
    <w:rsid w:val="00302472"/>
    <w:rsid w:val="00304089"/>
    <w:rsid w:val="003048EE"/>
    <w:rsid w:val="003052CA"/>
    <w:rsid w:val="00305FA7"/>
    <w:rsid w:val="00306891"/>
    <w:rsid w:val="00312F8C"/>
    <w:rsid w:val="00313820"/>
    <w:rsid w:val="0031385D"/>
    <w:rsid w:val="00313A39"/>
    <w:rsid w:val="00320DEB"/>
    <w:rsid w:val="003219F2"/>
    <w:rsid w:val="00330BCD"/>
    <w:rsid w:val="00333B7D"/>
    <w:rsid w:val="003353E3"/>
    <w:rsid w:val="00336418"/>
    <w:rsid w:val="00337CE1"/>
    <w:rsid w:val="00337FDA"/>
    <w:rsid w:val="0034021D"/>
    <w:rsid w:val="00340A5F"/>
    <w:rsid w:val="00341C97"/>
    <w:rsid w:val="00341FDD"/>
    <w:rsid w:val="00343F10"/>
    <w:rsid w:val="0034480F"/>
    <w:rsid w:val="00344DAE"/>
    <w:rsid w:val="003538BD"/>
    <w:rsid w:val="00354167"/>
    <w:rsid w:val="0035690D"/>
    <w:rsid w:val="003579B6"/>
    <w:rsid w:val="00360205"/>
    <w:rsid w:val="003610B2"/>
    <w:rsid w:val="003622CC"/>
    <w:rsid w:val="003718BE"/>
    <w:rsid w:val="00371F13"/>
    <w:rsid w:val="003723DD"/>
    <w:rsid w:val="00377E2F"/>
    <w:rsid w:val="00380C90"/>
    <w:rsid w:val="00383C68"/>
    <w:rsid w:val="00390387"/>
    <w:rsid w:val="00392291"/>
    <w:rsid w:val="00394DC2"/>
    <w:rsid w:val="00397A1A"/>
    <w:rsid w:val="00397B8A"/>
    <w:rsid w:val="00397EA9"/>
    <w:rsid w:val="003A1BFE"/>
    <w:rsid w:val="003A210F"/>
    <w:rsid w:val="003A5125"/>
    <w:rsid w:val="003A6B49"/>
    <w:rsid w:val="003B0FC5"/>
    <w:rsid w:val="003B19C7"/>
    <w:rsid w:val="003B6C09"/>
    <w:rsid w:val="003C0155"/>
    <w:rsid w:val="003C498D"/>
    <w:rsid w:val="003C547C"/>
    <w:rsid w:val="003D3D68"/>
    <w:rsid w:val="003E2894"/>
    <w:rsid w:val="003E322E"/>
    <w:rsid w:val="003E48A2"/>
    <w:rsid w:val="003E6A05"/>
    <w:rsid w:val="003F1367"/>
    <w:rsid w:val="003F19F3"/>
    <w:rsid w:val="003F336C"/>
    <w:rsid w:val="003F5F8C"/>
    <w:rsid w:val="00401EE9"/>
    <w:rsid w:val="00407729"/>
    <w:rsid w:val="00412B67"/>
    <w:rsid w:val="00413359"/>
    <w:rsid w:val="00414254"/>
    <w:rsid w:val="0041456D"/>
    <w:rsid w:val="00415AE1"/>
    <w:rsid w:val="0041688C"/>
    <w:rsid w:val="00417F08"/>
    <w:rsid w:val="004203E7"/>
    <w:rsid w:val="00421D45"/>
    <w:rsid w:val="00422194"/>
    <w:rsid w:val="00422BFD"/>
    <w:rsid w:val="00423A17"/>
    <w:rsid w:val="00423C9B"/>
    <w:rsid w:val="00426B01"/>
    <w:rsid w:val="00427F99"/>
    <w:rsid w:val="00436F1C"/>
    <w:rsid w:val="00440AB8"/>
    <w:rsid w:val="004475E5"/>
    <w:rsid w:val="00450EA0"/>
    <w:rsid w:val="00457B2C"/>
    <w:rsid w:val="00461592"/>
    <w:rsid w:val="00461E0D"/>
    <w:rsid w:val="004664D3"/>
    <w:rsid w:val="00472B7B"/>
    <w:rsid w:val="00473956"/>
    <w:rsid w:val="00473CD7"/>
    <w:rsid w:val="00475395"/>
    <w:rsid w:val="00481984"/>
    <w:rsid w:val="0048277C"/>
    <w:rsid w:val="004827A6"/>
    <w:rsid w:val="0048417E"/>
    <w:rsid w:val="0049786D"/>
    <w:rsid w:val="004A03C6"/>
    <w:rsid w:val="004A0ED4"/>
    <w:rsid w:val="004A0F05"/>
    <w:rsid w:val="004A297D"/>
    <w:rsid w:val="004A7CAF"/>
    <w:rsid w:val="004B3EA4"/>
    <w:rsid w:val="004B5591"/>
    <w:rsid w:val="004B572F"/>
    <w:rsid w:val="004B7CD2"/>
    <w:rsid w:val="004C06DC"/>
    <w:rsid w:val="004C43E3"/>
    <w:rsid w:val="004C5DEB"/>
    <w:rsid w:val="004D253A"/>
    <w:rsid w:val="004D2B27"/>
    <w:rsid w:val="004D3EA2"/>
    <w:rsid w:val="004D5E39"/>
    <w:rsid w:val="004D7756"/>
    <w:rsid w:val="004D7D2C"/>
    <w:rsid w:val="004E0272"/>
    <w:rsid w:val="004E15BB"/>
    <w:rsid w:val="004E4C48"/>
    <w:rsid w:val="004E61B4"/>
    <w:rsid w:val="004E659E"/>
    <w:rsid w:val="004F092F"/>
    <w:rsid w:val="004F5239"/>
    <w:rsid w:val="005054E3"/>
    <w:rsid w:val="005109E3"/>
    <w:rsid w:val="00512B22"/>
    <w:rsid w:val="005134CD"/>
    <w:rsid w:val="00520AFB"/>
    <w:rsid w:val="00521A1D"/>
    <w:rsid w:val="005230DC"/>
    <w:rsid w:val="00524029"/>
    <w:rsid w:val="00526373"/>
    <w:rsid w:val="00527FA3"/>
    <w:rsid w:val="005341EE"/>
    <w:rsid w:val="0053421D"/>
    <w:rsid w:val="00534546"/>
    <w:rsid w:val="00534D74"/>
    <w:rsid w:val="00534D97"/>
    <w:rsid w:val="0053503F"/>
    <w:rsid w:val="00535324"/>
    <w:rsid w:val="00545E4E"/>
    <w:rsid w:val="005501AC"/>
    <w:rsid w:val="005512E3"/>
    <w:rsid w:val="00554685"/>
    <w:rsid w:val="00561F3A"/>
    <w:rsid w:val="00562513"/>
    <w:rsid w:val="0056327A"/>
    <w:rsid w:val="0056393C"/>
    <w:rsid w:val="005656EB"/>
    <w:rsid w:val="00565CBE"/>
    <w:rsid w:val="00566E29"/>
    <w:rsid w:val="00574396"/>
    <w:rsid w:val="00576F11"/>
    <w:rsid w:val="00577CDE"/>
    <w:rsid w:val="0058016D"/>
    <w:rsid w:val="00586940"/>
    <w:rsid w:val="00592688"/>
    <w:rsid w:val="00592D9C"/>
    <w:rsid w:val="0059390A"/>
    <w:rsid w:val="00595372"/>
    <w:rsid w:val="00595E44"/>
    <w:rsid w:val="00597AA1"/>
    <w:rsid w:val="005A1D1D"/>
    <w:rsid w:val="005A2163"/>
    <w:rsid w:val="005A5642"/>
    <w:rsid w:val="005A77AB"/>
    <w:rsid w:val="005B4C46"/>
    <w:rsid w:val="005B4E2F"/>
    <w:rsid w:val="005B7111"/>
    <w:rsid w:val="005B7ABF"/>
    <w:rsid w:val="005C1C65"/>
    <w:rsid w:val="005C3E94"/>
    <w:rsid w:val="005C42F5"/>
    <w:rsid w:val="005D6774"/>
    <w:rsid w:val="005D67B4"/>
    <w:rsid w:val="005D7697"/>
    <w:rsid w:val="005E0DA7"/>
    <w:rsid w:val="005E3D28"/>
    <w:rsid w:val="005E6300"/>
    <w:rsid w:val="005E7319"/>
    <w:rsid w:val="005F4927"/>
    <w:rsid w:val="005F4A79"/>
    <w:rsid w:val="005F5A66"/>
    <w:rsid w:val="005F7AFE"/>
    <w:rsid w:val="00600BF2"/>
    <w:rsid w:val="00600D57"/>
    <w:rsid w:val="006017F2"/>
    <w:rsid w:val="0060552E"/>
    <w:rsid w:val="006109B4"/>
    <w:rsid w:val="00610ED6"/>
    <w:rsid w:val="00612750"/>
    <w:rsid w:val="00615C7C"/>
    <w:rsid w:val="00616A7B"/>
    <w:rsid w:val="00620CE0"/>
    <w:rsid w:val="00620EB1"/>
    <w:rsid w:val="00624A1E"/>
    <w:rsid w:val="00631C2C"/>
    <w:rsid w:val="00633C49"/>
    <w:rsid w:val="00635FD4"/>
    <w:rsid w:val="006446BE"/>
    <w:rsid w:val="00651F3E"/>
    <w:rsid w:val="00653D20"/>
    <w:rsid w:val="00656824"/>
    <w:rsid w:val="00661941"/>
    <w:rsid w:val="00661AB1"/>
    <w:rsid w:val="00661BEF"/>
    <w:rsid w:val="00663BCB"/>
    <w:rsid w:val="00664785"/>
    <w:rsid w:val="00664C4F"/>
    <w:rsid w:val="00665B74"/>
    <w:rsid w:val="0067585B"/>
    <w:rsid w:val="0068068C"/>
    <w:rsid w:val="006902F8"/>
    <w:rsid w:val="00692D2E"/>
    <w:rsid w:val="006A19E0"/>
    <w:rsid w:val="006A363B"/>
    <w:rsid w:val="006B01AE"/>
    <w:rsid w:val="006B0E4F"/>
    <w:rsid w:val="006B5078"/>
    <w:rsid w:val="006B5929"/>
    <w:rsid w:val="006C04D1"/>
    <w:rsid w:val="006C6030"/>
    <w:rsid w:val="006C7CBC"/>
    <w:rsid w:val="006D172D"/>
    <w:rsid w:val="006D3614"/>
    <w:rsid w:val="006E506A"/>
    <w:rsid w:val="006E7A17"/>
    <w:rsid w:val="006F4CFB"/>
    <w:rsid w:val="006F4F18"/>
    <w:rsid w:val="00700C65"/>
    <w:rsid w:val="0070233B"/>
    <w:rsid w:val="0070434F"/>
    <w:rsid w:val="007056E2"/>
    <w:rsid w:val="00706303"/>
    <w:rsid w:val="00710758"/>
    <w:rsid w:val="00711CF0"/>
    <w:rsid w:val="0071336F"/>
    <w:rsid w:val="00715114"/>
    <w:rsid w:val="007152DE"/>
    <w:rsid w:val="00717D06"/>
    <w:rsid w:val="0072125B"/>
    <w:rsid w:val="007228C5"/>
    <w:rsid w:val="00725319"/>
    <w:rsid w:val="00737EB4"/>
    <w:rsid w:val="00737EEF"/>
    <w:rsid w:val="00741BE9"/>
    <w:rsid w:val="00745130"/>
    <w:rsid w:val="007459DD"/>
    <w:rsid w:val="00745B9E"/>
    <w:rsid w:val="00745CBF"/>
    <w:rsid w:val="007501C5"/>
    <w:rsid w:val="00752721"/>
    <w:rsid w:val="007529A7"/>
    <w:rsid w:val="00756709"/>
    <w:rsid w:val="00762644"/>
    <w:rsid w:val="00765038"/>
    <w:rsid w:val="00766250"/>
    <w:rsid w:val="00770C4F"/>
    <w:rsid w:val="007804BD"/>
    <w:rsid w:val="007810D8"/>
    <w:rsid w:val="007824B2"/>
    <w:rsid w:val="0078259C"/>
    <w:rsid w:val="0078364F"/>
    <w:rsid w:val="0078491B"/>
    <w:rsid w:val="007855F0"/>
    <w:rsid w:val="007912A0"/>
    <w:rsid w:val="00791D8B"/>
    <w:rsid w:val="00793D6F"/>
    <w:rsid w:val="00794C3E"/>
    <w:rsid w:val="00795C7D"/>
    <w:rsid w:val="00796D4C"/>
    <w:rsid w:val="00796E01"/>
    <w:rsid w:val="007A3684"/>
    <w:rsid w:val="007A4BEB"/>
    <w:rsid w:val="007A5172"/>
    <w:rsid w:val="007A63C7"/>
    <w:rsid w:val="007B0121"/>
    <w:rsid w:val="007B04CB"/>
    <w:rsid w:val="007B4266"/>
    <w:rsid w:val="007B51EC"/>
    <w:rsid w:val="007C3E99"/>
    <w:rsid w:val="007C4CFD"/>
    <w:rsid w:val="007D029A"/>
    <w:rsid w:val="007D02C1"/>
    <w:rsid w:val="007D0B70"/>
    <w:rsid w:val="007D174F"/>
    <w:rsid w:val="007D5075"/>
    <w:rsid w:val="007D55B9"/>
    <w:rsid w:val="007D68CD"/>
    <w:rsid w:val="007E435F"/>
    <w:rsid w:val="007E570E"/>
    <w:rsid w:val="007E6724"/>
    <w:rsid w:val="007E6B2C"/>
    <w:rsid w:val="007F0CBA"/>
    <w:rsid w:val="008023B0"/>
    <w:rsid w:val="008053E1"/>
    <w:rsid w:val="00806033"/>
    <w:rsid w:val="00806684"/>
    <w:rsid w:val="008076CD"/>
    <w:rsid w:val="0081009C"/>
    <w:rsid w:val="00814BFA"/>
    <w:rsid w:val="0081599C"/>
    <w:rsid w:val="008172FF"/>
    <w:rsid w:val="00821E6E"/>
    <w:rsid w:val="00823990"/>
    <w:rsid w:val="00825C07"/>
    <w:rsid w:val="00826742"/>
    <w:rsid w:val="00827FDA"/>
    <w:rsid w:val="0083015B"/>
    <w:rsid w:val="00831637"/>
    <w:rsid w:val="008317BD"/>
    <w:rsid w:val="00834E38"/>
    <w:rsid w:val="008353C3"/>
    <w:rsid w:val="0084192E"/>
    <w:rsid w:val="00843563"/>
    <w:rsid w:val="008448FF"/>
    <w:rsid w:val="008451D8"/>
    <w:rsid w:val="00846D9C"/>
    <w:rsid w:val="00850F92"/>
    <w:rsid w:val="0085102E"/>
    <w:rsid w:val="008556B1"/>
    <w:rsid w:val="00855C28"/>
    <w:rsid w:val="00856F6B"/>
    <w:rsid w:val="00871507"/>
    <w:rsid w:val="0088222E"/>
    <w:rsid w:val="0088235E"/>
    <w:rsid w:val="0088414C"/>
    <w:rsid w:val="00886654"/>
    <w:rsid w:val="00890B41"/>
    <w:rsid w:val="00890E44"/>
    <w:rsid w:val="008923CC"/>
    <w:rsid w:val="008930F3"/>
    <w:rsid w:val="00893AB4"/>
    <w:rsid w:val="00893D1C"/>
    <w:rsid w:val="00893E63"/>
    <w:rsid w:val="00897622"/>
    <w:rsid w:val="008A1392"/>
    <w:rsid w:val="008A24EA"/>
    <w:rsid w:val="008A2C86"/>
    <w:rsid w:val="008A37AE"/>
    <w:rsid w:val="008A4FBA"/>
    <w:rsid w:val="008A6890"/>
    <w:rsid w:val="008A78D6"/>
    <w:rsid w:val="008B16FC"/>
    <w:rsid w:val="008B60B1"/>
    <w:rsid w:val="008B7961"/>
    <w:rsid w:val="008C762F"/>
    <w:rsid w:val="008D2D4D"/>
    <w:rsid w:val="008D3497"/>
    <w:rsid w:val="008D3F49"/>
    <w:rsid w:val="008D5523"/>
    <w:rsid w:val="008D676A"/>
    <w:rsid w:val="008D7CF4"/>
    <w:rsid w:val="008E2655"/>
    <w:rsid w:val="008E40D2"/>
    <w:rsid w:val="008E464D"/>
    <w:rsid w:val="008E47AA"/>
    <w:rsid w:val="008E623E"/>
    <w:rsid w:val="008E7068"/>
    <w:rsid w:val="008F10EB"/>
    <w:rsid w:val="008F1DD4"/>
    <w:rsid w:val="008F1DF2"/>
    <w:rsid w:val="008F368C"/>
    <w:rsid w:val="00901D55"/>
    <w:rsid w:val="0090204C"/>
    <w:rsid w:val="00902BD1"/>
    <w:rsid w:val="00903B5D"/>
    <w:rsid w:val="00903D62"/>
    <w:rsid w:val="0090774A"/>
    <w:rsid w:val="00914E40"/>
    <w:rsid w:val="0092004A"/>
    <w:rsid w:val="00920350"/>
    <w:rsid w:val="00921938"/>
    <w:rsid w:val="00922483"/>
    <w:rsid w:val="00922A53"/>
    <w:rsid w:val="00925F5E"/>
    <w:rsid w:val="00926BD6"/>
    <w:rsid w:val="00927847"/>
    <w:rsid w:val="00930C63"/>
    <w:rsid w:val="009315CE"/>
    <w:rsid w:val="00937FBA"/>
    <w:rsid w:val="009410F4"/>
    <w:rsid w:val="0095322B"/>
    <w:rsid w:val="009561EE"/>
    <w:rsid w:val="00963064"/>
    <w:rsid w:val="009642E0"/>
    <w:rsid w:val="00966886"/>
    <w:rsid w:val="009736FC"/>
    <w:rsid w:val="009737E2"/>
    <w:rsid w:val="0097745A"/>
    <w:rsid w:val="00977588"/>
    <w:rsid w:val="00980F84"/>
    <w:rsid w:val="009816CD"/>
    <w:rsid w:val="00981C0B"/>
    <w:rsid w:val="00982D44"/>
    <w:rsid w:val="00983690"/>
    <w:rsid w:val="009839F4"/>
    <w:rsid w:val="009841EB"/>
    <w:rsid w:val="00984874"/>
    <w:rsid w:val="00991B03"/>
    <w:rsid w:val="00991CFA"/>
    <w:rsid w:val="00993CAE"/>
    <w:rsid w:val="0099423E"/>
    <w:rsid w:val="00995A19"/>
    <w:rsid w:val="00996C20"/>
    <w:rsid w:val="00996DED"/>
    <w:rsid w:val="009A2461"/>
    <w:rsid w:val="009A27E8"/>
    <w:rsid w:val="009A3F3B"/>
    <w:rsid w:val="009A4FCF"/>
    <w:rsid w:val="009A5B2E"/>
    <w:rsid w:val="009B040E"/>
    <w:rsid w:val="009B0B23"/>
    <w:rsid w:val="009B2195"/>
    <w:rsid w:val="009B225A"/>
    <w:rsid w:val="009B352A"/>
    <w:rsid w:val="009B5B4E"/>
    <w:rsid w:val="009B79B7"/>
    <w:rsid w:val="009B7EA3"/>
    <w:rsid w:val="009C0DBC"/>
    <w:rsid w:val="009C4E41"/>
    <w:rsid w:val="009C6128"/>
    <w:rsid w:val="009D01C1"/>
    <w:rsid w:val="009D12A3"/>
    <w:rsid w:val="009D6D72"/>
    <w:rsid w:val="009E4ADC"/>
    <w:rsid w:val="009E5E68"/>
    <w:rsid w:val="009E75B4"/>
    <w:rsid w:val="009E7A66"/>
    <w:rsid w:val="00A00118"/>
    <w:rsid w:val="00A0303A"/>
    <w:rsid w:val="00A045C1"/>
    <w:rsid w:val="00A05E11"/>
    <w:rsid w:val="00A10275"/>
    <w:rsid w:val="00A105BB"/>
    <w:rsid w:val="00A116F2"/>
    <w:rsid w:val="00A120A2"/>
    <w:rsid w:val="00A15959"/>
    <w:rsid w:val="00A15EED"/>
    <w:rsid w:val="00A166A6"/>
    <w:rsid w:val="00A200C0"/>
    <w:rsid w:val="00A214FD"/>
    <w:rsid w:val="00A2716C"/>
    <w:rsid w:val="00A31B3C"/>
    <w:rsid w:val="00A342B8"/>
    <w:rsid w:val="00A355B5"/>
    <w:rsid w:val="00A45151"/>
    <w:rsid w:val="00A52CF4"/>
    <w:rsid w:val="00A537F0"/>
    <w:rsid w:val="00A55396"/>
    <w:rsid w:val="00A565BB"/>
    <w:rsid w:val="00A61BDF"/>
    <w:rsid w:val="00A62682"/>
    <w:rsid w:val="00A627E9"/>
    <w:rsid w:val="00A64608"/>
    <w:rsid w:val="00A65190"/>
    <w:rsid w:val="00A660E6"/>
    <w:rsid w:val="00A665B3"/>
    <w:rsid w:val="00A7155C"/>
    <w:rsid w:val="00A74C37"/>
    <w:rsid w:val="00A76413"/>
    <w:rsid w:val="00A8423C"/>
    <w:rsid w:val="00A8574E"/>
    <w:rsid w:val="00A863E5"/>
    <w:rsid w:val="00A8749F"/>
    <w:rsid w:val="00A8759B"/>
    <w:rsid w:val="00A878BE"/>
    <w:rsid w:val="00A92716"/>
    <w:rsid w:val="00A9388A"/>
    <w:rsid w:val="00AA053A"/>
    <w:rsid w:val="00AA2960"/>
    <w:rsid w:val="00AA7F23"/>
    <w:rsid w:val="00AB798A"/>
    <w:rsid w:val="00AC580F"/>
    <w:rsid w:val="00AC5B52"/>
    <w:rsid w:val="00AC7E06"/>
    <w:rsid w:val="00AD48B5"/>
    <w:rsid w:val="00AD4A60"/>
    <w:rsid w:val="00AD5326"/>
    <w:rsid w:val="00AD7193"/>
    <w:rsid w:val="00AE0002"/>
    <w:rsid w:val="00AE1AA4"/>
    <w:rsid w:val="00AE37C2"/>
    <w:rsid w:val="00AE6CFE"/>
    <w:rsid w:val="00AE7267"/>
    <w:rsid w:val="00AF12B5"/>
    <w:rsid w:val="00AF2D6B"/>
    <w:rsid w:val="00AF6125"/>
    <w:rsid w:val="00AF72E6"/>
    <w:rsid w:val="00B0084D"/>
    <w:rsid w:val="00B00E96"/>
    <w:rsid w:val="00B01A4E"/>
    <w:rsid w:val="00B03DEF"/>
    <w:rsid w:val="00B0516D"/>
    <w:rsid w:val="00B0621E"/>
    <w:rsid w:val="00B06512"/>
    <w:rsid w:val="00B06C64"/>
    <w:rsid w:val="00B11764"/>
    <w:rsid w:val="00B12E0D"/>
    <w:rsid w:val="00B249BC"/>
    <w:rsid w:val="00B252AB"/>
    <w:rsid w:val="00B27224"/>
    <w:rsid w:val="00B27D0B"/>
    <w:rsid w:val="00B303CC"/>
    <w:rsid w:val="00B33A72"/>
    <w:rsid w:val="00B406A7"/>
    <w:rsid w:val="00B4368F"/>
    <w:rsid w:val="00B54695"/>
    <w:rsid w:val="00B55D54"/>
    <w:rsid w:val="00B56206"/>
    <w:rsid w:val="00B603CF"/>
    <w:rsid w:val="00B62FCB"/>
    <w:rsid w:val="00B6779D"/>
    <w:rsid w:val="00B70096"/>
    <w:rsid w:val="00B760FD"/>
    <w:rsid w:val="00B777AC"/>
    <w:rsid w:val="00B804F9"/>
    <w:rsid w:val="00B82EBB"/>
    <w:rsid w:val="00B85046"/>
    <w:rsid w:val="00B865E0"/>
    <w:rsid w:val="00B874C9"/>
    <w:rsid w:val="00B902B0"/>
    <w:rsid w:val="00B92286"/>
    <w:rsid w:val="00B92CBC"/>
    <w:rsid w:val="00B9347A"/>
    <w:rsid w:val="00B9481B"/>
    <w:rsid w:val="00B962B0"/>
    <w:rsid w:val="00BA1953"/>
    <w:rsid w:val="00BA4272"/>
    <w:rsid w:val="00BA42CA"/>
    <w:rsid w:val="00BA6527"/>
    <w:rsid w:val="00BA6555"/>
    <w:rsid w:val="00BA6FBD"/>
    <w:rsid w:val="00BB07B2"/>
    <w:rsid w:val="00BB55BA"/>
    <w:rsid w:val="00BB6C40"/>
    <w:rsid w:val="00BB7CC4"/>
    <w:rsid w:val="00BC2BEE"/>
    <w:rsid w:val="00BC315E"/>
    <w:rsid w:val="00BC4DDB"/>
    <w:rsid w:val="00BC7AAA"/>
    <w:rsid w:val="00BD0033"/>
    <w:rsid w:val="00BD03C3"/>
    <w:rsid w:val="00BD0D43"/>
    <w:rsid w:val="00BD2568"/>
    <w:rsid w:val="00BD354A"/>
    <w:rsid w:val="00BD6A68"/>
    <w:rsid w:val="00BE02BF"/>
    <w:rsid w:val="00BE133D"/>
    <w:rsid w:val="00BE2CC0"/>
    <w:rsid w:val="00BE3975"/>
    <w:rsid w:val="00BF057C"/>
    <w:rsid w:val="00BF2A5A"/>
    <w:rsid w:val="00C0019C"/>
    <w:rsid w:val="00C03708"/>
    <w:rsid w:val="00C03B37"/>
    <w:rsid w:val="00C03F9A"/>
    <w:rsid w:val="00C07819"/>
    <w:rsid w:val="00C16972"/>
    <w:rsid w:val="00C25F6B"/>
    <w:rsid w:val="00C265D0"/>
    <w:rsid w:val="00C27472"/>
    <w:rsid w:val="00C30CBA"/>
    <w:rsid w:val="00C342E1"/>
    <w:rsid w:val="00C407B2"/>
    <w:rsid w:val="00C4168D"/>
    <w:rsid w:val="00C43DBF"/>
    <w:rsid w:val="00C45FDE"/>
    <w:rsid w:val="00C478D8"/>
    <w:rsid w:val="00C50592"/>
    <w:rsid w:val="00C5066E"/>
    <w:rsid w:val="00C52539"/>
    <w:rsid w:val="00C539A8"/>
    <w:rsid w:val="00C5446C"/>
    <w:rsid w:val="00C56ECF"/>
    <w:rsid w:val="00C57096"/>
    <w:rsid w:val="00C62778"/>
    <w:rsid w:val="00C6449F"/>
    <w:rsid w:val="00C66322"/>
    <w:rsid w:val="00C70CC5"/>
    <w:rsid w:val="00C72F0F"/>
    <w:rsid w:val="00C73062"/>
    <w:rsid w:val="00C736ED"/>
    <w:rsid w:val="00C759BB"/>
    <w:rsid w:val="00C8123A"/>
    <w:rsid w:val="00C846B9"/>
    <w:rsid w:val="00C86F30"/>
    <w:rsid w:val="00C876EE"/>
    <w:rsid w:val="00C932D3"/>
    <w:rsid w:val="00CA0B44"/>
    <w:rsid w:val="00CA1C4A"/>
    <w:rsid w:val="00CA4868"/>
    <w:rsid w:val="00CA71A8"/>
    <w:rsid w:val="00CB3746"/>
    <w:rsid w:val="00CB4D50"/>
    <w:rsid w:val="00CB55F9"/>
    <w:rsid w:val="00CC0FB9"/>
    <w:rsid w:val="00CC1E2E"/>
    <w:rsid w:val="00CC4CB0"/>
    <w:rsid w:val="00CC5700"/>
    <w:rsid w:val="00CD0A39"/>
    <w:rsid w:val="00CD28AC"/>
    <w:rsid w:val="00CD3704"/>
    <w:rsid w:val="00CD4163"/>
    <w:rsid w:val="00CD483E"/>
    <w:rsid w:val="00CD4B88"/>
    <w:rsid w:val="00CD7A1E"/>
    <w:rsid w:val="00CE1FCF"/>
    <w:rsid w:val="00CE44FA"/>
    <w:rsid w:val="00CE49C7"/>
    <w:rsid w:val="00CF1346"/>
    <w:rsid w:val="00CF14A3"/>
    <w:rsid w:val="00CF1B0E"/>
    <w:rsid w:val="00CF34CF"/>
    <w:rsid w:val="00CF6902"/>
    <w:rsid w:val="00D0111D"/>
    <w:rsid w:val="00D01E4C"/>
    <w:rsid w:val="00D05B0B"/>
    <w:rsid w:val="00D06285"/>
    <w:rsid w:val="00D11DB4"/>
    <w:rsid w:val="00D134D9"/>
    <w:rsid w:val="00D14140"/>
    <w:rsid w:val="00D157A2"/>
    <w:rsid w:val="00D15DB7"/>
    <w:rsid w:val="00D17E70"/>
    <w:rsid w:val="00D2268F"/>
    <w:rsid w:val="00D24FE5"/>
    <w:rsid w:val="00D26392"/>
    <w:rsid w:val="00D2769C"/>
    <w:rsid w:val="00D3190E"/>
    <w:rsid w:val="00D31C6F"/>
    <w:rsid w:val="00D32266"/>
    <w:rsid w:val="00D3338D"/>
    <w:rsid w:val="00D341E4"/>
    <w:rsid w:val="00D34E66"/>
    <w:rsid w:val="00D36820"/>
    <w:rsid w:val="00D37B35"/>
    <w:rsid w:val="00D41060"/>
    <w:rsid w:val="00D44C19"/>
    <w:rsid w:val="00D45BC3"/>
    <w:rsid w:val="00D46C30"/>
    <w:rsid w:val="00D55C02"/>
    <w:rsid w:val="00D56F65"/>
    <w:rsid w:val="00D5739F"/>
    <w:rsid w:val="00D60D6F"/>
    <w:rsid w:val="00D60DF0"/>
    <w:rsid w:val="00D6505B"/>
    <w:rsid w:val="00D6651F"/>
    <w:rsid w:val="00D6772D"/>
    <w:rsid w:val="00D702B3"/>
    <w:rsid w:val="00D70BB4"/>
    <w:rsid w:val="00D72CB7"/>
    <w:rsid w:val="00D74716"/>
    <w:rsid w:val="00D74B83"/>
    <w:rsid w:val="00D76C2D"/>
    <w:rsid w:val="00D82091"/>
    <w:rsid w:val="00D839CA"/>
    <w:rsid w:val="00D850E9"/>
    <w:rsid w:val="00D8729A"/>
    <w:rsid w:val="00D87457"/>
    <w:rsid w:val="00D93770"/>
    <w:rsid w:val="00D94B70"/>
    <w:rsid w:val="00D94C30"/>
    <w:rsid w:val="00D966BE"/>
    <w:rsid w:val="00DA1737"/>
    <w:rsid w:val="00DA2F53"/>
    <w:rsid w:val="00DA5760"/>
    <w:rsid w:val="00DA7665"/>
    <w:rsid w:val="00DB5B5B"/>
    <w:rsid w:val="00DC101F"/>
    <w:rsid w:val="00DC164A"/>
    <w:rsid w:val="00DC19C9"/>
    <w:rsid w:val="00DC2C27"/>
    <w:rsid w:val="00DC34F0"/>
    <w:rsid w:val="00DC4B0C"/>
    <w:rsid w:val="00DC644C"/>
    <w:rsid w:val="00DC6E9F"/>
    <w:rsid w:val="00DD1EBD"/>
    <w:rsid w:val="00DD49D4"/>
    <w:rsid w:val="00DD5D22"/>
    <w:rsid w:val="00DD688D"/>
    <w:rsid w:val="00DE086E"/>
    <w:rsid w:val="00DE3B73"/>
    <w:rsid w:val="00DF140C"/>
    <w:rsid w:val="00DF2838"/>
    <w:rsid w:val="00DF517B"/>
    <w:rsid w:val="00E014DB"/>
    <w:rsid w:val="00E01E2F"/>
    <w:rsid w:val="00E02423"/>
    <w:rsid w:val="00E0716F"/>
    <w:rsid w:val="00E112C9"/>
    <w:rsid w:val="00E16849"/>
    <w:rsid w:val="00E17258"/>
    <w:rsid w:val="00E207A0"/>
    <w:rsid w:val="00E25740"/>
    <w:rsid w:val="00E26FC9"/>
    <w:rsid w:val="00E30ED9"/>
    <w:rsid w:val="00E33F5F"/>
    <w:rsid w:val="00E34485"/>
    <w:rsid w:val="00E35725"/>
    <w:rsid w:val="00E41E0B"/>
    <w:rsid w:val="00E423F2"/>
    <w:rsid w:val="00E4343F"/>
    <w:rsid w:val="00E43AEC"/>
    <w:rsid w:val="00E44302"/>
    <w:rsid w:val="00E46D0D"/>
    <w:rsid w:val="00E472C6"/>
    <w:rsid w:val="00E47429"/>
    <w:rsid w:val="00E51679"/>
    <w:rsid w:val="00E547DD"/>
    <w:rsid w:val="00E55692"/>
    <w:rsid w:val="00E60897"/>
    <w:rsid w:val="00E6288A"/>
    <w:rsid w:val="00E64AC7"/>
    <w:rsid w:val="00E66D5E"/>
    <w:rsid w:val="00E66F99"/>
    <w:rsid w:val="00E7047D"/>
    <w:rsid w:val="00E70910"/>
    <w:rsid w:val="00E73AC0"/>
    <w:rsid w:val="00E77AB7"/>
    <w:rsid w:val="00E87A3E"/>
    <w:rsid w:val="00E902EC"/>
    <w:rsid w:val="00E90392"/>
    <w:rsid w:val="00E90477"/>
    <w:rsid w:val="00E90C19"/>
    <w:rsid w:val="00E947C0"/>
    <w:rsid w:val="00E95BE0"/>
    <w:rsid w:val="00E95E72"/>
    <w:rsid w:val="00EA11C5"/>
    <w:rsid w:val="00EA3E9E"/>
    <w:rsid w:val="00EA4B9C"/>
    <w:rsid w:val="00EA5110"/>
    <w:rsid w:val="00EA6B30"/>
    <w:rsid w:val="00EA779B"/>
    <w:rsid w:val="00EB0D55"/>
    <w:rsid w:val="00EB481B"/>
    <w:rsid w:val="00EB581B"/>
    <w:rsid w:val="00EB671D"/>
    <w:rsid w:val="00EB693F"/>
    <w:rsid w:val="00EC58D9"/>
    <w:rsid w:val="00ED0CA0"/>
    <w:rsid w:val="00ED1AD5"/>
    <w:rsid w:val="00ED6881"/>
    <w:rsid w:val="00ED762D"/>
    <w:rsid w:val="00ED7719"/>
    <w:rsid w:val="00ED7D80"/>
    <w:rsid w:val="00EE186A"/>
    <w:rsid w:val="00EE2A31"/>
    <w:rsid w:val="00EE2AF0"/>
    <w:rsid w:val="00EE5501"/>
    <w:rsid w:val="00EE5CFE"/>
    <w:rsid w:val="00EE6B28"/>
    <w:rsid w:val="00EF00EA"/>
    <w:rsid w:val="00EF194E"/>
    <w:rsid w:val="00EF3308"/>
    <w:rsid w:val="00F005A6"/>
    <w:rsid w:val="00F0170C"/>
    <w:rsid w:val="00F102CA"/>
    <w:rsid w:val="00F124A5"/>
    <w:rsid w:val="00F1304B"/>
    <w:rsid w:val="00F15981"/>
    <w:rsid w:val="00F2037E"/>
    <w:rsid w:val="00F22183"/>
    <w:rsid w:val="00F2456B"/>
    <w:rsid w:val="00F24E6B"/>
    <w:rsid w:val="00F316BE"/>
    <w:rsid w:val="00F320F5"/>
    <w:rsid w:val="00F323C1"/>
    <w:rsid w:val="00F339AC"/>
    <w:rsid w:val="00F3418A"/>
    <w:rsid w:val="00F37612"/>
    <w:rsid w:val="00F41581"/>
    <w:rsid w:val="00F439E8"/>
    <w:rsid w:val="00F44B93"/>
    <w:rsid w:val="00F458AA"/>
    <w:rsid w:val="00F476BE"/>
    <w:rsid w:val="00F60EBE"/>
    <w:rsid w:val="00F62971"/>
    <w:rsid w:val="00F676D9"/>
    <w:rsid w:val="00F7347E"/>
    <w:rsid w:val="00F74297"/>
    <w:rsid w:val="00F8230C"/>
    <w:rsid w:val="00F84D8F"/>
    <w:rsid w:val="00F8523F"/>
    <w:rsid w:val="00F90459"/>
    <w:rsid w:val="00F929E8"/>
    <w:rsid w:val="00F94592"/>
    <w:rsid w:val="00FA138F"/>
    <w:rsid w:val="00FA2E65"/>
    <w:rsid w:val="00FA34A2"/>
    <w:rsid w:val="00FA3A19"/>
    <w:rsid w:val="00FA5501"/>
    <w:rsid w:val="00FB09ED"/>
    <w:rsid w:val="00FB11F9"/>
    <w:rsid w:val="00FB1FBE"/>
    <w:rsid w:val="00FC0B12"/>
    <w:rsid w:val="00FC195C"/>
    <w:rsid w:val="00FC1EAF"/>
    <w:rsid w:val="00FC3CD1"/>
    <w:rsid w:val="00FC52AE"/>
    <w:rsid w:val="00FC5348"/>
    <w:rsid w:val="00FC5F5D"/>
    <w:rsid w:val="00FC70EA"/>
    <w:rsid w:val="00FD38E1"/>
    <w:rsid w:val="00FE07DD"/>
    <w:rsid w:val="00FE1AA6"/>
    <w:rsid w:val="00FE32F2"/>
    <w:rsid w:val="00FE6B1B"/>
    <w:rsid w:val="00FE763B"/>
    <w:rsid w:val="00FF06E1"/>
    <w:rsid w:val="00FF230B"/>
    <w:rsid w:val="00FF267C"/>
    <w:rsid w:val="00FF494A"/>
    <w:rsid w:val="00FF6205"/>
    <w:rsid w:val="00FF66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ADB3F"/>
  <w15:docId w15:val="{275E4EC9-3094-470E-8599-8E5498D9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205"/>
  </w:style>
  <w:style w:type="paragraph" w:styleId="1">
    <w:name w:val="heading 1"/>
    <w:basedOn w:val="a"/>
    <w:next w:val="a"/>
    <w:link w:val="10"/>
    <w:uiPriority w:val="1"/>
    <w:qFormat/>
    <w:rsid w:val="00251F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7212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semiHidden/>
    <w:unhideWhenUsed/>
    <w:qFormat/>
    <w:rsid w:val="00E0716F"/>
    <w:pPr>
      <w:spacing w:before="240" w:after="60" w:line="240" w:lineRule="auto"/>
      <w:outlineLvl w:val="4"/>
    </w:pPr>
    <w:rPr>
      <w:rFonts w:ascii="Calibri" w:eastAsia="Times New Roman" w:hAnsi="Calibri" w:cs="Times New Roman"/>
      <w:b/>
      <w:bCs/>
      <w:i/>
      <w:iCs/>
      <w:sz w:val="26"/>
      <w:szCs w:val="26"/>
      <w:lang w:val="uk-UA" w:eastAsia="en-US"/>
    </w:rPr>
  </w:style>
  <w:style w:type="paragraph" w:styleId="9">
    <w:name w:val="heading 9"/>
    <w:basedOn w:val="a"/>
    <w:next w:val="a"/>
    <w:link w:val="90"/>
    <w:uiPriority w:val="9"/>
    <w:semiHidden/>
    <w:unhideWhenUsed/>
    <w:qFormat/>
    <w:rsid w:val="00E0716F"/>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0084D"/>
    <w:rPr>
      <w:color w:val="0000FF"/>
      <w:u w:val="single"/>
    </w:rPr>
  </w:style>
  <w:style w:type="paragraph" w:styleId="a4">
    <w:name w:val="header"/>
    <w:basedOn w:val="a"/>
    <w:link w:val="a5"/>
    <w:uiPriority w:val="99"/>
    <w:semiHidden/>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character" w:customStyle="1" w:styleId="a5">
    <w:name w:val="Верхний колонтитул Знак"/>
    <w:basedOn w:val="a0"/>
    <w:link w:val="a4"/>
    <w:uiPriority w:val="99"/>
    <w:semiHidden/>
    <w:rsid w:val="00B0084D"/>
    <w:rPr>
      <w:rFonts w:ascii="Times New Roman" w:eastAsia="Times New Roman" w:hAnsi="Times New Roman" w:cs="Times New Roman"/>
      <w:lang w:val="uk-UA" w:eastAsia="en-US"/>
    </w:rPr>
  </w:style>
  <w:style w:type="character" w:customStyle="1" w:styleId="a6">
    <w:name w:val="Нижний колонтитул Знак"/>
    <w:basedOn w:val="a0"/>
    <w:link w:val="a7"/>
    <w:uiPriority w:val="99"/>
    <w:rsid w:val="00B0084D"/>
    <w:rPr>
      <w:rFonts w:ascii="Times New Roman" w:eastAsia="Times New Roman" w:hAnsi="Times New Roman" w:cs="Times New Roman"/>
      <w:lang w:val="uk-UA" w:eastAsia="en-US"/>
    </w:rPr>
  </w:style>
  <w:style w:type="paragraph" w:styleId="a7">
    <w:name w:val="footer"/>
    <w:basedOn w:val="a"/>
    <w:link w:val="a6"/>
    <w:uiPriority w:val="99"/>
    <w:unhideWhenUsed/>
    <w:rsid w:val="00B0084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uk-UA" w:eastAsia="en-US"/>
    </w:rPr>
  </w:style>
  <w:style w:type="paragraph" w:styleId="a8">
    <w:name w:val="Title"/>
    <w:basedOn w:val="a"/>
    <w:link w:val="a9"/>
    <w:uiPriority w:val="1"/>
    <w:qFormat/>
    <w:rsid w:val="00B0084D"/>
    <w:pPr>
      <w:widowControl w:val="0"/>
      <w:autoSpaceDE w:val="0"/>
      <w:autoSpaceDN w:val="0"/>
      <w:spacing w:before="1" w:after="0" w:line="240" w:lineRule="auto"/>
      <w:ind w:left="580" w:right="761"/>
      <w:jc w:val="center"/>
    </w:pPr>
    <w:rPr>
      <w:rFonts w:ascii="Times New Roman" w:eastAsia="Times New Roman" w:hAnsi="Times New Roman" w:cs="Times New Roman"/>
      <w:b/>
      <w:bCs/>
      <w:sz w:val="40"/>
      <w:szCs w:val="40"/>
      <w:lang w:val="uk-UA" w:eastAsia="en-US"/>
    </w:rPr>
  </w:style>
  <w:style w:type="character" w:customStyle="1" w:styleId="a9">
    <w:name w:val="Заголовок Знак"/>
    <w:basedOn w:val="a0"/>
    <w:link w:val="a8"/>
    <w:uiPriority w:val="1"/>
    <w:rsid w:val="00B0084D"/>
    <w:rPr>
      <w:rFonts w:ascii="Times New Roman" w:eastAsia="Times New Roman" w:hAnsi="Times New Roman" w:cs="Times New Roman"/>
      <w:b/>
      <w:bCs/>
      <w:sz w:val="40"/>
      <w:szCs w:val="40"/>
      <w:lang w:val="uk-UA" w:eastAsia="en-US"/>
    </w:rPr>
  </w:style>
  <w:style w:type="paragraph" w:styleId="aa">
    <w:name w:val="Body Text"/>
    <w:basedOn w:val="a"/>
    <w:link w:val="ab"/>
    <w:uiPriority w:val="1"/>
    <w:unhideWhenUsed/>
    <w:qFormat/>
    <w:rsid w:val="00B0084D"/>
    <w:pPr>
      <w:widowControl w:val="0"/>
      <w:autoSpaceDE w:val="0"/>
      <w:autoSpaceDN w:val="0"/>
      <w:spacing w:after="0" w:line="240" w:lineRule="auto"/>
    </w:pPr>
    <w:rPr>
      <w:rFonts w:ascii="Times New Roman" w:eastAsia="Times New Roman" w:hAnsi="Times New Roman" w:cs="Times New Roman"/>
      <w:sz w:val="32"/>
      <w:szCs w:val="32"/>
      <w:lang w:val="uk-UA" w:eastAsia="en-US"/>
    </w:rPr>
  </w:style>
  <w:style w:type="character" w:customStyle="1" w:styleId="ab">
    <w:name w:val="Основной текст Знак"/>
    <w:basedOn w:val="a0"/>
    <w:link w:val="aa"/>
    <w:uiPriority w:val="1"/>
    <w:rsid w:val="00B0084D"/>
    <w:rPr>
      <w:rFonts w:ascii="Times New Roman" w:eastAsia="Times New Roman" w:hAnsi="Times New Roman" w:cs="Times New Roman"/>
      <w:sz w:val="32"/>
      <w:szCs w:val="32"/>
      <w:lang w:val="uk-UA" w:eastAsia="en-US"/>
    </w:rPr>
  </w:style>
  <w:style w:type="character" w:customStyle="1" w:styleId="ac">
    <w:name w:val="Текст выноски Знак"/>
    <w:basedOn w:val="a0"/>
    <w:link w:val="ad"/>
    <w:uiPriority w:val="99"/>
    <w:semiHidden/>
    <w:rsid w:val="00B0084D"/>
    <w:rPr>
      <w:rFonts w:ascii="Tahoma" w:eastAsia="Times New Roman" w:hAnsi="Tahoma" w:cs="Tahoma"/>
      <w:sz w:val="16"/>
      <w:szCs w:val="16"/>
      <w:lang w:val="uk-UA" w:eastAsia="en-US"/>
    </w:rPr>
  </w:style>
  <w:style w:type="paragraph" w:styleId="ad">
    <w:name w:val="Balloon Text"/>
    <w:basedOn w:val="a"/>
    <w:link w:val="ac"/>
    <w:uiPriority w:val="99"/>
    <w:semiHidden/>
    <w:unhideWhenUsed/>
    <w:rsid w:val="00B0084D"/>
    <w:pPr>
      <w:widowControl w:val="0"/>
      <w:autoSpaceDE w:val="0"/>
      <w:autoSpaceDN w:val="0"/>
      <w:spacing w:after="0" w:line="240" w:lineRule="auto"/>
    </w:pPr>
    <w:rPr>
      <w:rFonts w:ascii="Tahoma" w:eastAsia="Times New Roman" w:hAnsi="Tahoma" w:cs="Tahoma"/>
      <w:sz w:val="16"/>
      <w:szCs w:val="16"/>
      <w:lang w:val="uk-UA" w:eastAsia="en-US"/>
    </w:rPr>
  </w:style>
  <w:style w:type="paragraph" w:styleId="ae">
    <w:name w:val="List Paragraph"/>
    <w:basedOn w:val="a"/>
    <w:uiPriority w:val="1"/>
    <w:qFormat/>
    <w:rsid w:val="00B0084D"/>
    <w:pPr>
      <w:widowControl w:val="0"/>
      <w:autoSpaceDE w:val="0"/>
      <w:autoSpaceDN w:val="0"/>
      <w:spacing w:after="0" w:line="240" w:lineRule="auto"/>
      <w:ind w:left="233" w:firstLine="567"/>
    </w:pPr>
    <w:rPr>
      <w:rFonts w:ascii="Times New Roman" w:eastAsia="Times New Roman" w:hAnsi="Times New Roman" w:cs="Times New Roman"/>
      <w:lang w:val="uk-UA" w:eastAsia="en-US"/>
    </w:rPr>
  </w:style>
  <w:style w:type="paragraph" w:customStyle="1" w:styleId="11">
    <w:name w:val="Оглавление 11"/>
    <w:basedOn w:val="a"/>
    <w:uiPriority w:val="1"/>
    <w:qFormat/>
    <w:rsid w:val="00B0084D"/>
    <w:pPr>
      <w:widowControl w:val="0"/>
      <w:autoSpaceDE w:val="0"/>
      <w:autoSpaceDN w:val="0"/>
      <w:spacing w:before="368" w:after="0" w:line="240" w:lineRule="auto"/>
      <w:ind w:left="234"/>
    </w:pPr>
    <w:rPr>
      <w:rFonts w:ascii="Times New Roman" w:eastAsia="Times New Roman" w:hAnsi="Times New Roman" w:cs="Times New Roman"/>
      <w:sz w:val="32"/>
      <w:szCs w:val="32"/>
      <w:lang w:val="uk-UA" w:eastAsia="en-US"/>
    </w:rPr>
  </w:style>
  <w:style w:type="paragraph" w:customStyle="1" w:styleId="110">
    <w:name w:val="Заголовок 11"/>
    <w:basedOn w:val="a"/>
    <w:uiPriority w:val="1"/>
    <w:qFormat/>
    <w:rsid w:val="00B0084D"/>
    <w:pPr>
      <w:widowControl w:val="0"/>
      <w:autoSpaceDE w:val="0"/>
      <w:autoSpaceDN w:val="0"/>
      <w:spacing w:after="0" w:line="240" w:lineRule="auto"/>
      <w:ind w:left="1640"/>
      <w:outlineLvl w:val="1"/>
    </w:pPr>
    <w:rPr>
      <w:rFonts w:ascii="Times New Roman" w:eastAsia="Times New Roman" w:hAnsi="Times New Roman" w:cs="Times New Roman"/>
      <w:b/>
      <w:bCs/>
      <w:sz w:val="32"/>
      <w:szCs w:val="32"/>
      <w:lang w:val="uk-UA" w:eastAsia="en-US"/>
    </w:rPr>
  </w:style>
  <w:style w:type="paragraph" w:customStyle="1" w:styleId="TableParagraph">
    <w:name w:val="Table Paragraph"/>
    <w:basedOn w:val="a"/>
    <w:uiPriority w:val="1"/>
    <w:qFormat/>
    <w:rsid w:val="00B0084D"/>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51">
    <w:name w:val="Заголовок 51"/>
    <w:basedOn w:val="a"/>
    <w:uiPriority w:val="1"/>
    <w:qFormat/>
    <w:rsid w:val="00B0084D"/>
    <w:pPr>
      <w:widowControl w:val="0"/>
      <w:autoSpaceDE w:val="0"/>
      <w:autoSpaceDN w:val="0"/>
      <w:spacing w:after="0" w:line="240" w:lineRule="auto"/>
      <w:ind w:left="1026"/>
      <w:outlineLvl w:val="5"/>
    </w:pPr>
    <w:rPr>
      <w:rFonts w:ascii="Times New Roman" w:eastAsia="Times New Roman" w:hAnsi="Times New Roman" w:cs="Times New Roman"/>
      <w:b/>
      <w:bCs/>
      <w:sz w:val="28"/>
      <w:szCs w:val="28"/>
      <w:lang w:val="uk-UA" w:eastAsia="en-US"/>
    </w:rPr>
  </w:style>
  <w:style w:type="paragraph" w:customStyle="1" w:styleId="21">
    <w:name w:val="Заголовок 21"/>
    <w:basedOn w:val="a"/>
    <w:uiPriority w:val="1"/>
    <w:qFormat/>
    <w:rsid w:val="00B0084D"/>
    <w:pPr>
      <w:widowControl w:val="0"/>
      <w:autoSpaceDE w:val="0"/>
      <w:autoSpaceDN w:val="0"/>
      <w:spacing w:after="0" w:line="240" w:lineRule="auto"/>
      <w:ind w:left="426"/>
      <w:jc w:val="center"/>
      <w:outlineLvl w:val="2"/>
    </w:pPr>
    <w:rPr>
      <w:rFonts w:ascii="Times New Roman" w:eastAsia="Times New Roman" w:hAnsi="Times New Roman" w:cs="Times New Roman"/>
      <w:b/>
      <w:bCs/>
      <w:sz w:val="32"/>
      <w:szCs w:val="32"/>
      <w:lang w:val="uk-UA" w:eastAsia="en-US"/>
    </w:rPr>
  </w:style>
  <w:style w:type="paragraph" w:customStyle="1" w:styleId="31">
    <w:name w:val="Заголовок 31"/>
    <w:basedOn w:val="a"/>
    <w:uiPriority w:val="1"/>
    <w:qFormat/>
    <w:rsid w:val="00B0084D"/>
    <w:pPr>
      <w:widowControl w:val="0"/>
      <w:autoSpaceDE w:val="0"/>
      <w:autoSpaceDN w:val="0"/>
      <w:spacing w:after="0" w:line="240" w:lineRule="auto"/>
      <w:ind w:left="1325" w:right="357" w:hanging="3865"/>
      <w:outlineLvl w:val="3"/>
    </w:pPr>
    <w:rPr>
      <w:rFonts w:ascii="Times New Roman" w:eastAsia="Times New Roman" w:hAnsi="Times New Roman" w:cs="Times New Roman"/>
      <w:b/>
      <w:bCs/>
      <w:sz w:val="30"/>
      <w:szCs w:val="30"/>
      <w:lang w:val="uk-UA" w:eastAsia="en-US"/>
    </w:rPr>
  </w:style>
  <w:style w:type="paragraph" w:customStyle="1" w:styleId="41">
    <w:name w:val="Заголовок 41"/>
    <w:basedOn w:val="a"/>
    <w:uiPriority w:val="1"/>
    <w:qFormat/>
    <w:rsid w:val="00B0084D"/>
    <w:pPr>
      <w:widowControl w:val="0"/>
      <w:autoSpaceDE w:val="0"/>
      <w:autoSpaceDN w:val="0"/>
      <w:spacing w:after="0" w:line="240" w:lineRule="auto"/>
      <w:ind w:left="2"/>
      <w:jc w:val="center"/>
      <w:outlineLvl w:val="4"/>
    </w:pPr>
    <w:rPr>
      <w:rFonts w:ascii="Times New Roman" w:eastAsia="Times New Roman" w:hAnsi="Times New Roman" w:cs="Times New Roman"/>
      <w:sz w:val="30"/>
      <w:szCs w:val="30"/>
      <w:lang w:val="uk-UA" w:eastAsia="en-US"/>
    </w:rPr>
  </w:style>
  <w:style w:type="paragraph" w:customStyle="1" w:styleId="61">
    <w:name w:val="Заголовок 61"/>
    <w:basedOn w:val="a"/>
    <w:uiPriority w:val="1"/>
    <w:qFormat/>
    <w:rsid w:val="00B0084D"/>
    <w:pPr>
      <w:widowControl w:val="0"/>
      <w:autoSpaceDE w:val="0"/>
      <w:autoSpaceDN w:val="0"/>
      <w:spacing w:after="0" w:line="240" w:lineRule="auto"/>
      <w:ind w:left="598"/>
      <w:outlineLvl w:val="6"/>
    </w:pPr>
    <w:rPr>
      <w:rFonts w:ascii="Times New Roman" w:eastAsia="Times New Roman" w:hAnsi="Times New Roman" w:cs="Times New Roman"/>
      <w:b/>
      <w:bCs/>
      <w:i/>
      <w:iCs/>
      <w:sz w:val="28"/>
      <w:szCs w:val="28"/>
      <w:lang w:val="uk-UA" w:eastAsia="en-US"/>
    </w:rPr>
  </w:style>
  <w:style w:type="paragraph" w:customStyle="1" w:styleId="Default">
    <w:name w:val="Default"/>
    <w:rsid w:val="00B0084D"/>
    <w:pPr>
      <w:autoSpaceDE w:val="0"/>
      <w:autoSpaceDN w:val="0"/>
      <w:adjustRightInd w:val="0"/>
      <w:spacing w:after="0" w:line="240" w:lineRule="auto"/>
    </w:pPr>
    <w:rPr>
      <w:rFonts w:ascii="Times New Roman" w:hAnsi="Times New Roman" w:cs="Times New Roman"/>
      <w:color w:val="000000"/>
      <w:sz w:val="24"/>
      <w:szCs w:val="24"/>
    </w:rPr>
  </w:style>
  <w:style w:type="table" w:styleId="af">
    <w:name w:val="Table Grid"/>
    <w:basedOn w:val="a1"/>
    <w:uiPriority w:val="59"/>
    <w:rsid w:val="00B008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B0084D"/>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3">
    <w:name w:val="Body Text 3"/>
    <w:basedOn w:val="a"/>
    <w:link w:val="30"/>
    <w:uiPriority w:val="99"/>
    <w:unhideWhenUsed/>
    <w:rsid w:val="00E0716F"/>
    <w:pPr>
      <w:spacing w:after="120"/>
    </w:pPr>
    <w:rPr>
      <w:sz w:val="16"/>
      <w:szCs w:val="16"/>
    </w:rPr>
  </w:style>
  <w:style w:type="character" w:customStyle="1" w:styleId="30">
    <w:name w:val="Основной текст 3 Знак"/>
    <w:basedOn w:val="a0"/>
    <w:link w:val="3"/>
    <w:uiPriority w:val="99"/>
    <w:rsid w:val="00E0716F"/>
    <w:rPr>
      <w:sz w:val="16"/>
      <w:szCs w:val="16"/>
    </w:rPr>
  </w:style>
  <w:style w:type="character" w:customStyle="1" w:styleId="50">
    <w:name w:val="Заголовок 5 Знак"/>
    <w:basedOn w:val="a0"/>
    <w:link w:val="5"/>
    <w:semiHidden/>
    <w:rsid w:val="00E0716F"/>
    <w:rPr>
      <w:rFonts w:ascii="Calibri" w:eastAsia="Times New Roman" w:hAnsi="Calibri" w:cs="Times New Roman"/>
      <w:b/>
      <w:bCs/>
      <w:i/>
      <w:iCs/>
      <w:sz w:val="26"/>
      <w:szCs w:val="26"/>
      <w:lang w:val="uk-UA" w:eastAsia="en-US"/>
    </w:rPr>
  </w:style>
  <w:style w:type="character" w:customStyle="1" w:styleId="90">
    <w:name w:val="Заголовок 9 Знак"/>
    <w:basedOn w:val="a0"/>
    <w:link w:val="9"/>
    <w:uiPriority w:val="9"/>
    <w:semiHidden/>
    <w:rsid w:val="00E0716F"/>
    <w:rPr>
      <w:rFonts w:asciiTheme="majorHAnsi" w:eastAsiaTheme="majorEastAsia" w:hAnsiTheme="majorHAnsi" w:cstheme="majorBidi"/>
      <w:i/>
      <w:iCs/>
      <w:color w:val="272727" w:themeColor="text1" w:themeTint="D8"/>
      <w:sz w:val="21"/>
      <w:szCs w:val="21"/>
    </w:rPr>
  </w:style>
  <w:style w:type="character" w:styleId="af0">
    <w:name w:val="FollowedHyperlink"/>
    <w:basedOn w:val="a0"/>
    <w:uiPriority w:val="99"/>
    <w:semiHidden/>
    <w:unhideWhenUsed/>
    <w:rsid w:val="00E0716F"/>
    <w:rPr>
      <w:color w:val="800080" w:themeColor="followedHyperlink"/>
      <w:u w:val="single"/>
    </w:rPr>
  </w:style>
  <w:style w:type="paragraph" w:customStyle="1" w:styleId="msonormal0">
    <w:name w:val="msonormal"/>
    <w:basedOn w:val="a"/>
    <w:rsid w:val="00E071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2">
    <w:name w:val="Обычный1"/>
    <w:rsid w:val="00E0716F"/>
    <w:pPr>
      <w:spacing w:after="0"/>
    </w:pPr>
    <w:rPr>
      <w:rFonts w:ascii="Arial" w:eastAsia="Times New Roman" w:hAnsi="Arial" w:cs="Arial"/>
    </w:rPr>
  </w:style>
  <w:style w:type="paragraph" w:customStyle="1" w:styleId="22">
    <w:name w:val="Обычный2"/>
    <w:rsid w:val="00E0716F"/>
    <w:pPr>
      <w:spacing w:after="0"/>
    </w:pPr>
    <w:rPr>
      <w:rFonts w:ascii="Arial" w:eastAsia="Times New Roman" w:hAnsi="Arial" w:cs="Arial"/>
    </w:rPr>
  </w:style>
  <w:style w:type="paragraph" w:customStyle="1" w:styleId="FR1">
    <w:name w:val="FR1"/>
    <w:rsid w:val="00E0716F"/>
    <w:pPr>
      <w:widowControl w:val="0"/>
      <w:autoSpaceDE w:val="0"/>
      <w:autoSpaceDN w:val="0"/>
      <w:spacing w:after="0" w:line="280" w:lineRule="auto"/>
      <w:ind w:firstLine="360"/>
      <w:jc w:val="both"/>
    </w:pPr>
    <w:rPr>
      <w:rFonts w:ascii="Arial" w:eastAsia="Times New Roman" w:hAnsi="Arial" w:cs="Arial"/>
      <w:i/>
      <w:iCs/>
      <w:sz w:val="20"/>
      <w:szCs w:val="20"/>
      <w:lang w:val="uk-UA"/>
    </w:rPr>
  </w:style>
  <w:style w:type="paragraph" w:styleId="af1">
    <w:name w:val="footnote text"/>
    <w:basedOn w:val="a"/>
    <w:next w:val="a"/>
    <w:link w:val="af2"/>
    <w:uiPriority w:val="99"/>
    <w:rsid w:val="00E0716F"/>
    <w:pPr>
      <w:autoSpaceDE w:val="0"/>
      <w:autoSpaceDN w:val="0"/>
      <w:adjustRightInd w:val="0"/>
      <w:spacing w:after="0" w:line="240" w:lineRule="auto"/>
    </w:pPr>
    <w:rPr>
      <w:rFonts w:ascii="Times New Roman" w:hAnsi="Times New Roman" w:cs="Times New Roman"/>
      <w:sz w:val="24"/>
      <w:szCs w:val="24"/>
    </w:rPr>
  </w:style>
  <w:style w:type="character" w:customStyle="1" w:styleId="af2">
    <w:name w:val="Текст сноски Знак"/>
    <w:basedOn w:val="a0"/>
    <w:link w:val="af1"/>
    <w:uiPriority w:val="99"/>
    <w:rsid w:val="00E0716F"/>
    <w:rPr>
      <w:rFonts w:ascii="Times New Roman" w:hAnsi="Times New Roman" w:cs="Times New Roman"/>
      <w:sz w:val="24"/>
      <w:szCs w:val="24"/>
    </w:rPr>
  </w:style>
  <w:style w:type="paragraph" w:customStyle="1" w:styleId="13">
    <w:name w:val="Абзац списка1"/>
    <w:basedOn w:val="a"/>
    <w:uiPriority w:val="99"/>
    <w:qFormat/>
    <w:rsid w:val="00E0716F"/>
    <w:pPr>
      <w:ind w:left="720"/>
    </w:pPr>
    <w:rPr>
      <w:rFonts w:ascii="Calibri" w:eastAsia="Calibri" w:hAnsi="Calibri" w:cs="Times New Roman"/>
      <w:lang w:val="uk-UA" w:eastAsia="en-US"/>
    </w:rPr>
  </w:style>
  <w:style w:type="character" w:customStyle="1" w:styleId="af3">
    <w:name w:val="Подпись к таблице_"/>
    <w:link w:val="14"/>
    <w:uiPriority w:val="99"/>
    <w:locked/>
    <w:rsid w:val="00E0716F"/>
    <w:rPr>
      <w:rFonts w:ascii="Times New Roman" w:hAnsi="Times New Roman" w:cs="Times New Roman"/>
      <w:sz w:val="26"/>
      <w:szCs w:val="26"/>
      <w:shd w:val="clear" w:color="auto" w:fill="FFFFFF"/>
    </w:rPr>
  </w:style>
  <w:style w:type="paragraph" w:customStyle="1" w:styleId="14">
    <w:name w:val="Подпись к таблице1"/>
    <w:basedOn w:val="a"/>
    <w:link w:val="af3"/>
    <w:uiPriority w:val="99"/>
    <w:rsid w:val="00E0716F"/>
    <w:pPr>
      <w:widowControl w:val="0"/>
      <w:shd w:val="clear" w:color="auto" w:fill="FFFFFF"/>
      <w:spacing w:after="0" w:line="240" w:lineRule="atLeast"/>
    </w:pPr>
    <w:rPr>
      <w:rFonts w:ascii="Times New Roman" w:hAnsi="Times New Roman" w:cs="Times New Roman"/>
      <w:sz w:val="26"/>
      <w:szCs w:val="26"/>
    </w:rPr>
  </w:style>
  <w:style w:type="paragraph" w:styleId="af4">
    <w:name w:val="Normal (Web)"/>
    <w:basedOn w:val="a"/>
    <w:uiPriority w:val="99"/>
    <w:unhideWhenUsed/>
    <w:rsid w:val="00E0716F"/>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22"/>
    <w:qFormat/>
    <w:rsid w:val="00E0716F"/>
    <w:rPr>
      <w:b/>
      <w:bCs/>
    </w:rPr>
  </w:style>
  <w:style w:type="character" w:customStyle="1" w:styleId="100">
    <w:name w:val="Основной текст + 10"/>
    <w:aliases w:val="5 pt1,Интервал 0 pt1"/>
    <w:uiPriority w:val="99"/>
    <w:rsid w:val="00E0716F"/>
    <w:rPr>
      <w:rFonts w:ascii="Times New Roman" w:hAnsi="Times New Roman" w:cs="Times New Roman"/>
      <w:spacing w:val="3"/>
      <w:sz w:val="21"/>
      <w:szCs w:val="21"/>
      <w:u w:val="none"/>
      <w:shd w:val="clear" w:color="auto" w:fill="FFFFFF"/>
    </w:rPr>
  </w:style>
  <w:style w:type="character" w:customStyle="1" w:styleId="af6">
    <w:name w:val="Основной текст + Курсив"/>
    <w:rsid w:val="007E6B2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91">
    <w:name w:val="Заголовок №9"/>
    <w:rsid w:val="009B352A"/>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FontStyle144">
    <w:name w:val="Font Style144"/>
    <w:uiPriority w:val="99"/>
    <w:rsid w:val="009B352A"/>
    <w:rPr>
      <w:rFonts w:ascii="Trebuchet MS" w:hAnsi="Trebuchet MS" w:cs="Trebuchet MS"/>
      <w:sz w:val="26"/>
      <w:szCs w:val="26"/>
    </w:rPr>
  </w:style>
  <w:style w:type="paragraph" w:styleId="23">
    <w:name w:val="Body Text Indent 2"/>
    <w:basedOn w:val="a"/>
    <w:link w:val="24"/>
    <w:uiPriority w:val="99"/>
    <w:semiHidden/>
    <w:unhideWhenUsed/>
    <w:rsid w:val="009B352A"/>
    <w:pPr>
      <w:spacing w:after="120" w:line="480" w:lineRule="auto"/>
      <w:ind w:left="283"/>
    </w:pPr>
    <w:rPr>
      <w:rFonts w:ascii="Calibri" w:eastAsia="Times New Roman" w:hAnsi="Calibri" w:cs="Calibri"/>
      <w:sz w:val="20"/>
      <w:szCs w:val="20"/>
      <w:lang w:val="uk-UA" w:eastAsia="en-US"/>
    </w:rPr>
  </w:style>
  <w:style w:type="character" w:customStyle="1" w:styleId="24">
    <w:name w:val="Основной текст с отступом 2 Знак"/>
    <w:basedOn w:val="a0"/>
    <w:link w:val="23"/>
    <w:uiPriority w:val="99"/>
    <w:semiHidden/>
    <w:rsid w:val="009B352A"/>
    <w:rPr>
      <w:rFonts w:ascii="Calibri" w:eastAsia="Times New Roman" w:hAnsi="Calibri" w:cs="Calibri"/>
      <w:sz w:val="20"/>
      <w:szCs w:val="20"/>
      <w:lang w:val="uk-UA" w:eastAsia="en-US"/>
    </w:rPr>
  </w:style>
  <w:style w:type="character" w:customStyle="1" w:styleId="52">
    <w:name w:val="Основной текст (5)_"/>
    <w:basedOn w:val="a0"/>
    <w:link w:val="53"/>
    <w:locked/>
    <w:rsid w:val="00401EE9"/>
    <w:rPr>
      <w:rFonts w:ascii="Times New Roman" w:eastAsia="Times New Roman" w:hAnsi="Times New Roman" w:cs="Times New Roman"/>
      <w:shd w:val="clear" w:color="auto" w:fill="FFFFFF"/>
      <w:lang w:bidi="ru-RU"/>
    </w:rPr>
  </w:style>
  <w:style w:type="paragraph" w:customStyle="1" w:styleId="53">
    <w:name w:val="Основной текст (5)"/>
    <w:basedOn w:val="a"/>
    <w:link w:val="52"/>
    <w:rsid w:val="00401EE9"/>
    <w:pPr>
      <w:widowControl w:val="0"/>
      <w:shd w:val="clear" w:color="auto" w:fill="FFFFFF"/>
      <w:spacing w:after="1200" w:line="413" w:lineRule="exact"/>
      <w:jc w:val="both"/>
    </w:pPr>
    <w:rPr>
      <w:rFonts w:ascii="Times New Roman" w:eastAsia="Times New Roman" w:hAnsi="Times New Roman" w:cs="Times New Roman"/>
      <w:lang w:bidi="ru-RU"/>
    </w:rPr>
  </w:style>
  <w:style w:type="character" w:customStyle="1" w:styleId="UnresolvedMention">
    <w:name w:val="Unresolved Mention"/>
    <w:basedOn w:val="a0"/>
    <w:uiPriority w:val="99"/>
    <w:semiHidden/>
    <w:unhideWhenUsed/>
    <w:rsid w:val="00930C63"/>
    <w:rPr>
      <w:color w:val="605E5C"/>
      <w:shd w:val="clear" w:color="auto" w:fill="E1DFDD"/>
    </w:rPr>
  </w:style>
  <w:style w:type="character" w:customStyle="1" w:styleId="20">
    <w:name w:val="Заголовок 2 Знак"/>
    <w:basedOn w:val="a0"/>
    <w:link w:val="2"/>
    <w:uiPriority w:val="9"/>
    <w:semiHidden/>
    <w:rsid w:val="0072125B"/>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251F8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0321">
      <w:bodyDiv w:val="1"/>
      <w:marLeft w:val="0"/>
      <w:marRight w:val="0"/>
      <w:marTop w:val="0"/>
      <w:marBottom w:val="0"/>
      <w:divBdr>
        <w:top w:val="none" w:sz="0" w:space="0" w:color="auto"/>
        <w:left w:val="none" w:sz="0" w:space="0" w:color="auto"/>
        <w:bottom w:val="none" w:sz="0" w:space="0" w:color="auto"/>
        <w:right w:val="none" w:sz="0" w:space="0" w:color="auto"/>
      </w:divBdr>
    </w:div>
    <w:div w:id="168181538">
      <w:bodyDiv w:val="1"/>
      <w:marLeft w:val="0"/>
      <w:marRight w:val="0"/>
      <w:marTop w:val="0"/>
      <w:marBottom w:val="0"/>
      <w:divBdr>
        <w:top w:val="none" w:sz="0" w:space="0" w:color="auto"/>
        <w:left w:val="none" w:sz="0" w:space="0" w:color="auto"/>
        <w:bottom w:val="none" w:sz="0" w:space="0" w:color="auto"/>
        <w:right w:val="none" w:sz="0" w:space="0" w:color="auto"/>
      </w:divBdr>
    </w:div>
    <w:div w:id="682829684">
      <w:bodyDiv w:val="1"/>
      <w:marLeft w:val="0"/>
      <w:marRight w:val="0"/>
      <w:marTop w:val="0"/>
      <w:marBottom w:val="0"/>
      <w:divBdr>
        <w:top w:val="none" w:sz="0" w:space="0" w:color="auto"/>
        <w:left w:val="none" w:sz="0" w:space="0" w:color="auto"/>
        <w:bottom w:val="none" w:sz="0" w:space="0" w:color="auto"/>
        <w:right w:val="none" w:sz="0" w:space="0" w:color="auto"/>
      </w:divBdr>
    </w:div>
    <w:div w:id="949629507">
      <w:bodyDiv w:val="1"/>
      <w:marLeft w:val="0"/>
      <w:marRight w:val="0"/>
      <w:marTop w:val="0"/>
      <w:marBottom w:val="0"/>
      <w:divBdr>
        <w:top w:val="none" w:sz="0" w:space="0" w:color="auto"/>
        <w:left w:val="none" w:sz="0" w:space="0" w:color="auto"/>
        <w:bottom w:val="none" w:sz="0" w:space="0" w:color="auto"/>
        <w:right w:val="none" w:sz="0" w:space="0" w:color="auto"/>
      </w:divBdr>
    </w:div>
    <w:div w:id="1149983549">
      <w:bodyDiv w:val="1"/>
      <w:marLeft w:val="0"/>
      <w:marRight w:val="0"/>
      <w:marTop w:val="0"/>
      <w:marBottom w:val="0"/>
      <w:divBdr>
        <w:top w:val="none" w:sz="0" w:space="0" w:color="auto"/>
        <w:left w:val="none" w:sz="0" w:space="0" w:color="auto"/>
        <w:bottom w:val="none" w:sz="0" w:space="0" w:color="auto"/>
        <w:right w:val="none" w:sz="0" w:space="0" w:color="auto"/>
      </w:divBdr>
    </w:div>
    <w:div w:id="1244753223">
      <w:bodyDiv w:val="1"/>
      <w:marLeft w:val="0"/>
      <w:marRight w:val="0"/>
      <w:marTop w:val="0"/>
      <w:marBottom w:val="0"/>
      <w:divBdr>
        <w:top w:val="none" w:sz="0" w:space="0" w:color="auto"/>
        <w:left w:val="none" w:sz="0" w:space="0" w:color="auto"/>
        <w:bottom w:val="none" w:sz="0" w:space="0" w:color="auto"/>
        <w:right w:val="none" w:sz="0" w:space="0" w:color="auto"/>
      </w:divBdr>
    </w:div>
    <w:div w:id="1759905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li/egvkr" TargetMode="External"/><Relationship Id="rId18" Type="http://schemas.openxmlformats.org/officeDocument/2006/relationships/hyperlink" Target="http://zakon5.rada.gov.ua/laws/show/995_621" TargetMode="External"/><Relationship Id="rId26" Type="http://schemas.openxmlformats.org/officeDocument/2006/relationships/hyperlink" Target="http://zakon4.rada.gov.ua/" TargetMode="External"/><Relationship Id="rId39" Type="http://schemas.openxmlformats.org/officeDocument/2006/relationships/hyperlink" Target="http://zakon4.rada.gov.ua/laws/" TargetMode="External"/><Relationship Id="rId21" Type="http://schemas.openxmlformats.org/officeDocument/2006/relationships/hyperlink" Target="http://zakon4.rada.gov.ua/laws/show/994_300" TargetMode="External"/><Relationship Id="rId34" Type="http://schemas.openxmlformats.org/officeDocument/2006/relationships/hyperlink" Target="http://europeancourt.ru/tag/roman-zaxarovprotivrossii/" TargetMode="External"/><Relationship Id="rId42" Type="http://schemas.openxmlformats.org/officeDocument/2006/relationships/hyperlink" Target="http://www.echr.ru/documents/doc/12067500/12067500-006.htm" TargetMode="External"/><Relationship Id="rId47" Type="http://schemas.openxmlformats.org/officeDocument/2006/relationships/hyperlink" Target="http://cvu.org.ua/" TargetMode="External"/><Relationship Id="rId50" Type="http://schemas.openxmlformats.org/officeDocument/2006/relationships/hyperlink" Target="http://www.oas.org/juridico/english/treaties/b-32" TargetMode="External"/><Relationship Id="rId55" Type="http://schemas.openxmlformats.org/officeDocument/2006/relationships/hyperlink" Target="http://zakon4.rada.gov.ua/laws/main/c/stru3/spi" TargetMode="External"/><Relationship Id="rId63" Type="http://schemas.openxmlformats.org/officeDocument/2006/relationships/hyperlink" Target="http://www.yur-info.org.u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org/womenwatch/osagi/conceptsandefinitions.htm" TargetMode="External"/><Relationship Id="rId20" Type="http://schemas.openxmlformats.org/officeDocument/2006/relationships/hyperlink" Target="http://zakon3.rada.gov.ua/laws/show/994_062" TargetMode="External"/><Relationship Id="rId29" Type="http://schemas.openxmlformats.org/officeDocument/2006/relationships/hyperlink" Target="http://zakon4.rada.gov.ua/laws/show/974_822" TargetMode="External"/><Relationship Id="rId41" Type="http://schemas.openxmlformats.org/officeDocument/2006/relationships/hyperlink" Target="https://zakon.rada.gov.ua/laws/show/974_399" TargetMode="External"/><Relationship Id="rId54" Type="http://schemas.openxmlformats.org/officeDocument/2006/relationships/hyperlink" Target="http://www.un.org/" TargetMode="External"/><Relationship Id="rId62" Type="http://schemas.openxmlformats.org/officeDocument/2006/relationships/hyperlink" Target="http://www.nau.kie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li/lgwzd" TargetMode="External"/><Relationship Id="rId24" Type="http://schemas.openxmlformats.org/officeDocument/2006/relationships/hyperlink" Target="http://www.corteidh.or.cr/reglamento_eng.cfm" TargetMode="External"/><Relationship Id="rId32" Type="http://schemas.openxmlformats.org/officeDocument/2006/relationships/hyperlink" Target="http://www.minjust.gov.ua/file/1442" TargetMode="External"/><Relationship Id="rId37" Type="http://schemas.openxmlformats.org/officeDocument/2006/relationships/hyperlink" Target="https://zakon.rada.gov.ua/laws/" TargetMode="External"/><Relationship Id="rId40" Type="http://schemas.openxmlformats.org/officeDocument/2006/relationships/hyperlink" Target="http://khpg.org/index.php?id=1359449195" TargetMode="External"/><Relationship Id="rId45" Type="http://schemas.openxmlformats.org/officeDocument/2006/relationships/hyperlink" Target="http://helsinki.org.ua/wpcontent/uploads/2015/12/Prev_UGSPL_Year_Report_Ukr.pdf" TargetMode="External"/><Relationship Id="rId53" Type="http://schemas.openxmlformats.org/officeDocument/2006/relationships/hyperlink" Target="http://www.osce.org/" TargetMode="External"/><Relationship Id="rId58" Type="http://schemas.openxmlformats.org/officeDocument/2006/relationships/hyperlink" Target="http://www.lawyersunion.org.ua/"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li/egvlb" TargetMode="External"/><Relationship Id="rId23" Type="http://schemas.openxmlformats.org/officeDocument/2006/relationships/hyperlink" Target="http://www.echr.ru/documents/doc/2440800/2440800-001.htm" TargetMode="External"/><Relationship Id="rId28" Type="http://schemas.openxmlformats.org/officeDocument/2006/relationships/hyperlink" Target="http://hudoc.echr.coe.int/eng?i=001-171897" TargetMode="External"/><Relationship Id="rId36" Type="http://schemas.openxmlformats.org/officeDocument/2006/relationships/hyperlink" Target="https://zakon.rada.gov.ua/laws/" TargetMode="External"/><Relationship Id="rId49" Type="http://schemas.openxmlformats.org/officeDocument/2006/relationships/hyperlink" Target="http://dspace.nulau.edu.ua/bitstream/123456789/7986/1/Sivash_245-248.pdf" TargetMode="External"/><Relationship Id="rId57" Type="http://schemas.openxmlformats.org/officeDocument/2006/relationships/hyperlink" Target="http://pravo.biz.ua/" TargetMode="External"/><Relationship Id="rId61" Type="http://schemas.openxmlformats.org/officeDocument/2006/relationships/hyperlink" Target="http://www.onlinebooks.library.upenn.edu/" TargetMode="External"/><Relationship Id="rId10" Type="http://schemas.openxmlformats.org/officeDocument/2006/relationships/hyperlink" Target="http://surl.li/lgwzd" TargetMode="External"/><Relationship Id="rId19" Type="http://schemas.openxmlformats.org/officeDocument/2006/relationships/hyperlink" Target="http://zakon2.rada.gov.ua/laws/show/994_017" TargetMode="External"/><Relationship Id="rId31" Type="http://schemas.openxmlformats.org/officeDocument/2006/relationships/hyperlink" Target="http://zakon4.rada.gov.ua/" TargetMode="External"/><Relationship Id="rId44" Type="http://schemas.openxmlformats.org/officeDocument/2006/relationships/hyperlink" Target="http://zakon.rada.gov.ua/cgi-" TargetMode="External"/><Relationship Id="rId52" Type="http://schemas.openxmlformats.org/officeDocument/2006/relationships/hyperlink" Target="http://europa.eu/" TargetMode="External"/><Relationship Id="rId60" Type="http://schemas.openxmlformats.org/officeDocument/2006/relationships/hyperlink" Target="http://www.bl.uk/onlinegallery/index.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gd/ADELEh" TargetMode="External"/><Relationship Id="rId14" Type="http://schemas.openxmlformats.org/officeDocument/2006/relationships/hyperlink" Target="http://surl.li/egvkt" TargetMode="External"/><Relationship Id="rId22" Type="http://schemas.openxmlformats.org/officeDocument/2006/relationships/hyperlink" Target="http://zakon3.rada.gov.ua/laws/show/995_015" TargetMode="External"/><Relationship Id="rId27" Type="http://schemas.openxmlformats.org/officeDocument/2006/relationships/hyperlink" Target="http://www.minjust.gov.ua/171" TargetMode="External"/><Relationship Id="rId30" Type="http://schemas.openxmlformats.org/officeDocument/2006/relationships/hyperlink" Target="http://zakon4.rada.gov.ua/" TargetMode="External"/><Relationship Id="rId35" Type="http://schemas.openxmlformats.org/officeDocument/2006/relationships/hyperlink" Target="http://zakon4.rada.gov.ua/" TargetMode="External"/><Relationship Id="rId43" Type="http://schemas.openxmlformats.org/officeDocument/2006/relationships/hyperlink" Target="https://yurgazeta/" TargetMode="External"/><Relationship Id="rId48" Type="http://schemas.openxmlformats.org/officeDocument/2006/relationships/hyperlink" Target="http://khpg.org/index.php?r=1.5.24" TargetMode="External"/><Relationship Id="rId56" Type="http://schemas.openxmlformats.org/officeDocument/2006/relationships/hyperlink" Target="http://www.nbuv.gov.ua/"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www.oas.org/en/sla/dil/" TargetMode="External"/><Relationship Id="rId3" Type="http://schemas.openxmlformats.org/officeDocument/2006/relationships/styles" Target="styles.xml"/><Relationship Id="rId12" Type="http://schemas.openxmlformats.org/officeDocument/2006/relationships/hyperlink" Target="http://eprints.mdpu.org.ua" TargetMode="External"/><Relationship Id="rId17" Type="http://schemas.openxmlformats.org/officeDocument/2006/relationships/hyperlink" Target="http://www.un.org/en/about-us/un-charter/full-text" TargetMode="External"/><Relationship Id="rId25" Type="http://schemas.openxmlformats.org/officeDocument/2006/relationships/hyperlink" Target="http://www.oas.org/en/iachr/mandate/Basics/rulesiachr.asp" TargetMode="External"/><Relationship Id="rId33" Type="http://schemas.openxmlformats.org/officeDocument/2006/relationships/hyperlink" Target="http://zakon4.rada.gov.ua/laws/show/974_841" TargetMode="External"/><Relationship Id="rId38" Type="http://schemas.openxmlformats.org/officeDocument/2006/relationships/hyperlink" Target="https://zakon.rada.gov.ua/laws/" TargetMode="External"/><Relationship Id="rId46" Type="http://schemas.openxmlformats.org/officeDocument/2006/relationships/hyperlink" Target="http://w1.c1.rada.gov.ua/pls/zweb2/webproc4_2?id&amp;pf3516=5105&amp;skl=5" TargetMode="External"/><Relationship Id="rId59" Type="http://schemas.openxmlformats.org/officeDocument/2006/relationships/hyperlink" Target="http://www.scour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B9486-443A-4762-8E2B-78028C55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2136</TotalTime>
  <Pages>29</Pages>
  <Words>12209</Words>
  <Characters>69594</Characters>
  <Application>Microsoft Office Word</Application>
  <DocSecurity>0</DocSecurity>
  <Lines>579</Lines>
  <Paragraphs>163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dc:creator>
  <cp:keywords/>
  <dc:description/>
  <cp:lastModifiedBy>Пользователь</cp:lastModifiedBy>
  <cp:revision>74</cp:revision>
  <dcterms:created xsi:type="dcterms:W3CDTF">2024-09-14T16:25:00Z</dcterms:created>
  <dcterms:modified xsi:type="dcterms:W3CDTF">2025-12-05T09:56:00Z</dcterms:modified>
</cp:coreProperties>
</file>