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7BF3" w14:textId="77777777" w:rsidR="00E37FB3" w:rsidRDefault="00000000">
      <w:pPr>
        <w:spacing w:before="61"/>
        <w:ind w:left="211" w:right="722"/>
        <w:jc w:val="center"/>
        <w:rPr>
          <w:b/>
          <w:sz w:val="28"/>
        </w:rPr>
      </w:pPr>
      <w:r>
        <w:rPr>
          <w:b/>
          <w:sz w:val="28"/>
        </w:rPr>
        <w:t>МІНІСТЕРСТВО</w:t>
      </w:r>
      <w:r>
        <w:rPr>
          <w:b/>
          <w:spacing w:val="-8"/>
          <w:sz w:val="28"/>
        </w:rPr>
        <w:t xml:space="preserve"> </w:t>
      </w:r>
      <w:r>
        <w:rPr>
          <w:b/>
          <w:sz w:val="28"/>
        </w:rPr>
        <w:t>ОСВІТИ</w:t>
      </w:r>
      <w:r>
        <w:rPr>
          <w:b/>
          <w:spacing w:val="-8"/>
          <w:sz w:val="28"/>
        </w:rPr>
        <w:t xml:space="preserve"> </w:t>
      </w:r>
      <w:r>
        <w:rPr>
          <w:b/>
          <w:sz w:val="28"/>
        </w:rPr>
        <w:t>І</w:t>
      </w:r>
      <w:r>
        <w:rPr>
          <w:b/>
          <w:spacing w:val="-9"/>
          <w:sz w:val="28"/>
        </w:rPr>
        <w:t xml:space="preserve"> </w:t>
      </w:r>
      <w:r>
        <w:rPr>
          <w:b/>
          <w:sz w:val="28"/>
        </w:rPr>
        <w:t>НАУКИ</w:t>
      </w:r>
      <w:r>
        <w:rPr>
          <w:b/>
          <w:spacing w:val="-8"/>
          <w:sz w:val="28"/>
        </w:rPr>
        <w:t xml:space="preserve"> </w:t>
      </w:r>
      <w:r>
        <w:rPr>
          <w:b/>
          <w:spacing w:val="-2"/>
          <w:sz w:val="28"/>
        </w:rPr>
        <w:t>УКРАЇНИ</w:t>
      </w:r>
    </w:p>
    <w:p w14:paraId="6CCBFBA8" w14:textId="77777777" w:rsidR="00E37FB3" w:rsidRDefault="00000000">
      <w:pPr>
        <w:ind w:rightChars="-17" w:right="-37"/>
        <w:jc w:val="center"/>
        <w:rPr>
          <w:b/>
          <w:sz w:val="28"/>
        </w:rPr>
      </w:pPr>
      <w:r>
        <w:rPr>
          <w:b/>
          <w:sz w:val="28"/>
        </w:rPr>
        <w:t>Мелітопольський</w:t>
      </w:r>
      <w:r>
        <w:rPr>
          <w:b/>
          <w:spacing w:val="-8"/>
          <w:sz w:val="28"/>
        </w:rPr>
        <w:t xml:space="preserve"> </w:t>
      </w:r>
      <w:r>
        <w:rPr>
          <w:b/>
          <w:sz w:val="28"/>
        </w:rPr>
        <w:t>державний</w:t>
      </w:r>
      <w:r>
        <w:rPr>
          <w:b/>
          <w:spacing w:val="-8"/>
          <w:sz w:val="28"/>
        </w:rPr>
        <w:t xml:space="preserve"> </w:t>
      </w:r>
      <w:r>
        <w:rPr>
          <w:b/>
          <w:sz w:val="28"/>
        </w:rPr>
        <w:t>педагогічний</w:t>
      </w:r>
      <w:r>
        <w:rPr>
          <w:b/>
          <w:spacing w:val="-8"/>
          <w:sz w:val="28"/>
        </w:rPr>
        <w:t xml:space="preserve"> </w:t>
      </w:r>
      <w:r>
        <w:rPr>
          <w:b/>
          <w:sz w:val="28"/>
        </w:rPr>
        <w:t>університет</w:t>
      </w:r>
    </w:p>
    <w:p w14:paraId="688248E6" w14:textId="77777777" w:rsidR="00E37FB3" w:rsidRDefault="00000000">
      <w:pPr>
        <w:ind w:rightChars="-17" w:right="-37"/>
        <w:jc w:val="center"/>
        <w:rPr>
          <w:b/>
          <w:sz w:val="28"/>
        </w:rPr>
      </w:pPr>
      <w:r>
        <w:rPr>
          <w:b/>
          <w:sz w:val="28"/>
        </w:rPr>
        <w:t>імені</w:t>
      </w:r>
      <w:r>
        <w:rPr>
          <w:b/>
          <w:spacing w:val="-8"/>
          <w:sz w:val="28"/>
        </w:rPr>
        <w:t xml:space="preserve"> </w:t>
      </w:r>
      <w:r>
        <w:rPr>
          <w:b/>
          <w:sz w:val="28"/>
        </w:rPr>
        <w:t xml:space="preserve">Богдана </w:t>
      </w:r>
      <w:r>
        <w:rPr>
          <w:b/>
          <w:spacing w:val="-2"/>
          <w:sz w:val="28"/>
        </w:rPr>
        <w:t>Хмельницького</w:t>
      </w:r>
    </w:p>
    <w:p w14:paraId="69339CE8" w14:textId="77777777" w:rsidR="00E37FB3" w:rsidRDefault="00000000">
      <w:pPr>
        <w:tabs>
          <w:tab w:val="left" w:pos="7700"/>
        </w:tabs>
        <w:ind w:rightChars="-17" w:right="-37"/>
        <w:jc w:val="center"/>
        <w:rPr>
          <w:b/>
          <w:sz w:val="28"/>
        </w:rPr>
      </w:pPr>
      <w:r>
        <w:rPr>
          <w:b/>
          <w:sz w:val="28"/>
        </w:rPr>
        <w:t>Факультет</w:t>
      </w:r>
      <w:r>
        <w:rPr>
          <w:b/>
          <w:spacing w:val="-10"/>
          <w:sz w:val="28"/>
        </w:rPr>
        <w:t xml:space="preserve"> </w:t>
      </w:r>
      <w:r>
        <w:rPr>
          <w:b/>
          <w:sz w:val="28"/>
        </w:rPr>
        <w:t>суспільно-гуманітарних</w:t>
      </w:r>
      <w:r>
        <w:rPr>
          <w:b/>
          <w:spacing w:val="-13"/>
          <w:sz w:val="28"/>
        </w:rPr>
        <w:t xml:space="preserve"> </w:t>
      </w:r>
      <w:r>
        <w:rPr>
          <w:b/>
          <w:sz w:val="28"/>
        </w:rPr>
        <w:t>наук</w:t>
      </w:r>
      <w:r>
        <w:rPr>
          <w:b/>
          <w:spacing w:val="-11"/>
          <w:sz w:val="28"/>
        </w:rPr>
        <w:t xml:space="preserve"> </w:t>
      </w:r>
      <w:r>
        <w:rPr>
          <w:b/>
          <w:sz w:val="28"/>
        </w:rPr>
        <w:t>та</w:t>
      </w:r>
      <w:r>
        <w:rPr>
          <w:b/>
          <w:spacing w:val="-10"/>
          <w:sz w:val="28"/>
        </w:rPr>
        <w:t xml:space="preserve"> </w:t>
      </w:r>
      <w:r>
        <w:rPr>
          <w:b/>
          <w:sz w:val="28"/>
        </w:rPr>
        <w:t xml:space="preserve">права </w:t>
      </w:r>
    </w:p>
    <w:p w14:paraId="7C176C0F" w14:textId="77777777" w:rsidR="00E37FB3" w:rsidRDefault="00000000">
      <w:pPr>
        <w:tabs>
          <w:tab w:val="left" w:pos="7700"/>
        </w:tabs>
        <w:ind w:rightChars="-17" w:right="-37"/>
        <w:jc w:val="center"/>
        <w:rPr>
          <w:b/>
          <w:sz w:val="28"/>
        </w:rPr>
      </w:pPr>
      <w:r>
        <w:rPr>
          <w:b/>
          <w:sz w:val="28"/>
        </w:rPr>
        <w:t>Кафедра права</w:t>
      </w:r>
    </w:p>
    <w:p w14:paraId="29997E5A" w14:textId="77777777" w:rsidR="00E37FB3" w:rsidRDefault="00E37FB3">
      <w:pPr>
        <w:pStyle w:val="a6"/>
        <w:tabs>
          <w:tab w:val="left" w:pos="7700"/>
        </w:tabs>
        <w:ind w:left="0" w:rightChars="-17" w:right="-37" w:firstLine="0"/>
        <w:jc w:val="left"/>
        <w:rPr>
          <w:b/>
          <w:sz w:val="28"/>
        </w:rPr>
      </w:pPr>
    </w:p>
    <w:p w14:paraId="009102C3" w14:textId="77777777" w:rsidR="00E37FB3" w:rsidRDefault="00E37FB3">
      <w:pPr>
        <w:pStyle w:val="a6"/>
        <w:tabs>
          <w:tab w:val="left" w:pos="7700"/>
        </w:tabs>
        <w:ind w:left="0" w:rightChars="-17" w:right="-37" w:firstLine="0"/>
        <w:jc w:val="left"/>
        <w:rPr>
          <w:b/>
          <w:sz w:val="28"/>
        </w:rPr>
      </w:pPr>
    </w:p>
    <w:p w14:paraId="5623B1EE" w14:textId="77777777" w:rsidR="00E37FB3" w:rsidRDefault="00E37FB3">
      <w:pPr>
        <w:pStyle w:val="a6"/>
        <w:tabs>
          <w:tab w:val="left" w:pos="7700"/>
        </w:tabs>
        <w:ind w:left="0" w:rightChars="-21" w:right="-46" w:firstLineChars="157" w:firstLine="441"/>
        <w:jc w:val="left"/>
        <w:rPr>
          <w:b/>
          <w:sz w:val="28"/>
        </w:rPr>
      </w:pPr>
    </w:p>
    <w:p w14:paraId="326DCF0E" w14:textId="77777777" w:rsidR="00E37FB3" w:rsidRDefault="00E37FB3">
      <w:pPr>
        <w:pStyle w:val="a6"/>
        <w:tabs>
          <w:tab w:val="left" w:pos="7700"/>
        </w:tabs>
        <w:ind w:left="0" w:rightChars="-21" w:right="-46" w:firstLineChars="157" w:firstLine="441"/>
        <w:jc w:val="left"/>
        <w:rPr>
          <w:b/>
          <w:sz w:val="28"/>
        </w:rPr>
      </w:pPr>
    </w:p>
    <w:p w14:paraId="39AD17FD" w14:textId="77777777" w:rsidR="00E37FB3" w:rsidRDefault="00E37FB3">
      <w:pPr>
        <w:pStyle w:val="a6"/>
        <w:tabs>
          <w:tab w:val="left" w:pos="7700"/>
        </w:tabs>
        <w:spacing w:before="151"/>
        <w:ind w:left="0" w:rightChars="-21" w:right="-46" w:firstLineChars="157" w:firstLine="441"/>
        <w:jc w:val="left"/>
        <w:rPr>
          <w:b/>
          <w:sz w:val="28"/>
        </w:rPr>
      </w:pPr>
    </w:p>
    <w:p w14:paraId="407E1ED3" w14:textId="6042A825" w:rsidR="00E37FB3" w:rsidRDefault="00000000">
      <w:pPr>
        <w:tabs>
          <w:tab w:val="left" w:pos="7700"/>
        </w:tabs>
        <w:spacing w:before="1" w:line="242" w:lineRule="auto"/>
        <w:ind w:leftChars="2100" w:left="4620" w:rightChars="-21" w:right="-46"/>
        <w:rPr>
          <w:sz w:val="28"/>
        </w:rPr>
      </w:pPr>
      <w:r>
        <w:rPr>
          <w:sz w:val="28"/>
        </w:rPr>
        <w:t>Затверджено</w:t>
      </w:r>
      <w:r>
        <w:rPr>
          <w:spacing w:val="-10"/>
          <w:sz w:val="28"/>
        </w:rPr>
        <w:t xml:space="preserve"> </w:t>
      </w:r>
      <w:r>
        <w:rPr>
          <w:sz w:val="28"/>
        </w:rPr>
        <w:t>на</w:t>
      </w:r>
      <w:r>
        <w:rPr>
          <w:spacing w:val="-11"/>
          <w:sz w:val="28"/>
        </w:rPr>
        <w:t xml:space="preserve"> </w:t>
      </w:r>
      <w:r>
        <w:rPr>
          <w:sz w:val="28"/>
        </w:rPr>
        <w:t>засіданні</w:t>
      </w:r>
      <w:r>
        <w:rPr>
          <w:spacing w:val="-15"/>
          <w:sz w:val="28"/>
        </w:rPr>
        <w:t xml:space="preserve"> </w:t>
      </w:r>
      <w:r>
        <w:rPr>
          <w:sz w:val="28"/>
        </w:rPr>
        <w:t>кафедри</w:t>
      </w:r>
      <w:r>
        <w:rPr>
          <w:spacing w:val="-11"/>
          <w:sz w:val="28"/>
        </w:rPr>
        <w:t xml:space="preserve"> </w:t>
      </w:r>
      <w:r>
        <w:rPr>
          <w:sz w:val="28"/>
        </w:rPr>
        <w:t xml:space="preserve">права Завідувач кафедри права </w:t>
      </w:r>
      <w:r>
        <w:rPr>
          <w:noProof/>
          <w:spacing w:val="3"/>
          <w:position w:val="1"/>
          <w:sz w:val="28"/>
        </w:rPr>
        <w:drawing>
          <wp:inline distT="0" distB="0" distL="0" distR="0" wp14:anchorId="2E76BA9C" wp14:editId="1BE1AD1E">
            <wp:extent cx="771525" cy="35242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1525" cy="352425"/>
                    </a:xfrm>
                    <a:prstGeom prst="rect">
                      <a:avLst/>
                    </a:prstGeom>
                  </pic:spPr>
                </pic:pic>
              </a:graphicData>
            </a:graphic>
          </wp:inline>
        </w:drawing>
      </w:r>
      <w:r>
        <w:rPr>
          <w:spacing w:val="3"/>
          <w:position w:val="1"/>
          <w:sz w:val="28"/>
        </w:rPr>
        <w:t xml:space="preserve"> </w:t>
      </w:r>
      <w:proofErr w:type="spellStart"/>
      <w:r>
        <w:rPr>
          <w:sz w:val="28"/>
        </w:rPr>
        <w:t>Предместніков</w:t>
      </w:r>
      <w:proofErr w:type="spellEnd"/>
      <w:r>
        <w:rPr>
          <w:sz w:val="28"/>
        </w:rPr>
        <w:t xml:space="preserve"> Олег </w:t>
      </w:r>
      <w:proofErr w:type="spellStart"/>
      <w:r>
        <w:rPr>
          <w:sz w:val="28"/>
        </w:rPr>
        <w:t>Гарійович</w:t>
      </w:r>
      <w:proofErr w:type="spellEnd"/>
      <w:r>
        <w:rPr>
          <w:sz w:val="28"/>
        </w:rPr>
        <w:t xml:space="preserve"> протокол №</w:t>
      </w:r>
      <w:r w:rsidR="00C33C6D">
        <w:rPr>
          <w:sz w:val="28"/>
        </w:rPr>
        <w:t>1</w:t>
      </w:r>
      <w:r>
        <w:rPr>
          <w:sz w:val="28"/>
        </w:rPr>
        <w:t xml:space="preserve"> від </w:t>
      </w:r>
      <w:r w:rsidR="00C33C6D">
        <w:rPr>
          <w:sz w:val="28"/>
        </w:rPr>
        <w:t>28.08.</w:t>
      </w:r>
      <w:r>
        <w:rPr>
          <w:sz w:val="28"/>
        </w:rPr>
        <w:t xml:space="preserve"> 202</w:t>
      </w:r>
      <w:r w:rsidR="00C33C6D">
        <w:rPr>
          <w:sz w:val="28"/>
        </w:rPr>
        <w:t>5</w:t>
      </w:r>
      <w:r>
        <w:rPr>
          <w:sz w:val="28"/>
        </w:rPr>
        <w:t xml:space="preserve"> р.</w:t>
      </w:r>
    </w:p>
    <w:p w14:paraId="41715D4B" w14:textId="77777777" w:rsidR="00E37FB3" w:rsidRDefault="00E37FB3">
      <w:pPr>
        <w:pStyle w:val="a6"/>
        <w:tabs>
          <w:tab w:val="left" w:pos="7700"/>
        </w:tabs>
        <w:ind w:left="0" w:rightChars="-21" w:right="-46" w:firstLineChars="157" w:firstLine="440"/>
        <w:jc w:val="left"/>
        <w:rPr>
          <w:sz w:val="28"/>
        </w:rPr>
      </w:pPr>
    </w:p>
    <w:p w14:paraId="3514DB84" w14:textId="77777777" w:rsidR="00E37FB3" w:rsidRDefault="00E37FB3">
      <w:pPr>
        <w:pStyle w:val="a6"/>
        <w:tabs>
          <w:tab w:val="left" w:pos="7700"/>
        </w:tabs>
        <w:ind w:left="0" w:rightChars="-21" w:right="-46" w:firstLineChars="157" w:firstLine="440"/>
        <w:jc w:val="left"/>
        <w:rPr>
          <w:sz w:val="28"/>
        </w:rPr>
      </w:pPr>
    </w:p>
    <w:p w14:paraId="7C36258D" w14:textId="77777777" w:rsidR="00E37FB3" w:rsidRDefault="00E37FB3">
      <w:pPr>
        <w:pStyle w:val="a6"/>
        <w:tabs>
          <w:tab w:val="left" w:pos="7700"/>
        </w:tabs>
        <w:ind w:left="0" w:rightChars="-21" w:right="-46" w:firstLineChars="157" w:firstLine="440"/>
        <w:jc w:val="left"/>
        <w:rPr>
          <w:sz w:val="28"/>
        </w:rPr>
      </w:pPr>
    </w:p>
    <w:p w14:paraId="444B80D1" w14:textId="77777777" w:rsidR="00E37FB3" w:rsidRDefault="00E37FB3">
      <w:pPr>
        <w:pStyle w:val="a6"/>
        <w:tabs>
          <w:tab w:val="left" w:pos="7700"/>
        </w:tabs>
        <w:ind w:left="0" w:rightChars="-21" w:right="-46" w:firstLineChars="157" w:firstLine="440"/>
        <w:jc w:val="left"/>
        <w:rPr>
          <w:sz w:val="28"/>
        </w:rPr>
      </w:pPr>
    </w:p>
    <w:p w14:paraId="1F99AFAA" w14:textId="77777777" w:rsidR="00E37FB3" w:rsidRDefault="00E37FB3">
      <w:pPr>
        <w:pStyle w:val="a6"/>
        <w:tabs>
          <w:tab w:val="left" w:pos="7700"/>
        </w:tabs>
        <w:spacing w:before="271"/>
        <w:ind w:left="0" w:rightChars="-21" w:right="-46" w:firstLineChars="157" w:firstLine="440"/>
        <w:jc w:val="left"/>
        <w:rPr>
          <w:sz w:val="28"/>
        </w:rPr>
      </w:pPr>
    </w:p>
    <w:p w14:paraId="65F4C926" w14:textId="77777777" w:rsidR="00E37FB3" w:rsidRDefault="00000000">
      <w:pPr>
        <w:tabs>
          <w:tab w:val="left" w:pos="7700"/>
        </w:tabs>
        <w:ind w:rightChars="-21" w:right="-46" w:firstLineChars="157" w:firstLine="440"/>
        <w:jc w:val="center"/>
        <w:rPr>
          <w:sz w:val="28"/>
        </w:rPr>
      </w:pPr>
      <w:r>
        <w:rPr>
          <w:sz w:val="28"/>
        </w:rPr>
        <w:t>Робоча програма</w:t>
      </w:r>
      <w:r>
        <w:rPr>
          <w:spacing w:val="-6"/>
          <w:sz w:val="28"/>
        </w:rPr>
        <w:t xml:space="preserve"> </w:t>
      </w:r>
      <w:r>
        <w:rPr>
          <w:sz w:val="28"/>
        </w:rPr>
        <w:t>з</w:t>
      </w:r>
      <w:r>
        <w:rPr>
          <w:spacing w:val="-4"/>
          <w:sz w:val="28"/>
        </w:rPr>
        <w:t xml:space="preserve"> </w:t>
      </w:r>
      <w:r>
        <w:rPr>
          <w:sz w:val="28"/>
        </w:rPr>
        <w:t>навчальної</w:t>
      </w:r>
      <w:r>
        <w:rPr>
          <w:spacing w:val="-12"/>
          <w:sz w:val="28"/>
        </w:rPr>
        <w:t xml:space="preserve"> </w:t>
      </w:r>
      <w:r>
        <w:rPr>
          <w:spacing w:val="-2"/>
          <w:sz w:val="28"/>
        </w:rPr>
        <w:t>дисципліни</w:t>
      </w:r>
    </w:p>
    <w:p w14:paraId="7AD5A013" w14:textId="77777777" w:rsidR="00E37FB3" w:rsidRDefault="00000000">
      <w:pPr>
        <w:tabs>
          <w:tab w:val="left" w:pos="7700"/>
        </w:tabs>
        <w:spacing w:before="201"/>
        <w:ind w:rightChars="-21" w:right="-46" w:firstLineChars="157" w:firstLine="440"/>
        <w:jc w:val="center"/>
        <w:rPr>
          <w:sz w:val="28"/>
        </w:rPr>
      </w:pPr>
      <w:r>
        <w:rPr>
          <w:sz w:val="28"/>
        </w:rPr>
        <w:t>«</w:t>
      </w:r>
      <w:r>
        <w:rPr>
          <w:sz w:val="28"/>
          <w:lang w:val="ru-RU"/>
        </w:rPr>
        <w:t xml:space="preserve">ЮРИДИЧНЕ </w:t>
      </w:r>
      <w:r>
        <w:rPr>
          <w:sz w:val="28"/>
        </w:rPr>
        <w:t>ДО</w:t>
      </w:r>
      <w:r>
        <w:rPr>
          <w:sz w:val="28"/>
          <w:lang w:val="ru-RU"/>
        </w:rPr>
        <w:t>К</w:t>
      </w:r>
      <w:r>
        <w:rPr>
          <w:sz w:val="28"/>
        </w:rPr>
        <w:t>У</w:t>
      </w:r>
      <w:r>
        <w:rPr>
          <w:sz w:val="28"/>
          <w:lang w:val="ru-RU"/>
        </w:rPr>
        <w:t>МЕНТОЗНАВСТВО</w:t>
      </w:r>
      <w:r>
        <w:rPr>
          <w:spacing w:val="-2"/>
          <w:sz w:val="28"/>
        </w:rPr>
        <w:t>»,</w:t>
      </w:r>
    </w:p>
    <w:p w14:paraId="706B00F8" w14:textId="77777777" w:rsidR="00E37FB3" w:rsidRDefault="00000000">
      <w:pPr>
        <w:tabs>
          <w:tab w:val="left" w:pos="7700"/>
        </w:tabs>
        <w:spacing w:before="197" w:line="388" w:lineRule="auto"/>
        <w:ind w:rightChars="-21" w:right="-46" w:firstLineChars="157" w:firstLine="440"/>
        <w:jc w:val="center"/>
        <w:rPr>
          <w:sz w:val="28"/>
        </w:rPr>
      </w:pPr>
      <w:r>
        <w:rPr>
          <w:sz w:val="28"/>
        </w:rPr>
        <w:t>що викладається в межах ОПП «Право» першого</w:t>
      </w:r>
      <w:r>
        <w:rPr>
          <w:spacing w:val="-12"/>
          <w:sz w:val="28"/>
        </w:rPr>
        <w:t xml:space="preserve"> </w:t>
      </w:r>
      <w:r>
        <w:rPr>
          <w:sz w:val="28"/>
        </w:rPr>
        <w:t>(бакалаврського)</w:t>
      </w:r>
      <w:r>
        <w:rPr>
          <w:spacing w:val="-13"/>
          <w:sz w:val="28"/>
        </w:rPr>
        <w:t xml:space="preserve"> </w:t>
      </w:r>
      <w:r>
        <w:rPr>
          <w:sz w:val="28"/>
        </w:rPr>
        <w:t>рівня</w:t>
      </w:r>
      <w:r>
        <w:rPr>
          <w:spacing w:val="-11"/>
          <w:sz w:val="28"/>
        </w:rPr>
        <w:t xml:space="preserve"> </w:t>
      </w:r>
      <w:r>
        <w:rPr>
          <w:sz w:val="28"/>
        </w:rPr>
        <w:t>вищої</w:t>
      </w:r>
      <w:r>
        <w:rPr>
          <w:spacing w:val="-16"/>
          <w:sz w:val="28"/>
        </w:rPr>
        <w:t xml:space="preserve"> </w:t>
      </w:r>
      <w:r>
        <w:rPr>
          <w:sz w:val="28"/>
        </w:rPr>
        <w:t>освіти для здобувачів вищої освіти зі спеціальності №</w:t>
      </w:r>
      <w:r w:rsidRPr="003024DA">
        <w:rPr>
          <w:sz w:val="28"/>
        </w:rPr>
        <w:t xml:space="preserve"> </w:t>
      </w:r>
      <w:r>
        <w:rPr>
          <w:sz w:val="28"/>
        </w:rPr>
        <w:t>081 Право</w:t>
      </w:r>
    </w:p>
    <w:p w14:paraId="541124E6" w14:textId="77777777" w:rsidR="00E37FB3" w:rsidRDefault="00E37FB3">
      <w:pPr>
        <w:tabs>
          <w:tab w:val="left" w:pos="7700"/>
        </w:tabs>
        <w:spacing w:before="76"/>
        <w:ind w:rightChars="-21" w:right="-46" w:firstLineChars="157" w:firstLine="440"/>
        <w:jc w:val="center"/>
        <w:rPr>
          <w:sz w:val="28"/>
        </w:rPr>
      </w:pPr>
    </w:p>
    <w:p w14:paraId="30C180AB" w14:textId="77777777" w:rsidR="00E37FB3" w:rsidRDefault="00E37FB3">
      <w:pPr>
        <w:tabs>
          <w:tab w:val="left" w:pos="7700"/>
        </w:tabs>
        <w:spacing w:before="76"/>
        <w:ind w:rightChars="-21" w:right="-46" w:firstLineChars="157" w:firstLine="440"/>
        <w:jc w:val="center"/>
        <w:rPr>
          <w:sz w:val="28"/>
        </w:rPr>
      </w:pPr>
    </w:p>
    <w:p w14:paraId="0A71F64B" w14:textId="77777777" w:rsidR="00E37FB3" w:rsidRDefault="00E37FB3">
      <w:pPr>
        <w:tabs>
          <w:tab w:val="left" w:pos="7700"/>
        </w:tabs>
        <w:spacing w:before="76"/>
        <w:ind w:rightChars="-21" w:right="-46" w:firstLineChars="157" w:firstLine="440"/>
        <w:jc w:val="center"/>
        <w:rPr>
          <w:sz w:val="28"/>
        </w:rPr>
      </w:pPr>
    </w:p>
    <w:p w14:paraId="51024A60" w14:textId="77777777" w:rsidR="00E37FB3" w:rsidRDefault="00E37FB3">
      <w:pPr>
        <w:tabs>
          <w:tab w:val="left" w:pos="7700"/>
        </w:tabs>
        <w:spacing w:before="76"/>
        <w:ind w:rightChars="-21" w:right="-46" w:firstLineChars="157" w:firstLine="440"/>
        <w:jc w:val="center"/>
        <w:rPr>
          <w:sz w:val="28"/>
        </w:rPr>
      </w:pPr>
    </w:p>
    <w:p w14:paraId="5FEC2861" w14:textId="77777777" w:rsidR="00E37FB3" w:rsidRDefault="00E37FB3">
      <w:pPr>
        <w:tabs>
          <w:tab w:val="left" w:pos="7700"/>
        </w:tabs>
        <w:spacing w:before="76"/>
        <w:ind w:rightChars="-21" w:right="-46" w:firstLineChars="157" w:firstLine="440"/>
        <w:jc w:val="center"/>
        <w:rPr>
          <w:sz w:val="28"/>
        </w:rPr>
      </w:pPr>
    </w:p>
    <w:p w14:paraId="01D5F379" w14:textId="77777777" w:rsidR="00E37FB3" w:rsidRDefault="00E37FB3">
      <w:pPr>
        <w:tabs>
          <w:tab w:val="left" w:pos="7700"/>
        </w:tabs>
        <w:spacing w:before="76"/>
        <w:ind w:rightChars="-21" w:right="-46" w:firstLineChars="157" w:firstLine="440"/>
        <w:jc w:val="center"/>
        <w:rPr>
          <w:sz w:val="28"/>
        </w:rPr>
      </w:pPr>
    </w:p>
    <w:p w14:paraId="07EA2175" w14:textId="77777777" w:rsidR="00E37FB3" w:rsidRDefault="00E37FB3">
      <w:pPr>
        <w:tabs>
          <w:tab w:val="left" w:pos="7700"/>
        </w:tabs>
        <w:spacing w:before="76"/>
        <w:ind w:rightChars="-21" w:right="-46" w:firstLineChars="157" w:firstLine="440"/>
        <w:jc w:val="center"/>
        <w:rPr>
          <w:sz w:val="28"/>
        </w:rPr>
      </w:pPr>
    </w:p>
    <w:p w14:paraId="3C123756" w14:textId="77777777" w:rsidR="00E37FB3" w:rsidRDefault="00E37FB3">
      <w:pPr>
        <w:tabs>
          <w:tab w:val="left" w:pos="7700"/>
        </w:tabs>
        <w:spacing w:before="76"/>
        <w:ind w:rightChars="-21" w:right="-46" w:firstLineChars="157" w:firstLine="440"/>
        <w:jc w:val="center"/>
        <w:rPr>
          <w:sz w:val="28"/>
        </w:rPr>
      </w:pPr>
    </w:p>
    <w:p w14:paraId="21E1A0B2" w14:textId="77777777" w:rsidR="00E37FB3" w:rsidRDefault="00E37FB3">
      <w:pPr>
        <w:tabs>
          <w:tab w:val="left" w:pos="7700"/>
        </w:tabs>
        <w:spacing w:before="76"/>
        <w:ind w:rightChars="-21" w:right="-46" w:firstLineChars="157" w:firstLine="440"/>
        <w:jc w:val="center"/>
        <w:rPr>
          <w:sz w:val="28"/>
        </w:rPr>
      </w:pPr>
    </w:p>
    <w:p w14:paraId="67DE9BA3" w14:textId="77777777" w:rsidR="00E37FB3" w:rsidRDefault="00E37FB3">
      <w:pPr>
        <w:tabs>
          <w:tab w:val="left" w:pos="7700"/>
        </w:tabs>
        <w:spacing w:before="76"/>
        <w:ind w:rightChars="-21" w:right="-46" w:firstLineChars="157" w:firstLine="440"/>
        <w:jc w:val="center"/>
        <w:rPr>
          <w:sz w:val="28"/>
        </w:rPr>
      </w:pPr>
    </w:p>
    <w:p w14:paraId="6205A749" w14:textId="77777777" w:rsidR="00E37FB3" w:rsidRDefault="00E37FB3">
      <w:pPr>
        <w:tabs>
          <w:tab w:val="left" w:pos="7700"/>
        </w:tabs>
        <w:spacing w:before="76"/>
        <w:ind w:rightChars="-21" w:right="-46" w:firstLineChars="157" w:firstLine="440"/>
        <w:jc w:val="center"/>
        <w:rPr>
          <w:sz w:val="28"/>
        </w:rPr>
      </w:pPr>
    </w:p>
    <w:p w14:paraId="0DEF8B04" w14:textId="77777777" w:rsidR="00E37FB3" w:rsidRDefault="00E37FB3">
      <w:pPr>
        <w:tabs>
          <w:tab w:val="left" w:pos="7700"/>
        </w:tabs>
        <w:spacing w:before="76"/>
        <w:ind w:rightChars="-21" w:right="-46" w:firstLineChars="157" w:firstLine="440"/>
        <w:jc w:val="center"/>
        <w:rPr>
          <w:sz w:val="28"/>
        </w:rPr>
      </w:pPr>
    </w:p>
    <w:p w14:paraId="39B4D6B8" w14:textId="77777777" w:rsidR="00E37FB3" w:rsidRDefault="00000000">
      <w:pPr>
        <w:tabs>
          <w:tab w:val="left" w:pos="7700"/>
        </w:tabs>
        <w:spacing w:before="76"/>
        <w:ind w:rightChars="-21" w:right="-46" w:firstLineChars="157" w:firstLine="440"/>
        <w:jc w:val="center"/>
        <w:rPr>
          <w:sz w:val="28"/>
        </w:rPr>
      </w:pPr>
      <w:r>
        <w:rPr>
          <w:sz w:val="28"/>
        </w:rPr>
        <w:t>Мелітополь-Запоріжжя</w:t>
      </w:r>
    </w:p>
    <w:p w14:paraId="699E2882" w14:textId="7AE3A78D" w:rsidR="00E37FB3" w:rsidRDefault="00000000">
      <w:pPr>
        <w:tabs>
          <w:tab w:val="left" w:pos="7700"/>
        </w:tabs>
        <w:spacing w:before="76"/>
        <w:ind w:rightChars="-21" w:right="-46" w:firstLineChars="157" w:firstLine="440"/>
        <w:jc w:val="center"/>
        <w:rPr>
          <w:sz w:val="28"/>
        </w:rPr>
      </w:pPr>
      <w:r>
        <w:rPr>
          <w:sz w:val="28"/>
        </w:rPr>
        <w:t>202</w:t>
      </w:r>
      <w:r w:rsidR="00C33C6D">
        <w:rPr>
          <w:sz w:val="28"/>
        </w:rPr>
        <w:t>5</w:t>
      </w:r>
      <w:r>
        <w:rPr>
          <w:sz w:val="28"/>
        </w:rPr>
        <w:t>-</w:t>
      </w:r>
      <w:r>
        <w:rPr>
          <w:spacing w:val="-4"/>
          <w:sz w:val="28"/>
        </w:rPr>
        <w:t>202</w:t>
      </w:r>
      <w:r w:rsidR="00C33C6D">
        <w:rPr>
          <w:spacing w:val="-4"/>
          <w:sz w:val="28"/>
        </w:rPr>
        <w:t>6</w:t>
      </w:r>
    </w:p>
    <w:p w14:paraId="7384F0FE" w14:textId="77777777" w:rsidR="00E37FB3" w:rsidRDefault="00000000">
      <w:pPr>
        <w:tabs>
          <w:tab w:val="left" w:pos="7700"/>
        </w:tabs>
        <w:spacing w:before="200"/>
        <w:ind w:rightChars="-21" w:right="-46" w:firstLineChars="157" w:firstLine="378"/>
        <w:jc w:val="center"/>
        <w:rPr>
          <w:b/>
          <w:sz w:val="24"/>
        </w:rPr>
      </w:pPr>
      <w:r>
        <w:rPr>
          <w:b/>
          <w:sz w:val="24"/>
        </w:rPr>
        <w:lastRenderedPageBreak/>
        <w:t>Робоча програма з навчальної</w:t>
      </w:r>
      <w:r>
        <w:rPr>
          <w:b/>
          <w:spacing w:val="1"/>
          <w:sz w:val="24"/>
        </w:rPr>
        <w:t xml:space="preserve"> </w:t>
      </w:r>
      <w:r>
        <w:rPr>
          <w:b/>
          <w:spacing w:val="-2"/>
          <w:sz w:val="24"/>
        </w:rPr>
        <w:t>дисципліни</w:t>
      </w:r>
    </w:p>
    <w:p w14:paraId="4E1E4472" w14:textId="77777777" w:rsidR="00E37FB3" w:rsidRDefault="00000000">
      <w:pPr>
        <w:pStyle w:val="1"/>
        <w:tabs>
          <w:tab w:val="left" w:pos="7700"/>
        </w:tabs>
        <w:spacing w:before="3" w:line="275" w:lineRule="exact"/>
        <w:ind w:left="0" w:rightChars="-21" w:right="-46" w:firstLineChars="157" w:firstLine="378"/>
      </w:pPr>
      <w:r>
        <w:t>«ЮРИДИЧНЕ ДОКУМЕНТОЗНАВСТВО</w:t>
      </w:r>
      <w:r>
        <w:rPr>
          <w:spacing w:val="-2"/>
        </w:rPr>
        <w:t>»</w:t>
      </w:r>
    </w:p>
    <w:p w14:paraId="7A34B322" w14:textId="434E8EE3" w:rsidR="00E37FB3" w:rsidRDefault="00000000">
      <w:pPr>
        <w:pStyle w:val="2"/>
        <w:tabs>
          <w:tab w:val="left" w:pos="7700"/>
        </w:tabs>
        <w:spacing w:line="275" w:lineRule="exact"/>
        <w:ind w:left="0" w:rightChars="-21" w:right="-46" w:firstLineChars="157" w:firstLine="378"/>
        <w:jc w:val="center"/>
      </w:pPr>
      <w:r>
        <w:t>202</w:t>
      </w:r>
      <w:r w:rsidR="00C33C6D">
        <w:t>5</w:t>
      </w:r>
      <w:r>
        <w:t>–202</w:t>
      </w:r>
      <w:r w:rsidR="00C33C6D">
        <w:t>6</w:t>
      </w:r>
      <w:r>
        <w:t xml:space="preserve"> навчального</w:t>
      </w:r>
      <w:r>
        <w:rPr>
          <w:spacing w:val="1"/>
        </w:rPr>
        <w:t xml:space="preserve"> </w:t>
      </w:r>
      <w:r>
        <w:rPr>
          <w:spacing w:val="-4"/>
        </w:rPr>
        <w:t>року</w:t>
      </w:r>
    </w:p>
    <w:p w14:paraId="52C92ADE" w14:textId="77777777" w:rsidR="00E37FB3" w:rsidRDefault="00E37FB3">
      <w:pPr>
        <w:pStyle w:val="a6"/>
        <w:tabs>
          <w:tab w:val="left" w:pos="7700"/>
        </w:tabs>
        <w:spacing w:before="7"/>
        <w:ind w:left="0" w:rightChars="-21" w:right="-46" w:firstLineChars="157" w:firstLine="268"/>
        <w:jc w:val="left"/>
        <w:rPr>
          <w:b/>
          <w:sz w:val="17"/>
        </w:rPr>
      </w:pPr>
    </w:p>
    <w:tbl>
      <w:tblPr>
        <w:tblW w:w="9703" w:type="dxa"/>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53"/>
        <w:gridCol w:w="6250"/>
      </w:tblGrid>
      <w:tr w:rsidR="00E37FB3" w14:paraId="76D19913" w14:textId="77777777">
        <w:trPr>
          <w:trHeight w:val="829"/>
        </w:trPr>
        <w:tc>
          <w:tcPr>
            <w:tcW w:w="3453" w:type="dxa"/>
          </w:tcPr>
          <w:p w14:paraId="0A7E68E2" w14:textId="77777777" w:rsidR="00E37FB3" w:rsidRDefault="00000000">
            <w:pPr>
              <w:pStyle w:val="TableParagraph"/>
              <w:tabs>
                <w:tab w:val="left" w:pos="7700"/>
              </w:tabs>
              <w:spacing w:before="8" w:line="232" w:lineRule="auto"/>
              <w:ind w:left="0" w:rightChars="-21" w:right="-46" w:firstLineChars="157" w:firstLine="378"/>
              <w:jc w:val="center"/>
              <w:rPr>
                <w:b/>
                <w:spacing w:val="-15"/>
                <w:sz w:val="24"/>
              </w:rPr>
            </w:pPr>
            <w:r>
              <w:rPr>
                <w:b/>
                <w:sz w:val="24"/>
              </w:rPr>
              <w:t>Назва освітнього компонента</w:t>
            </w:r>
          </w:p>
          <w:p w14:paraId="2E8A5E99" w14:textId="77777777" w:rsidR="00E37FB3" w:rsidRDefault="00000000">
            <w:pPr>
              <w:pStyle w:val="TableParagraph"/>
              <w:tabs>
                <w:tab w:val="left" w:pos="7700"/>
              </w:tabs>
              <w:spacing w:before="8" w:line="232" w:lineRule="auto"/>
              <w:ind w:left="0" w:rightChars="-21" w:right="-46" w:firstLineChars="157" w:firstLine="377"/>
              <w:rPr>
                <w:i/>
                <w:sz w:val="24"/>
              </w:rPr>
            </w:pPr>
            <w:r>
              <w:rPr>
                <w:i/>
                <w:sz w:val="24"/>
              </w:rPr>
              <w:t xml:space="preserve">(обов’язковий </w:t>
            </w:r>
            <w:r>
              <w:rPr>
                <w:i/>
                <w:spacing w:val="-2"/>
                <w:sz w:val="24"/>
              </w:rPr>
              <w:t>вибірковий)</w:t>
            </w:r>
          </w:p>
        </w:tc>
        <w:tc>
          <w:tcPr>
            <w:tcW w:w="6250" w:type="dxa"/>
          </w:tcPr>
          <w:p w14:paraId="0D5BEBC7" w14:textId="77777777" w:rsidR="00E37FB3" w:rsidRDefault="00000000">
            <w:pPr>
              <w:pStyle w:val="TableParagraph"/>
              <w:tabs>
                <w:tab w:val="left" w:pos="7700"/>
              </w:tabs>
              <w:spacing w:before="1" w:line="272" w:lineRule="exact"/>
              <w:ind w:left="0" w:rightChars="-21" w:right="-46" w:firstLineChars="157" w:firstLine="378"/>
              <w:rPr>
                <w:b/>
                <w:sz w:val="24"/>
                <w:lang w:val="ru-RU"/>
              </w:rPr>
            </w:pPr>
            <w:proofErr w:type="spellStart"/>
            <w:r>
              <w:rPr>
                <w:b/>
                <w:sz w:val="24"/>
                <w:lang w:val="ru-RU"/>
              </w:rPr>
              <w:t>Юридичне</w:t>
            </w:r>
            <w:proofErr w:type="spellEnd"/>
            <w:r>
              <w:rPr>
                <w:b/>
                <w:sz w:val="24"/>
                <w:lang w:val="ru-RU"/>
              </w:rPr>
              <w:t xml:space="preserve"> </w:t>
            </w:r>
            <w:proofErr w:type="spellStart"/>
            <w:r>
              <w:rPr>
                <w:b/>
                <w:sz w:val="24"/>
                <w:lang w:val="ru-RU"/>
              </w:rPr>
              <w:t>документознавство</w:t>
            </w:r>
            <w:proofErr w:type="spellEnd"/>
            <w:r>
              <w:rPr>
                <w:b/>
                <w:sz w:val="24"/>
                <w:lang w:val="ru-RU"/>
              </w:rPr>
              <w:t xml:space="preserve"> </w:t>
            </w:r>
          </w:p>
          <w:p w14:paraId="1A70DCC1" w14:textId="77777777" w:rsidR="00E37FB3" w:rsidRDefault="00000000">
            <w:pPr>
              <w:pStyle w:val="TableParagraph"/>
              <w:tabs>
                <w:tab w:val="left" w:pos="7700"/>
              </w:tabs>
              <w:spacing w:before="1" w:line="272" w:lineRule="exact"/>
              <w:ind w:left="0" w:rightChars="-21" w:right="-46" w:firstLineChars="157" w:firstLine="374"/>
              <w:rPr>
                <w:i/>
                <w:sz w:val="24"/>
              </w:rPr>
            </w:pPr>
            <w:r>
              <w:rPr>
                <w:i/>
                <w:spacing w:val="-2"/>
                <w:sz w:val="24"/>
              </w:rPr>
              <w:t>Обов’язковий</w:t>
            </w:r>
          </w:p>
        </w:tc>
      </w:tr>
      <w:tr w:rsidR="00E37FB3" w14:paraId="507611CA" w14:textId="77777777">
        <w:trPr>
          <w:trHeight w:val="277"/>
        </w:trPr>
        <w:tc>
          <w:tcPr>
            <w:tcW w:w="3453" w:type="dxa"/>
          </w:tcPr>
          <w:p w14:paraId="61EA5A3F" w14:textId="77777777" w:rsidR="00E37FB3" w:rsidRDefault="00000000">
            <w:pPr>
              <w:pStyle w:val="TableParagraph"/>
              <w:tabs>
                <w:tab w:val="left" w:pos="7700"/>
              </w:tabs>
              <w:spacing w:line="258" w:lineRule="exact"/>
              <w:ind w:left="0" w:rightChars="-21" w:right="-46" w:firstLineChars="157" w:firstLine="378"/>
              <w:rPr>
                <w:b/>
                <w:sz w:val="24"/>
              </w:rPr>
            </w:pPr>
            <w:r>
              <w:rPr>
                <w:b/>
                <w:sz w:val="24"/>
              </w:rPr>
              <w:t>Рівень</w:t>
            </w:r>
            <w:r>
              <w:rPr>
                <w:b/>
                <w:spacing w:val="-1"/>
                <w:sz w:val="24"/>
              </w:rPr>
              <w:t xml:space="preserve"> </w:t>
            </w:r>
            <w:r>
              <w:rPr>
                <w:b/>
                <w:sz w:val="24"/>
              </w:rPr>
              <w:t>вищої</w:t>
            </w:r>
            <w:r>
              <w:rPr>
                <w:b/>
                <w:spacing w:val="-2"/>
                <w:sz w:val="24"/>
              </w:rPr>
              <w:t xml:space="preserve"> освіти</w:t>
            </w:r>
          </w:p>
        </w:tc>
        <w:tc>
          <w:tcPr>
            <w:tcW w:w="6250" w:type="dxa"/>
          </w:tcPr>
          <w:p w14:paraId="769515E6" w14:textId="77777777" w:rsidR="00E37FB3" w:rsidRDefault="00000000">
            <w:pPr>
              <w:pStyle w:val="TableParagraph"/>
              <w:tabs>
                <w:tab w:val="left" w:pos="7700"/>
              </w:tabs>
              <w:spacing w:line="258" w:lineRule="exact"/>
              <w:ind w:left="0" w:rightChars="-21" w:right="-46" w:firstLineChars="157" w:firstLine="377"/>
              <w:rPr>
                <w:sz w:val="24"/>
              </w:rPr>
            </w:pPr>
            <w:r>
              <w:rPr>
                <w:sz w:val="24"/>
              </w:rPr>
              <w:t xml:space="preserve">перший </w:t>
            </w:r>
            <w:r>
              <w:rPr>
                <w:spacing w:val="-2"/>
                <w:sz w:val="24"/>
              </w:rPr>
              <w:t>(бакалаврський)</w:t>
            </w:r>
          </w:p>
        </w:tc>
      </w:tr>
      <w:tr w:rsidR="00E37FB3" w14:paraId="558CF850" w14:textId="77777777">
        <w:trPr>
          <w:trHeight w:val="272"/>
        </w:trPr>
        <w:tc>
          <w:tcPr>
            <w:tcW w:w="3453" w:type="dxa"/>
          </w:tcPr>
          <w:p w14:paraId="5C954853" w14:textId="77777777" w:rsidR="00E37FB3" w:rsidRDefault="00000000">
            <w:pPr>
              <w:pStyle w:val="TableParagraph"/>
              <w:tabs>
                <w:tab w:val="left" w:pos="7700"/>
              </w:tabs>
              <w:spacing w:line="253" w:lineRule="exact"/>
              <w:ind w:left="0" w:rightChars="-21" w:right="-46" w:firstLineChars="157" w:firstLine="375"/>
              <w:rPr>
                <w:b/>
                <w:sz w:val="24"/>
              </w:rPr>
            </w:pPr>
            <w:r>
              <w:rPr>
                <w:b/>
                <w:spacing w:val="-2"/>
                <w:sz w:val="24"/>
              </w:rPr>
              <w:t>Спеціальність</w:t>
            </w:r>
          </w:p>
        </w:tc>
        <w:tc>
          <w:tcPr>
            <w:tcW w:w="6250" w:type="dxa"/>
          </w:tcPr>
          <w:p w14:paraId="66047F1A" w14:textId="77777777" w:rsidR="00E37FB3" w:rsidRDefault="00000000">
            <w:pPr>
              <w:pStyle w:val="TableParagraph"/>
              <w:tabs>
                <w:tab w:val="left" w:pos="7700"/>
              </w:tabs>
              <w:spacing w:line="253" w:lineRule="exact"/>
              <w:ind w:left="0" w:rightChars="-21" w:right="-46" w:firstLineChars="157" w:firstLine="377"/>
              <w:rPr>
                <w:sz w:val="24"/>
              </w:rPr>
            </w:pPr>
            <w:r>
              <w:rPr>
                <w:sz w:val="24"/>
              </w:rPr>
              <w:t xml:space="preserve">081 </w:t>
            </w:r>
            <w:r>
              <w:rPr>
                <w:spacing w:val="-2"/>
                <w:sz w:val="24"/>
              </w:rPr>
              <w:t>Право</w:t>
            </w:r>
          </w:p>
        </w:tc>
      </w:tr>
      <w:tr w:rsidR="00E37FB3" w14:paraId="4A85CAA4" w14:textId="77777777">
        <w:trPr>
          <w:trHeight w:val="277"/>
        </w:trPr>
        <w:tc>
          <w:tcPr>
            <w:tcW w:w="3453" w:type="dxa"/>
          </w:tcPr>
          <w:p w14:paraId="1C1EF62C" w14:textId="77777777" w:rsidR="00E37FB3" w:rsidRDefault="00000000">
            <w:pPr>
              <w:pStyle w:val="TableParagraph"/>
              <w:tabs>
                <w:tab w:val="left" w:pos="7700"/>
              </w:tabs>
              <w:spacing w:before="1" w:line="256" w:lineRule="exact"/>
              <w:ind w:left="0" w:rightChars="-21" w:right="-46" w:firstLineChars="157" w:firstLine="378"/>
              <w:rPr>
                <w:b/>
                <w:sz w:val="24"/>
              </w:rPr>
            </w:pPr>
            <w:r>
              <w:rPr>
                <w:b/>
                <w:sz w:val="24"/>
              </w:rPr>
              <w:t>Освітня</w:t>
            </w:r>
            <w:r>
              <w:rPr>
                <w:b/>
                <w:spacing w:val="-2"/>
                <w:sz w:val="24"/>
              </w:rPr>
              <w:t xml:space="preserve"> програма</w:t>
            </w:r>
          </w:p>
        </w:tc>
        <w:tc>
          <w:tcPr>
            <w:tcW w:w="6250" w:type="dxa"/>
          </w:tcPr>
          <w:p w14:paraId="6AD6B90B" w14:textId="77777777" w:rsidR="00E37FB3" w:rsidRDefault="00000000">
            <w:pPr>
              <w:pStyle w:val="TableParagraph"/>
              <w:tabs>
                <w:tab w:val="left" w:pos="7700"/>
              </w:tabs>
              <w:spacing w:line="258" w:lineRule="exact"/>
              <w:ind w:left="0" w:rightChars="-21" w:right="-46" w:firstLineChars="157" w:firstLine="374"/>
              <w:rPr>
                <w:sz w:val="24"/>
              </w:rPr>
            </w:pPr>
            <w:r>
              <w:rPr>
                <w:spacing w:val="-2"/>
                <w:sz w:val="24"/>
              </w:rPr>
              <w:t>Право</w:t>
            </w:r>
          </w:p>
        </w:tc>
      </w:tr>
      <w:tr w:rsidR="00E37FB3" w14:paraId="70BEF290" w14:textId="77777777">
        <w:trPr>
          <w:trHeight w:val="277"/>
        </w:trPr>
        <w:tc>
          <w:tcPr>
            <w:tcW w:w="3453" w:type="dxa"/>
          </w:tcPr>
          <w:p w14:paraId="09BBC1EF" w14:textId="77777777" w:rsidR="00E37FB3" w:rsidRDefault="00000000">
            <w:pPr>
              <w:pStyle w:val="TableParagraph"/>
              <w:tabs>
                <w:tab w:val="left" w:pos="7700"/>
              </w:tabs>
              <w:spacing w:line="258" w:lineRule="exact"/>
              <w:ind w:left="0" w:rightChars="-21" w:right="-46" w:firstLineChars="157" w:firstLine="378"/>
              <w:rPr>
                <w:b/>
                <w:sz w:val="24"/>
              </w:rPr>
            </w:pPr>
            <w:r>
              <w:rPr>
                <w:b/>
                <w:sz w:val="24"/>
              </w:rPr>
              <w:t>Рік</w:t>
            </w:r>
            <w:r>
              <w:rPr>
                <w:b/>
                <w:spacing w:val="-1"/>
                <w:sz w:val="24"/>
              </w:rPr>
              <w:t xml:space="preserve"> </w:t>
            </w:r>
            <w:r>
              <w:rPr>
                <w:b/>
                <w:spacing w:val="-2"/>
                <w:sz w:val="24"/>
              </w:rPr>
              <w:t>викладання</w:t>
            </w:r>
          </w:p>
        </w:tc>
        <w:tc>
          <w:tcPr>
            <w:tcW w:w="6250" w:type="dxa"/>
          </w:tcPr>
          <w:p w14:paraId="030BA4D3" w14:textId="6784DC1C" w:rsidR="00E37FB3" w:rsidRDefault="00000000">
            <w:pPr>
              <w:pStyle w:val="TableParagraph"/>
              <w:tabs>
                <w:tab w:val="left" w:pos="7700"/>
              </w:tabs>
              <w:spacing w:line="258" w:lineRule="exact"/>
              <w:ind w:left="0" w:rightChars="-21" w:right="-46" w:firstLineChars="157" w:firstLine="377"/>
              <w:rPr>
                <w:sz w:val="24"/>
              </w:rPr>
            </w:pPr>
            <w:r>
              <w:rPr>
                <w:sz w:val="24"/>
              </w:rPr>
              <w:t>202</w:t>
            </w:r>
            <w:r w:rsidR="00C33C6D">
              <w:rPr>
                <w:sz w:val="24"/>
              </w:rPr>
              <w:t>5</w:t>
            </w:r>
            <w:r>
              <w:rPr>
                <w:sz w:val="24"/>
              </w:rPr>
              <w:t>-</w:t>
            </w:r>
            <w:r>
              <w:rPr>
                <w:spacing w:val="-4"/>
                <w:sz w:val="24"/>
              </w:rPr>
              <w:t>202</w:t>
            </w:r>
            <w:r w:rsidR="00C33C6D">
              <w:rPr>
                <w:spacing w:val="-4"/>
                <w:sz w:val="24"/>
              </w:rPr>
              <w:t>6</w:t>
            </w:r>
          </w:p>
        </w:tc>
      </w:tr>
      <w:tr w:rsidR="00E37FB3" w14:paraId="0DD5DC13" w14:textId="77777777">
        <w:trPr>
          <w:trHeight w:val="272"/>
        </w:trPr>
        <w:tc>
          <w:tcPr>
            <w:tcW w:w="3453" w:type="dxa"/>
          </w:tcPr>
          <w:p w14:paraId="686C7C31" w14:textId="77777777" w:rsidR="00E37FB3" w:rsidRDefault="00000000">
            <w:pPr>
              <w:pStyle w:val="TableParagraph"/>
              <w:tabs>
                <w:tab w:val="left" w:pos="7700"/>
              </w:tabs>
              <w:spacing w:line="253" w:lineRule="exact"/>
              <w:ind w:left="0" w:rightChars="-21" w:right="-46" w:firstLineChars="157" w:firstLine="375"/>
              <w:rPr>
                <w:b/>
                <w:sz w:val="24"/>
              </w:rPr>
            </w:pPr>
            <w:r>
              <w:rPr>
                <w:b/>
                <w:spacing w:val="-2"/>
                <w:sz w:val="24"/>
              </w:rPr>
              <w:t>Семестр</w:t>
            </w:r>
          </w:p>
        </w:tc>
        <w:tc>
          <w:tcPr>
            <w:tcW w:w="6250" w:type="dxa"/>
          </w:tcPr>
          <w:p w14:paraId="24E55AB7" w14:textId="77777777" w:rsidR="00E37FB3" w:rsidRDefault="00000000">
            <w:pPr>
              <w:pStyle w:val="TableParagraph"/>
              <w:tabs>
                <w:tab w:val="left" w:pos="7700"/>
              </w:tabs>
              <w:spacing w:line="253" w:lineRule="exact"/>
              <w:ind w:left="0" w:rightChars="-21" w:right="-46" w:firstLineChars="157" w:firstLine="377"/>
              <w:rPr>
                <w:sz w:val="24"/>
              </w:rPr>
            </w:pPr>
            <w:r>
              <w:rPr>
                <w:sz w:val="24"/>
              </w:rPr>
              <w:t>2</w:t>
            </w:r>
            <w:r>
              <w:rPr>
                <w:spacing w:val="-3"/>
                <w:sz w:val="24"/>
              </w:rPr>
              <w:t xml:space="preserve"> </w:t>
            </w:r>
            <w:r>
              <w:rPr>
                <w:spacing w:val="-2"/>
                <w:sz w:val="24"/>
              </w:rPr>
              <w:t>семестр</w:t>
            </w:r>
          </w:p>
        </w:tc>
      </w:tr>
      <w:tr w:rsidR="00E37FB3" w14:paraId="6D8F08C2" w14:textId="77777777">
        <w:trPr>
          <w:trHeight w:val="280"/>
        </w:trPr>
        <w:tc>
          <w:tcPr>
            <w:tcW w:w="3453" w:type="dxa"/>
          </w:tcPr>
          <w:p w14:paraId="60688437" w14:textId="77777777" w:rsidR="00E37FB3" w:rsidRDefault="00000000">
            <w:pPr>
              <w:pStyle w:val="TableParagraph"/>
              <w:tabs>
                <w:tab w:val="left" w:pos="7700"/>
              </w:tabs>
              <w:spacing w:before="1"/>
              <w:ind w:left="0" w:rightChars="-21" w:right="-46" w:firstLineChars="157" w:firstLine="378"/>
              <w:rPr>
                <w:b/>
                <w:sz w:val="24"/>
              </w:rPr>
            </w:pPr>
            <w:r>
              <w:rPr>
                <w:b/>
                <w:sz w:val="24"/>
              </w:rPr>
              <w:t>Викладач(-</w:t>
            </w:r>
            <w:r>
              <w:rPr>
                <w:b/>
                <w:spacing w:val="-5"/>
                <w:sz w:val="24"/>
              </w:rPr>
              <w:t>і)</w:t>
            </w:r>
          </w:p>
        </w:tc>
        <w:tc>
          <w:tcPr>
            <w:tcW w:w="6250" w:type="dxa"/>
          </w:tcPr>
          <w:p w14:paraId="24A51E7B" w14:textId="77777777" w:rsidR="00E37FB3" w:rsidRDefault="00000000">
            <w:pPr>
              <w:pStyle w:val="TableParagraph"/>
              <w:tabs>
                <w:tab w:val="left" w:pos="7700"/>
              </w:tabs>
              <w:spacing w:line="237" w:lineRule="auto"/>
              <w:ind w:left="0" w:rightChars="-21" w:right="-46" w:firstLineChars="157" w:firstLine="378"/>
              <w:rPr>
                <w:sz w:val="24"/>
              </w:rPr>
            </w:pPr>
            <w:proofErr w:type="spellStart"/>
            <w:r>
              <w:rPr>
                <w:b/>
                <w:sz w:val="24"/>
              </w:rPr>
              <w:t>Беседіна</w:t>
            </w:r>
            <w:proofErr w:type="spellEnd"/>
            <w:r>
              <w:rPr>
                <w:b/>
                <w:sz w:val="24"/>
              </w:rPr>
              <w:t xml:space="preserve"> Ірина Вікторівна</w:t>
            </w:r>
            <w:r>
              <w:rPr>
                <w:b/>
                <w:spacing w:val="-15"/>
                <w:sz w:val="24"/>
              </w:rPr>
              <w:t xml:space="preserve"> </w:t>
            </w:r>
            <w:r>
              <w:rPr>
                <w:sz w:val="24"/>
              </w:rPr>
              <w:t>–</w:t>
            </w:r>
            <w:r>
              <w:rPr>
                <w:spacing w:val="-15"/>
                <w:sz w:val="24"/>
              </w:rPr>
              <w:t xml:space="preserve"> старший викладач </w:t>
            </w:r>
            <w:r>
              <w:rPr>
                <w:sz w:val="24"/>
              </w:rPr>
              <w:t>кафедри</w:t>
            </w:r>
            <w:r>
              <w:rPr>
                <w:spacing w:val="-15"/>
                <w:sz w:val="24"/>
              </w:rPr>
              <w:t xml:space="preserve"> </w:t>
            </w:r>
            <w:r>
              <w:rPr>
                <w:sz w:val="24"/>
              </w:rPr>
              <w:t xml:space="preserve">права, </w:t>
            </w:r>
          </w:p>
        </w:tc>
      </w:tr>
      <w:tr w:rsidR="00E37FB3" w14:paraId="788BADC3" w14:textId="77777777">
        <w:trPr>
          <w:trHeight w:val="431"/>
        </w:trPr>
        <w:tc>
          <w:tcPr>
            <w:tcW w:w="3453" w:type="dxa"/>
          </w:tcPr>
          <w:p w14:paraId="234FDD89" w14:textId="77777777" w:rsidR="00E37FB3" w:rsidRDefault="00000000">
            <w:pPr>
              <w:pStyle w:val="TableParagraph"/>
              <w:tabs>
                <w:tab w:val="left" w:pos="7700"/>
              </w:tabs>
              <w:spacing w:line="273" w:lineRule="exact"/>
              <w:ind w:left="0" w:rightChars="-21" w:right="-46" w:firstLineChars="157" w:firstLine="378"/>
              <w:rPr>
                <w:b/>
                <w:sz w:val="24"/>
              </w:rPr>
            </w:pPr>
            <w:proofErr w:type="spellStart"/>
            <w:r>
              <w:rPr>
                <w:b/>
                <w:sz w:val="24"/>
              </w:rPr>
              <w:t>Профайл</w:t>
            </w:r>
            <w:proofErr w:type="spellEnd"/>
            <w:r>
              <w:rPr>
                <w:b/>
                <w:spacing w:val="3"/>
                <w:sz w:val="24"/>
              </w:rPr>
              <w:t xml:space="preserve"> </w:t>
            </w:r>
            <w:r>
              <w:rPr>
                <w:b/>
                <w:spacing w:val="-2"/>
                <w:sz w:val="24"/>
              </w:rPr>
              <w:t>викладача</w:t>
            </w:r>
          </w:p>
        </w:tc>
        <w:tc>
          <w:tcPr>
            <w:tcW w:w="6250" w:type="dxa"/>
          </w:tcPr>
          <w:p w14:paraId="49F28957" w14:textId="77777777" w:rsidR="00E37FB3" w:rsidRDefault="00000000">
            <w:pPr>
              <w:pStyle w:val="TableParagraph"/>
              <w:tabs>
                <w:tab w:val="left" w:pos="7700"/>
              </w:tabs>
              <w:spacing w:before="270"/>
              <w:ind w:left="0" w:rightChars="-21" w:right="-46" w:firstLineChars="157" w:firstLine="345"/>
              <w:rPr>
                <w:color w:val="FF0000"/>
                <w:sz w:val="24"/>
              </w:rPr>
            </w:pPr>
            <w:hyperlink r:id="rId8" w:history="1">
              <w:r w:rsidR="00E37FB3">
                <w:rPr>
                  <w:rStyle w:val="a3"/>
                  <w:sz w:val="24"/>
                </w:rPr>
                <w:t>https://</w:t>
              </w:r>
              <w:proofErr w:type="spellStart"/>
              <w:r w:rsidR="00E37FB3">
                <w:rPr>
                  <w:rStyle w:val="a3"/>
                  <w:sz w:val="24"/>
                  <w:lang w:val="en-US"/>
                </w:rPr>
                <w:t>orcid</w:t>
              </w:r>
              <w:proofErr w:type="spellEnd"/>
              <w:r w:rsidR="00E37FB3">
                <w:rPr>
                  <w:rStyle w:val="a3"/>
                  <w:sz w:val="24"/>
                </w:rPr>
                <w:t>.</w:t>
              </w:r>
              <w:proofErr w:type="spellStart"/>
              <w:r w:rsidR="00E37FB3">
                <w:rPr>
                  <w:rStyle w:val="a3"/>
                  <w:sz w:val="24"/>
                </w:rPr>
                <w:t>org</w:t>
              </w:r>
              <w:proofErr w:type="spellEnd"/>
              <w:r w:rsidR="00E37FB3">
                <w:rPr>
                  <w:rStyle w:val="a3"/>
                  <w:sz w:val="24"/>
                </w:rPr>
                <w:t>/</w:t>
              </w:r>
              <w:r w:rsidR="00E37FB3">
                <w:rPr>
                  <w:rStyle w:val="a3"/>
                  <w:sz w:val="24"/>
                  <w:lang w:val="en-US"/>
                </w:rPr>
                <w:t>0000-0001-8631-8332</w:t>
              </w:r>
            </w:hyperlink>
          </w:p>
        </w:tc>
      </w:tr>
      <w:tr w:rsidR="00E37FB3" w14:paraId="6EEF3DDC" w14:textId="77777777">
        <w:trPr>
          <w:trHeight w:val="1103"/>
        </w:trPr>
        <w:tc>
          <w:tcPr>
            <w:tcW w:w="3453" w:type="dxa"/>
            <w:tcBorders>
              <w:left w:val="single" w:sz="4" w:space="0" w:color="646431"/>
              <w:right w:val="single" w:sz="4" w:space="0" w:color="646431"/>
            </w:tcBorders>
          </w:tcPr>
          <w:p w14:paraId="219605E8" w14:textId="77777777" w:rsidR="00E37FB3" w:rsidRDefault="00000000">
            <w:pPr>
              <w:pStyle w:val="TableParagraph"/>
              <w:tabs>
                <w:tab w:val="left" w:pos="7700"/>
              </w:tabs>
              <w:spacing w:line="242" w:lineRule="auto"/>
              <w:ind w:left="0" w:rightChars="-21" w:right="-46" w:firstLineChars="157" w:firstLine="378"/>
              <w:rPr>
                <w:b/>
                <w:sz w:val="24"/>
              </w:rPr>
            </w:pPr>
            <w:r>
              <w:rPr>
                <w:b/>
                <w:sz w:val="24"/>
              </w:rPr>
              <w:t>Контактна</w:t>
            </w:r>
            <w:r>
              <w:rPr>
                <w:b/>
                <w:spacing w:val="-15"/>
                <w:sz w:val="24"/>
              </w:rPr>
              <w:t xml:space="preserve"> </w:t>
            </w:r>
            <w:r>
              <w:rPr>
                <w:b/>
                <w:sz w:val="24"/>
              </w:rPr>
              <w:t>інформація</w:t>
            </w:r>
            <w:r>
              <w:rPr>
                <w:b/>
                <w:spacing w:val="-15"/>
                <w:sz w:val="24"/>
              </w:rPr>
              <w:t xml:space="preserve"> </w:t>
            </w:r>
            <w:r>
              <w:rPr>
                <w:b/>
                <w:sz w:val="24"/>
              </w:rPr>
              <w:t>та комунікація (зворотний</w:t>
            </w:r>
          </w:p>
          <w:p w14:paraId="136D56B2" w14:textId="77777777" w:rsidR="00E37FB3" w:rsidRDefault="00000000">
            <w:pPr>
              <w:pStyle w:val="TableParagraph"/>
              <w:tabs>
                <w:tab w:val="left" w:pos="7700"/>
              </w:tabs>
              <w:spacing w:line="271" w:lineRule="exact"/>
              <w:ind w:left="0" w:rightChars="-21" w:right="-46" w:firstLineChars="157" w:firstLine="375"/>
              <w:rPr>
                <w:b/>
                <w:sz w:val="24"/>
              </w:rPr>
            </w:pPr>
            <w:r>
              <w:rPr>
                <w:b/>
                <w:spacing w:val="-2"/>
                <w:sz w:val="24"/>
              </w:rPr>
              <w:t>зв'язок)</w:t>
            </w:r>
          </w:p>
        </w:tc>
        <w:tc>
          <w:tcPr>
            <w:tcW w:w="6250" w:type="dxa"/>
            <w:tcBorders>
              <w:left w:val="single" w:sz="4" w:space="0" w:color="646431"/>
              <w:right w:val="single" w:sz="4" w:space="0" w:color="646431"/>
            </w:tcBorders>
          </w:tcPr>
          <w:p w14:paraId="64A3B418" w14:textId="77777777" w:rsidR="00E37FB3" w:rsidRDefault="00000000">
            <w:pPr>
              <w:pStyle w:val="TableParagraph"/>
              <w:tabs>
                <w:tab w:val="left" w:pos="7700"/>
              </w:tabs>
              <w:spacing w:line="268" w:lineRule="exact"/>
              <w:ind w:left="0" w:rightChars="-21" w:right="-46" w:firstLineChars="157" w:firstLine="374"/>
              <w:rPr>
                <w:sz w:val="24"/>
              </w:rPr>
            </w:pPr>
            <w:r>
              <w:rPr>
                <w:spacing w:val="-2"/>
                <w:sz w:val="24"/>
              </w:rPr>
              <w:t>+38(050)3222233</w:t>
            </w:r>
          </w:p>
          <w:p w14:paraId="7740D6DB" w14:textId="77777777" w:rsidR="00E37FB3" w:rsidRDefault="00000000">
            <w:pPr>
              <w:pStyle w:val="TableParagraph"/>
              <w:tabs>
                <w:tab w:val="left" w:pos="7700"/>
              </w:tabs>
              <w:spacing w:line="278" w:lineRule="exact"/>
              <w:ind w:left="0" w:rightChars="-21" w:right="-46" w:firstLineChars="157" w:firstLine="345"/>
              <w:rPr>
                <w:rFonts w:eastAsia="SimSun"/>
                <w:b/>
                <w:bCs/>
                <w:color w:val="343840"/>
                <w:sz w:val="24"/>
                <w:szCs w:val="24"/>
                <w:shd w:val="clear" w:color="auto" w:fill="FFFFFF"/>
              </w:rPr>
            </w:pPr>
            <w:hyperlink r:id="rId9" w:history="1">
              <w:r w:rsidR="00E37FB3">
                <w:rPr>
                  <w:rStyle w:val="a3"/>
                  <w:rFonts w:eastAsia="SimSun"/>
                  <w:b/>
                  <w:bCs/>
                  <w:sz w:val="24"/>
                  <w:szCs w:val="24"/>
                  <w:shd w:val="clear" w:color="auto" w:fill="FFFFFF"/>
                </w:rPr>
                <w:t>irina_04081973@ukr.net</w:t>
              </w:r>
            </w:hyperlink>
          </w:p>
          <w:p w14:paraId="0D7F7D1B" w14:textId="77777777" w:rsidR="00E37FB3" w:rsidRDefault="00000000">
            <w:pPr>
              <w:pStyle w:val="TableParagraph"/>
              <w:tabs>
                <w:tab w:val="left" w:pos="7700"/>
              </w:tabs>
              <w:spacing w:line="278" w:lineRule="exact"/>
              <w:ind w:left="0" w:rightChars="-21" w:right="-46" w:firstLineChars="157" w:firstLine="377"/>
              <w:rPr>
                <w:sz w:val="24"/>
              </w:rPr>
            </w:pPr>
            <w:r>
              <w:rPr>
                <w:sz w:val="24"/>
              </w:rPr>
              <w:t>Онлайн-консультації:</w:t>
            </w:r>
            <w:r>
              <w:rPr>
                <w:spacing w:val="-7"/>
                <w:sz w:val="24"/>
              </w:rPr>
              <w:t xml:space="preserve"> </w:t>
            </w:r>
            <w:r>
              <w:rPr>
                <w:sz w:val="24"/>
              </w:rPr>
              <w:t>через</w:t>
            </w:r>
            <w:r>
              <w:rPr>
                <w:spacing w:val="-6"/>
                <w:sz w:val="24"/>
              </w:rPr>
              <w:t xml:space="preserve"> </w:t>
            </w:r>
            <w:r>
              <w:rPr>
                <w:sz w:val="24"/>
              </w:rPr>
              <w:t>систему</w:t>
            </w:r>
            <w:r>
              <w:rPr>
                <w:spacing w:val="-13"/>
                <w:sz w:val="24"/>
              </w:rPr>
              <w:t xml:space="preserve"> </w:t>
            </w:r>
            <w:r>
              <w:rPr>
                <w:sz w:val="24"/>
              </w:rPr>
              <w:t>центру</w:t>
            </w:r>
            <w:r>
              <w:rPr>
                <w:spacing w:val="-15"/>
                <w:sz w:val="24"/>
              </w:rPr>
              <w:t xml:space="preserve"> </w:t>
            </w:r>
            <w:r>
              <w:rPr>
                <w:sz w:val="24"/>
              </w:rPr>
              <w:t xml:space="preserve">освітніх дистанційних технологій, </w:t>
            </w:r>
            <w:proofErr w:type="spellStart"/>
            <w:r>
              <w:rPr>
                <w:sz w:val="24"/>
              </w:rPr>
              <w:t>Viber</w:t>
            </w:r>
            <w:proofErr w:type="spellEnd"/>
            <w:r>
              <w:rPr>
                <w:sz w:val="24"/>
              </w:rPr>
              <w:t xml:space="preserve">, </w:t>
            </w:r>
            <w:proofErr w:type="spellStart"/>
            <w:r>
              <w:rPr>
                <w:sz w:val="24"/>
              </w:rPr>
              <w:t>Telegram</w:t>
            </w:r>
            <w:proofErr w:type="spellEnd"/>
          </w:p>
        </w:tc>
      </w:tr>
      <w:tr w:rsidR="00E37FB3" w14:paraId="04E22BF1" w14:textId="77777777">
        <w:trPr>
          <w:trHeight w:val="90"/>
        </w:trPr>
        <w:tc>
          <w:tcPr>
            <w:tcW w:w="3453" w:type="dxa"/>
            <w:tcBorders>
              <w:left w:val="single" w:sz="4" w:space="0" w:color="646431"/>
              <w:right w:val="single" w:sz="4" w:space="0" w:color="646431"/>
            </w:tcBorders>
          </w:tcPr>
          <w:p w14:paraId="6B2524F1" w14:textId="77777777" w:rsidR="00E37FB3" w:rsidRDefault="00000000">
            <w:pPr>
              <w:pStyle w:val="TableParagraph"/>
              <w:tabs>
                <w:tab w:val="left" w:pos="7700"/>
              </w:tabs>
              <w:spacing w:before="1"/>
              <w:ind w:left="0" w:rightChars="-21" w:right="-46" w:firstLineChars="157" w:firstLine="378"/>
              <w:rPr>
                <w:b/>
                <w:sz w:val="24"/>
              </w:rPr>
            </w:pPr>
            <w:r>
              <w:rPr>
                <w:b/>
                <w:sz w:val="24"/>
              </w:rPr>
              <w:t>Сторінка освітнього компоненту</w:t>
            </w:r>
            <w:r>
              <w:rPr>
                <w:b/>
                <w:spacing w:val="-15"/>
                <w:sz w:val="24"/>
              </w:rPr>
              <w:t xml:space="preserve"> </w:t>
            </w:r>
            <w:r>
              <w:rPr>
                <w:b/>
                <w:sz w:val="24"/>
              </w:rPr>
              <w:t>на</w:t>
            </w:r>
            <w:r>
              <w:rPr>
                <w:b/>
                <w:spacing w:val="-11"/>
                <w:sz w:val="24"/>
              </w:rPr>
              <w:t xml:space="preserve"> </w:t>
            </w:r>
            <w:r>
              <w:rPr>
                <w:b/>
                <w:sz w:val="24"/>
              </w:rPr>
              <w:t>сайті</w:t>
            </w:r>
            <w:r>
              <w:rPr>
                <w:b/>
                <w:spacing w:val="-11"/>
                <w:sz w:val="24"/>
              </w:rPr>
              <w:t xml:space="preserve"> </w:t>
            </w:r>
            <w:r>
              <w:rPr>
                <w:b/>
                <w:sz w:val="24"/>
              </w:rPr>
              <w:t xml:space="preserve">центру дистанційних освітніх </w:t>
            </w:r>
            <w:r>
              <w:rPr>
                <w:b/>
                <w:spacing w:val="-2"/>
                <w:sz w:val="24"/>
              </w:rPr>
              <w:t xml:space="preserve">технологій Мелітопольського </w:t>
            </w:r>
            <w:r>
              <w:rPr>
                <w:b/>
                <w:sz w:val="24"/>
              </w:rPr>
              <w:t>державного педагогічного університету імені Богдана</w:t>
            </w:r>
          </w:p>
          <w:p w14:paraId="0B0733DB" w14:textId="77777777" w:rsidR="00E37FB3" w:rsidRDefault="00000000">
            <w:pPr>
              <w:pStyle w:val="TableParagraph"/>
              <w:tabs>
                <w:tab w:val="left" w:pos="7700"/>
              </w:tabs>
              <w:spacing w:line="259" w:lineRule="exact"/>
              <w:ind w:left="0" w:rightChars="-21" w:right="-46" w:firstLineChars="157" w:firstLine="375"/>
              <w:rPr>
                <w:b/>
                <w:sz w:val="24"/>
              </w:rPr>
            </w:pPr>
            <w:r>
              <w:rPr>
                <w:b/>
                <w:spacing w:val="-2"/>
                <w:sz w:val="24"/>
              </w:rPr>
              <w:t>Хмельницького</w:t>
            </w:r>
          </w:p>
        </w:tc>
        <w:tc>
          <w:tcPr>
            <w:tcW w:w="6250" w:type="dxa"/>
            <w:tcBorders>
              <w:left w:val="single" w:sz="4" w:space="0" w:color="646431"/>
              <w:right w:val="single" w:sz="4" w:space="0" w:color="646431"/>
            </w:tcBorders>
          </w:tcPr>
          <w:p w14:paraId="2E5D073E" w14:textId="77777777" w:rsidR="00E37FB3" w:rsidRDefault="00000000">
            <w:pPr>
              <w:pStyle w:val="TableParagraph"/>
              <w:tabs>
                <w:tab w:val="left" w:pos="7700"/>
              </w:tabs>
              <w:spacing w:before="270"/>
              <w:ind w:left="0" w:rightChars="-21" w:right="-46" w:firstLineChars="157" w:firstLine="345"/>
              <w:rPr>
                <w:sz w:val="24"/>
              </w:rPr>
            </w:pPr>
            <w:hyperlink r:id="rId10" w:history="1">
              <w:r w:rsidR="00E37FB3">
                <w:rPr>
                  <w:rStyle w:val="a3"/>
                  <w:sz w:val="24"/>
                </w:rPr>
                <w:t>https://dfn.mdpu.org.ua/course/view.php?id=6905</w:t>
              </w:r>
            </w:hyperlink>
          </w:p>
          <w:p w14:paraId="41EB8F38" w14:textId="77777777" w:rsidR="00E37FB3" w:rsidRDefault="00E37FB3">
            <w:pPr>
              <w:pStyle w:val="TableParagraph"/>
              <w:tabs>
                <w:tab w:val="left" w:pos="7700"/>
              </w:tabs>
              <w:spacing w:before="270"/>
              <w:ind w:left="0" w:rightChars="-21" w:right="-46" w:firstLineChars="157" w:firstLine="377"/>
              <w:rPr>
                <w:sz w:val="24"/>
              </w:rPr>
            </w:pPr>
          </w:p>
        </w:tc>
      </w:tr>
    </w:tbl>
    <w:p w14:paraId="73BC72CC" w14:textId="77777777" w:rsidR="00E37FB3" w:rsidRDefault="00E37FB3">
      <w:pPr>
        <w:pStyle w:val="a6"/>
        <w:tabs>
          <w:tab w:val="left" w:pos="7700"/>
        </w:tabs>
        <w:ind w:left="0" w:rightChars="-21" w:right="-46" w:firstLineChars="157" w:firstLine="378"/>
        <w:jc w:val="left"/>
        <w:rPr>
          <w:b/>
        </w:rPr>
      </w:pPr>
    </w:p>
    <w:p w14:paraId="1F8CE96F" w14:textId="77777777" w:rsidR="00E37FB3" w:rsidRDefault="00000000">
      <w:pPr>
        <w:tabs>
          <w:tab w:val="left" w:pos="7700"/>
        </w:tabs>
        <w:ind w:rightChars="-21" w:right="-46" w:firstLineChars="157" w:firstLine="378"/>
        <w:jc w:val="center"/>
        <w:rPr>
          <w:b/>
          <w:sz w:val="24"/>
        </w:rPr>
      </w:pPr>
      <w:r>
        <w:rPr>
          <w:b/>
          <w:sz w:val="24"/>
        </w:rPr>
        <w:t>Анотація</w:t>
      </w:r>
      <w:r>
        <w:rPr>
          <w:b/>
          <w:spacing w:val="-1"/>
          <w:sz w:val="24"/>
        </w:rPr>
        <w:t xml:space="preserve"> </w:t>
      </w:r>
      <w:r>
        <w:rPr>
          <w:b/>
          <w:sz w:val="24"/>
        </w:rPr>
        <w:t>до</w:t>
      </w:r>
      <w:r>
        <w:rPr>
          <w:b/>
          <w:spacing w:val="-5"/>
          <w:sz w:val="24"/>
        </w:rPr>
        <w:t xml:space="preserve"> </w:t>
      </w:r>
      <w:r>
        <w:rPr>
          <w:b/>
          <w:sz w:val="24"/>
        </w:rPr>
        <w:t>освітнього</w:t>
      </w:r>
      <w:r>
        <w:rPr>
          <w:b/>
          <w:spacing w:val="-5"/>
          <w:sz w:val="24"/>
        </w:rPr>
        <w:t xml:space="preserve"> </w:t>
      </w:r>
      <w:r>
        <w:rPr>
          <w:b/>
          <w:spacing w:val="-2"/>
          <w:sz w:val="24"/>
        </w:rPr>
        <w:t>компонента</w:t>
      </w:r>
    </w:p>
    <w:p w14:paraId="7BE3FB65" w14:textId="77777777" w:rsidR="00E37FB3" w:rsidRDefault="00000000">
      <w:pPr>
        <w:ind w:firstLine="709"/>
        <w:jc w:val="both"/>
        <w:rPr>
          <w:iCs/>
          <w:spacing w:val="9"/>
          <w:sz w:val="24"/>
          <w:szCs w:val="24"/>
          <w:lang w:eastAsia="ru-RU"/>
        </w:rPr>
      </w:pPr>
      <w:r>
        <w:rPr>
          <w:iCs/>
          <w:color w:val="222222"/>
          <w:spacing w:val="9"/>
          <w:sz w:val="24"/>
          <w:szCs w:val="24"/>
          <w:lang w:eastAsia="ru-RU"/>
        </w:rPr>
        <w:t>Практична діяльність фахівців у галузі права</w:t>
      </w:r>
      <w:r w:rsidRPr="003024DA">
        <w:rPr>
          <w:iCs/>
          <w:color w:val="222222"/>
          <w:spacing w:val="9"/>
          <w:sz w:val="24"/>
          <w:szCs w:val="24"/>
          <w:lang w:eastAsia="ru-RU"/>
        </w:rPr>
        <w:t xml:space="preserve"> </w:t>
      </w:r>
      <w:r>
        <w:rPr>
          <w:iCs/>
          <w:color w:val="222222"/>
          <w:spacing w:val="9"/>
          <w:sz w:val="24"/>
          <w:szCs w:val="24"/>
          <w:lang w:eastAsia="ru-RU"/>
        </w:rPr>
        <w:t xml:space="preserve">завжди пов’язана з підготовкою, оформленням і складанням величезного масиву юридичних документів, з обміном інформацією в усній і письмовій формі, що вимагає належного володіння юридичною технікою, знання особливостей офіційно-ділового стилю викладу тексту різноманітних нормативно-правових актів, управлінських, процесуальних кримінальних </w:t>
      </w:r>
      <w:r>
        <w:rPr>
          <w:iCs/>
          <w:spacing w:val="9"/>
          <w:sz w:val="24"/>
          <w:szCs w:val="24"/>
          <w:lang w:eastAsia="ru-RU"/>
        </w:rPr>
        <w:t>і цивільних, адміністративно-правових документів, а також правил і норм літературної мови в юридичній сфері.</w:t>
      </w:r>
    </w:p>
    <w:p w14:paraId="74305B1B" w14:textId="77777777" w:rsidR="00E37FB3" w:rsidRDefault="00000000">
      <w:pPr>
        <w:ind w:firstLine="709"/>
        <w:jc w:val="both"/>
        <w:rPr>
          <w:iCs/>
          <w:color w:val="222222"/>
          <w:spacing w:val="9"/>
          <w:sz w:val="24"/>
          <w:szCs w:val="24"/>
          <w:lang w:eastAsia="ru-RU"/>
        </w:rPr>
      </w:pPr>
      <w:r>
        <w:rPr>
          <w:iCs/>
          <w:color w:val="222222"/>
          <w:spacing w:val="9"/>
          <w:sz w:val="24"/>
          <w:szCs w:val="24"/>
          <w:lang w:eastAsia="ru-RU"/>
        </w:rPr>
        <w:t xml:space="preserve">Важливою рисою майбутнього правника є вміння складати якісні нормативно-правові, правозастосовні та </w:t>
      </w:r>
      <w:proofErr w:type="spellStart"/>
      <w:r>
        <w:rPr>
          <w:iCs/>
          <w:color w:val="222222"/>
          <w:spacing w:val="9"/>
          <w:sz w:val="24"/>
          <w:szCs w:val="24"/>
          <w:lang w:eastAsia="ru-RU"/>
        </w:rPr>
        <w:t>правореалізаційні</w:t>
      </w:r>
      <w:proofErr w:type="spellEnd"/>
      <w:r>
        <w:rPr>
          <w:iCs/>
          <w:color w:val="222222"/>
          <w:spacing w:val="9"/>
          <w:sz w:val="24"/>
          <w:szCs w:val="24"/>
          <w:lang w:eastAsia="ru-RU"/>
        </w:rPr>
        <w:t xml:space="preserve"> акти за всіма правилами юридичного мистецтва. </w:t>
      </w:r>
    </w:p>
    <w:p w14:paraId="7E24201A" w14:textId="77777777" w:rsidR="00E37FB3" w:rsidRDefault="00000000">
      <w:pPr>
        <w:ind w:firstLine="709"/>
        <w:jc w:val="both"/>
        <w:rPr>
          <w:sz w:val="24"/>
          <w:szCs w:val="24"/>
          <w:lang w:eastAsia="ru-RU"/>
        </w:rPr>
      </w:pPr>
      <w:r>
        <w:rPr>
          <w:sz w:val="24"/>
          <w:szCs w:val="24"/>
          <w:lang w:eastAsia="ru-RU"/>
        </w:rPr>
        <w:t>Освітній компонент «Юридичне документознавство» – спеціальна дисципліна, яка має за мету сформувати у здобувачів вищої освіти вміння і навички роботи з управлінськими, процесуальними, адміністративно-правовими документами, опанувати навичками їх укладання та редагування.</w:t>
      </w:r>
    </w:p>
    <w:p w14:paraId="4AF08B0B" w14:textId="77777777" w:rsidR="00E37FB3" w:rsidRDefault="00000000">
      <w:pPr>
        <w:ind w:firstLine="709"/>
        <w:jc w:val="both"/>
        <w:rPr>
          <w:sz w:val="24"/>
          <w:szCs w:val="24"/>
          <w:lang w:eastAsia="ru-RU"/>
        </w:rPr>
      </w:pPr>
      <w:r>
        <w:rPr>
          <w:sz w:val="24"/>
          <w:szCs w:val="24"/>
          <w:lang w:eastAsia="ru-RU"/>
        </w:rPr>
        <w:t>Особливістю освітнього компоненту є  формування у здобувачів вищої освіти знань про юридичні документи, їх класифікацію, засвоєння основних реквізитів, їх структури, загальних вимог щодо змісту і форми документів, вміння правильно використовувати юридичні терміни, опанування технікою вибору слів для використання, отримання навичок грамотного складання й оформлення управлінських, цивільних процесуальних, кримінально-процесуальних, адміністративно-правових документів під час здійснення правничої   діяльності.</w:t>
      </w:r>
    </w:p>
    <w:p w14:paraId="0912F9BE" w14:textId="77777777" w:rsidR="00E37FB3" w:rsidRDefault="00000000">
      <w:pPr>
        <w:tabs>
          <w:tab w:val="left" w:pos="9623"/>
        </w:tabs>
        <w:ind w:firstLine="360"/>
        <w:jc w:val="both"/>
        <w:rPr>
          <w:color w:val="000000"/>
          <w:sz w:val="24"/>
          <w:szCs w:val="24"/>
        </w:rPr>
      </w:pPr>
      <w:r>
        <w:rPr>
          <w:color w:val="000000"/>
          <w:sz w:val="24"/>
          <w:szCs w:val="24"/>
        </w:rPr>
        <w:t>Предметом вивчення освітнього компоненту є:</w:t>
      </w:r>
    </w:p>
    <w:p w14:paraId="3803B236" w14:textId="77777777" w:rsidR="00E37FB3" w:rsidRDefault="00000000">
      <w:pPr>
        <w:tabs>
          <w:tab w:val="left" w:pos="0"/>
        </w:tabs>
        <w:ind w:firstLineChars="183" w:firstLine="439"/>
        <w:jc w:val="both"/>
        <w:rPr>
          <w:color w:val="000000"/>
          <w:sz w:val="24"/>
          <w:szCs w:val="24"/>
        </w:rPr>
      </w:pPr>
      <w:r>
        <w:rPr>
          <w:color w:val="000000"/>
          <w:sz w:val="24"/>
          <w:szCs w:val="24"/>
        </w:rPr>
        <w:t xml:space="preserve">- сутність, складові компоненти, закономірності і способи створення юридичних документів, їх функціонування у суспільстві; </w:t>
      </w:r>
    </w:p>
    <w:p w14:paraId="00D88056" w14:textId="77777777" w:rsidR="00E37FB3" w:rsidRDefault="00000000">
      <w:pPr>
        <w:tabs>
          <w:tab w:val="left" w:pos="0"/>
        </w:tabs>
        <w:ind w:firstLineChars="183" w:firstLine="439"/>
        <w:jc w:val="both"/>
        <w:rPr>
          <w:color w:val="000000"/>
          <w:sz w:val="24"/>
          <w:szCs w:val="24"/>
        </w:rPr>
      </w:pPr>
      <w:r>
        <w:rPr>
          <w:color w:val="000000"/>
          <w:sz w:val="24"/>
          <w:szCs w:val="24"/>
        </w:rPr>
        <w:lastRenderedPageBreak/>
        <w:t>- функції, призначення, види юридичних документів;</w:t>
      </w:r>
    </w:p>
    <w:p w14:paraId="0CC017FF" w14:textId="77777777" w:rsidR="00E37FB3" w:rsidRDefault="00000000">
      <w:pPr>
        <w:tabs>
          <w:tab w:val="left" w:pos="0"/>
        </w:tabs>
        <w:ind w:firstLineChars="183" w:firstLine="439"/>
        <w:jc w:val="both"/>
        <w:rPr>
          <w:color w:val="000000"/>
          <w:sz w:val="24"/>
          <w:szCs w:val="24"/>
        </w:rPr>
      </w:pPr>
      <w:r>
        <w:rPr>
          <w:color w:val="000000"/>
          <w:sz w:val="24"/>
          <w:szCs w:val="24"/>
        </w:rPr>
        <w:t>- сутність, складові компоненти, закономірності розвитку юридичної техніки;</w:t>
      </w:r>
    </w:p>
    <w:p w14:paraId="40654052" w14:textId="77777777" w:rsidR="00E37FB3" w:rsidRDefault="00000000">
      <w:pPr>
        <w:tabs>
          <w:tab w:val="left" w:pos="0"/>
        </w:tabs>
        <w:ind w:firstLineChars="183" w:firstLine="439"/>
        <w:jc w:val="both"/>
        <w:rPr>
          <w:color w:val="000000"/>
          <w:sz w:val="24"/>
          <w:szCs w:val="24"/>
        </w:rPr>
      </w:pPr>
      <w:r>
        <w:rPr>
          <w:color w:val="000000"/>
          <w:sz w:val="24"/>
          <w:szCs w:val="24"/>
        </w:rPr>
        <w:t>- процес створення й оформлення юридичних документів;</w:t>
      </w:r>
    </w:p>
    <w:p w14:paraId="07614EFD" w14:textId="77777777" w:rsidR="00E37FB3" w:rsidRDefault="00000000">
      <w:pPr>
        <w:tabs>
          <w:tab w:val="left" w:pos="0"/>
        </w:tabs>
        <w:ind w:firstLineChars="183" w:firstLine="439"/>
        <w:jc w:val="both"/>
        <w:rPr>
          <w:color w:val="000000"/>
          <w:sz w:val="24"/>
          <w:szCs w:val="24"/>
        </w:rPr>
      </w:pPr>
      <w:r>
        <w:rPr>
          <w:color w:val="000000"/>
          <w:sz w:val="24"/>
          <w:szCs w:val="24"/>
        </w:rPr>
        <w:t>- використання засобів, прийомів, правил юридичної техніки при складанні правозастосовних актів;</w:t>
      </w:r>
    </w:p>
    <w:p w14:paraId="3B1FFCC1" w14:textId="77777777" w:rsidR="00E37FB3" w:rsidRDefault="00000000">
      <w:pPr>
        <w:tabs>
          <w:tab w:val="left" w:pos="0"/>
        </w:tabs>
        <w:ind w:firstLineChars="183" w:firstLine="439"/>
        <w:jc w:val="both"/>
        <w:rPr>
          <w:color w:val="000000"/>
          <w:sz w:val="24"/>
          <w:szCs w:val="24"/>
        </w:rPr>
      </w:pPr>
      <w:r>
        <w:rPr>
          <w:color w:val="000000"/>
          <w:sz w:val="24"/>
          <w:szCs w:val="24"/>
        </w:rPr>
        <w:t xml:space="preserve">- принципи організації документообігу; </w:t>
      </w:r>
    </w:p>
    <w:p w14:paraId="55303E78" w14:textId="77777777" w:rsidR="00E37FB3" w:rsidRDefault="00000000">
      <w:pPr>
        <w:tabs>
          <w:tab w:val="left" w:pos="0"/>
        </w:tabs>
        <w:ind w:firstLineChars="183" w:firstLine="439"/>
        <w:jc w:val="both"/>
        <w:rPr>
          <w:color w:val="000000"/>
          <w:sz w:val="24"/>
          <w:szCs w:val="24"/>
        </w:rPr>
      </w:pPr>
      <w:r>
        <w:rPr>
          <w:color w:val="000000"/>
          <w:sz w:val="24"/>
          <w:szCs w:val="24"/>
        </w:rPr>
        <w:t>- теоретико-методологічні розробки вчених у галузі юридичного документознавства;</w:t>
      </w:r>
    </w:p>
    <w:p w14:paraId="36D970F0" w14:textId="77777777" w:rsidR="00E37FB3" w:rsidRDefault="00000000">
      <w:pPr>
        <w:tabs>
          <w:tab w:val="left" w:pos="0"/>
        </w:tabs>
        <w:ind w:firstLineChars="183" w:firstLine="439"/>
        <w:jc w:val="both"/>
        <w:rPr>
          <w:color w:val="000000"/>
          <w:sz w:val="24"/>
          <w:szCs w:val="24"/>
        </w:rPr>
      </w:pPr>
      <w:r>
        <w:rPr>
          <w:color w:val="000000"/>
          <w:sz w:val="24"/>
          <w:szCs w:val="24"/>
        </w:rPr>
        <w:t>- організація роботи з</w:t>
      </w:r>
      <w:r>
        <w:rPr>
          <w:sz w:val="24"/>
          <w:szCs w:val="24"/>
        </w:rPr>
        <w:t xml:space="preserve"> носіями інформації з обмеженим доступом.</w:t>
      </w:r>
    </w:p>
    <w:p w14:paraId="4ECE7DE1" w14:textId="77777777" w:rsidR="00E37FB3" w:rsidRDefault="00000000">
      <w:pPr>
        <w:pStyle w:val="a6"/>
        <w:tabs>
          <w:tab w:val="left" w:pos="9020"/>
        </w:tabs>
        <w:ind w:left="0" w:right="-48" w:firstLineChars="183" w:firstLine="439"/>
      </w:pPr>
      <w:r>
        <w:t xml:space="preserve">На семінарських заняттях здобувач вищої освіти повинен закріпити, розширити та поглибити знання, одержані на лекціях і брати активну участь у колективному обговоренні проблемних ситуацій. Отримати навички створення та оформлення окремих видів </w:t>
      </w:r>
      <w:proofErr w:type="spellStart"/>
      <w:r>
        <w:t>докуметентів</w:t>
      </w:r>
      <w:proofErr w:type="spellEnd"/>
      <w:r>
        <w:t xml:space="preserve">. Під час самостійної роботи з рекомендованими джерелами здобувачі вищої освіти </w:t>
      </w:r>
      <w:proofErr w:type="spellStart"/>
      <w:r>
        <w:t>повині</w:t>
      </w:r>
      <w:proofErr w:type="spellEnd"/>
      <w:r>
        <w:t xml:space="preserve"> </w:t>
      </w:r>
      <w:r>
        <w:rPr>
          <w:spacing w:val="1"/>
        </w:rPr>
        <w:t xml:space="preserve"> </w:t>
      </w:r>
      <w:r>
        <w:t xml:space="preserve">самостійно опанувати прийоми і правила юридичної техніки щодо складання окремих видів </w:t>
      </w:r>
      <w:proofErr w:type="spellStart"/>
      <w:r>
        <w:t>вокументів</w:t>
      </w:r>
      <w:proofErr w:type="spellEnd"/>
      <w:r>
        <w:t>.</w:t>
      </w:r>
    </w:p>
    <w:p w14:paraId="62C000A5" w14:textId="77777777" w:rsidR="00E37FB3" w:rsidRDefault="00000000">
      <w:pPr>
        <w:pStyle w:val="a9"/>
        <w:widowControl/>
        <w:tabs>
          <w:tab w:val="left" w:pos="1372"/>
        </w:tabs>
        <w:autoSpaceDE/>
        <w:autoSpaceDN/>
        <w:ind w:left="0" w:right="124" w:firstLineChars="183" w:firstLine="439"/>
        <w:rPr>
          <w:sz w:val="24"/>
          <w:szCs w:val="24"/>
        </w:rPr>
      </w:pPr>
      <w:r>
        <w:rPr>
          <w:sz w:val="24"/>
          <w:szCs w:val="24"/>
        </w:rPr>
        <w:t>Після вивчення цього курсу здобувачі вищої освіти набувають навички</w:t>
      </w:r>
      <w:r>
        <w:rPr>
          <w:spacing w:val="1"/>
          <w:sz w:val="24"/>
          <w:szCs w:val="24"/>
        </w:rPr>
        <w:t xml:space="preserve"> </w:t>
      </w:r>
      <w:r>
        <w:rPr>
          <w:sz w:val="24"/>
          <w:szCs w:val="24"/>
        </w:rPr>
        <w:t>аналізу основних складових документа та його змісту,</w:t>
      </w:r>
      <w:r>
        <w:rPr>
          <w:spacing w:val="1"/>
          <w:sz w:val="24"/>
          <w:szCs w:val="24"/>
        </w:rPr>
        <w:t xml:space="preserve"> </w:t>
      </w:r>
      <w:r>
        <w:rPr>
          <w:sz w:val="24"/>
          <w:szCs w:val="24"/>
        </w:rPr>
        <w:t xml:space="preserve">складання й </w:t>
      </w:r>
      <w:proofErr w:type="spellStart"/>
      <w:r>
        <w:rPr>
          <w:sz w:val="24"/>
          <w:szCs w:val="24"/>
        </w:rPr>
        <w:t>оформення</w:t>
      </w:r>
      <w:proofErr w:type="spellEnd"/>
      <w:r>
        <w:rPr>
          <w:spacing w:val="1"/>
          <w:sz w:val="24"/>
          <w:szCs w:val="24"/>
        </w:rPr>
        <w:t xml:space="preserve"> </w:t>
      </w:r>
      <w:r>
        <w:rPr>
          <w:sz w:val="24"/>
          <w:szCs w:val="24"/>
        </w:rPr>
        <w:t>основних</w:t>
      </w:r>
      <w:r>
        <w:rPr>
          <w:spacing w:val="1"/>
          <w:sz w:val="24"/>
          <w:szCs w:val="24"/>
        </w:rPr>
        <w:t xml:space="preserve"> </w:t>
      </w:r>
      <w:r>
        <w:rPr>
          <w:sz w:val="24"/>
          <w:szCs w:val="24"/>
        </w:rPr>
        <w:t>видів</w:t>
      </w:r>
      <w:r>
        <w:rPr>
          <w:spacing w:val="1"/>
          <w:sz w:val="24"/>
          <w:szCs w:val="24"/>
        </w:rPr>
        <w:t xml:space="preserve"> </w:t>
      </w:r>
      <w:r>
        <w:rPr>
          <w:sz w:val="24"/>
          <w:szCs w:val="24"/>
        </w:rPr>
        <w:t xml:space="preserve">документів, а також повинні знати </w:t>
      </w:r>
      <w:r>
        <w:rPr>
          <w:spacing w:val="-2"/>
          <w:sz w:val="24"/>
          <w:szCs w:val="24"/>
        </w:rPr>
        <w:t xml:space="preserve">законодавчі, підзаконні нормативно-правові </w:t>
      </w:r>
      <w:r>
        <w:rPr>
          <w:spacing w:val="-1"/>
          <w:sz w:val="24"/>
          <w:szCs w:val="24"/>
        </w:rPr>
        <w:t>акти, державні стан</w:t>
      </w:r>
      <w:r>
        <w:rPr>
          <w:sz w:val="24"/>
          <w:szCs w:val="24"/>
        </w:rPr>
        <w:t>дарти, правила та методичні рекомендації щодо складання і оформлення</w:t>
      </w:r>
      <w:r>
        <w:rPr>
          <w:spacing w:val="1"/>
          <w:sz w:val="24"/>
          <w:szCs w:val="24"/>
        </w:rPr>
        <w:t xml:space="preserve"> </w:t>
      </w:r>
      <w:r>
        <w:rPr>
          <w:sz w:val="24"/>
          <w:szCs w:val="24"/>
        </w:rPr>
        <w:t>основних</w:t>
      </w:r>
      <w:r>
        <w:rPr>
          <w:spacing w:val="1"/>
          <w:sz w:val="24"/>
          <w:szCs w:val="24"/>
        </w:rPr>
        <w:t xml:space="preserve"> </w:t>
      </w:r>
      <w:r>
        <w:rPr>
          <w:sz w:val="24"/>
          <w:szCs w:val="24"/>
        </w:rPr>
        <w:t>видів</w:t>
      </w:r>
      <w:r>
        <w:rPr>
          <w:spacing w:val="1"/>
          <w:sz w:val="24"/>
          <w:szCs w:val="24"/>
        </w:rPr>
        <w:t xml:space="preserve"> </w:t>
      </w:r>
      <w:r>
        <w:rPr>
          <w:sz w:val="24"/>
          <w:szCs w:val="24"/>
        </w:rPr>
        <w:t xml:space="preserve">документів. </w:t>
      </w:r>
    </w:p>
    <w:p w14:paraId="7AE5A6F5" w14:textId="77777777" w:rsidR="00E37FB3" w:rsidRDefault="00000000">
      <w:pPr>
        <w:pStyle w:val="a6"/>
        <w:tabs>
          <w:tab w:val="left" w:pos="9020"/>
        </w:tabs>
        <w:spacing w:before="4"/>
        <w:ind w:left="0" w:right="-38" w:firstLine="440"/>
      </w:pPr>
      <w:r>
        <w:t xml:space="preserve">Програма курсу «Юридичне </w:t>
      </w:r>
      <w:proofErr w:type="spellStart"/>
      <w:r>
        <w:t>докусентознавство</w:t>
      </w:r>
      <w:proofErr w:type="spellEnd"/>
      <w:r>
        <w:t xml:space="preserve">» розроблена з урахуванням типових програм для закладів вищої освіти та розрахована на здобувачів вищої освіти, які навчаються за освітньо-професійними програмами підготовки бакалавра, із урахуванням наявності у них базового рівня знань (середньої освіти). Програма </w:t>
      </w:r>
      <w:proofErr w:type="spellStart"/>
      <w:r>
        <w:t>вказаног</w:t>
      </w:r>
      <w:proofErr w:type="spellEnd"/>
      <w:r>
        <w:t xml:space="preserve"> курсу побудована відповідно до вимог Європейської Кредитно-Трансферної системи (ECTS). Освітній компонент «Юридичне документознавство» для здобувачів І курсу викладається у I семестрі і передбачає: 32 лекційних, 28 практичних години, а також 30 годин самостійної роботи. Програма навчальної дисципліни складається з 3-х кредитів.</w:t>
      </w:r>
    </w:p>
    <w:p w14:paraId="57431038" w14:textId="77777777" w:rsidR="00E37FB3" w:rsidRDefault="00E37FB3">
      <w:pPr>
        <w:pStyle w:val="a6"/>
        <w:spacing w:before="3"/>
        <w:ind w:left="0" w:firstLine="0"/>
        <w:jc w:val="left"/>
      </w:pPr>
    </w:p>
    <w:p w14:paraId="42D22111" w14:textId="77777777" w:rsidR="00E37FB3" w:rsidRDefault="00000000">
      <w:pPr>
        <w:pStyle w:val="2"/>
        <w:ind w:left="211"/>
        <w:jc w:val="center"/>
      </w:pPr>
      <w:r>
        <w:t>Мета</w:t>
      </w:r>
      <w:r>
        <w:rPr>
          <w:spacing w:val="-4"/>
        </w:rPr>
        <w:t xml:space="preserve"> </w:t>
      </w:r>
      <w:r>
        <w:t>та</w:t>
      </w:r>
      <w:r>
        <w:rPr>
          <w:spacing w:val="-4"/>
        </w:rPr>
        <w:t xml:space="preserve"> </w:t>
      </w:r>
      <w:r>
        <w:t>завдання освітнього</w:t>
      </w:r>
      <w:r>
        <w:rPr>
          <w:spacing w:val="-3"/>
        </w:rPr>
        <w:t xml:space="preserve"> </w:t>
      </w:r>
      <w:r>
        <w:rPr>
          <w:spacing w:val="-2"/>
        </w:rPr>
        <w:t>компонента</w:t>
      </w:r>
    </w:p>
    <w:p w14:paraId="124B5229" w14:textId="77777777" w:rsidR="00E37FB3" w:rsidRDefault="00000000">
      <w:pPr>
        <w:pStyle w:val="msonormalcxspmiddle"/>
        <w:spacing w:before="0" w:beforeAutospacing="0" w:after="0" w:afterAutospacing="0"/>
        <w:ind w:firstLineChars="183" w:firstLine="439"/>
        <w:jc w:val="both"/>
        <w:rPr>
          <w:lang w:val="uk-UA"/>
        </w:rPr>
      </w:pPr>
      <w:r>
        <w:t xml:space="preserve">Метою </w:t>
      </w:r>
      <w:proofErr w:type="spellStart"/>
      <w:r>
        <w:t>вивчення</w:t>
      </w:r>
      <w:proofErr w:type="spellEnd"/>
      <w:r>
        <w:t xml:space="preserve"> </w:t>
      </w:r>
      <w:proofErr w:type="spellStart"/>
      <w:r>
        <w:t>освітнього</w:t>
      </w:r>
      <w:proofErr w:type="spellEnd"/>
      <w:r>
        <w:t xml:space="preserve"> компоненту «</w:t>
      </w:r>
      <w:proofErr w:type="spellStart"/>
      <w:r>
        <w:t>Юридичне</w:t>
      </w:r>
      <w:proofErr w:type="spellEnd"/>
      <w:r>
        <w:t xml:space="preserve"> </w:t>
      </w:r>
      <w:proofErr w:type="spellStart"/>
      <w:r>
        <w:t>документознавство</w:t>
      </w:r>
      <w:proofErr w:type="spellEnd"/>
      <w:r>
        <w:t>»</w:t>
      </w:r>
      <w:r>
        <w:rPr>
          <w:lang w:val="uk-UA"/>
        </w:rPr>
        <w:t xml:space="preserve"> є опанування навичок складання </w:t>
      </w:r>
      <w:proofErr w:type="gramStart"/>
      <w:r>
        <w:rPr>
          <w:lang w:val="uk-UA"/>
        </w:rPr>
        <w:t>і  оформлення</w:t>
      </w:r>
      <w:proofErr w:type="gramEnd"/>
      <w:r>
        <w:rPr>
          <w:lang w:val="uk-UA"/>
        </w:rPr>
        <w:t xml:space="preserve"> публічних та особистих юридичних документів. Здобувачі вищої освіти мають освоїти основи складання документів, що створюються у процесі здійснення юридичної діяльності, засвоїти основні вимоги та відомості про службові документи, правила складання й оформлення організаційно-розпорядчої та управлінської документації відповідно до чинних державних стандартів, а також </w:t>
      </w:r>
      <w:r w:rsidRPr="003024DA">
        <w:rPr>
          <w:lang w:val="uk-UA"/>
        </w:rPr>
        <w:t>цивільних процесуальних, кримінально-процесуальних, адміністративно-правових документів</w:t>
      </w:r>
      <w:r>
        <w:rPr>
          <w:lang w:val="uk-UA"/>
        </w:rPr>
        <w:t xml:space="preserve">. </w:t>
      </w:r>
    </w:p>
    <w:p w14:paraId="6E9B9F39" w14:textId="77777777" w:rsidR="00E37FB3" w:rsidRDefault="00000000">
      <w:pPr>
        <w:pStyle w:val="msonormalcxspmiddle"/>
        <w:spacing w:before="0" w:beforeAutospacing="0" w:after="0" w:afterAutospacing="0"/>
        <w:ind w:firstLineChars="183" w:firstLine="439"/>
        <w:jc w:val="both"/>
        <w:rPr>
          <w:lang w:val="uk-UA"/>
        </w:rPr>
      </w:pPr>
      <w:r>
        <w:rPr>
          <w:lang w:val="uk-UA"/>
        </w:rPr>
        <w:t>Завданнями є: набуття здобувачами вищої освіти поглиблених знань, умінь та навичок щодо укладання юридичних документів з урахуванням їх призначення та видів;  ознайомлення з класифікаційними характеристиками юридичних документів; вивчення особливостей юридичного документа: реквізити, юридичні терміни, структуру; вироблення навичок складання юридичних документів та правильного розміщенням їх реквізитів; ознайомлення з діючою нормативно-правовою базою, щодо укладення юридичних документів; ознайомлення зі структурою тексту юридичного документа; ознаками, що характеризують структуру юридичного документа; набуття навичок поводження з документами доступ до яких обмежено.</w:t>
      </w:r>
    </w:p>
    <w:p w14:paraId="63382D9D" w14:textId="77777777" w:rsidR="00E37FB3" w:rsidRDefault="00000000">
      <w:pPr>
        <w:ind w:firstLineChars="183" w:firstLine="403"/>
        <w:jc w:val="both"/>
        <w:rPr>
          <w:sz w:val="24"/>
          <w:szCs w:val="24"/>
        </w:rPr>
      </w:pPr>
      <w:r>
        <w:t xml:space="preserve"> </w:t>
      </w:r>
      <w:r>
        <w:rPr>
          <w:sz w:val="24"/>
          <w:szCs w:val="24"/>
        </w:rPr>
        <w:t>У результаті вивчення освітнього компоненту, відповідно до вимог освітньої програми, здобувачі вищої освіти повинні:</w:t>
      </w:r>
    </w:p>
    <w:p w14:paraId="7D3ACD0D" w14:textId="77777777" w:rsidR="00E37FB3" w:rsidRDefault="00000000">
      <w:pPr>
        <w:pStyle w:val="3"/>
        <w:ind w:left="0" w:firstLineChars="183" w:firstLine="441"/>
        <w:rPr>
          <w:sz w:val="24"/>
          <w:szCs w:val="24"/>
        </w:rPr>
      </w:pPr>
      <w:r>
        <w:rPr>
          <w:sz w:val="24"/>
          <w:szCs w:val="24"/>
        </w:rPr>
        <w:t>знати:</w:t>
      </w:r>
    </w:p>
    <w:p w14:paraId="53D976F0" w14:textId="77777777" w:rsidR="00E37FB3" w:rsidRDefault="00000000">
      <w:pPr>
        <w:pStyle w:val="a9"/>
        <w:numPr>
          <w:ilvl w:val="0"/>
          <w:numId w:val="1"/>
        </w:numPr>
        <w:tabs>
          <w:tab w:val="left" w:pos="660"/>
        </w:tabs>
        <w:ind w:left="0" w:right="-38" w:firstLineChars="183" w:firstLine="439"/>
        <w:rPr>
          <w:sz w:val="24"/>
          <w:szCs w:val="24"/>
        </w:rPr>
      </w:pPr>
      <w:r>
        <w:rPr>
          <w:sz w:val="24"/>
          <w:szCs w:val="24"/>
        </w:rPr>
        <w:t>основні джерела нормативного регулювання організації й здійснення</w:t>
      </w:r>
      <w:r>
        <w:rPr>
          <w:spacing w:val="-67"/>
          <w:sz w:val="24"/>
          <w:szCs w:val="24"/>
        </w:rPr>
        <w:t xml:space="preserve"> </w:t>
      </w:r>
      <w:r>
        <w:rPr>
          <w:sz w:val="24"/>
          <w:szCs w:val="24"/>
        </w:rPr>
        <w:t>діловодства</w:t>
      </w:r>
      <w:r>
        <w:rPr>
          <w:spacing w:val="-2"/>
          <w:sz w:val="24"/>
          <w:szCs w:val="24"/>
        </w:rPr>
        <w:t xml:space="preserve"> </w:t>
      </w:r>
      <w:r>
        <w:rPr>
          <w:sz w:val="24"/>
          <w:szCs w:val="24"/>
        </w:rPr>
        <w:t>в</w:t>
      </w:r>
      <w:r>
        <w:rPr>
          <w:spacing w:val="-3"/>
          <w:sz w:val="24"/>
          <w:szCs w:val="24"/>
        </w:rPr>
        <w:t xml:space="preserve"> </w:t>
      </w:r>
      <w:r>
        <w:rPr>
          <w:sz w:val="24"/>
          <w:szCs w:val="24"/>
        </w:rPr>
        <w:t>установах,</w:t>
      </w:r>
      <w:r>
        <w:rPr>
          <w:spacing w:val="-3"/>
          <w:sz w:val="24"/>
          <w:szCs w:val="24"/>
        </w:rPr>
        <w:t xml:space="preserve"> </w:t>
      </w:r>
      <w:r>
        <w:rPr>
          <w:sz w:val="24"/>
          <w:szCs w:val="24"/>
        </w:rPr>
        <w:t>підприємствах,</w:t>
      </w:r>
      <w:r>
        <w:rPr>
          <w:spacing w:val="-2"/>
          <w:sz w:val="24"/>
          <w:szCs w:val="24"/>
        </w:rPr>
        <w:t xml:space="preserve"> </w:t>
      </w:r>
      <w:r>
        <w:rPr>
          <w:sz w:val="24"/>
          <w:szCs w:val="24"/>
        </w:rPr>
        <w:t>організаціях;</w:t>
      </w:r>
    </w:p>
    <w:p w14:paraId="58B4C1E8" w14:textId="77777777" w:rsidR="00E37FB3" w:rsidRDefault="00000000">
      <w:pPr>
        <w:pStyle w:val="a9"/>
        <w:numPr>
          <w:ilvl w:val="0"/>
          <w:numId w:val="1"/>
        </w:numPr>
        <w:tabs>
          <w:tab w:val="left" w:pos="660"/>
        </w:tabs>
        <w:ind w:left="0" w:firstLineChars="183" w:firstLine="439"/>
        <w:rPr>
          <w:sz w:val="24"/>
          <w:szCs w:val="24"/>
        </w:rPr>
      </w:pPr>
      <w:r>
        <w:rPr>
          <w:sz w:val="24"/>
          <w:szCs w:val="24"/>
        </w:rPr>
        <w:t>зміст</w:t>
      </w:r>
      <w:r>
        <w:rPr>
          <w:spacing w:val="103"/>
          <w:sz w:val="24"/>
          <w:szCs w:val="24"/>
        </w:rPr>
        <w:t xml:space="preserve"> </w:t>
      </w:r>
      <w:r>
        <w:rPr>
          <w:sz w:val="24"/>
          <w:szCs w:val="24"/>
        </w:rPr>
        <w:t xml:space="preserve">понять:  </w:t>
      </w:r>
      <w:r>
        <w:rPr>
          <w:spacing w:val="32"/>
          <w:sz w:val="24"/>
          <w:szCs w:val="24"/>
        </w:rPr>
        <w:t xml:space="preserve"> </w:t>
      </w:r>
      <w:r>
        <w:rPr>
          <w:sz w:val="24"/>
          <w:szCs w:val="24"/>
        </w:rPr>
        <w:t xml:space="preserve">«документ»,  </w:t>
      </w:r>
      <w:r>
        <w:rPr>
          <w:spacing w:val="32"/>
          <w:sz w:val="24"/>
          <w:szCs w:val="24"/>
        </w:rPr>
        <w:t xml:space="preserve"> </w:t>
      </w:r>
      <w:r>
        <w:rPr>
          <w:sz w:val="24"/>
          <w:szCs w:val="24"/>
        </w:rPr>
        <w:t xml:space="preserve">«документування  </w:t>
      </w:r>
      <w:r>
        <w:rPr>
          <w:spacing w:val="33"/>
          <w:sz w:val="24"/>
          <w:szCs w:val="24"/>
        </w:rPr>
        <w:t xml:space="preserve"> </w:t>
      </w:r>
      <w:r>
        <w:rPr>
          <w:sz w:val="24"/>
          <w:szCs w:val="24"/>
        </w:rPr>
        <w:t xml:space="preserve">і  </w:t>
      </w:r>
      <w:r>
        <w:rPr>
          <w:spacing w:val="31"/>
          <w:sz w:val="24"/>
          <w:szCs w:val="24"/>
        </w:rPr>
        <w:t xml:space="preserve"> </w:t>
      </w:r>
      <w:r>
        <w:rPr>
          <w:sz w:val="24"/>
          <w:szCs w:val="24"/>
        </w:rPr>
        <w:t>документообіг», «юридичне</w:t>
      </w:r>
      <w:r>
        <w:rPr>
          <w:spacing w:val="-6"/>
          <w:sz w:val="24"/>
          <w:szCs w:val="24"/>
        </w:rPr>
        <w:t xml:space="preserve"> </w:t>
      </w:r>
      <w:r>
        <w:rPr>
          <w:sz w:val="24"/>
          <w:szCs w:val="24"/>
        </w:rPr>
        <w:t>документознавство»,</w:t>
      </w:r>
      <w:r>
        <w:rPr>
          <w:spacing w:val="-6"/>
          <w:sz w:val="24"/>
          <w:szCs w:val="24"/>
        </w:rPr>
        <w:t xml:space="preserve"> </w:t>
      </w:r>
      <w:r>
        <w:rPr>
          <w:sz w:val="24"/>
          <w:szCs w:val="24"/>
        </w:rPr>
        <w:t>«реквізит»,</w:t>
      </w:r>
      <w:r>
        <w:rPr>
          <w:spacing w:val="-4"/>
          <w:sz w:val="24"/>
          <w:szCs w:val="24"/>
        </w:rPr>
        <w:t xml:space="preserve"> </w:t>
      </w:r>
      <w:r>
        <w:rPr>
          <w:sz w:val="24"/>
          <w:szCs w:val="24"/>
        </w:rPr>
        <w:t>«управління»;</w:t>
      </w:r>
    </w:p>
    <w:p w14:paraId="297FD0A0" w14:textId="77777777" w:rsidR="00E37FB3" w:rsidRDefault="00000000">
      <w:pPr>
        <w:pStyle w:val="a9"/>
        <w:numPr>
          <w:ilvl w:val="0"/>
          <w:numId w:val="1"/>
        </w:numPr>
        <w:tabs>
          <w:tab w:val="left" w:pos="440"/>
        </w:tabs>
        <w:ind w:left="0" w:right="-38" w:firstLineChars="183" w:firstLine="439"/>
        <w:rPr>
          <w:sz w:val="24"/>
          <w:szCs w:val="24"/>
        </w:rPr>
      </w:pPr>
      <w:r>
        <w:rPr>
          <w:sz w:val="24"/>
          <w:szCs w:val="24"/>
        </w:rPr>
        <w:t xml:space="preserve">сутність поняття «функції управлінських документів»; знати </w:t>
      </w:r>
      <w:proofErr w:type="spellStart"/>
      <w:r>
        <w:rPr>
          <w:sz w:val="24"/>
          <w:szCs w:val="24"/>
        </w:rPr>
        <w:t>порядо</w:t>
      </w:r>
      <w:proofErr w:type="spellEnd"/>
      <w:r>
        <w:rPr>
          <w:sz w:val="24"/>
          <w:szCs w:val="24"/>
        </w:rPr>
        <w:t xml:space="preserve"> реєстрації, обліку </w:t>
      </w:r>
      <w:r>
        <w:rPr>
          <w:sz w:val="24"/>
          <w:szCs w:val="24"/>
        </w:rPr>
        <w:lastRenderedPageBreak/>
        <w:t>та обробки вхідних та вихідних документів; друкування та</w:t>
      </w:r>
      <w:r>
        <w:rPr>
          <w:spacing w:val="1"/>
          <w:sz w:val="24"/>
          <w:szCs w:val="24"/>
        </w:rPr>
        <w:t xml:space="preserve"> </w:t>
      </w:r>
      <w:r>
        <w:rPr>
          <w:sz w:val="24"/>
          <w:szCs w:val="24"/>
        </w:rPr>
        <w:t>розмноження</w:t>
      </w:r>
      <w:r>
        <w:rPr>
          <w:spacing w:val="1"/>
          <w:sz w:val="24"/>
          <w:szCs w:val="24"/>
        </w:rPr>
        <w:t xml:space="preserve"> </w:t>
      </w:r>
      <w:r>
        <w:rPr>
          <w:sz w:val="24"/>
          <w:szCs w:val="24"/>
        </w:rPr>
        <w:t>документів;</w:t>
      </w:r>
      <w:r>
        <w:rPr>
          <w:spacing w:val="1"/>
          <w:sz w:val="24"/>
          <w:szCs w:val="24"/>
        </w:rPr>
        <w:t xml:space="preserve"> </w:t>
      </w:r>
      <w:r>
        <w:rPr>
          <w:sz w:val="24"/>
          <w:szCs w:val="24"/>
        </w:rPr>
        <w:t>організацію</w:t>
      </w:r>
      <w:r>
        <w:rPr>
          <w:spacing w:val="1"/>
          <w:sz w:val="24"/>
          <w:szCs w:val="24"/>
        </w:rPr>
        <w:t xml:space="preserve"> </w:t>
      </w:r>
      <w:r>
        <w:rPr>
          <w:sz w:val="24"/>
          <w:szCs w:val="24"/>
        </w:rPr>
        <w:t>контролю</w:t>
      </w:r>
      <w:r>
        <w:rPr>
          <w:spacing w:val="1"/>
          <w:sz w:val="24"/>
          <w:szCs w:val="24"/>
        </w:rPr>
        <w:t xml:space="preserve"> </w:t>
      </w:r>
      <w:r>
        <w:rPr>
          <w:sz w:val="24"/>
          <w:szCs w:val="24"/>
        </w:rPr>
        <w:t>за</w:t>
      </w:r>
      <w:r>
        <w:rPr>
          <w:spacing w:val="1"/>
          <w:sz w:val="24"/>
          <w:szCs w:val="24"/>
        </w:rPr>
        <w:t xml:space="preserve"> </w:t>
      </w:r>
      <w:r>
        <w:rPr>
          <w:sz w:val="24"/>
          <w:szCs w:val="24"/>
        </w:rPr>
        <w:t>строками</w:t>
      </w:r>
      <w:r>
        <w:rPr>
          <w:spacing w:val="1"/>
          <w:sz w:val="24"/>
          <w:szCs w:val="24"/>
        </w:rPr>
        <w:t xml:space="preserve"> </w:t>
      </w:r>
      <w:r>
        <w:rPr>
          <w:sz w:val="24"/>
          <w:szCs w:val="24"/>
        </w:rPr>
        <w:t>виконання</w:t>
      </w:r>
      <w:r>
        <w:rPr>
          <w:spacing w:val="1"/>
          <w:sz w:val="24"/>
          <w:szCs w:val="24"/>
        </w:rPr>
        <w:t xml:space="preserve"> </w:t>
      </w:r>
      <w:r>
        <w:rPr>
          <w:sz w:val="24"/>
          <w:szCs w:val="24"/>
        </w:rPr>
        <w:t>документів;</w:t>
      </w:r>
      <w:r>
        <w:rPr>
          <w:spacing w:val="1"/>
          <w:sz w:val="24"/>
          <w:szCs w:val="24"/>
        </w:rPr>
        <w:t xml:space="preserve"> </w:t>
      </w:r>
      <w:r>
        <w:rPr>
          <w:sz w:val="24"/>
          <w:szCs w:val="24"/>
        </w:rPr>
        <w:t>порядок</w:t>
      </w:r>
      <w:r>
        <w:rPr>
          <w:spacing w:val="1"/>
          <w:sz w:val="24"/>
          <w:szCs w:val="24"/>
        </w:rPr>
        <w:t xml:space="preserve"> </w:t>
      </w:r>
      <w:r>
        <w:rPr>
          <w:sz w:val="24"/>
          <w:szCs w:val="24"/>
        </w:rPr>
        <w:t>формування</w:t>
      </w:r>
      <w:r>
        <w:rPr>
          <w:spacing w:val="1"/>
          <w:sz w:val="24"/>
          <w:szCs w:val="24"/>
        </w:rPr>
        <w:t xml:space="preserve"> </w:t>
      </w:r>
      <w:r>
        <w:rPr>
          <w:sz w:val="24"/>
          <w:szCs w:val="24"/>
        </w:rPr>
        <w:t>та</w:t>
      </w:r>
      <w:r>
        <w:rPr>
          <w:spacing w:val="1"/>
          <w:sz w:val="24"/>
          <w:szCs w:val="24"/>
        </w:rPr>
        <w:t xml:space="preserve"> </w:t>
      </w:r>
      <w:r>
        <w:rPr>
          <w:sz w:val="24"/>
          <w:szCs w:val="24"/>
        </w:rPr>
        <w:t>оформлення</w:t>
      </w:r>
      <w:r>
        <w:rPr>
          <w:spacing w:val="1"/>
          <w:sz w:val="24"/>
          <w:szCs w:val="24"/>
        </w:rPr>
        <w:t xml:space="preserve"> </w:t>
      </w:r>
      <w:r>
        <w:rPr>
          <w:sz w:val="24"/>
          <w:szCs w:val="24"/>
        </w:rPr>
        <w:t>справ</w:t>
      </w:r>
      <w:r>
        <w:rPr>
          <w:spacing w:val="1"/>
          <w:sz w:val="24"/>
          <w:szCs w:val="24"/>
        </w:rPr>
        <w:t xml:space="preserve"> </w:t>
      </w:r>
      <w:r>
        <w:rPr>
          <w:sz w:val="24"/>
          <w:szCs w:val="24"/>
        </w:rPr>
        <w:t>для</w:t>
      </w:r>
      <w:r>
        <w:rPr>
          <w:spacing w:val="1"/>
          <w:sz w:val="24"/>
          <w:szCs w:val="24"/>
        </w:rPr>
        <w:t xml:space="preserve"> </w:t>
      </w:r>
      <w:r>
        <w:rPr>
          <w:sz w:val="24"/>
          <w:szCs w:val="24"/>
        </w:rPr>
        <w:t>архівного</w:t>
      </w:r>
      <w:r>
        <w:rPr>
          <w:spacing w:val="1"/>
          <w:sz w:val="24"/>
          <w:szCs w:val="24"/>
        </w:rPr>
        <w:t xml:space="preserve"> </w:t>
      </w:r>
      <w:r>
        <w:rPr>
          <w:sz w:val="24"/>
          <w:szCs w:val="24"/>
        </w:rPr>
        <w:t>зберігання;</w:t>
      </w:r>
      <w:r>
        <w:rPr>
          <w:spacing w:val="-3"/>
          <w:sz w:val="24"/>
          <w:szCs w:val="24"/>
        </w:rPr>
        <w:t xml:space="preserve"> </w:t>
      </w:r>
      <w:r>
        <w:rPr>
          <w:sz w:val="24"/>
          <w:szCs w:val="24"/>
        </w:rPr>
        <w:t>правила</w:t>
      </w:r>
      <w:r>
        <w:rPr>
          <w:spacing w:val="-4"/>
          <w:sz w:val="24"/>
          <w:szCs w:val="24"/>
        </w:rPr>
        <w:t xml:space="preserve"> </w:t>
      </w:r>
      <w:r>
        <w:rPr>
          <w:sz w:val="24"/>
          <w:szCs w:val="24"/>
        </w:rPr>
        <w:t>знищення документів;</w:t>
      </w:r>
    </w:p>
    <w:p w14:paraId="277360D2" w14:textId="77777777" w:rsidR="00E37FB3" w:rsidRDefault="00000000">
      <w:pPr>
        <w:pStyle w:val="a6"/>
        <w:ind w:left="0" w:right="-38" w:firstLineChars="183" w:firstLine="441"/>
      </w:pPr>
      <w:r>
        <w:rPr>
          <w:b/>
        </w:rPr>
        <w:t xml:space="preserve">вміти: </w:t>
      </w:r>
      <w:proofErr w:type="spellStart"/>
      <w:r>
        <w:t>грамотно</w:t>
      </w:r>
      <w:proofErr w:type="spellEnd"/>
      <w:r>
        <w:t>, швидко та якісно складати й оформляти основні</w:t>
      </w:r>
      <w:r>
        <w:rPr>
          <w:spacing w:val="1"/>
        </w:rPr>
        <w:t xml:space="preserve"> </w:t>
      </w:r>
      <w:r>
        <w:t>види</w:t>
      </w:r>
      <w:r>
        <w:rPr>
          <w:spacing w:val="1"/>
        </w:rPr>
        <w:t xml:space="preserve"> </w:t>
      </w:r>
      <w:r>
        <w:t>організаційно-розпорядчих</w:t>
      </w:r>
      <w:r>
        <w:rPr>
          <w:spacing w:val="1"/>
        </w:rPr>
        <w:t xml:space="preserve"> </w:t>
      </w:r>
      <w:r>
        <w:t>документів,</w:t>
      </w:r>
      <w:r>
        <w:rPr>
          <w:spacing w:val="1"/>
        </w:rPr>
        <w:t xml:space="preserve"> </w:t>
      </w:r>
      <w:r>
        <w:t>інформаційно-довідкових</w:t>
      </w:r>
      <w:r>
        <w:rPr>
          <w:spacing w:val="1"/>
        </w:rPr>
        <w:t xml:space="preserve"> </w:t>
      </w:r>
      <w:r>
        <w:t>документів</w:t>
      </w:r>
      <w:r>
        <w:rPr>
          <w:spacing w:val="-1"/>
        </w:rPr>
        <w:t xml:space="preserve"> </w:t>
      </w:r>
      <w:r>
        <w:t>та</w:t>
      </w:r>
      <w:r>
        <w:rPr>
          <w:spacing w:val="-1"/>
        </w:rPr>
        <w:t xml:space="preserve"> </w:t>
      </w:r>
      <w:r>
        <w:t>документів</w:t>
      </w:r>
      <w:r>
        <w:rPr>
          <w:spacing w:val="-2"/>
        </w:rPr>
        <w:t xml:space="preserve"> </w:t>
      </w:r>
      <w:r>
        <w:t>по</w:t>
      </w:r>
      <w:r>
        <w:rPr>
          <w:spacing w:val="-4"/>
        </w:rPr>
        <w:t xml:space="preserve"> </w:t>
      </w:r>
      <w:r>
        <w:t>особовому</w:t>
      </w:r>
      <w:r>
        <w:rPr>
          <w:spacing w:val="-1"/>
        </w:rPr>
        <w:t xml:space="preserve"> </w:t>
      </w:r>
      <w:r>
        <w:t xml:space="preserve">складу, а також </w:t>
      </w:r>
      <w:proofErr w:type="spellStart"/>
      <w:r>
        <w:t>окреми</w:t>
      </w:r>
      <w:proofErr w:type="spellEnd"/>
      <w:r>
        <w:t xml:space="preserve"> види </w:t>
      </w:r>
      <w:r>
        <w:rPr>
          <w:lang w:eastAsia="ru-RU"/>
        </w:rPr>
        <w:t>цивільних процесуальних, кримінально-процесуальних, адміністративно-правових документів</w:t>
      </w:r>
      <w:r>
        <w:t>.</w:t>
      </w:r>
    </w:p>
    <w:p w14:paraId="105611D6" w14:textId="77777777" w:rsidR="00E37FB3" w:rsidRDefault="00E37FB3">
      <w:pPr>
        <w:ind w:firstLineChars="183" w:firstLine="439"/>
        <w:jc w:val="both"/>
        <w:rPr>
          <w:sz w:val="24"/>
          <w:szCs w:val="24"/>
        </w:rPr>
      </w:pPr>
    </w:p>
    <w:p w14:paraId="50F70566" w14:textId="77777777" w:rsidR="00E37FB3" w:rsidRDefault="00000000">
      <w:pPr>
        <w:pStyle w:val="2"/>
        <w:spacing w:line="237" w:lineRule="auto"/>
        <w:ind w:left="0" w:right="-38" w:firstLine="440"/>
        <w:jc w:val="center"/>
      </w:pPr>
      <w:r>
        <w:t>Перелік</w:t>
      </w:r>
      <w:r>
        <w:rPr>
          <w:spacing w:val="-6"/>
        </w:rPr>
        <w:t xml:space="preserve"> </w:t>
      </w:r>
      <w:proofErr w:type="spellStart"/>
      <w:r>
        <w:t>компетентностей</w:t>
      </w:r>
      <w:proofErr w:type="spellEnd"/>
      <w:r>
        <w:t>,</w:t>
      </w:r>
      <w:r>
        <w:rPr>
          <w:spacing w:val="-5"/>
        </w:rPr>
        <w:t xml:space="preserve"> </w:t>
      </w:r>
      <w:r>
        <w:t>які</w:t>
      </w:r>
      <w:r>
        <w:rPr>
          <w:spacing w:val="-11"/>
        </w:rPr>
        <w:t xml:space="preserve"> </w:t>
      </w:r>
      <w:r>
        <w:t>набуваються</w:t>
      </w:r>
      <w:r>
        <w:rPr>
          <w:spacing w:val="-11"/>
        </w:rPr>
        <w:t xml:space="preserve"> </w:t>
      </w:r>
      <w:r>
        <w:t>під</w:t>
      </w:r>
      <w:r>
        <w:rPr>
          <w:spacing w:val="-8"/>
        </w:rPr>
        <w:t xml:space="preserve"> </w:t>
      </w:r>
      <w:r>
        <w:t>час опанування освітнього компонента</w:t>
      </w:r>
    </w:p>
    <w:p w14:paraId="2F96FEE9" w14:textId="77777777" w:rsidR="00E37FB3" w:rsidRDefault="00E37FB3">
      <w:pPr>
        <w:pStyle w:val="a6"/>
        <w:spacing w:before="1"/>
        <w:ind w:left="0" w:firstLine="0"/>
        <w:jc w:val="left"/>
        <w:rPr>
          <w:b/>
        </w:rPr>
      </w:pPr>
    </w:p>
    <w:p w14:paraId="4EBDF6DA" w14:textId="77777777" w:rsidR="00E37FB3" w:rsidRDefault="00000000">
      <w:pPr>
        <w:spacing w:line="275" w:lineRule="exact"/>
        <w:ind w:firstLineChars="183" w:firstLine="441"/>
        <w:rPr>
          <w:b/>
          <w:spacing w:val="-4"/>
          <w:sz w:val="24"/>
          <w:szCs w:val="24"/>
        </w:rPr>
      </w:pPr>
      <w:r>
        <w:rPr>
          <w:b/>
          <w:sz w:val="24"/>
          <w:szCs w:val="24"/>
        </w:rPr>
        <w:t>Загальні</w:t>
      </w:r>
      <w:r>
        <w:rPr>
          <w:b/>
          <w:spacing w:val="-5"/>
          <w:sz w:val="24"/>
          <w:szCs w:val="24"/>
        </w:rPr>
        <w:t xml:space="preserve"> </w:t>
      </w:r>
      <w:r>
        <w:rPr>
          <w:b/>
          <w:sz w:val="24"/>
          <w:szCs w:val="24"/>
        </w:rPr>
        <w:t>компетентності</w:t>
      </w:r>
      <w:r>
        <w:rPr>
          <w:b/>
          <w:spacing w:val="-7"/>
          <w:sz w:val="24"/>
          <w:szCs w:val="24"/>
        </w:rPr>
        <w:t xml:space="preserve"> </w:t>
      </w:r>
      <w:r>
        <w:rPr>
          <w:b/>
          <w:spacing w:val="-4"/>
          <w:sz w:val="24"/>
          <w:szCs w:val="24"/>
        </w:rPr>
        <w:t>(ЗК)</w:t>
      </w:r>
    </w:p>
    <w:p w14:paraId="68B3EA9A" w14:textId="77777777" w:rsidR="00E37FB3" w:rsidRDefault="00000000">
      <w:pPr>
        <w:ind w:firstLine="440"/>
        <w:jc w:val="both"/>
        <w:rPr>
          <w:sz w:val="24"/>
          <w:szCs w:val="24"/>
        </w:rPr>
      </w:pPr>
      <w:r>
        <w:rPr>
          <w:b/>
          <w:sz w:val="24"/>
          <w:szCs w:val="24"/>
        </w:rPr>
        <w:t>ЗК 1.</w:t>
      </w:r>
      <w:r>
        <w:rPr>
          <w:sz w:val="24"/>
          <w:szCs w:val="24"/>
        </w:rPr>
        <w:t xml:space="preserve"> Здатність до абстрактного мислення, аналізу та синтезу.</w:t>
      </w:r>
    </w:p>
    <w:p w14:paraId="593BF4E1" w14:textId="77777777" w:rsidR="00E37FB3" w:rsidRDefault="00000000">
      <w:pPr>
        <w:ind w:firstLine="440"/>
        <w:jc w:val="both"/>
        <w:rPr>
          <w:sz w:val="24"/>
          <w:szCs w:val="24"/>
        </w:rPr>
      </w:pPr>
      <w:r>
        <w:rPr>
          <w:b/>
          <w:sz w:val="24"/>
          <w:szCs w:val="24"/>
        </w:rPr>
        <w:t>ЗК 2.</w:t>
      </w:r>
      <w:r>
        <w:rPr>
          <w:sz w:val="24"/>
          <w:szCs w:val="24"/>
        </w:rPr>
        <w:t xml:space="preserve"> Здатність застосовувати знання у практичних ситуаціях.</w:t>
      </w:r>
    </w:p>
    <w:p w14:paraId="6C2E3AE5" w14:textId="77777777" w:rsidR="00E37FB3" w:rsidRDefault="00000000">
      <w:pPr>
        <w:ind w:firstLine="440"/>
        <w:jc w:val="both"/>
        <w:rPr>
          <w:sz w:val="24"/>
          <w:szCs w:val="24"/>
        </w:rPr>
      </w:pPr>
      <w:r>
        <w:rPr>
          <w:b/>
          <w:sz w:val="24"/>
          <w:szCs w:val="24"/>
        </w:rPr>
        <w:t>ЗК 3.</w:t>
      </w:r>
      <w:r>
        <w:rPr>
          <w:sz w:val="24"/>
          <w:szCs w:val="24"/>
        </w:rPr>
        <w:t xml:space="preserve"> Знання та розуміння предметної області та розуміння професійної діяльності.</w:t>
      </w:r>
    </w:p>
    <w:p w14:paraId="44965741" w14:textId="77777777" w:rsidR="00E37FB3" w:rsidRDefault="00000000">
      <w:pPr>
        <w:ind w:firstLine="440"/>
        <w:jc w:val="both"/>
        <w:rPr>
          <w:b/>
          <w:sz w:val="24"/>
          <w:szCs w:val="24"/>
        </w:rPr>
      </w:pPr>
      <w:r>
        <w:rPr>
          <w:b/>
          <w:sz w:val="24"/>
          <w:szCs w:val="24"/>
        </w:rPr>
        <w:t xml:space="preserve">ЗК 4. </w:t>
      </w:r>
      <w:r>
        <w:rPr>
          <w:sz w:val="24"/>
          <w:szCs w:val="24"/>
        </w:rPr>
        <w:t>Здатність спілкуватися державною мовою як усно, так і письмово</w:t>
      </w:r>
    </w:p>
    <w:p w14:paraId="569E4063" w14:textId="77777777" w:rsidR="00E37FB3" w:rsidRDefault="00000000">
      <w:pPr>
        <w:ind w:firstLine="440"/>
        <w:jc w:val="both"/>
        <w:rPr>
          <w:sz w:val="24"/>
          <w:szCs w:val="24"/>
        </w:rPr>
      </w:pPr>
      <w:r>
        <w:rPr>
          <w:b/>
          <w:sz w:val="24"/>
          <w:szCs w:val="24"/>
        </w:rPr>
        <w:t>ЗК 7.</w:t>
      </w:r>
      <w:r>
        <w:rPr>
          <w:sz w:val="24"/>
          <w:szCs w:val="24"/>
        </w:rPr>
        <w:t xml:space="preserve"> Здатність вчитися і оволодівати сучасними знаннями.</w:t>
      </w:r>
    </w:p>
    <w:p w14:paraId="101905C3" w14:textId="77777777" w:rsidR="00E37FB3" w:rsidRDefault="00E37FB3">
      <w:pPr>
        <w:ind w:firstLine="567"/>
        <w:jc w:val="both"/>
        <w:rPr>
          <w:b/>
          <w:sz w:val="24"/>
          <w:szCs w:val="24"/>
        </w:rPr>
      </w:pPr>
    </w:p>
    <w:p w14:paraId="2AFEBD9E" w14:textId="77777777" w:rsidR="00E37FB3" w:rsidRDefault="00000000">
      <w:pPr>
        <w:ind w:firstLine="440"/>
        <w:jc w:val="both"/>
        <w:rPr>
          <w:b/>
          <w:sz w:val="24"/>
          <w:szCs w:val="24"/>
        </w:rPr>
      </w:pPr>
      <w:r>
        <w:rPr>
          <w:b/>
          <w:sz w:val="24"/>
          <w:szCs w:val="24"/>
        </w:rPr>
        <w:t>Спеціальні (фахові, предметні) компетентності (СК):</w:t>
      </w:r>
    </w:p>
    <w:p w14:paraId="09BD1D95" w14:textId="77777777" w:rsidR="00E37FB3" w:rsidRDefault="00000000">
      <w:pPr>
        <w:ind w:firstLine="440"/>
        <w:jc w:val="both"/>
        <w:rPr>
          <w:sz w:val="24"/>
          <w:szCs w:val="24"/>
        </w:rPr>
      </w:pPr>
      <w:r>
        <w:rPr>
          <w:b/>
          <w:sz w:val="24"/>
          <w:szCs w:val="24"/>
        </w:rPr>
        <w:t>СК 13.</w:t>
      </w:r>
      <w:r>
        <w:rPr>
          <w:sz w:val="24"/>
          <w:szCs w:val="24"/>
        </w:rPr>
        <w:t xml:space="preserve"> Здатність до критичного та системного аналізу правових явищ.</w:t>
      </w:r>
    </w:p>
    <w:p w14:paraId="3724A609" w14:textId="77777777" w:rsidR="00E37FB3" w:rsidRDefault="00000000">
      <w:pPr>
        <w:ind w:firstLine="440"/>
        <w:jc w:val="both"/>
        <w:rPr>
          <w:sz w:val="24"/>
          <w:szCs w:val="24"/>
        </w:rPr>
      </w:pPr>
      <w:r>
        <w:rPr>
          <w:b/>
          <w:sz w:val="24"/>
          <w:szCs w:val="24"/>
        </w:rPr>
        <w:t>СК 15.</w:t>
      </w:r>
      <w:r>
        <w:rPr>
          <w:sz w:val="24"/>
          <w:szCs w:val="24"/>
        </w:rPr>
        <w:t xml:space="preserve"> Здатність до самостійної підготовки </w:t>
      </w:r>
      <w:proofErr w:type="spellStart"/>
      <w:r>
        <w:rPr>
          <w:sz w:val="24"/>
          <w:szCs w:val="24"/>
        </w:rPr>
        <w:t>проєктів</w:t>
      </w:r>
      <w:proofErr w:type="spellEnd"/>
      <w:r>
        <w:rPr>
          <w:sz w:val="24"/>
          <w:szCs w:val="24"/>
        </w:rPr>
        <w:t xml:space="preserve"> актів правозастосування.</w:t>
      </w:r>
    </w:p>
    <w:p w14:paraId="140276FF" w14:textId="77777777" w:rsidR="00E37FB3" w:rsidRDefault="00000000">
      <w:pPr>
        <w:ind w:firstLine="440"/>
        <w:jc w:val="both"/>
        <w:rPr>
          <w:sz w:val="24"/>
          <w:szCs w:val="24"/>
        </w:rPr>
      </w:pPr>
      <w:r>
        <w:rPr>
          <w:b/>
          <w:sz w:val="24"/>
          <w:szCs w:val="24"/>
        </w:rPr>
        <w:t>СК 16.</w:t>
      </w:r>
      <w:r>
        <w:rPr>
          <w:sz w:val="24"/>
          <w:szCs w:val="24"/>
        </w:rPr>
        <w:t xml:space="preserve"> Здатність до логічного, критичного на системного аналізу документів, </w:t>
      </w:r>
      <w:proofErr w:type="spellStart"/>
      <w:r>
        <w:rPr>
          <w:sz w:val="24"/>
          <w:szCs w:val="24"/>
        </w:rPr>
        <w:t>розміння</w:t>
      </w:r>
      <w:proofErr w:type="spellEnd"/>
      <w:r>
        <w:rPr>
          <w:sz w:val="24"/>
          <w:szCs w:val="24"/>
        </w:rPr>
        <w:t xml:space="preserve"> їх правового характеру і значення.</w:t>
      </w:r>
    </w:p>
    <w:p w14:paraId="3D9BD24E" w14:textId="77777777" w:rsidR="00E37FB3" w:rsidRDefault="00E37FB3"/>
    <w:p w14:paraId="1DDFC09F" w14:textId="77777777" w:rsidR="00E37FB3" w:rsidRDefault="00000000">
      <w:pPr>
        <w:shd w:val="clear" w:color="auto" w:fill="FFFFFF"/>
        <w:ind w:firstLine="440"/>
        <w:jc w:val="both"/>
        <w:rPr>
          <w:b/>
          <w:sz w:val="24"/>
          <w:szCs w:val="24"/>
        </w:rPr>
      </w:pPr>
      <w:r>
        <w:rPr>
          <w:b/>
          <w:sz w:val="24"/>
          <w:szCs w:val="24"/>
        </w:rPr>
        <w:t>Програмні результати навчання (РН)</w:t>
      </w:r>
    </w:p>
    <w:p w14:paraId="68A0727E" w14:textId="77777777" w:rsidR="00C72D6F" w:rsidRPr="00C72D6F" w:rsidRDefault="00C72D6F" w:rsidP="00C33C6D">
      <w:pPr>
        <w:pStyle w:val="2"/>
        <w:spacing w:line="272" w:lineRule="exact"/>
        <w:ind w:left="0"/>
        <w:rPr>
          <w:b w:val="0"/>
        </w:rPr>
      </w:pPr>
      <w:r w:rsidRPr="00C72D6F">
        <w:rPr>
          <w:b w:val="0"/>
        </w:rPr>
        <w:t>РН 3. Проводити збір і інтегрований аналіз матеріалів з різних джерел</w:t>
      </w:r>
    </w:p>
    <w:p w14:paraId="6E554827" w14:textId="77777777" w:rsidR="00C72D6F" w:rsidRPr="00C72D6F" w:rsidRDefault="00C72D6F" w:rsidP="00C33C6D">
      <w:pPr>
        <w:pStyle w:val="2"/>
        <w:spacing w:line="272" w:lineRule="exact"/>
        <w:ind w:left="0"/>
        <w:rPr>
          <w:b w:val="0"/>
        </w:rPr>
      </w:pPr>
      <w:r w:rsidRPr="00C72D6F">
        <w:rPr>
          <w:b w:val="0"/>
        </w:rPr>
        <w:t>РН 10.  Вільно спілкуватися державною та іноземною мовами як усно, так і письмово, із застосуванням правничої термінології.</w:t>
      </w:r>
    </w:p>
    <w:p w14:paraId="58BDEE16" w14:textId="77777777" w:rsidR="00C72D6F" w:rsidRPr="00C72D6F" w:rsidRDefault="00C72D6F" w:rsidP="00C33C6D">
      <w:pPr>
        <w:pStyle w:val="2"/>
        <w:spacing w:line="272" w:lineRule="exact"/>
        <w:ind w:left="0"/>
        <w:rPr>
          <w:b w:val="0"/>
        </w:rPr>
      </w:pPr>
      <w:r w:rsidRPr="00C72D6F">
        <w:rPr>
          <w:b w:val="0"/>
        </w:rPr>
        <w:t>РН 11. Мати базові навички риторики.</w:t>
      </w:r>
    </w:p>
    <w:p w14:paraId="0963ADD1" w14:textId="77777777" w:rsidR="00C72D6F" w:rsidRPr="00C72D6F" w:rsidRDefault="00C72D6F" w:rsidP="00C33C6D">
      <w:pPr>
        <w:pStyle w:val="2"/>
        <w:spacing w:line="272" w:lineRule="exact"/>
        <w:ind w:left="0"/>
        <w:rPr>
          <w:b w:val="0"/>
        </w:rPr>
      </w:pPr>
      <w:r w:rsidRPr="00C72D6F">
        <w:rPr>
          <w:b w:val="0"/>
        </w:rPr>
        <w:t>РН 12. Доносити до респондента матеріал з певної правової проблематики доступно і зрозуміло.</w:t>
      </w:r>
    </w:p>
    <w:p w14:paraId="500FED03" w14:textId="77777777" w:rsidR="00C72D6F" w:rsidRPr="00C72D6F" w:rsidRDefault="00C72D6F" w:rsidP="00C33C6D">
      <w:pPr>
        <w:pStyle w:val="2"/>
        <w:spacing w:line="272" w:lineRule="exact"/>
        <w:ind w:left="0"/>
        <w:rPr>
          <w:b w:val="0"/>
        </w:rPr>
      </w:pPr>
      <w:r w:rsidRPr="00C72D6F">
        <w:rPr>
          <w:b w:val="0"/>
        </w:rPr>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12E235E7" w14:textId="77777777" w:rsidR="00C72D6F" w:rsidRPr="00C72D6F" w:rsidRDefault="00C72D6F" w:rsidP="00C33C6D">
      <w:pPr>
        <w:pStyle w:val="2"/>
        <w:spacing w:line="272" w:lineRule="exact"/>
        <w:ind w:left="0"/>
        <w:jc w:val="left"/>
        <w:rPr>
          <w:b w:val="0"/>
        </w:rPr>
      </w:pPr>
      <w:r w:rsidRPr="00C72D6F">
        <w:rPr>
          <w:b w:val="0"/>
        </w:rPr>
        <w:t>РН 21. Готувати проекти необхідних актів застосування права відповідно до правового висновку зробленого у різних правових ситуаціях</w:t>
      </w:r>
    </w:p>
    <w:p w14:paraId="6998C38E" w14:textId="0B3AA43B" w:rsidR="00E37FB3" w:rsidRDefault="00000000" w:rsidP="00C72D6F">
      <w:pPr>
        <w:pStyle w:val="2"/>
        <w:spacing w:before="266" w:line="272" w:lineRule="exact"/>
        <w:ind w:left="0"/>
        <w:jc w:val="left"/>
      </w:pPr>
      <w:proofErr w:type="spellStart"/>
      <w:r>
        <w:t>Soft</w:t>
      </w:r>
      <w:proofErr w:type="spellEnd"/>
      <w:r>
        <w:rPr>
          <w:spacing w:val="-3"/>
        </w:rPr>
        <w:t xml:space="preserve"> </w:t>
      </w:r>
      <w:proofErr w:type="spellStart"/>
      <w:r>
        <w:rPr>
          <w:color w:val="202429"/>
        </w:rPr>
        <w:t>S</w:t>
      </w:r>
      <w:r>
        <w:t>kills</w:t>
      </w:r>
      <w:proofErr w:type="spellEnd"/>
      <w:r>
        <w:t>, які</w:t>
      </w:r>
      <w:r>
        <w:rPr>
          <w:spacing w:val="-2"/>
        </w:rPr>
        <w:t xml:space="preserve"> </w:t>
      </w:r>
      <w:r>
        <w:t>формуються</w:t>
      </w:r>
      <w:r>
        <w:rPr>
          <w:spacing w:val="-3"/>
        </w:rPr>
        <w:t xml:space="preserve"> </w:t>
      </w:r>
      <w:r>
        <w:t>в</w:t>
      </w:r>
      <w:r>
        <w:rPr>
          <w:spacing w:val="-7"/>
        </w:rPr>
        <w:t xml:space="preserve"> </w:t>
      </w:r>
      <w:r>
        <w:t>освітньому</w:t>
      </w:r>
      <w:r>
        <w:rPr>
          <w:spacing w:val="-3"/>
        </w:rPr>
        <w:t xml:space="preserve"> </w:t>
      </w:r>
      <w:r>
        <w:rPr>
          <w:spacing w:val="-2"/>
        </w:rPr>
        <w:t>компоненті</w:t>
      </w:r>
    </w:p>
    <w:p w14:paraId="24930F21" w14:textId="77777777" w:rsidR="00E37FB3" w:rsidRDefault="00000000">
      <w:pPr>
        <w:pStyle w:val="a9"/>
        <w:numPr>
          <w:ilvl w:val="0"/>
          <w:numId w:val="2"/>
        </w:numPr>
        <w:tabs>
          <w:tab w:val="left" w:pos="440"/>
        </w:tabs>
        <w:spacing w:line="272" w:lineRule="exact"/>
        <w:ind w:left="0" w:firstLineChars="186" w:firstLine="443"/>
        <w:rPr>
          <w:sz w:val="24"/>
        </w:rPr>
      </w:pPr>
      <w:r>
        <w:rPr>
          <w:spacing w:val="-2"/>
          <w:sz w:val="24"/>
        </w:rPr>
        <w:t>Комунікація</w:t>
      </w:r>
    </w:p>
    <w:p w14:paraId="38B83816" w14:textId="77777777" w:rsidR="00E37FB3" w:rsidRDefault="00000000">
      <w:pPr>
        <w:pStyle w:val="a9"/>
        <w:numPr>
          <w:ilvl w:val="0"/>
          <w:numId w:val="2"/>
        </w:numPr>
        <w:tabs>
          <w:tab w:val="left" w:pos="440"/>
        </w:tabs>
        <w:spacing w:before="2" w:line="275" w:lineRule="exact"/>
        <w:ind w:left="0" w:firstLineChars="186" w:firstLine="446"/>
        <w:rPr>
          <w:sz w:val="24"/>
        </w:rPr>
      </w:pPr>
      <w:r>
        <w:rPr>
          <w:sz w:val="24"/>
        </w:rPr>
        <w:t>Критичне</w:t>
      </w:r>
      <w:r>
        <w:rPr>
          <w:spacing w:val="-8"/>
          <w:sz w:val="24"/>
        </w:rPr>
        <w:t xml:space="preserve"> </w:t>
      </w:r>
      <w:r>
        <w:rPr>
          <w:spacing w:val="-2"/>
          <w:sz w:val="24"/>
        </w:rPr>
        <w:t>мислення</w:t>
      </w:r>
    </w:p>
    <w:p w14:paraId="0E4C6855" w14:textId="77777777" w:rsidR="00E37FB3" w:rsidRDefault="00000000">
      <w:pPr>
        <w:pStyle w:val="a9"/>
        <w:numPr>
          <w:ilvl w:val="0"/>
          <w:numId w:val="2"/>
        </w:numPr>
        <w:tabs>
          <w:tab w:val="left" w:pos="440"/>
        </w:tabs>
        <w:spacing w:line="275" w:lineRule="exact"/>
        <w:ind w:left="0" w:firstLineChars="186" w:firstLine="446"/>
        <w:rPr>
          <w:sz w:val="24"/>
        </w:rPr>
      </w:pPr>
      <w:r>
        <w:rPr>
          <w:sz w:val="24"/>
        </w:rPr>
        <w:t>Вирішення</w:t>
      </w:r>
      <w:r>
        <w:rPr>
          <w:spacing w:val="-9"/>
          <w:sz w:val="24"/>
        </w:rPr>
        <w:t xml:space="preserve"> </w:t>
      </w:r>
      <w:r>
        <w:rPr>
          <w:spacing w:val="-2"/>
          <w:sz w:val="24"/>
        </w:rPr>
        <w:t>проблем</w:t>
      </w:r>
    </w:p>
    <w:p w14:paraId="244B2B2B" w14:textId="77777777" w:rsidR="00E37FB3" w:rsidRDefault="00000000">
      <w:pPr>
        <w:pStyle w:val="a9"/>
        <w:numPr>
          <w:ilvl w:val="0"/>
          <w:numId w:val="2"/>
        </w:numPr>
        <w:tabs>
          <w:tab w:val="left" w:pos="440"/>
        </w:tabs>
        <w:spacing w:before="3" w:line="275" w:lineRule="exact"/>
        <w:ind w:left="0" w:firstLineChars="186" w:firstLine="446"/>
        <w:rPr>
          <w:sz w:val="24"/>
        </w:rPr>
      </w:pPr>
      <w:r>
        <w:rPr>
          <w:sz w:val="24"/>
        </w:rPr>
        <w:t>Прийняття</w:t>
      </w:r>
      <w:r>
        <w:rPr>
          <w:spacing w:val="-3"/>
          <w:sz w:val="24"/>
        </w:rPr>
        <w:t xml:space="preserve"> </w:t>
      </w:r>
      <w:r>
        <w:rPr>
          <w:spacing w:val="-2"/>
          <w:sz w:val="24"/>
        </w:rPr>
        <w:t>рішень</w:t>
      </w:r>
    </w:p>
    <w:p w14:paraId="72C3E37D" w14:textId="77777777" w:rsidR="00E37FB3" w:rsidRDefault="00000000">
      <w:pPr>
        <w:pStyle w:val="a9"/>
        <w:numPr>
          <w:ilvl w:val="0"/>
          <w:numId w:val="2"/>
        </w:numPr>
        <w:tabs>
          <w:tab w:val="left" w:pos="440"/>
        </w:tabs>
        <w:spacing w:before="2" w:line="275" w:lineRule="exact"/>
        <w:ind w:left="0" w:firstLineChars="186" w:firstLine="446"/>
        <w:rPr>
          <w:sz w:val="24"/>
        </w:rPr>
      </w:pPr>
      <w:r>
        <w:rPr>
          <w:sz w:val="24"/>
        </w:rPr>
        <w:t>Ненасильницьке</w:t>
      </w:r>
      <w:r>
        <w:rPr>
          <w:spacing w:val="-10"/>
          <w:sz w:val="24"/>
        </w:rPr>
        <w:t xml:space="preserve"> </w:t>
      </w:r>
      <w:r>
        <w:rPr>
          <w:spacing w:val="-2"/>
          <w:sz w:val="24"/>
        </w:rPr>
        <w:t>спілкування</w:t>
      </w:r>
    </w:p>
    <w:p w14:paraId="5FFB2E91" w14:textId="77777777" w:rsidR="00E37FB3" w:rsidRDefault="00000000">
      <w:pPr>
        <w:pStyle w:val="a9"/>
        <w:numPr>
          <w:ilvl w:val="0"/>
          <w:numId w:val="2"/>
        </w:numPr>
        <w:tabs>
          <w:tab w:val="left" w:pos="440"/>
        </w:tabs>
        <w:spacing w:line="275" w:lineRule="exact"/>
        <w:ind w:left="0" w:firstLineChars="186" w:firstLine="446"/>
        <w:rPr>
          <w:sz w:val="24"/>
        </w:rPr>
      </w:pPr>
      <w:r>
        <w:rPr>
          <w:sz w:val="24"/>
        </w:rPr>
        <w:t>Управління</w:t>
      </w:r>
      <w:r>
        <w:rPr>
          <w:spacing w:val="-9"/>
          <w:sz w:val="24"/>
        </w:rPr>
        <w:t xml:space="preserve"> </w:t>
      </w:r>
      <w:r>
        <w:rPr>
          <w:spacing w:val="-2"/>
          <w:sz w:val="24"/>
        </w:rPr>
        <w:t>знаннями</w:t>
      </w:r>
    </w:p>
    <w:p w14:paraId="423649C4" w14:textId="77777777" w:rsidR="00E37FB3" w:rsidRDefault="00000000">
      <w:pPr>
        <w:pStyle w:val="a9"/>
        <w:numPr>
          <w:ilvl w:val="0"/>
          <w:numId w:val="2"/>
        </w:numPr>
        <w:tabs>
          <w:tab w:val="left" w:pos="440"/>
        </w:tabs>
        <w:spacing w:line="275" w:lineRule="exact"/>
        <w:ind w:left="0" w:firstLineChars="186" w:firstLine="446"/>
        <w:rPr>
          <w:sz w:val="24"/>
        </w:rPr>
      </w:pPr>
      <w:r>
        <w:rPr>
          <w:sz w:val="24"/>
        </w:rPr>
        <w:t>Самоаналіз</w:t>
      </w:r>
      <w:r>
        <w:rPr>
          <w:spacing w:val="-1"/>
          <w:sz w:val="24"/>
        </w:rPr>
        <w:t xml:space="preserve"> </w:t>
      </w:r>
      <w:r>
        <w:rPr>
          <w:sz w:val="24"/>
        </w:rPr>
        <w:t>і</w:t>
      </w:r>
      <w:r>
        <w:rPr>
          <w:spacing w:val="-13"/>
          <w:sz w:val="24"/>
        </w:rPr>
        <w:t xml:space="preserve"> </w:t>
      </w:r>
      <w:r>
        <w:rPr>
          <w:spacing w:val="-2"/>
          <w:sz w:val="24"/>
        </w:rPr>
        <w:t>саморефлексія.</w:t>
      </w:r>
    </w:p>
    <w:p w14:paraId="37B8BCEB" w14:textId="34311800" w:rsidR="00C33C6D" w:rsidRDefault="00C33C6D">
      <w:pPr>
        <w:widowControl/>
        <w:autoSpaceDE/>
        <w:autoSpaceDN/>
        <w:rPr>
          <w:sz w:val="24"/>
          <w:szCs w:val="24"/>
        </w:rPr>
      </w:pPr>
      <w:r>
        <w:br w:type="page"/>
      </w:r>
    </w:p>
    <w:p w14:paraId="5A727A89" w14:textId="77777777" w:rsidR="00E37FB3" w:rsidRDefault="00E37FB3">
      <w:pPr>
        <w:pStyle w:val="a6"/>
        <w:tabs>
          <w:tab w:val="left" w:pos="440"/>
        </w:tabs>
        <w:spacing w:before="5"/>
        <w:ind w:left="0" w:firstLineChars="186" w:firstLine="446"/>
        <w:jc w:val="left"/>
      </w:pPr>
    </w:p>
    <w:p w14:paraId="45345F9C" w14:textId="77777777" w:rsidR="00E37FB3" w:rsidRDefault="00000000">
      <w:pPr>
        <w:pStyle w:val="2"/>
        <w:ind w:left="211" w:right="710"/>
        <w:jc w:val="center"/>
      </w:pPr>
      <w:r>
        <w:t>Обсяг освітнього</w:t>
      </w:r>
      <w:r>
        <w:rPr>
          <w:spacing w:val="-4"/>
        </w:rPr>
        <w:t xml:space="preserve"> </w:t>
      </w:r>
      <w:r>
        <w:rPr>
          <w:spacing w:val="-2"/>
        </w:rPr>
        <w:t>компонента</w:t>
      </w:r>
    </w:p>
    <w:p w14:paraId="0544AE28" w14:textId="77777777" w:rsidR="00E37FB3" w:rsidRDefault="00E37FB3">
      <w:pPr>
        <w:pStyle w:val="a6"/>
        <w:spacing w:before="49"/>
        <w:ind w:left="0" w:firstLine="0"/>
        <w:jc w:val="left"/>
        <w:rPr>
          <w:b/>
          <w:sz w:val="20"/>
        </w:rPr>
      </w:pPr>
    </w:p>
    <w:tbl>
      <w:tblPr>
        <w:tblW w:w="9743"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66"/>
        <w:gridCol w:w="1385"/>
        <w:gridCol w:w="1784"/>
        <w:gridCol w:w="1730"/>
        <w:gridCol w:w="1439"/>
        <w:gridCol w:w="1439"/>
      </w:tblGrid>
      <w:tr w:rsidR="00E37FB3" w14:paraId="2001B862" w14:textId="77777777">
        <w:trPr>
          <w:trHeight w:val="1031"/>
        </w:trPr>
        <w:tc>
          <w:tcPr>
            <w:tcW w:w="1966" w:type="dxa"/>
          </w:tcPr>
          <w:p w14:paraId="36D9D6C6" w14:textId="77777777" w:rsidR="00E37FB3" w:rsidRDefault="00000000">
            <w:pPr>
              <w:pStyle w:val="TableParagraph"/>
              <w:spacing w:before="97"/>
              <w:ind w:left="12"/>
              <w:jc w:val="center"/>
              <w:rPr>
                <w:b/>
                <w:sz w:val="24"/>
              </w:rPr>
            </w:pPr>
            <w:r>
              <w:rPr>
                <w:b/>
                <w:sz w:val="24"/>
              </w:rPr>
              <w:t>Вид</w:t>
            </w:r>
            <w:r>
              <w:rPr>
                <w:b/>
                <w:spacing w:val="2"/>
                <w:sz w:val="24"/>
              </w:rPr>
              <w:t xml:space="preserve"> </w:t>
            </w:r>
            <w:r>
              <w:rPr>
                <w:b/>
                <w:spacing w:val="-2"/>
                <w:sz w:val="24"/>
              </w:rPr>
              <w:t>заняття</w:t>
            </w:r>
          </w:p>
        </w:tc>
        <w:tc>
          <w:tcPr>
            <w:tcW w:w="1385" w:type="dxa"/>
            <w:tcBorders>
              <w:right w:val="single" w:sz="4" w:space="0" w:color="000000"/>
            </w:tcBorders>
          </w:tcPr>
          <w:p w14:paraId="5E114424" w14:textId="77777777" w:rsidR="00E37FB3" w:rsidRDefault="00000000">
            <w:pPr>
              <w:pStyle w:val="TableParagraph"/>
              <w:spacing w:before="97"/>
              <w:ind w:left="10"/>
              <w:jc w:val="center"/>
              <w:rPr>
                <w:b/>
                <w:sz w:val="24"/>
              </w:rPr>
            </w:pPr>
            <w:r>
              <w:rPr>
                <w:b/>
                <w:spacing w:val="-2"/>
                <w:sz w:val="24"/>
              </w:rPr>
              <w:t>Лекція</w:t>
            </w:r>
          </w:p>
        </w:tc>
        <w:tc>
          <w:tcPr>
            <w:tcW w:w="1784" w:type="dxa"/>
            <w:tcBorders>
              <w:left w:val="single" w:sz="4" w:space="0" w:color="000000"/>
              <w:right w:val="single" w:sz="4" w:space="0" w:color="000000"/>
            </w:tcBorders>
          </w:tcPr>
          <w:p w14:paraId="57700D97" w14:textId="77777777" w:rsidR="00E37FB3" w:rsidRDefault="00000000">
            <w:pPr>
              <w:pStyle w:val="TableParagraph"/>
              <w:spacing w:before="97" w:line="242" w:lineRule="auto"/>
              <w:ind w:left="499" w:hanging="264"/>
              <w:rPr>
                <w:b/>
                <w:sz w:val="24"/>
              </w:rPr>
            </w:pPr>
            <w:r>
              <w:rPr>
                <w:b/>
                <w:spacing w:val="-2"/>
                <w:sz w:val="24"/>
              </w:rPr>
              <w:t>Семінарське заняття</w:t>
            </w:r>
          </w:p>
        </w:tc>
        <w:tc>
          <w:tcPr>
            <w:tcW w:w="1730" w:type="dxa"/>
            <w:tcBorders>
              <w:left w:val="single" w:sz="4" w:space="0" w:color="000000"/>
            </w:tcBorders>
          </w:tcPr>
          <w:p w14:paraId="00C64502" w14:textId="77777777" w:rsidR="00E37FB3" w:rsidRDefault="00000000">
            <w:pPr>
              <w:pStyle w:val="TableParagraph"/>
              <w:spacing w:before="97" w:line="242" w:lineRule="auto"/>
              <w:ind w:left="491" w:hanging="269"/>
              <w:rPr>
                <w:b/>
                <w:sz w:val="24"/>
              </w:rPr>
            </w:pPr>
            <w:r>
              <w:rPr>
                <w:b/>
                <w:spacing w:val="-2"/>
                <w:sz w:val="24"/>
              </w:rPr>
              <w:t>Самостійна робота</w:t>
            </w:r>
          </w:p>
        </w:tc>
        <w:tc>
          <w:tcPr>
            <w:tcW w:w="1439" w:type="dxa"/>
          </w:tcPr>
          <w:p w14:paraId="51520776" w14:textId="77777777" w:rsidR="00E37FB3" w:rsidRDefault="00000000">
            <w:pPr>
              <w:pStyle w:val="TableParagraph"/>
              <w:spacing w:before="97"/>
              <w:ind w:left="23"/>
              <w:jc w:val="center"/>
              <w:rPr>
                <w:b/>
                <w:sz w:val="24"/>
              </w:rPr>
            </w:pPr>
            <w:r>
              <w:rPr>
                <w:b/>
                <w:spacing w:val="-2"/>
                <w:sz w:val="24"/>
              </w:rPr>
              <w:t>Практика</w:t>
            </w:r>
          </w:p>
        </w:tc>
        <w:tc>
          <w:tcPr>
            <w:tcW w:w="1439" w:type="dxa"/>
          </w:tcPr>
          <w:p w14:paraId="52F51A60" w14:textId="77777777" w:rsidR="00E37FB3" w:rsidRDefault="00000000">
            <w:pPr>
              <w:pStyle w:val="TableParagraph"/>
              <w:spacing w:before="97"/>
              <w:ind w:left="0" w:right="99"/>
              <w:jc w:val="center"/>
              <w:rPr>
                <w:b/>
                <w:sz w:val="24"/>
              </w:rPr>
            </w:pPr>
            <w:r>
              <w:rPr>
                <w:b/>
                <w:spacing w:val="-2"/>
                <w:sz w:val="24"/>
              </w:rPr>
              <w:t xml:space="preserve">Загальна кількість </w:t>
            </w:r>
            <w:r>
              <w:rPr>
                <w:b/>
                <w:spacing w:val="-4"/>
                <w:sz w:val="24"/>
              </w:rPr>
              <w:t>годин</w:t>
            </w:r>
          </w:p>
        </w:tc>
      </w:tr>
      <w:tr w:rsidR="00E37FB3" w14:paraId="38BF5F3F" w14:textId="77777777">
        <w:trPr>
          <w:trHeight w:val="747"/>
        </w:trPr>
        <w:tc>
          <w:tcPr>
            <w:tcW w:w="1966" w:type="dxa"/>
          </w:tcPr>
          <w:p w14:paraId="7D0B4377" w14:textId="77777777" w:rsidR="00E37FB3" w:rsidRDefault="00000000">
            <w:pPr>
              <w:pStyle w:val="TableParagraph"/>
              <w:spacing w:before="92"/>
              <w:ind w:left="177"/>
              <w:rPr>
                <w:sz w:val="24"/>
              </w:rPr>
            </w:pPr>
            <w:r>
              <w:rPr>
                <w:sz w:val="24"/>
              </w:rPr>
              <w:t>Кількість</w:t>
            </w:r>
            <w:r>
              <w:rPr>
                <w:spacing w:val="-10"/>
                <w:sz w:val="24"/>
              </w:rPr>
              <w:t xml:space="preserve"> </w:t>
            </w:r>
            <w:r>
              <w:rPr>
                <w:spacing w:val="-2"/>
                <w:sz w:val="24"/>
              </w:rPr>
              <w:t>годин</w:t>
            </w:r>
          </w:p>
          <w:p w14:paraId="34283174" w14:textId="77777777" w:rsidR="00E37FB3" w:rsidRDefault="00000000">
            <w:pPr>
              <w:pStyle w:val="TableParagraph"/>
              <w:spacing w:before="2"/>
              <w:ind w:left="282"/>
              <w:rPr>
                <w:b/>
                <w:i/>
                <w:sz w:val="24"/>
              </w:rPr>
            </w:pPr>
            <w:r>
              <w:rPr>
                <w:b/>
                <w:i/>
                <w:sz w:val="24"/>
              </w:rPr>
              <w:t xml:space="preserve">Денна </w:t>
            </w:r>
            <w:r>
              <w:rPr>
                <w:b/>
                <w:i/>
                <w:spacing w:val="-2"/>
                <w:sz w:val="24"/>
              </w:rPr>
              <w:t>форма</w:t>
            </w:r>
          </w:p>
        </w:tc>
        <w:tc>
          <w:tcPr>
            <w:tcW w:w="1385" w:type="dxa"/>
            <w:tcBorders>
              <w:right w:val="single" w:sz="4" w:space="0" w:color="000000"/>
            </w:tcBorders>
          </w:tcPr>
          <w:p w14:paraId="04FE077C" w14:textId="77777777" w:rsidR="00E37FB3" w:rsidRDefault="00000000">
            <w:pPr>
              <w:pStyle w:val="TableParagraph"/>
              <w:spacing w:before="97"/>
              <w:ind w:left="10"/>
              <w:jc w:val="center"/>
              <w:rPr>
                <w:b/>
                <w:sz w:val="24"/>
              </w:rPr>
            </w:pPr>
            <w:r>
              <w:rPr>
                <w:b/>
                <w:sz w:val="24"/>
              </w:rPr>
              <w:t>32</w:t>
            </w:r>
          </w:p>
        </w:tc>
        <w:tc>
          <w:tcPr>
            <w:tcW w:w="1784" w:type="dxa"/>
            <w:tcBorders>
              <w:left w:val="single" w:sz="4" w:space="0" w:color="000000"/>
              <w:right w:val="single" w:sz="4" w:space="0" w:color="000000"/>
            </w:tcBorders>
          </w:tcPr>
          <w:p w14:paraId="2071D972" w14:textId="77777777" w:rsidR="00E37FB3" w:rsidRDefault="00000000">
            <w:pPr>
              <w:pStyle w:val="TableParagraph"/>
              <w:spacing w:before="97"/>
              <w:ind w:left="22"/>
              <w:jc w:val="center"/>
              <w:rPr>
                <w:b/>
                <w:sz w:val="24"/>
              </w:rPr>
            </w:pPr>
            <w:r>
              <w:rPr>
                <w:b/>
                <w:spacing w:val="-5"/>
                <w:sz w:val="24"/>
              </w:rPr>
              <w:t>28</w:t>
            </w:r>
          </w:p>
        </w:tc>
        <w:tc>
          <w:tcPr>
            <w:tcW w:w="1730" w:type="dxa"/>
            <w:tcBorders>
              <w:left w:val="single" w:sz="4" w:space="0" w:color="000000"/>
            </w:tcBorders>
          </w:tcPr>
          <w:p w14:paraId="4AAFA322" w14:textId="77777777" w:rsidR="00E37FB3" w:rsidRDefault="00000000">
            <w:pPr>
              <w:pStyle w:val="TableParagraph"/>
              <w:spacing w:before="97"/>
              <w:ind w:left="28"/>
              <w:jc w:val="center"/>
              <w:rPr>
                <w:b/>
                <w:sz w:val="24"/>
              </w:rPr>
            </w:pPr>
            <w:r>
              <w:rPr>
                <w:b/>
                <w:sz w:val="24"/>
              </w:rPr>
              <w:t>30</w:t>
            </w:r>
          </w:p>
        </w:tc>
        <w:tc>
          <w:tcPr>
            <w:tcW w:w="1439" w:type="dxa"/>
          </w:tcPr>
          <w:p w14:paraId="4F123C72" w14:textId="77777777" w:rsidR="00E37FB3" w:rsidRDefault="00000000">
            <w:pPr>
              <w:pStyle w:val="TableParagraph"/>
              <w:spacing w:before="97"/>
              <w:ind w:left="23" w:right="10"/>
              <w:jc w:val="center"/>
              <w:rPr>
                <w:b/>
                <w:sz w:val="24"/>
              </w:rPr>
            </w:pPr>
            <w:r>
              <w:rPr>
                <w:b/>
                <w:spacing w:val="-10"/>
                <w:sz w:val="24"/>
              </w:rPr>
              <w:t>-</w:t>
            </w:r>
          </w:p>
        </w:tc>
        <w:tc>
          <w:tcPr>
            <w:tcW w:w="1439" w:type="dxa"/>
          </w:tcPr>
          <w:p w14:paraId="09A5CD3D" w14:textId="77777777" w:rsidR="00E37FB3" w:rsidRDefault="00000000">
            <w:pPr>
              <w:pStyle w:val="TableParagraph"/>
              <w:spacing w:before="97"/>
              <w:ind w:left="21"/>
              <w:jc w:val="center"/>
              <w:rPr>
                <w:b/>
                <w:sz w:val="24"/>
              </w:rPr>
            </w:pPr>
            <w:r>
              <w:rPr>
                <w:b/>
                <w:sz w:val="24"/>
              </w:rPr>
              <w:t>90/3</w:t>
            </w:r>
            <w:r>
              <w:rPr>
                <w:b/>
                <w:spacing w:val="2"/>
                <w:sz w:val="24"/>
              </w:rPr>
              <w:t xml:space="preserve"> </w:t>
            </w:r>
            <w:proofErr w:type="spellStart"/>
            <w:r>
              <w:rPr>
                <w:b/>
                <w:spacing w:val="-5"/>
                <w:sz w:val="24"/>
              </w:rPr>
              <w:t>кр</w:t>
            </w:r>
            <w:proofErr w:type="spellEnd"/>
            <w:r>
              <w:rPr>
                <w:b/>
                <w:spacing w:val="-5"/>
                <w:sz w:val="24"/>
              </w:rPr>
              <w:t>.</w:t>
            </w:r>
          </w:p>
        </w:tc>
      </w:tr>
      <w:tr w:rsidR="00E37FB3" w14:paraId="6574E4E1" w14:textId="77777777">
        <w:trPr>
          <w:trHeight w:val="479"/>
        </w:trPr>
        <w:tc>
          <w:tcPr>
            <w:tcW w:w="1966" w:type="dxa"/>
          </w:tcPr>
          <w:p w14:paraId="20B5D5AC" w14:textId="77777777" w:rsidR="00E37FB3" w:rsidRDefault="00000000">
            <w:pPr>
              <w:pStyle w:val="TableParagraph"/>
              <w:spacing w:before="92"/>
              <w:ind w:left="12" w:right="2"/>
              <w:jc w:val="center"/>
              <w:rPr>
                <w:spacing w:val="-2"/>
                <w:sz w:val="24"/>
              </w:rPr>
            </w:pPr>
            <w:r>
              <w:rPr>
                <w:sz w:val="24"/>
              </w:rPr>
              <w:t>Кількість</w:t>
            </w:r>
            <w:r>
              <w:rPr>
                <w:spacing w:val="-10"/>
                <w:sz w:val="24"/>
              </w:rPr>
              <w:t xml:space="preserve"> </w:t>
            </w:r>
            <w:r>
              <w:rPr>
                <w:spacing w:val="-2"/>
                <w:sz w:val="24"/>
              </w:rPr>
              <w:t>годин</w:t>
            </w:r>
          </w:p>
          <w:p w14:paraId="7AD2DC88" w14:textId="77777777" w:rsidR="00E37FB3" w:rsidRDefault="00000000">
            <w:pPr>
              <w:pStyle w:val="TableParagraph"/>
              <w:spacing w:before="92"/>
              <w:ind w:left="12" w:right="2"/>
              <w:jc w:val="center"/>
              <w:rPr>
                <w:spacing w:val="-2"/>
                <w:sz w:val="24"/>
              </w:rPr>
            </w:pPr>
            <w:r>
              <w:rPr>
                <w:b/>
                <w:i/>
                <w:sz w:val="24"/>
              </w:rPr>
              <w:t>Заочна</w:t>
            </w:r>
            <w:r>
              <w:rPr>
                <w:b/>
                <w:i/>
                <w:spacing w:val="-3"/>
                <w:sz w:val="24"/>
              </w:rPr>
              <w:t xml:space="preserve"> </w:t>
            </w:r>
            <w:r>
              <w:rPr>
                <w:b/>
                <w:i/>
                <w:spacing w:val="-4"/>
                <w:sz w:val="24"/>
              </w:rPr>
              <w:t>форма</w:t>
            </w:r>
          </w:p>
        </w:tc>
        <w:tc>
          <w:tcPr>
            <w:tcW w:w="1385" w:type="dxa"/>
            <w:tcBorders>
              <w:right w:val="single" w:sz="4" w:space="0" w:color="000000"/>
            </w:tcBorders>
          </w:tcPr>
          <w:p w14:paraId="06633E54" w14:textId="77777777" w:rsidR="00E37FB3" w:rsidRDefault="00000000">
            <w:pPr>
              <w:pStyle w:val="TableParagraph"/>
              <w:spacing w:before="97"/>
              <w:ind w:left="10"/>
              <w:jc w:val="center"/>
              <w:rPr>
                <w:b/>
                <w:sz w:val="24"/>
              </w:rPr>
            </w:pPr>
            <w:r>
              <w:rPr>
                <w:b/>
                <w:sz w:val="24"/>
              </w:rPr>
              <w:t>8</w:t>
            </w:r>
          </w:p>
        </w:tc>
        <w:tc>
          <w:tcPr>
            <w:tcW w:w="1784" w:type="dxa"/>
            <w:tcBorders>
              <w:left w:val="single" w:sz="4" w:space="0" w:color="000000"/>
              <w:right w:val="single" w:sz="4" w:space="0" w:color="000000"/>
            </w:tcBorders>
          </w:tcPr>
          <w:p w14:paraId="285AC5CE" w14:textId="77777777" w:rsidR="00E37FB3" w:rsidRDefault="00000000">
            <w:pPr>
              <w:pStyle w:val="TableParagraph"/>
              <w:spacing w:before="97"/>
              <w:ind w:left="22"/>
              <w:jc w:val="center"/>
              <w:rPr>
                <w:b/>
                <w:sz w:val="24"/>
              </w:rPr>
            </w:pPr>
            <w:r>
              <w:rPr>
                <w:b/>
                <w:sz w:val="24"/>
              </w:rPr>
              <w:t>4</w:t>
            </w:r>
          </w:p>
        </w:tc>
        <w:tc>
          <w:tcPr>
            <w:tcW w:w="1730" w:type="dxa"/>
            <w:tcBorders>
              <w:left w:val="single" w:sz="4" w:space="0" w:color="000000"/>
            </w:tcBorders>
          </w:tcPr>
          <w:p w14:paraId="3D632689" w14:textId="77777777" w:rsidR="00E37FB3" w:rsidRDefault="00000000">
            <w:pPr>
              <w:pStyle w:val="TableParagraph"/>
              <w:spacing w:before="97"/>
              <w:ind w:left="28"/>
              <w:jc w:val="center"/>
              <w:rPr>
                <w:b/>
                <w:sz w:val="24"/>
              </w:rPr>
            </w:pPr>
            <w:r>
              <w:rPr>
                <w:b/>
                <w:sz w:val="24"/>
              </w:rPr>
              <w:t>78</w:t>
            </w:r>
          </w:p>
        </w:tc>
        <w:tc>
          <w:tcPr>
            <w:tcW w:w="1439" w:type="dxa"/>
          </w:tcPr>
          <w:p w14:paraId="1FCA202D" w14:textId="77777777" w:rsidR="00E37FB3" w:rsidRDefault="00000000">
            <w:pPr>
              <w:pStyle w:val="TableParagraph"/>
              <w:spacing w:before="97"/>
              <w:ind w:left="23" w:right="10"/>
              <w:jc w:val="center"/>
              <w:rPr>
                <w:b/>
                <w:sz w:val="24"/>
              </w:rPr>
            </w:pPr>
            <w:r>
              <w:rPr>
                <w:b/>
                <w:spacing w:val="-10"/>
                <w:sz w:val="24"/>
              </w:rPr>
              <w:t>-</w:t>
            </w:r>
          </w:p>
        </w:tc>
        <w:tc>
          <w:tcPr>
            <w:tcW w:w="1439" w:type="dxa"/>
          </w:tcPr>
          <w:p w14:paraId="28411FFD" w14:textId="77777777" w:rsidR="00E37FB3" w:rsidRDefault="00000000">
            <w:pPr>
              <w:pStyle w:val="TableParagraph"/>
              <w:spacing w:before="97"/>
              <w:ind w:left="21"/>
              <w:jc w:val="center"/>
              <w:rPr>
                <w:b/>
                <w:sz w:val="24"/>
              </w:rPr>
            </w:pPr>
            <w:r>
              <w:rPr>
                <w:b/>
                <w:sz w:val="24"/>
              </w:rPr>
              <w:t>90/3</w:t>
            </w:r>
            <w:r>
              <w:rPr>
                <w:b/>
                <w:spacing w:val="2"/>
                <w:sz w:val="24"/>
              </w:rPr>
              <w:t xml:space="preserve"> </w:t>
            </w:r>
            <w:proofErr w:type="spellStart"/>
            <w:r>
              <w:rPr>
                <w:b/>
                <w:spacing w:val="-5"/>
                <w:sz w:val="24"/>
              </w:rPr>
              <w:t>кр</w:t>
            </w:r>
            <w:proofErr w:type="spellEnd"/>
            <w:r>
              <w:rPr>
                <w:b/>
                <w:spacing w:val="-5"/>
                <w:sz w:val="24"/>
              </w:rPr>
              <w:t>.</w:t>
            </w:r>
          </w:p>
        </w:tc>
      </w:tr>
    </w:tbl>
    <w:p w14:paraId="62D99DE3" w14:textId="77777777" w:rsidR="00C33C6D" w:rsidRDefault="00C33C6D">
      <w:pPr>
        <w:spacing w:before="15"/>
        <w:ind w:left="689"/>
        <w:jc w:val="both"/>
        <w:rPr>
          <w:i/>
          <w:sz w:val="24"/>
        </w:rPr>
      </w:pPr>
    </w:p>
    <w:p w14:paraId="799FA30A" w14:textId="7A5325AF" w:rsidR="00E37FB3" w:rsidRPr="00C33C6D" w:rsidRDefault="00000000">
      <w:pPr>
        <w:spacing w:before="15"/>
        <w:ind w:left="689"/>
        <w:jc w:val="both"/>
        <w:rPr>
          <w:b/>
          <w:bCs/>
          <w:i/>
          <w:spacing w:val="-6"/>
          <w:sz w:val="24"/>
        </w:rPr>
      </w:pPr>
      <w:r>
        <w:rPr>
          <w:i/>
          <w:sz w:val="24"/>
        </w:rPr>
        <w:t>Підсумкова</w:t>
      </w:r>
      <w:r>
        <w:rPr>
          <w:i/>
          <w:spacing w:val="-2"/>
          <w:sz w:val="24"/>
        </w:rPr>
        <w:t xml:space="preserve"> </w:t>
      </w:r>
      <w:r>
        <w:rPr>
          <w:i/>
          <w:sz w:val="24"/>
        </w:rPr>
        <w:t>(семестрова) форма</w:t>
      </w:r>
      <w:r>
        <w:rPr>
          <w:i/>
          <w:spacing w:val="-7"/>
          <w:sz w:val="24"/>
        </w:rPr>
        <w:t xml:space="preserve"> </w:t>
      </w:r>
      <w:r>
        <w:rPr>
          <w:i/>
          <w:sz w:val="24"/>
        </w:rPr>
        <w:t>контролю</w:t>
      </w:r>
      <w:r>
        <w:rPr>
          <w:i/>
          <w:spacing w:val="2"/>
          <w:sz w:val="24"/>
        </w:rPr>
        <w:t xml:space="preserve"> </w:t>
      </w:r>
      <w:r w:rsidRPr="00C33C6D">
        <w:rPr>
          <w:b/>
          <w:bCs/>
          <w:i/>
          <w:sz w:val="24"/>
        </w:rPr>
        <w:t>–</w:t>
      </w:r>
      <w:r w:rsidRPr="00C33C6D">
        <w:rPr>
          <w:b/>
          <w:bCs/>
          <w:i/>
          <w:spacing w:val="-6"/>
          <w:sz w:val="24"/>
        </w:rPr>
        <w:t xml:space="preserve"> залік</w:t>
      </w:r>
    </w:p>
    <w:p w14:paraId="7C3EC1B2" w14:textId="77777777" w:rsidR="00E37FB3" w:rsidRDefault="00E37FB3">
      <w:pPr>
        <w:spacing w:before="15"/>
        <w:ind w:left="689"/>
        <w:jc w:val="both"/>
        <w:rPr>
          <w:i/>
          <w:spacing w:val="-6"/>
          <w:sz w:val="24"/>
        </w:rPr>
      </w:pPr>
    </w:p>
    <w:p w14:paraId="0E99CEAA" w14:textId="77777777" w:rsidR="00E37FB3" w:rsidRDefault="00000000">
      <w:pPr>
        <w:pStyle w:val="2"/>
        <w:ind w:left="211" w:right="710"/>
        <w:jc w:val="center"/>
      </w:pPr>
      <w:r>
        <w:t>Політика</w:t>
      </w:r>
      <w:r>
        <w:rPr>
          <w:spacing w:val="-6"/>
        </w:rPr>
        <w:t xml:space="preserve"> </w:t>
      </w:r>
      <w:r>
        <w:t>освітнього</w:t>
      </w:r>
      <w:r>
        <w:rPr>
          <w:spacing w:val="-5"/>
        </w:rPr>
        <w:t xml:space="preserve"> </w:t>
      </w:r>
      <w:r>
        <w:rPr>
          <w:spacing w:val="-2"/>
        </w:rPr>
        <w:t>компонента</w:t>
      </w:r>
    </w:p>
    <w:p w14:paraId="3D9A131E" w14:textId="77777777" w:rsidR="00E37FB3" w:rsidRDefault="00000000">
      <w:pPr>
        <w:pStyle w:val="a6"/>
        <w:ind w:left="0" w:rightChars="-17" w:right="-37" w:firstLineChars="183" w:firstLine="439"/>
      </w:pPr>
      <w:r>
        <w:t>Політика</w:t>
      </w:r>
      <w:r>
        <w:rPr>
          <w:spacing w:val="-15"/>
        </w:rPr>
        <w:t xml:space="preserve"> </w:t>
      </w:r>
      <w:r>
        <w:t>освітнього</w:t>
      </w:r>
      <w:r>
        <w:rPr>
          <w:spacing w:val="-6"/>
        </w:rPr>
        <w:t xml:space="preserve"> </w:t>
      </w:r>
      <w:r>
        <w:t>компонента</w:t>
      </w:r>
      <w:r>
        <w:rPr>
          <w:spacing w:val="-7"/>
        </w:rPr>
        <w:t xml:space="preserve"> </w:t>
      </w:r>
      <w:r>
        <w:t>–</w:t>
      </w:r>
      <w:r>
        <w:rPr>
          <w:spacing w:val="-11"/>
        </w:rPr>
        <w:t xml:space="preserve"> </w:t>
      </w:r>
      <w:r>
        <w:t>це</w:t>
      </w:r>
      <w:r>
        <w:rPr>
          <w:spacing w:val="-11"/>
        </w:rPr>
        <w:t xml:space="preserve"> </w:t>
      </w:r>
      <w:r>
        <w:t>система</w:t>
      </w:r>
      <w:r>
        <w:rPr>
          <w:spacing w:val="-15"/>
        </w:rPr>
        <w:t xml:space="preserve"> </w:t>
      </w:r>
      <w:r>
        <w:t>вимог,</w:t>
      </w:r>
      <w:r>
        <w:rPr>
          <w:spacing w:val="-9"/>
        </w:rPr>
        <w:t xml:space="preserve"> що </w:t>
      </w:r>
      <w:r>
        <w:t>викладач</w:t>
      </w:r>
      <w:r>
        <w:rPr>
          <w:spacing w:val="-11"/>
        </w:rPr>
        <w:t xml:space="preserve"> </w:t>
      </w:r>
      <w:r>
        <w:t>ставить</w:t>
      </w:r>
      <w:r>
        <w:rPr>
          <w:spacing w:val="-9"/>
        </w:rPr>
        <w:t xml:space="preserve"> </w:t>
      </w:r>
      <w:r>
        <w:t>до</w:t>
      </w:r>
      <w:r>
        <w:rPr>
          <w:spacing w:val="-6"/>
        </w:rPr>
        <w:t xml:space="preserve"> </w:t>
      </w:r>
      <w:r>
        <w:t>здобувача</w:t>
      </w:r>
      <w:r>
        <w:rPr>
          <w:spacing w:val="-12"/>
        </w:rPr>
        <w:t xml:space="preserve"> </w:t>
      </w:r>
      <w:r>
        <w:t>вищої освіти при вивченні навчальної дисципліни «Юридичне документознавство», а саме:</w:t>
      </w:r>
    </w:p>
    <w:p w14:paraId="5ADC4B0D" w14:textId="77777777" w:rsidR="00E37FB3" w:rsidRDefault="00000000">
      <w:pPr>
        <w:pStyle w:val="a6"/>
        <w:numPr>
          <w:ilvl w:val="0"/>
          <w:numId w:val="3"/>
        </w:numPr>
        <w:ind w:left="0" w:rightChars="-17" w:right="-37" w:firstLine="440"/>
      </w:pPr>
      <w:r>
        <w:rPr>
          <w:spacing w:val="-14"/>
        </w:rPr>
        <w:t>Н</w:t>
      </w:r>
      <w:r>
        <w:t>еприпустимість</w:t>
      </w:r>
      <w:r>
        <w:rPr>
          <w:spacing w:val="-12"/>
        </w:rPr>
        <w:t xml:space="preserve"> </w:t>
      </w:r>
      <w:r>
        <w:t>пропусків занять,</w:t>
      </w:r>
      <w:r>
        <w:rPr>
          <w:spacing w:val="-12"/>
        </w:rPr>
        <w:t xml:space="preserve"> </w:t>
      </w:r>
      <w:r>
        <w:t xml:space="preserve">запізнень та зміни розкладу, без поважних причин, </w:t>
      </w:r>
      <w:r>
        <w:rPr>
          <w:spacing w:val="-12"/>
        </w:rPr>
        <w:t xml:space="preserve"> </w:t>
      </w:r>
      <w:r>
        <w:t>тощо.</w:t>
      </w:r>
    </w:p>
    <w:p w14:paraId="503813CE" w14:textId="77777777" w:rsidR="00E37FB3" w:rsidRDefault="00000000">
      <w:pPr>
        <w:pStyle w:val="a6"/>
        <w:numPr>
          <w:ilvl w:val="0"/>
          <w:numId w:val="3"/>
        </w:numPr>
        <w:ind w:left="0" w:rightChars="-17" w:right="-37" w:firstLine="440"/>
      </w:pPr>
      <w:r>
        <w:t>Вчасно</w:t>
      </w:r>
      <w:r>
        <w:rPr>
          <w:spacing w:val="-4"/>
        </w:rPr>
        <w:t xml:space="preserve"> </w:t>
      </w:r>
      <w:r>
        <w:t>виконувати завдання</w:t>
      </w:r>
      <w:r>
        <w:rPr>
          <w:spacing w:val="-3"/>
        </w:rPr>
        <w:t xml:space="preserve"> </w:t>
      </w:r>
      <w:r>
        <w:t>семінарів</w:t>
      </w:r>
      <w:r>
        <w:rPr>
          <w:spacing w:val="-3"/>
        </w:rPr>
        <w:t xml:space="preserve"> </w:t>
      </w:r>
      <w:r>
        <w:t>та</w:t>
      </w:r>
      <w:r>
        <w:rPr>
          <w:spacing w:val="-3"/>
        </w:rPr>
        <w:t xml:space="preserve"> </w:t>
      </w:r>
      <w:r>
        <w:t>питань</w:t>
      </w:r>
      <w:r>
        <w:rPr>
          <w:spacing w:val="-3"/>
        </w:rPr>
        <w:t xml:space="preserve"> </w:t>
      </w:r>
      <w:r>
        <w:t>самостійної</w:t>
      </w:r>
      <w:r>
        <w:rPr>
          <w:spacing w:val="-3"/>
        </w:rPr>
        <w:t xml:space="preserve"> </w:t>
      </w:r>
      <w:r>
        <w:t>роботи, активна</w:t>
      </w:r>
      <w:r>
        <w:rPr>
          <w:spacing w:val="-6"/>
        </w:rPr>
        <w:t xml:space="preserve"> </w:t>
      </w:r>
      <w:r>
        <w:t xml:space="preserve">участь у </w:t>
      </w:r>
      <w:proofErr w:type="spellStart"/>
      <w:r>
        <w:t>обговеренні</w:t>
      </w:r>
      <w:proofErr w:type="spellEnd"/>
      <w:r>
        <w:t xml:space="preserve"> нагальних питань, виконання</w:t>
      </w:r>
      <w:r>
        <w:rPr>
          <w:spacing w:val="-1"/>
        </w:rPr>
        <w:t xml:space="preserve"> </w:t>
      </w:r>
      <w:r>
        <w:t>необхідного</w:t>
      </w:r>
      <w:r>
        <w:rPr>
          <w:spacing w:val="-1"/>
        </w:rPr>
        <w:t xml:space="preserve"> </w:t>
      </w:r>
      <w:r>
        <w:t>мінімуму</w:t>
      </w:r>
      <w:r>
        <w:rPr>
          <w:spacing w:val="-5"/>
        </w:rPr>
        <w:t xml:space="preserve"> </w:t>
      </w:r>
      <w:r>
        <w:t>навчальної</w:t>
      </w:r>
      <w:r>
        <w:rPr>
          <w:spacing w:val="-9"/>
        </w:rPr>
        <w:t xml:space="preserve"> </w:t>
      </w:r>
      <w:r>
        <w:t xml:space="preserve">роботи тощо. </w:t>
      </w:r>
    </w:p>
    <w:p w14:paraId="125C96C3" w14:textId="77777777" w:rsidR="00E37FB3" w:rsidRDefault="00000000">
      <w:pPr>
        <w:pStyle w:val="a6"/>
        <w:numPr>
          <w:ilvl w:val="0"/>
          <w:numId w:val="3"/>
        </w:numPr>
        <w:ind w:left="0" w:rightChars="-17" w:right="-37" w:firstLine="440"/>
      </w:pPr>
      <w:r>
        <w:t>Дотримання академічної</w:t>
      </w:r>
      <w:r>
        <w:rPr>
          <w:spacing w:val="-15"/>
        </w:rPr>
        <w:t xml:space="preserve"> </w:t>
      </w:r>
      <w:r>
        <w:t>доброчесності, приписів</w:t>
      </w:r>
      <w:r>
        <w:rPr>
          <w:spacing w:val="-15"/>
        </w:rPr>
        <w:t xml:space="preserve"> </w:t>
      </w:r>
      <w:r>
        <w:t>Положення</w:t>
      </w:r>
      <w:r>
        <w:rPr>
          <w:spacing w:val="-15"/>
        </w:rPr>
        <w:t xml:space="preserve"> </w:t>
      </w:r>
      <w:r>
        <w:t>про</w:t>
      </w:r>
      <w:r>
        <w:rPr>
          <w:spacing w:val="-15"/>
        </w:rPr>
        <w:t xml:space="preserve"> </w:t>
      </w:r>
      <w:r>
        <w:t>запобігання</w:t>
      </w:r>
      <w:r>
        <w:rPr>
          <w:spacing w:val="-15"/>
        </w:rPr>
        <w:t xml:space="preserve"> </w:t>
      </w:r>
      <w:r>
        <w:t>академічного</w:t>
      </w:r>
      <w:r>
        <w:rPr>
          <w:spacing w:val="-12"/>
        </w:rPr>
        <w:t xml:space="preserve"> </w:t>
      </w:r>
      <w:r>
        <w:t>плагіату</w:t>
      </w:r>
      <w:r>
        <w:rPr>
          <w:spacing w:val="-15"/>
        </w:rPr>
        <w:t xml:space="preserve"> </w:t>
      </w:r>
      <w:r>
        <w:t>в</w:t>
      </w:r>
      <w:r>
        <w:rPr>
          <w:spacing w:val="-10"/>
        </w:rPr>
        <w:t xml:space="preserve"> </w:t>
      </w:r>
      <w:r>
        <w:t>освітній</w:t>
      </w:r>
      <w:r>
        <w:rPr>
          <w:spacing w:val="-11"/>
        </w:rPr>
        <w:t xml:space="preserve"> </w:t>
      </w:r>
      <w:r>
        <w:t>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w:t>
      </w:r>
      <w:r>
        <w:rPr>
          <w:spacing w:val="-4"/>
        </w:rPr>
        <w:t xml:space="preserve"> </w:t>
      </w:r>
      <w:r>
        <w:t>Богдана Хмельницького, Кодексу академічної</w:t>
      </w:r>
      <w:r>
        <w:rPr>
          <w:spacing w:val="-4"/>
        </w:rPr>
        <w:t xml:space="preserve"> </w:t>
      </w:r>
      <w:r>
        <w:t>доброчесності Мелітопольського державного педагогічного університету</w:t>
      </w:r>
      <w:r>
        <w:rPr>
          <w:spacing w:val="-7"/>
        </w:rPr>
        <w:t xml:space="preserve"> </w:t>
      </w:r>
      <w:r>
        <w:t>імені</w:t>
      </w:r>
      <w:r>
        <w:rPr>
          <w:spacing w:val="-10"/>
        </w:rPr>
        <w:t xml:space="preserve"> </w:t>
      </w:r>
      <w:r>
        <w:t>Богдана</w:t>
      </w:r>
      <w:r>
        <w:rPr>
          <w:spacing w:val="-3"/>
        </w:rPr>
        <w:t xml:space="preserve"> </w:t>
      </w:r>
      <w:r>
        <w:t>Хмельницького.</w:t>
      </w:r>
    </w:p>
    <w:p w14:paraId="051070EA" w14:textId="77777777" w:rsidR="00E37FB3" w:rsidRDefault="00000000">
      <w:pPr>
        <w:pStyle w:val="a6"/>
        <w:numPr>
          <w:ilvl w:val="0"/>
          <w:numId w:val="3"/>
        </w:numPr>
        <w:ind w:left="0" w:rightChars="-17" w:right="-37" w:firstLine="440"/>
      </w:pPr>
      <w:r>
        <w:rPr>
          <w:rFonts w:eastAsia="Calibri"/>
        </w:rPr>
        <w:t xml:space="preserve">Виявлення ознак академічної </w:t>
      </w:r>
      <w:proofErr w:type="spellStart"/>
      <w:r>
        <w:rPr>
          <w:rFonts w:eastAsia="Calibri"/>
        </w:rPr>
        <w:t>недоброчесності</w:t>
      </w:r>
      <w:proofErr w:type="spellEnd"/>
      <w:r>
        <w:rPr>
          <w:rFonts w:eastAsia="Calibri"/>
        </w:rPr>
        <w:t xml:space="preserve"> є підставою </w:t>
      </w:r>
      <w:proofErr w:type="spellStart"/>
      <w:r>
        <w:rPr>
          <w:rFonts w:eastAsia="Calibri"/>
        </w:rPr>
        <w:t>незарахуванння</w:t>
      </w:r>
      <w:proofErr w:type="spellEnd"/>
      <w:r>
        <w:rPr>
          <w:rFonts w:eastAsia="Calibri"/>
        </w:rPr>
        <w:t xml:space="preserve"> роботи викладачем. За наявності плагіату в будь-яких видах робіт здобувач повинен повторно виконати роботу.</w:t>
      </w:r>
    </w:p>
    <w:p w14:paraId="62C86BB7" w14:textId="77777777" w:rsidR="00E37FB3" w:rsidRDefault="00000000">
      <w:pPr>
        <w:pStyle w:val="a6"/>
        <w:numPr>
          <w:ilvl w:val="0"/>
          <w:numId w:val="3"/>
        </w:numPr>
        <w:ind w:left="0" w:rightChars="-17" w:right="-37" w:firstLine="440"/>
      </w:pPr>
      <w:r>
        <w:t xml:space="preserve"> Розумне використання мобільних</w:t>
      </w:r>
      <w:r>
        <w:rPr>
          <w:spacing w:val="-3"/>
        </w:rPr>
        <w:t xml:space="preserve"> </w:t>
      </w:r>
      <w:r>
        <w:t>пристроїв під час навчальних занять.</w:t>
      </w:r>
    </w:p>
    <w:p w14:paraId="3DD939DA" w14:textId="77777777" w:rsidR="00E37FB3" w:rsidRDefault="00E37FB3">
      <w:pPr>
        <w:pStyle w:val="a6"/>
        <w:ind w:left="0" w:firstLine="0"/>
        <w:jc w:val="left"/>
      </w:pPr>
    </w:p>
    <w:p w14:paraId="5BFD48CC" w14:textId="77777777" w:rsidR="00C33C6D" w:rsidRDefault="00C33C6D">
      <w:pPr>
        <w:widowControl/>
        <w:autoSpaceDE/>
        <w:autoSpaceDN/>
        <w:rPr>
          <w:b/>
          <w:sz w:val="24"/>
        </w:rPr>
      </w:pPr>
      <w:r>
        <w:rPr>
          <w:b/>
          <w:sz w:val="24"/>
        </w:rPr>
        <w:br w:type="page"/>
      </w:r>
    </w:p>
    <w:p w14:paraId="518D2906" w14:textId="518AFC48" w:rsidR="00E37FB3" w:rsidRDefault="00000000">
      <w:pPr>
        <w:ind w:left="211" w:right="717"/>
        <w:jc w:val="center"/>
        <w:rPr>
          <w:b/>
          <w:spacing w:val="-2"/>
          <w:sz w:val="24"/>
        </w:rPr>
      </w:pPr>
      <w:r>
        <w:rPr>
          <w:b/>
          <w:sz w:val="24"/>
        </w:rPr>
        <w:lastRenderedPageBreak/>
        <w:t>Структура</w:t>
      </w:r>
      <w:r>
        <w:rPr>
          <w:b/>
          <w:spacing w:val="-5"/>
          <w:sz w:val="24"/>
        </w:rPr>
        <w:t xml:space="preserve"> </w:t>
      </w:r>
      <w:r>
        <w:rPr>
          <w:b/>
          <w:sz w:val="24"/>
        </w:rPr>
        <w:t>освітнього</w:t>
      </w:r>
      <w:r>
        <w:rPr>
          <w:b/>
          <w:spacing w:val="-5"/>
          <w:sz w:val="24"/>
        </w:rPr>
        <w:t xml:space="preserve"> </w:t>
      </w:r>
      <w:r>
        <w:rPr>
          <w:b/>
          <w:spacing w:val="-2"/>
          <w:sz w:val="24"/>
        </w:rPr>
        <w:t>компонента</w:t>
      </w:r>
    </w:p>
    <w:tbl>
      <w:tblPr>
        <w:tblW w:w="9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08"/>
        <w:gridCol w:w="25"/>
        <w:gridCol w:w="855"/>
        <w:gridCol w:w="869"/>
        <w:gridCol w:w="712"/>
        <w:gridCol w:w="114"/>
        <w:gridCol w:w="980"/>
        <w:gridCol w:w="60"/>
        <w:gridCol w:w="2519"/>
        <w:gridCol w:w="21"/>
      </w:tblGrid>
      <w:tr w:rsidR="00E37FB3" w14:paraId="110BA011" w14:textId="77777777">
        <w:trPr>
          <w:gridAfter w:val="1"/>
          <w:wAfter w:w="21" w:type="dxa"/>
          <w:trHeight w:val="551"/>
        </w:trPr>
        <w:tc>
          <w:tcPr>
            <w:tcW w:w="3508" w:type="dxa"/>
          </w:tcPr>
          <w:p w14:paraId="2F6BBA4D" w14:textId="77777777" w:rsidR="00E37FB3" w:rsidRDefault="00000000">
            <w:pPr>
              <w:pStyle w:val="TableParagraph"/>
              <w:spacing w:line="273" w:lineRule="exact"/>
              <w:ind w:left="283"/>
              <w:rPr>
                <w:b/>
                <w:sz w:val="24"/>
              </w:rPr>
            </w:pPr>
            <w:r>
              <w:rPr>
                <w:b/>
                <w:sz w:val="24"/>
              </w:rPr>
              <w:t>ПЕРЕЛІК</w:t>
            </w:r>
            <w:r>
              <w:rPr>
                <w:b/>
                <w:spacing w:val="-6"/>
                <w:sz w:val="24"/>
              </w:rPr>
              <w:t xml:space="preserve"> </w:t>
            </w:r>
            <w:r>
              <w:rPr>
                <w:b/>
                <w:sz w:val="24"/>
              </w:rPr>
              <w:t>ТЕМ</w:t>
            </w:r>
            <w:r>
              <w:rPr>
                <w:b/>
                <w:spacing w:val="2"/>
                <w:sz w:val="24"/>
              </w:rPr>
              <w:t xml:space="preserve"> </w:t>
            </w:r>
            <w:r>
              <w:rPr>
                <w:b/>
                <w:spacing w:val="-2"/>
                <w:sz w:val="24"/>
              </w:rPr>
              <w:t>(МОДУЛІВ)</w:t>
            </w:r>
          </w:p>
        </w:tc>
        <w:tc>
          <w:tcPr>
            <w:tcW w:w="3615" w:type="dxa"/>
            <w:gridSpan w:val="7"/>
          </w:tcPr>
          <w:p w14:paraId="52D6DDC2" w14:textId="77777777" w:rsidR="00E37FB3" w:rsidRDefault="00000000">
            <w:pPr>
              <w:pStyle w:val="TableParagraph"/>
              <w:spacing w:line="273" w:lineRule="exact"/>
              <w:ind w:left="9" w:right="7"/>
              <w:jc w:val="center"/>
              <w:rPr>
                <w:b/>
                <w:sz w:val="24"/>
              </w:rPr>
            </w:pPr>
            <w:r>
              <w:rPr>
                <w:b/>
                <w:sz w:val="24"/>
              </w:rPr>
              <w:t>КІЛЬКІСТЬ</w:t>
            </w:r>
            <w:r>
              <w:rPr>
                <w:b/>
                <w:spacing w:val="-5"/>
                <w:sz w:val="24"/>
              </w:rPr>
              <w:t xml:space="preserve"> </w:t>
            </w:r>
            <w:r>
              <w:rPr>
                <w:b/>
                <w:spacing w:val="-2"/>
                <w:sz w:val="24"/>
              </w:rPr>
              <w:t>ГОДИН</w:t>
            </w:r>
          </w:p>
          <w:p w14:paraId="180647C0" w14:textId="77777777" w:rsidR="00E37FB3" w:rsidRDefault="00000000">
            <w:pPr>
              <w:pStyle w:val="TableParagraph"/>
              <w:spacing w:before="2" w:line="257" w:lineRule="exact"/>
              <w:ind w:left="9"/>
              <w:jc w:val="center"/>
              <w:rPr>
                <w:b/>
                <w:sz w:val="24"/>
              </w:rPr>
            </w:pPr>
            <w:r>
              <w:rPr>
                <w:b/>
                <w:sz w:val="24"/>
              </w:rPr>
              <w:t>ДЕННА</w:t>
            </w:r>
            <w:r>
              <w:rPr>
                <w:b/>
                <w:spacing w:val="-5"/>
                <w:sz w:val="24"/>
              </w:rPr>
              <w:t xml:space="preserve"> </w:t>
            </w:r>
            <w:r>
              <w:rPr>
                <w:b/>
                <w:spacing w:val="-4"/>
                <w:sz w:val="24"/>
              </w:rPr>
              <w:t>ФОРМА</w:t>
            </w:r>
          </w:p>
        </w:tc>
        <w:tc>
          <w:tcPr>
            <w:tcW w:w="2519" w:type="dxa"/>
          </w:tcPr>
          <w:p w14:paraId="43FB5649" w14:textId="77777777" w:rsidR="00E37FB3" w:rsidRDefault="00000000">
            <w:pPr>
              <w:pStyle w:val="TableParagraph"/>
              <w:spacing w:line="273" w:lineRule="exact"/>
              <w:ind w:left="15" w:right="14"/>
              <w:jc w:val="center"/>
              <w:rPr>
                <w:b/>
                <w:sz w:val="24"/>
              </w:rPr>
            </w:pPr>
            <w:r>
              <w:rPr>
                <w:b/>
                <w:spacing w:val="-2"/>
                <w:sz w:val="24"/>
              </w:rPr>
              <w:t>РЕКОМЕНДОВАНА</w:t>
            </w:r>
          </w:p>
          <w:p w14:paraId="1C29F794" w14:textId="77777777" w:rsidR="00E37FB3" w:rsidRDefault="00000000">
            <w:pPr>
              <w:pStyle w:val="TableParagraph"/>
              <w:spacing w:before="2" w:line="257" w:lineRule="exact"/>
              <w:ind w:left="15" w:right="13"/>
              <w:jc w:val="center"/>
              <w:rPr>
                <w:b/>
                <w:sz w:val="24"/>
              </w:rPr>
            </w:pPr>
            <w:r>
              <w:rPr>
                <w:b/>
                <w:spacing w:val="-2"/>
                <w:sz w:val="24"/>
              </w:rPr>
              <w:t>ЛІТЕРАТУРА</w:t>
            </w:r>
          </w:p>
        </w:tc>
      </w:tr>
      <w:tr w:rsidR="00E37FB3" w14:paraId="563D7371" w14:textId="77777777">
        <w:trPr>
          <w:gridAfter w:val="1"/>
          <w:wAfter w:w="21" w:type="dxa"/>
          <w:trHeight w:val="278"/>
        </w:trPr>
        <w:tc>
          <w:tcPr>
            <w:tcW w:w="3508" w:type="dxa"/>
          </w:tcPr>
          <w:p w14:paraId="0608619B" w14:textId="77777777" w:rsidR="00E37FB3" w:rsidRDefault="00E37FB3">
            <w:pPr>
              <w:pStyle w:val="TableParagraph"/>
              <w:ind w:left="0"/>
              <w:rPr>
                <w:sz w:val="20"/>
              </w:rPr>
            </w:pPr>
          </w:p>
        </w:tc>
        <w:tc>
          <w:tcPr>
            <w:tcW w:w="880" w:type="dxa"/>
            <w:gridSpan w:val="2"/>
          </w:tcPr>
          <w:p w14:paraId="0A9517FB" w14:textId="77777777" w:rsidR="00E37FB3" w:rsidRDefault="00000000">
            <w:pPr>
              <w:pStyle w:val="TableParagraph"/>
              <w:spacing w:before="1" w:line="257" w:lineRule="exact"/>
              <w:ind w:left="11"/>
              <w:jc w:val="center"/>
              <w:rPr>
                <w:b/>
                <w:sz w:val="24"/>
              </w:rPr>
            </w:pPr>
            <w:r>
              <w:rPr>
                <w:b/>
                <w:spacing w:val="-10"/>
                <w:sz w:val="24"/>
              </w:rPr>
              <w:t>Л</w:t>
            </w:r>
          </w:p>
        </w:tc>
        <w:tc>
          <w:tcPr>
            <w:tcW w:w="869" w:type="dxa"/>
          </w:tcPr>
          <w:p w14:paraId="14C5B328" w14:textId="77777777" w:rsidR="00E37FB3" w:rsidRDefault="00000000">
            <w:pPr>
              <w:pStyle w:val="TableParagraph"/>
              <w:spacing w:before="1" w:line="257" w:lineRule="exact"/>
              <w:ind w:left="14" w:right="9"/>
              <w:jc w:val="center"/>
              <w:rPr>
                <w:b/>
                <w:sz w:val="24"/>
              </w:rPr>
            </w:pPr>
            <w:r>
              <w:rPr>
                <w:b/>
                <w:spacing w:val="-5"/>
                <w:sz w:val="24"/>
              </w:rPr>
              <w:t>ПР</w:t>
            </w:r>
          </w:p>
        </w:tc>
        <w:tc>
          <w:tcPr>
            <w:tcW w:w="826" w:type="dxa"/>
            <w:gridSpan w:val="2"/>
          </w:tcPr>
          <w:p w14:paraId="7F76B721" w14:textId="77777777" w:rsidR="00E37FB3" w:rsidRDefault="00000000">
            <w:pPr>
              <w:pStyle w:val="TableParagraph"/>
              <w:spacing w:before="1" w:line="257" w:lineRule="exact"/>
              <w:ind w:left="3"/>
              <w:jc w:val="center"/>
              <w:rPr>
                <w:b/>
                <w:sz w:val="24"/>
              </w:rPr>
            </w:pPr>
            <w:r>
              <w:rPr>
                <w:b/>
                <w:spacing w:val="-5"/>
                <w:sz w:val="24"/>
              </w:rPr>
              <w:t>СР</w:t>
            </w:r>
          </w:p>
        </w:tc>
        <w:tc>
          <w:tcPr>
            <w:tcW w:w="1040" w:type="dxa"/>
            <w:gridSpan w:val="2"/>
          </w:tcPr>
          <w:p w14:paraId="085C76A3" w14:textId="77777777" w:rsidR="00E37FB3" w:rsidRDefault="00000000">
            <w:pPr>
              <w:pStyle w:val="TableParagraph"/>
              <w:spacing w:before="1" w:line="257" w:lineRule="exact"/>
              <w:ind w:left="9"/>
              <w:jc w:val="center"/>
              <w:rPr>
                <w:b/>
                <w:sz w:val="24"/>
              </w:rPr>
            </w:pPr>
            <w:r>
              <w:rPr>
                <w:b/>
                <w:spacing w:val="-2"/>
                <w:sz w:val="24"/>
              </w:rPr>
              <w:t>ВСЬОГО</w:t>
            </w:r>
          </w:p>
        </w:tc>
        <w:tc>
          <w:tcPr>
            <w:tcW w:w="2519" w:type="dxa"/>
          </w:tcPr>
          <w:p w14:paraId="5E3FF240" w14:textId="77777777" w:rsidR="00E37FB3" w:rsidRDefault="00E37FB3">
            <w:pPr>
              <w:pStyle w:val="TableParagraph"/>
              <w:ind w:left="0"/>
              <w:rPr>
                <w:sz w:val="20"/>
              </w:rPr>
            </w:pPr>
          </w:p>
        </w:tc>
      </w:tr>
      <w:tr w:rsidR="00E37FB3" w14:paraId="617B4773" w14:textId="77777777">
        <w:trPr>
          <w:gridAfter w:val="1"/>
          <w:wAfter w:w="21" w:type="dxa"/>
          <w:trHeight w:val="551"/>
        </w:trPr>
        <w:tc>
          <w:tcPr>
            <w:tcW w:w="3508" w:type="dxa"/>
          </w:tcPr>
          <w:p w14:paraId="0E828900" w14:textId="77777777" w:rsidR="00E37FB3" w:rsidRDefault="00000000">
            <w:pPr>
              <w:pStyle w:val="a9"/>
              <w:tabs>
                <w:tab w:val="left" w:pos="1787"/>
                <w:tab w:val="left" w:pos="2774"/>
              </w:tabs>
              <w:ind w:left="0" w:rightChars="89" w:right="196" w:firstLine="0"/>
              <w:rPr>
                <w:sz w:val="24"/>
              </w:rPr>
            </w:pPr>
            <w:r>
              <w:rPr>
                <w:b/>
                <w:sz w:val="24"/>
                <w:szCs w:val="24"/>
              </w:rPr>
              <w:t xml:space="preserve">Тема 1. </w:t>
            </w:r>
            <w:r>
              <w:rPr>
                <w:bCs/>
                <w:sz w:val="23"/>
                <w:szCs w:val="23"/>
              </w:rPr>
              <w:t xml:space="preserve">Основні поняття </w:t>
            </w:r>
            <w:r>
              <w:rPr>
                <w:bCs/>
                <w:spacing w:val="-8"/>
                <w:sz w:val="23"/>
                <w:szCs w:val="23"/>
              </w:rPr>
              <w:t xml:space="preserve">освітнього </w:t>
            </w:r>
            <w:r>
              <w:rPr>
                <w:bCs/>
                <w:sz w:val="23"/>
                <w:szCs w:val="23"/>
              </w:rPr>
              <w:t>компоненту «Юридичне</w:t>
            </w:r>
            <w:r>
              <w:rPr>
                <w:bCs/>
                <w:spacing w:val="-7"/>
                <w:sz w:val="23"/>
                <w:szCs w:val="23"/>
              </w:rPr>
              <w:t xml:space="preserve"> </w:t>
            </w:r>
            <w:r>
              <w:rPr>
                <w:bCs/>
                <w:sz w:val="23"/>
                <w:szCs w:val="23"/>
              </w:rPr>
              <w:t>документознавство».</w:t>
            </w:r>
          </w:p>
        </w:tc>
        <w:tc>
          <w:tcPr>
            <w:tcW w:w="880" w:type="dxa"/>
            <w:gridSpan w:val="2"/>
          </w:tcPr>
          <w:p w14:paraId="40CE7B66" w14:textId="77777777" w:rsidR="00E37FB3" w:rsidRDefault="00000000">
            <w:pPr>
              <w:pStyle w:val="TableParagraph"/>
              <w:spacing w:line="273" w:lineRule="exact"/>
              <w:ind w:left="11" w:right="1"/>
              <w:jc w:val="center"/>
              <w:rPr>
                <w:bCs/>
                <w:sz w:val="24"/>
              </w:rPr>
            </w:pPr>
            <w:r>
              <w:rPr>
                <w:bCs/>
                <w:sz w:val="24"/>
              </w:rPr>
              <w:t>2</w:t>
            </w:r>
          </w:p>
        </w:tc>
        <w:tc>
          <w:tcPr>
            <w:tcW w:w="869" w:type="dxa"/>
          </w:tcPr>
          <w:p w14:paraId="4C60CCF3" w14:textId="77777777" w:rsidR="00E37FB3" w:rsidRDefault="00000000">
            <w:pPr>
              <w:pStyle w:val="TableParagraph"/>
              <w:spacing w:line="273" w:lineRule="exact"/>
              <w:ind w:left="14" w:right="8"/>
              <w:jc w:val="center"/>
              <w:rPr>
                <w:bCs/>
                <w:spacing w:val="-5"/>
                <w:sz w:val="24"/>
              </w:rPr>
            </w:pPr>
            <w:r>
              <w:rPr>
                <w:bCs/>
                <w:spacing w:val="-5"/>
                <w:sz w:val="24"/>
              </w:rPr>
              <w:t>-</w:t>
            </w:r>
          </w:p>
        </w:tc>
        <w:tc>
          <w:tcPr>
            <w:tcW w:w="826" w:type="dxa"/>
            <w:gridSpan w:val="2"/>
          </w:tcPr>
          <w:p w14:paraId="38A35866" w14:textId="77777777" w:rsidR="00E37FB3" w:rsidRDefault="00000000">
            <w:pPr>
              <w:pStyle w:val="TableParagraph"/>
              <w:spacing w:line="273" w:lineRule="exact"/>
              <w:ind w:left="3" w:right="2"/>
              <w:jc w:val="center"/>
              <w:rPr>
                <w:bCs/>
                <w:spacing w:val="-5"/>
                <w:sz w:val="24"/>
              </w:rPr>
            </w:pPr>
            <w:r>
              <w:rPr>
                <w:bCs/>
                <w:spacing w:val="-5"/>
                <w:sz w:val="24"/>
              </w:rPr>
              <w:t>2</w:t>
            </w:r>
          </w:p>
        </w:tc>
        <w:tc>
          <w:tcPr>
            <w:tcW w:w="1040" w:type="dxa"/>
            <w:gridSpan w:val="2"/>
          </w:tcPr>
          <w:p w14:paraId="6D831DE3" w14:textId="77777777" w:rsidR="00E37FB3" w:rsidRDefault="00000000">
            <w:pPr>
              <w:pStyle w:val="TableParagraph"/>
              <w:spacing w:line="273" w:lineRule="exact"/>
              <w:ind w:left="9" w:right="3"/>
              <w:jc w:val="center"/>
              <w:rPr>
                <w:bCs/>
                <w:sz w:val="24"/>
              </w:rPr>
            </w:pPr>
            <w:r>
              <w:rPr>
                <w:bCs/>
                <w:sz w:val="24"/>
              </w:rPr>
              <w:t>4</w:t>
            </w:r>
          </w:p>
        </w:tc>
        <w:tc>
          <w:tcPr>
            <w:tcW w:w="2519" w:type="dxa"/>
          </w:tcPr>
          <w:p w14:paraId="5A1E8FB0" w14:textId="77777777" w:rsidR="00E37FB3" w:rsidRDefault="00E37FB3">
            <w:pPr>
              <w:pStyle w:val="TableParagraph"/>
              <w:spacing w:line="273" w:lineRule="exact"/>
              <w:ind w:left="15" w:right="3"/>
              <w:jc w:val="both"/>
              <w:rPr>
                <w:b/>
                <w:sz w:val="24"/>
              </w:rPr>
            </w:pPr>
          </w:p>
        </w:tc>
      </w:tr>
      <w:tr w:rsidR="00E37FB3" w14:paraId="0028BB5C" w14:textId="77777777">
        <w:trPr>
          <w:gridAfter w:val="1"/>
          <w:wAfter w:w="21" w:type="dxa"/>
          <w:trHeight w:val="551"/>
        </w:trPr>
        <w:tc>
          <w:tcPr>
            <w:tcW w:w="3508" w:type="dxa"/>
          </w:tcPr>
          <w:p w14:paraId="5170F1ED" w14:textId="77777777" w:rsidR="00E37FB3" w:rsidRDefault="00000000">
            <w:pPr>
              <w:widowControl/>
              <w:tabs>
                <w:tab w:val="left" w:pos="600"/>
                <w:tab w:val="left" w:pos="800"/>
              </w:tabs>
              <w:autoSpaceDE/>
              <w:autoSpaceDN/>
              <w:ind w:rightChars="89" w:right="196"/>
              <w:jc w:val="both"/>
              <w:rPr>
                <w:sz w:val="24"/>
              </w:rPr>
            </w:pPr>
            <w:r>
              <w:rPr>
                <w:b/>
                <w:sz w:val="24"/>
                <w:szCs w:val="24"/>
              </w:rPr>
              <w:t xml:space="preserve">Тема 2. </w:t>
            </w:r>
            <w:r>
              <w:rPr>
                <w:bCs/>
                <w:sz w:val="24"/>
                <w:szCs w:val="24"/>
                <w:lang w:eastAsia="uk-UA"/>
              </w:rPr>
              <w:t>Методика складання документів  та юридична техніка, її предмет, завдання, значення. Вимоги юридичної техніки до правозастосовних актів.</w:t>
            </w:r>
          </w:p>
        </w:tc>
        <w:tc>
          <w:tcPr>
            <w:tcW w:w="880" w:type="dxa"/>
            <w:gridSpan w:val="2"/>
          </w:tcPr>
          <w:p w14:paraId="74FDE131" w14:textId="77777777" w:rsidR="00E37FB3" w:rsidRDefault="00000000">
            <w:pPr>
              <w:pStyle w:val="TableParagraph"/>
              <w:spacing w:line="273" w:lineRule="exact"/>
              <w:ind w:left="11" w:right="1"/>
              <w:jc w:val="center"/>
              <w:rPr>
                <w:bCs/>
                <w:sz w:val="24"/>
              </w:rPr>
            </w:pPr>
            <w:r>
              <w:rPr>
                <w:bCs/>
                <w:sz w:val="24"/>
              </w:rPr>
              <w:t>2</w:t>
            </w:r>
          </w:p>
        </w:tc>
        <w:tc>
          <w:tcPr>
            <w:tcW w:w="869" w:type="dxa"/>
          </w:tcPr>
          <w:p w14:paraId="4AB51BAC" w14:textId="77777777" w:rsidR="00E37FB3"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20F36D87" w14:textId="77777777" w:rsidR="00E37FB3" w:rsidRDefault="00000000">
            <w:pPr>
              <w:pStyle w:val="TableParagraph"/>
              <w:spacing w:line="273" w:lineRule="exact"/>
              <w:ind w:left="3" w:right="2"/>
              <w:jc w:val="center"/>
              <w:rPr>
                <w:bCs/>
                <w:spacing w:val="-5"/>
                <w:sz w:val="24"/>
              </w:rPr>
            </w:pPr>
            <w:r>
              <w:rPr>
                <w:bCs/>
                <w:spacing w:val="-5"/>
                <w:sz w:val="24"/>
              </w:rPr>
              <w:t>2</w:t>
            </w:r>
          </w:p>
        </w:tc>
        <w:tc>
          <w:tcPr>
            <w:tcW w:w="1040" w:type="dxa"/>
            <w:gridSpan w:val="2"/>
          </w:tcPr>
          <w:p w14:paraId="35BD97EE" w14:textId="77777777" w:rsidR="00E37FB3" w:rsidRDefault="00000000">
            <w:pPr>
              <w:pStyle w:val="TableParagraph"/>
              <w:spacing w:line="273" w:lineRule="exact"/>
              <w:ind w:left="9" w:right="3"/>
              <w:jc w:val="center"/>
              <w:rPr>
                <w:bCs/>
                <w:sz w:val="24"/>
              </w:rPr>
            </w:pPr>
            <w:r>
              <w:rPr>
                <w:bCs/>
                <w:sz w:val="24"/>
              </w:rPr>
              <w:t>6</w:t>
            </w:r>
          </w:p>
        </w:tc>
        <w:tc>
          <w:tcPr>
            <w:tcW w:w="2519" w:type="dxa"/>
          </w:tcPr>
          <w:p w14:paraId="457A4EAA" w14:textId="77777777" w:rsidR="00E37FB3" w:rsidRDefault="00E37FB3">
            <w:pPr>
              <w:pStyle w:val="TableParagraph"/>
              <w:spacing w:line="273" w:lineRule="exact"/>
              <w:ind w:left="15" w:right="3"/>
              <w:jc w:val="both"/>
              <w:rPr>
                <w:b/>
                <w:sz w:val="24"/>
              </w:rPr>
            </w:pPr>
          </w:p>
        </w:tc>
      </w:tr>
      <w:tr w:rsidR="00E37FB3" w14:paraId="2D40EB95" w14:textId="77777777">
        <w:trPr>
          <w:gridAfter w:val="1"/>
          <w:wAfter w:w="21" w:type="dxa"/>
          <w:trHeight w:val="551"/>
        </w:trPr>
        <w:tc>
          <w:tcPr>
            <w:tcW w:w="3508" w:type="dxa"/>
          </w:tcPr>
          <w:p w14:paraId="35A8659B" w14:textId="77777777" w:rsidR="00E37FB3" w:rsidRDefault="00000000">
            <w:pPr>
              <w:tabs>
                <w:tab w:val="left" w:pos="9480"/>
              </w:tabs>
              <w:ind w:rightChars="89" w:right="196"/>
              <w:jc w:val="both"/>
              <w:rPr>
                <w:sz w:val="24"/>
              </w:rPr>
            </w:pPr>
            <w:r>
              <w:rPr>
                <w:b/>
                <w:sz w:val="24"/>
                <w:szCs w:val="24"/>
              </w:rPr>
              <w:t xml:space="preserve">Тема </w:t>
            </w:r>
            <w:r>
              <w:rPr>
                <w:b/>
                <w:sz w:val="24"/>
                <w:szCs w:val="24"/>
                <w:lang w:val="ru-RU"/>
              </w:rPr>
              <w:t>3</w:t>
            </w:r>
            <w:r>
              <w:rPr>
                <w:b/>
                <w:sz w:val="24"/>
                <w:szCs w:val="24"/>
              </w:rPr>
              <w:t xml:space="preserve">. </w:t>
            </w:r>
            <w:r>
              <w:rPr>
                <w:bCs/>
                <w:sz w:val="24"/>
                <w:szCs w:val="24"/>
              </w:rPr>
              <w:t>Офіційно-діловий стиль у фаховому мовленні юриста</w:t>
            </w:r>
          </w:p>
        </w:tc>
        <w:tc>
          <w:tcPr>
            <w:tcW w:w="880" w:type="dxa"/>
            <w:gridSpan w:val="2"/>
          </w:tcPr>
          <w:p w14:paraId="184EB318" w14:textId="77777777" w:rsidR="00E37FB3" w:rsidRDefault="00000000">
            <w:pPr>
              <w:pStyle w:val="TableParagraph"/>
              <w:spacing w:line="273" w:lineRule="exact"/>
              <w:ind w:left="11" w:right="1"/>
              <w:jc w:val="center"/>
              <w:rPr>
                <w:bCs/>
                <w:sz w:val="24"/>
              </w:rPr>
            </w:pPr>
            <w:r>
              <w:rPr>
                <w:bCs/>
                <w:sz w:val="24"/>
              </w:rPr>
              <w:t>4</w:t>
            </w:r>
          </w:p>
        </w:tc>
        <w:tc>
          <w:tcPr>
            <w:tcW w:w="869" w:type="dxa"/>
          </w:tcPr>
          <w:p w14:paraId="1E396208" w14:textId="77777777" w:rsidR="00E37FB3"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1A729D3B" w14:textId="77777777" w:rsidR="00E37FB3" w:rsidRDefault="00000000">
            <w:pPr>
              <w:pStyle w:val="TableParagraph"/>
              <w:spacing w:line="273" w:lineRule="exact"/>
              <w:ind w:left="3" w:right="2"/>
              <w:jc w:val="center"/>
              <w:rPr>
                <w:bCs/>
                <w:spacing w:val="-5"/>
                <w:sz w:val="24"/>
              </w:rPr>
            </w:pPr>
            <w:r>
              <w:rPr>
                <w:bCs/>
                <w:spacing w:val="-5"/>
                <w:sz w:val="24"/>
              </w:rPr>
              <w:t>4</w:t>
            </w:r>
          </w:p>
        </w:tc>
        <w:tc>
          <w:tcPr>
            <w:tcW w:w="1040" w:type="dxa"/>
            <w:gridSpan w:val="2"/>
          </w:tcPr>
          <w:p w14:paraId="3A06AF7C" w14:textId="77777777" w:rsidR="00E37FB3" w:rsidRDefault="00000000">
            <w:pPr>
              <w:pStyle w:val="TableParagraph"/>
              <w:spacing w:line="273" w:lineRule="exact"/>
              <w:ind w:left="9" w:right="3"/>
              <w:jc w:val="center"/>
              <w:rPr>
                <w:bCs/>
                <w:sz w:val="24"/>
              </w:rPr>
            </w:pPr>
            <w:r>
              <w:rPr>
                <w:bCs/>
                <w:sz w:val="24"/>
              </w:rPr>
              <w:t>10</w:t>
            </w:r>
          </w:p>
        </w:tc>
        <w:tc>
          <w:tcPr>
            <w:tcW w:w="2519" w:type="dxa"/>
          </w:tcPr>
          <w:p w14:paraId="2D86F3BA" w14:textId="77777777" w:rsidR="00E37FB3" w:rsidRDefault="00E37FB3">
            <w:pPr>
              <w:pStyle w:val="TableParagraph"/>
              <w:spacing w:line="273" w:lineRule="exact"/>
              <w:ind w:left="15" w:right="3"/>
              <w:jc w:val="both"/>
              <w:rPr>
                <w:b/>
                <w:sz w:val="24"/>
              </w:rPr>
            </w:pPr>
          </w:p>
        </w:tc>
      </w:tr>
      <w:tr w:rsidR="00E37FB3" w14:paraId="287874CE" w14:textId="77777777">
        <w:trPr>
          <w:gridAfter w:val="1"/>
          <w:wAfter w:w="21" w:type="dxa"/>
          <w:trHeight w:val="466"/>
        </w:trPr>
        <w:tc>
          <w:tcPr>
            <w:tcW w:w="3508" w:type="dxa"/>
          </w:tcPr>
          <w:p w14:paraId="2E9A71C5" w14:textId="77777777" w:rsidR="00E37FB3" w:rsidRDefault="00000000">
            <w:pPr>
              <w:widowControl/>
              <w:autoSpaceDE/>
              <w:autoSpaceDN/>
              <w:ind w:rightChars="89" w:right="196"/>
              <w:jc w:val="both"/>
              <w:rPr>
                <w:sz w:val="24"/>
              </w:rPr>
            </w:pPr>
            <w:r>
              <w:rPr>
                <w:b/>
                <w:sz w:val="24"/>
                <w:szCs w:val="24"/>
              </w:rPr>
              <w:t xml:space="preserve">Тема 4. </w:t>
            </w:r>
            <w:r>
              <w:rPr>
                <w:bCs/>
                <w:sz w:val="24"/>
                <w:szCs w:val="24"/>
              </w:rPr>
              <w:t>Сучасні вимоги до оформлення документів.</w:t>
            </w:r>
          </w:p>
        </w:tc>
        <w:tc>
          <w:tcPr>
            <w:tcW w:w="880" w:type="dxa"/>
            <w:gridSpan w:val="2"/>
          </w:tcPr>
          <w:p w14:paraId="760B66B5" w14:textId="77777777" w:rsidR="00E37FB3" w:rsidRDefault="00000000">
            <w:pPr>
              <w:pStyle w:val="TableParagraph"/>
              <w:spacing w:line="273" w:lineRule="exact"/>
              <w:ind w:left="11" w:right="1"/>
              <w:jc w:val="center"/>
              <w:rPr>
                <w:bCs/>
                <w:sz w:val="24"/>
              </w:rPr>
            </w:pPr>
            <w:r>
              <w:rPr>
                <w:bCs/>
                <w:sz w:val="24"/>
              </w:rPr>
              <w:t>2</w:t>
            </w:r>
          </w:p>
        </w:tc>
        <w:tc>
          <w:tcPr>
            <w:tcW w:w="869" w:type="dxa"/>
          </w:tcPr>
          <w:p w14:paraId="2E702D49" w14:textId="77777777" w:rsidR="00E37FB3" w:rsidRDefault="00000000">
            <w:pPr>
              <w:pStyle w:val="TableParagraph"/>
              <w:spacing w:line="273" w:lineRule="exact"/>
              <w:ind w:left="14" w:right="8"/>
              <w:jc w:val="center"/>
              <w:rPr>
                <w:bCs/>
                <w:spacing w:val="-5"/>
                <w:sz w:val="24"/>
              </w:rPr>
            </w:pPr>
            <w:r>
              <w:rPr>
                <w:bCs/>
                <w:spacing w:val="-5"/>
                <w:sz w:val="24"/>
              </w:rPr>
              <w:t>2</w:t>
            </w:r>
          </w:p>
        </w:tc>
        <w:tc>
          <w:tcPr>
            <w:tcW w:w="826" w:type="dxa"/>
            <w:gridSpan w:val="2"/>
          </w:tcPr>
          <w:p w14:paraId="208602FE" w14:textId="77777777" w:rsidR="00E37FB3" w:rsidRDefault="00000000">
            <w:pPr>
              <w:pStyle w:val="TableParagraph"/>
              <w:spacing w:line="273" w:lineRule="exact"/>
              <w:ind w:left="3" w:right="2"/>
              <w:jc w:val="center"/>
              <w:rPr>
                <w:bCs/>
                <w:spacing w:val="-5"/>
                <w:sz w:val="24"/>
              </w:rPr>
            </w:pPr>
            <w:r>
              <w:rPr>
                <w:bCs/>
                <w:spacing w:val="-5"/>
                <w:sz w:val="24"/>
              </w:rPr>
              <w:t>4</w:t>
            </w:r>
          </w:p>
        </w:tc>
        <w:tc>
          <w:tcPr>
            <w:tcW w:w="1040" w:type="dxa"/>
            <w:gridSpan w:val="2"/>
          </w:tcPr>
          <w:p w14:paraId="502D89F6" w14:textId="77777777" w:rsidR="00E37FB3" w:rsidRDefault="00000000">
            <w:pPr>
              <w:pStyle w:val="TableParagraph"/>
              <w:spacing w:line="273" w:lineRule="exact"/>
              <w:ind w:left="9" w:right="3"/>
              <w:jc w:val="center"/>
              <w:rPr>
                <w:bCs/>
                <w:sz w:val="24"/>
              </w:rPr>
            </w:pPr>
            <w:r>
              <w:rPr>
                <w:bCs/>
                <w:sz w:val="24"/>
              </w:rPr>
              <w:t>8</w:t>
            </w:r>
          </w:p>
        </w:tc>
        <w:tc>
          <w:tcPr>
            <w:tcW w:w="2519" w:type="dxa"/>
          </w:tcPr>
          <w:p w14:paraId="7E128B57" w14:textId="77777777" w:rsidR="00E37FB3" w:rsidRDefault="00E37FB3">
            <w:pPr>
              <w:pStyle w:val="TableParagraph"/>
              <w:spacing w:line="273" w:lineRule="exact"/>
              <w:ind w:left="15" w:right="3"/>
              <w:jc w:val="both"/>
              <w:rPr>
                <w:b/>
                <w:sz w:val="24"/>
              </w:rPr>
            </w:pPr>
          </w:p>
        </w:tc>
      </w:tr>
      <w:tr w:rsidR="00E37FB3" w14:paraId="2331ECEB" w14:textId="77777777">
        <w:trPr>
          <w:gridAfter w:val="1"/>
          <w:wAfter w:w="21" w:type="dxa"/>
          <w:trHeight w:val="90"/>
        </w:trPr>
        <w:tc>
          <w:tcPr>
            <w:tcW w:w="3508" w:type="dxa"/>
          </w:tcPr>
          <w:p w14:paraId="3025C167" w14:textId="77777777" w:rsidR="00E37FB3" w:rsidRDefault="00000000">
            <w:pPr>
              <w:pStyle w:val="1"/>
              <w:widowControl/>
              <w:autoSpaceDE/>
              <w:autoSpaceDN/>
              <w:ind w:left="0" w:rightChars="89" w:right="196"/>
              <w:jc w:val="both"/>
            </w:pPr>
            <w:r>
              <w:t xml:space="preserve">Тема 5. </w:t>
            </w:r>
            <w:r>
              <w:rPr>
                <w:b w:val="0"/>
                <w:bCs w:val="0"/>
              </w:rPr>
              <w:t xml:space="preserve">Текст </w:t>
            </w:r>
            <w:r>
              <w:rPr>
                <w:b w:val="0"/>
                <w:bCs w:val="0"/>
                <w:spacing w:val="-2"/>
              </w:rPr>
              <w:t>документа.</w:t>
            </w:r>
          </w:p>
        </w:tc>
        <w:tc>
          <w:tcPr>
            <w:tcW w:w="880" w:type="dxa"/>
            <w:gridSpan w:val="2"/>
          </w:tcPr>
          <w:p w14:paraId="33795998" w14:textId="77777777" w:rsidR="00E37FB3" w:rsidRDefault="00000000">
            <w:pPr>
              <w:pStyle w:val="TableParagraph"/>
              <w:spacing w:line="273" w:lineRule="exact"/>
              <w:ind w:left="11" w:right="1"/>
              <w:jc w:val="center"/>
              <w:rPr>
                <w:bCs/>
                <w:sz w:val="24"/>
              </w:rPr>
            </w:pPr>
            <w:r>
              <w:rPr>
                <w:bCs/>
                <w:sz w:val="24"/>
              </w:rPr>
              <w:t>4</w:t>
            </w:r>
          </w:p>
        </w:tc>
        <w:tc>
          <w:tcPr>
            <w:tcW w:w="869" w:type="dxa"/>
          </w:tcPr>
          <w:p w14:paraId="516EF981" w14:textId="77777777" w:rsidR="00E37FB3" w:rsidRDefault="00000000">
            <w:pPr>
              <w:pStyle w:val="TableParagraph"/>
              <w:spacing w:line="273" w:lineRule="exact"/>
              <w:ind w:left="14" w:right="8"/>
              <w:jc w:val="center"/>
              <w:rPr>
                <w:bCs/>
                <w:spacing w:val="-5"/>
                <w:sz w:val="24"/>
              </w:rPr>
            </w:pPr>
            <w:r>
              <w:rPr>
                <w:bCs/>
                <w:spacing w:val="-5"/>
                <w:sz w:val="24"/>
              </w:rPr>
              <w:t>4</w:t>
            </w:r>
          </w:p>
        </w:tc>
        <w:tc>
          <w:tcPr>
            <w:tcW w:w="826" w:type="dxa"/>
            <w:gridSpan w:val="2"/>
          </w:tcPr>
          <w:p w14:paraId="2966A92C" w14:textId="77777777" w:rsidR="00E37FB3" w:rsidRDefault="00000000">
            <w:pPr>
              <w:pStyle w:val="TableParagraph"/>
              <w:spacing w:line="273" w:lineRule="exact"/>
              <w:ind w:left="3" w:right="2"/>
              <w:jc w:val="center"/>
              <w:rPr>
                <w:bCs/>
                <w:spacing w:val="-5"/>
                <w:sz w:val="24"/>
              </w:rPr>
            </w:pPr>
            <w:r>
              <w:rPr>
                <w:bCs/>
                <w:spacing w:val="-5"/>
                <w:sz w:val="24"/>
              </w:rPr>
              <w:t>4</w:t>
            </w:r>
          </w:p>
        </w:tc>
        <w:tc>
          <w:tcPr>
            <w:tcW w:w="1040" w:type="dxa"/>
            <w:gridSpan w:val="2"/>
          </w:tcPr>
          <w:p w14:paraId="6274D89F" w14:textId="77777777" w:rsidR="00E37FB3" w:rsidRDefault="00000000">
            <w:pPr>
              <w:pStyle w:val="TableParagraph"/>
              <w:spacing w:line="273" w:lineRule="exact"/>
              <w:ind w:left="9" w:right="3"/>
              <w:jc w:val="center"/>
              <w:rPr>
                <w:bCs/>
                <w:sz w:val="24"/>
              </w:rPr>
            </w:pPr>
            <w:r>
              <w:rPr>
                <w:bCs/>
                <w:sz w:val="24"/>
              </w:rPr>
              <w:t>12</w:t>
            </w:r>
          </w:p>
        </w:tc>
        <w:tc>
          <w:tcPr>
            <w:tcW w:w="2519" w:type="dxa"/>
          </w:tcPr>
          <w:p w14:paraId="37A72B39" w14:textId="77777777" w:rsidR="00E37FB3" w:rsidRDefault="00E37FB3">
            <w:pPr>
              <w:pStyle w:val="TableParagraph"/>
              <w:spacing w:line="273" w:lineRule="exact"/>
              <w:ind w:left="15" w:right="3"/>
              <w:jc w:val="both"/>
              <w:rPr>
                <w:b/>
                <w:sz w:val="24"/>
              </w:rPr>
            </w:pPr>
          </w:p>
        </w:tc>
      </w:tr>
      <w:tr w:rsidR="00E37FB3" w14:paraId="51A4B894" w14:textId="77777777">
        <w:trPr>
          <w:gridAfter w:val="1"/>
          <w:wAfter w:w="21" w:type="dxa"/>
          <w:trHeight w:val="551"/>
        </w:trPr>
        <w:tc>
          <w:tcPr>
            <w:tcW w:w="3508" w:type="dxa"/>
          </w:tcPr>
          <w:p w14:paraId="4D5ACA96" w14:textId="77777777" w:rsidR="00E37FB3" w:rsidRDefault="00000000">
            <w:pPr>
              <w:pStyle w:val="a7"/>
              <w:widowControl/>
              <w:shd w:val="clear" w:color="auto" w:fill="FFFFFF"/>
              <w:autoSpaceDE/>
              <w:autoSpaceDN/>
              <w:ind w:rightChars="89" w:right="196"/>
              <w:jc w:val="both"/>
            </w:pPr>
            <w:r>
              <w:rPr>
                <w:b/>
                <w:bCs/>
                <w:color w:val="333333"/>
                <w:shd w:val="clear" w:color="auto" w:fill="FFFFFF"/>
              </w:rPr>
              <w:t>Т</w:t>
            </w:r>
            <w:r>
              <w:rPr>
                <w:b/>
                <w:bCs/>
                <w:shd w:val="clear" w:color="auto" w:fill="FFFFFF"/>
              </w:rPr>
              <w:t xml:space="preserve">ема 6. </w:t>
            </w:r>
            <w:r>
              <w:rPr>
                <w:shd w:val="clear" w:color="auto" w:fill="FFFFFF"/>
              </w:rPr>
              <w:t>Загальні вимоги щодо створення документів.</w:t>
            </w:r>
          </w:p>
        </w:tc>
        <w:tc>
          <w:tcPr>
            <w:tcW w:w="880" w:type="dxa"/>
            <w:gridSpan w:val="2"/>
          </w:tcPr>
          <w:p w14:paraId="2F1AC6D1" w14:textId="77777777" w:rsidR="00E37FB3" w:rsidRDefault="00000000">
            <w:pPr>
              <w:pStyle w:val="TableParagraph"/>
              <w:spacing w:line="273" w:lineRule="exact"/>
              <w:ind w:left="11" w:right="1"/>
              <w:jc w:val="center"/>
              <w:rPr>
                <w:bCs/>
                <w:sz w:val="24"/>
              </w:rPr>
            </w:pPr>
            <w:r>
              <w:rPr>
                <w:bCs/>
                <w:sz w:val="24"/>
              </w:rPr>
              <w:t>6</w:t>
            </w:r>
          </w:p>
        </w:tc>
        <w:tc>
          <w:tcPr>
            <w:tcW w:w="869" w:type="dxa"/>
          </w:tcPr>
          <w:p w14:paraId="314A101A" w14:textId="77777777" w:rsidR="00E37FB3" w:rsidRDefault="00000000">
            <w:pPr>
              <w:pStyle w:val="TableParagraph"/>
              <w:spacing w:line="273" w:lineRule="exact"/>
              <w:ind w:left="14" w:right="8"/>
              <w:jc w:val="center"/>
              <w:rPr>
                <w:bCs/>
                <w:spacing w:val="-5"/>
                <w:sz w:val="24"/>
              </w:rPr>
            </w:pPr>
            <w:r>
              <w:rPr>
                <w:bCs/>
                <w:spacing w:val="-5"/>
                <w:sz w:val="24"/>
              </w:rPr>
              <w:t>6</w:t>
            </w:r>
          </w:p>
        </w:tc>
        <w:tc>
          <w:tcPr>
            <w:tcW w:w="826" w:type="dxa"/>
            <w:gridSpan w:val="2"/>
          </w:tcPr>
          <w:p w14:paraId="01587690" w14:textId="77777777" w:rsidR="00E37FB3" w:rsidRDefault="00000000">
            <w:pPr>
              <w:pStyle w:val="TableParagraph"/>
              <w:spacing w:line="273" w:lineRule="exact"/>
              <w:ind w:left="3" w:right="2"/>
              <w:jc w:val="center"/>
              <w:rPr>
                <w:bCs/>
                <w:spacing w:val="-5"/>
                <w:sz w:val="24"/>
              </w:rPr>
            </w:pPr>
            <w:r>
              <w:rPr>
                <w:bCs/>
                <w:spacing w:val="-5"/>
                <w:sz w:val="24"/>
              </w:rPr>
              <w:t>4</w:t>
            </w:r>
          </w:p>
        </w:tc>
        <w:tc>
          <w:tcPr>
            <w:tcW w:w="1040" w:type="dxa"/>
            <w:gridSpan w:val="2"/>
          </w:tcPr>
          <w:p w14:paraId="39C91FDF" w14:textId="77777777" w:rsidR="00E37FB3" w:rsidRDefault="00000000">
            <w:pPr>
              <w:pStyle w:val="TableParagraph"/>
              <w:spacing w:line="273" w:lineRule="exact"/>
              <w:ind w:left="9" w:right="3"/>
              <w:jc w:val="center"/>
              <w:rPr>
                <w:bCs/>
                <w:sz w:val="24"/>
              </w:rPr>
            </w:pPr>
            <w:r>
              <w:rPr>
                <w:bCs/>
                <w:sz w:val="24"/>
              </w:rPr>
              <w:t>16</w:t>
            </w:r>
          </w:p>
        </w:tc>
        <w:tc>
          <w:tcPr>
            <w:tcW w:w="2519" w:type="dxa"/>
          </w:tcPr>
          <w:p w14:paraId="73D87245" w14:textId="77777777" w:rsidR="00E37FB3" w:rsidRDefault="00E37FB3">
            <w:pPr>
              <w:pStyle w:val="TableParagraph"/>
              <w:spacing w:line="273" w:lineRule="exact"/>
              <w:ind w:left="15" w:right="3"/>
              <w:jc w:val="both"/>
              <w:rPr>
                <w:b/>
                <w:sz w:val="24"/>
              </w:rPr>
            </w:pPr>
          </w:p>
        </w:tc>
      </w:tr>
      <w:tr w:rsidR="00E37FB3" w14:paraId="0B92B825" w14:textId="77777777">
        <w:trPr>
          <w:gridAfter w:val="1"/>
          <w:wAfter w:w="21" w:type="dxa"/>
          <w:trHeight w:val="551"/>
        </w:trPr>
        <w:tc>
          <w:tcPr>
            <w:tcW w:w="3508" w:type="dxa"/>
          </w:tcPr>
          <w:p w14:paraId="3749D4D1" w14:textId="77777777" w:rsidR="00E37FB3" w:rsidRDefault="00000000">
            <w:pPr>
              <w:widowControl/>
              <w:shd w:val="clear" w:color="auto" w:fill="FFFFFF"/>
              <w:autoSpaceDE/>
              <w:autoSpaceDN/>
              <w:ind w:rightChars="89" w:right="196"/>
              <w:jc w:val="both"/>
              <w:rPr>
                <w:sz w:val="24"/>
              </w:rPr>
            </w:pPr>
            <w:r>
              <w:rPr>
                <w:b/>
                <w:bCs/>
                <w:sz w:val="24"/>
                <w:szCs w:val="24"/>
                <w:lang w:eastAsia="ru-RU"/>
              </w:rPr>
              <w:t xml:space="preserve">Тема 7. </w:t>
            </w:r>
            <w:r>
              <w:rPr>
                <w:sz w:val="24"/>
                <w:szCs w:val="24"/>
                <w:lang w:eastAsia="ru-RU"/>
              </w:rPr>
              <w:t>Складення деяких видів документів. Організація діловодства.</w:t>
            </w:r>
          </w:p>
        </w:tc>
        <w:tc>
          <w:tcPr>
            <w:tcW w:w="880" w:type="dxa"/>
            <w:gridSpan w:val="2"/>
          </w:tcPr>
          <w:p w14:paraId="2676219B" w14:textId="77777777" w:rsidR="00E37FB3" w:rsidRDefault="00000000">
            <w:pPr>
              <w:pStyle w:val="TableParagraph"/>
              <w:spacing w:line="273" w:lineRule="exact"/>
              <w:ind w:left="11" w:right="1"/>
              <w:jc w:val="center"/>
              <w:rPr>
                <w:bCs/>
                <w:sz w:val="24"/>
              </w:rPr>
            </w:pPr>
            <w:r>
              <w:rPr>
                <w:bCs/>
                <w:sz w:val="24"/>
              </w:rPr>
              <w:t>4</w:t>
            </w:r>
          </w:p>
        </w:tc>
        <w:tc>
          <w:tcPr>
            <w:tcW w:w="869" w:type="dxa"/>
          </w:tcPr>
          <w:p w14:paraId="1CF3FC52" w14:textId="77777777" w:rsidR="00E37FB3" w:rsidRDefault="00000000">
            <w:pPr>
              <w:pStyle w:val="TableParagraph"/>
              <w:spacing w:line="273" w:lineRule="exact"/>
              <w:ind w:left="14" w:right="8"/>
              <w:jc w:val="center"/>
              <w:rPr>
                <w:bCs/>
                <w:spacing w:val="-5"/>
                <w:sz w:val="24"/>
              </w:rPr>
            </w:pPr>
            <w:r>
              <w:rPr>
                <w:bCs/>
                <w:spacing w:val="-5"/>
                <w:sz w:val="24"/>
              </w:rPr>
              <w:t>4</w:t>
            </w:r>
          </w:p>
        </w:tc>
        <w:tc>
          <w:tcPr>
            <w:tcW w:w="826" w:type="dxa"/>
            <w:gridSpan w:val="2"/>
          </w:tcPr>
          <w:p w14:paraId="5723946E" w14:textId="77777777" w:rsidR="00E37FB3" w:rsidRDefault="00000000">
            <w:pPr>
              <w:pStyle w:val="TableParagraph"/>
              <w:spacing w:line="273" w:lineRule="exact"/>
              <w:ind w:left="3" w:right="2"/>
              <w:jc w:val="center"/>
              <w:rPr>
                <w:bCs/>
                <w:spacing w:val="-5"/>
                <w:sz w:val="24"/>
              </w:rPr>
            </w:pPr>
            <w:r>
              <w:rPr>
                <w:bCs/>
                <w:spacing w:val="-5"/>
                <w:sz w:val="24"/>
              </w:rPr>
              <w:t>4</w:t>
            </w:r>
          </w:p>
        </w:tc>
        <w:tc>
          <w:tcPr>
            <w:tcW w:w="1040" w:type="dxa"/>
            <w:gridSpan w:val="2"/>
          </w:tcPr>
          <w:p w14:paraId="0B02141C" w14:textId="77777777" w:rsidR="00E37FB3" w:rsidRDefault="00000000">
            <w:pPr>
              <w:pStyle w:val="TableParagraph"/>
              <w:spacing w:line="273" w:lineRule="exact"/>
              <w:ind w:left="9" w:right="3"/>
              <w:jc w:val="center"/>
              <w:rPr>
                <w:bCs/>
                <w:sz w:val="24"/>
              </w:rPr>
            </w:pPr>
            <w:r>
              <w:rPr>
                <w:bCs/>
                <w:sz w:val="24"/>
              </w:rPr>
              <w:t>12</w:t>
            </w:r>
          </w:p>
        </w:tc>
        <w:tc>
          <w:tcPr>
            <w:tcW w:w="2519" w:type="dxa"/>
          </w:tcPr>
          <w:p w14:paraId="69CA28F9" w14:textId="77777777" w:rsidR="00E37FB3" w:rsidRDefault="00E37FB3">
            <w:pPr>
              <w:pStyle w:val="TableParagraph"/>
              <w:spacing w:line="273" w:lineRule="exact"/>
              <w:ind w:left="15" w:right="3"/>
              <w:jc w:val="both"/>
              <w:rPr>
                <w:b/>
                <w:sz w:val="24"/>
              </w:rPr>
            </w:pPr>
          </w:p>
        </w:tc>
      </w:tr>
      <w:tr w:rsidR="00E37FB3" w14:paraId="42C4F1A4" w14:textId="77777777">
        <w:trPr>
          <w:gridAfter w:val="1"/>
          <w:wAfter w:w="21" w:type="dxa"/>
          <w:trHeight w:val="243"/>
        </w:trPr>
        <w:tc>
          <w:tcPr>
            <w:tcW w:w="3508" w:type="dxa"/>
          </w:tcPr>
          <w:p w14:paraId="16AF1532" w14:textId="77777777" w:rsidR="00E37FB3" w:rsidRDefault="00000000">
            <w:pPr>
              <w:pStyle w:val="a9"/>
              <w:widowControl/>
              <w:tabs>
                <w:tab w:val="left" w:pos="2251"/>
              </w:tabs>
              <w:autoSpaceDE/>
              <w:autoSpaceDN/>
              <w:ind w:left="0" w:rightChars="89" w:right="196" w:firstLine="0"/>
              <w:rPr>
                <w:sz w:val="24"/>
              </w:rPr>
            </w:pPr>
            <w:r>
              <w:rPr>
                <w:b/>
                <w:sz w:val="24"/>
                <w:szCs w:val="24"/>
              </w:rPr>
              <w:t xml:space="preserve">Тема: 8. </w:t>
            </w:r>
            <w:r>
              <w:rPr>
                <w:bCs/>
                <w:sz w:val="24"/>
                <w:szCs w:val="24"/>
              </w:rPr>
              <w:t>Принципи</w:t>
            </w:r>
            <w:r>
              <w:rPr>
                <w:bCs/>
                <w:spacing w:val="-4"/>
                <w:sz w:val="24"/>
                <w:szCs w:val="24"/>
              </w:rPr>
              <w:t xml:space="preserve"> </w:t>
            </w:r>
            <w:r>
              <w:rPr>
                <w:bCs/>
                <w:sz w:val="24"/>
                <w:szCs w:val="24"/>
              </w:rPr>
              <w:t>та</w:t>
            </w:r>
            <w:r>
              <w:rPr>
                <w:bCs/>
                <w:spacing w:val="-1"/>
                <w:sz w:val="24"/>
                <w:szCs w:val="24"/>
              </w:rPr>
              <w:t xml:space="preserve"> </w:t>
            </w:r>
            <w:r>
              <w:rPr>
                <w:bCs/>
                <w:sz w:val="24"/>
                <w:szCs w:val="24"/>
              </w:rPr>
              <w:t>правила</w:t>
            </w:r>
            <w:r>
              <w:rPr>
                <w:bCs/>
                <w:spacing w:val="-1"/>
                <w:sz w:val="24"/>
                <w:szCs w:val="24"/>
              </w:rPr>
              <w:t xml:space="preserve"> </w:t>
            </w:r>
            <w:r>
              <w:rPr>
                <w:bCs/>
                <w:sz w:val="24"/>
                <w:szCs w:val="24"/>
              </w:rPr>
              <w:t>оформлення</w:t>
            </w:r>
            <w:r>
              <w:rPr>
                <w:bCs/>
                <w:spacing w:val="1"/>
                <w:sz w:val="24"/>
                <w:szCs w:val="24"/>
              </w:rPr>
              <w:t xml:space="preserve"> </w:t>
            </w:r>
            <w:r>
              <w:rPr>
                <w:bCs/>
                <w:spacing w:val="-2"/>
                <w:sz w:val="24"/>
                <w:szCs w:val="24"/>
              </w:rPr>
              <w:t xml:space="preserve">документів </w:t>
            </w:r>
            <w:r>
              <w:rPr>
                <w:bCs/>
                <w:sz w:val="24"/>
                <w:szCs w:val="24"/>
              </w:rPr>
              <w:t>організаційної</w:t>
            </w:r>
            <w:r>
              <w:rPr>
                <w:bCs/>
                <w:spacing w:val="2"/>
                <w:sz w:val="24"/>
                <w:szCs w:val="24"/>
              </w:rPr>
              <w:t xml:space="preserve"> </w:t>
            </w:r>
            <w:r>
              <w:rPr>
                <w:bCs/>
                <w:spacing w:val="-2"/>
                <w:sz w:val="24"/>
                <w:szCs w:val="24"/>
              </w:rPr>
              <w:t>діяльності. Архівне зберігання документів.</w:t>
            </w:r>
          </w:p>
        </w:tc>
        <w:tc>
          <w:tcPr>
            <w:tcW w:w="880" w:type="dxa"/>
            <w:gridSpan w:val="2"/>
          </w:tcPr>
          <w:p w14:paraId="55CCEA04" w14:textId="77777777" w:rsidR="00E37FB3" w:rsidRDefault="00000000">
            <w:pPr>
              <w:pStyle w:val="TableParagraph"/>
              <w:spacing w:line="273" w:lineRule="exact"/>
              <w:ind w:left="11" w:right="1"/>
              <w:jc w:val="center"/>
              <w:rPr>
                <w:bCs/>
                <w:sz w:val="24"/>
              </w:rPr>
            </w:pPr>
            <w:r>
              <w:rPr>
                <w:bCs/>
                <w:sz w:val="24"/>
              </w:rPr>
              <w:t>6</w:t>
            </w:r>
          </w:p>
        </w:tc>
        <w:tc>
          <w:tcPr>
            <w:tcW w:w="869" w:type="dxa"/>
          </w:tcPr>
          <w:p w14:paraId="313A86E7" w14:textId="77777777" w:rsidR="00E37FB3" w:rsidRDefault="00000000">
            <w:pPr>
              <w:pStyle w:val="TableParagraph"/>
              <w:spacing w:line="273" w:lineRule="exact"/>
              <w:ind w:left="14" w:right="8"/>
              <w:jc w:val="center"/>
              <w:rPr>
                <w:bCs/>
                <w:sz w:val="24"/>
              </w:rPr>
            </w:pPr>
            <w:r>
              <w:rPr>
                <w:bCs/>
                <w:sz w:val="24"/>
              </w:rPr>
              <w:t>6</w:t>
            </w:r>
          </w:p>
        </w:tc>
        <w:tc>
          <w:tcPr>
            <w:tcW w:w="826" w:type="dxa"/>
            <w:gridSpan w:val="2"/>
          </w:tcPr>
          <w:p w14:paraId="2D561187" w14:textId="77777777" w:rsidR="00E37FB3" w:rsidRDefault="00000000">
            <w:pPr>
              <w:pStyle w:val="TableParagraph"/>
              <w:spacing w:line="273" w:lineRule="exact"/>
              <w:ind w:left="3" w:right="2"/>
              <w:jc w:val="center"/>
              <w:rPr>
                <w:bCs/>
                <w:sz w:val="24"/>
              </w:rPr>
            </w:pPr>
            <w:r>
              <w:rPr>
                <w:bCs/>
                <w:sz w:val="24"/>
              </w:rPr>
              <w:t>4</w:t>
            </w:r>
          </w:p>
        </w:tc>
        <w:tc>
          <w:tcPr>
            <w:tcW w:w="1040" w:type="dxa"/>
            <w:gridSpan w:val="2"/>
          </w:tcPr>
          <w:p w14:paraId="59EB3811" w14:textId="77777777" w:rsidR="00E37FB3" w:rsidRDefault="00000000">
            <w:pPr>
              <w:pStyle w:val="TableParagraph"/>
              <w:spacing w:line="273" w:lineRule="exact"/>
              <w:ind w:left="9" w:right="3"/>
              <w:jc w:val="center"/>
              <w:rPr>
                <w:bCs/>
                <w:sz w:val="24"/>
              </w:rPr>
            </w:pPr>
            <w:r>
              <w:rPr>
                <w:bCs/>
                <w:sz w:val="24"/>
              </w:rPr>
              <w:t>16</w:t>
            </w:r>
          </w:p>
        </w:tc>
        <w:tc>
          <w:tcPr>
            <w:tcW w:w="2519" w:type="dxa"/>
          </w:tcPr>
          <w:p w14:paraId="2FD2BDB7" w14:textId="77777777" w:rsidR="00E37FB3" w:rsidRDefault="00E37FB3">
            <w:pPr>
              <w:pStyle w:val="TableParagraph"/>
              <w:spacing w:line="273" w:lineRule="exact"/>
              <w:ind w:left="15" w:right="3"/>
              <w:jc w:val="both"/>
              <w:rPr>
                <w:b/>
                <w:spacing w:val="-5"/>
                <w:sz w:val="24"/>
                <w:lang w:val="ru-RU"/>
              </w:rPr>
            </w:pPr>
          </w:p>
        </w:tc>
      </w:tr>
      <w:tr w:rsidR="00E37FB3" w14:paraId="5867C166" w14:textId="77777777">
        <w:trPr>
          <w:gridAfter w:val="1"/>
          <w:wAfter w:w="21" w:type="dxa"/>
          <w:trHeight w:val="204"/>
        </w:trPr>
        <w:tc>
          <w:tcPr>
            <w:tcW w:w="3508" w:type="dxa"/>
          </w:tcPr>
          <w:p w14:paraId="18770A74" w14:textId="77777777" w:rsidR="00E37FB3" w:rsidRDefault="00000000">
            <w:pPr>
              <w:jc w:val="both"/>
              <w:rPr>
                <w:sz w:val="24"/>
              </w:rPr>
            </w:pPr>
            <w:r>
              <w:rPr>
                <w:b/>
                <w:sz w:val="24"/>
                <w:szCs w:val="24"/>
              </w:rPr>
              <w:t xml:space="preserve">Тема 9. </w:t>
            </w:r>
            <w:r>
              <w:rPr>
                <w:bCs/>
                <w:sz w:val="24"/>
                <w:szCs w:val="24"/>
              </w:rPr>
              <w:t>Основні вимоги і правовий режим державної</w:t>
            </w:r>
            <w:r>
              <w:rPr>
                <w:b/>
                <w:sz w:val="24"/>
                <w:szCs w:val="24"/>
              </w:rPr>
              <w:t xml:space="preserve"> </w:t>
            </w:r>
            <w:r>
              <w:rPr>
                <w:bCs/>
                <w:sz w:val="24"/>
                <w:szCs w:val="24"/>
              </w:rPr>
              <w:t>таємниці.</w:t>
            </w:r>
          </w:p>
        </w:tc>
        <w:tc>
          <w:tcPr>
            <w:tcW w:w="880" w:type="dxa"/>
            <w:gridSpan w:val="2"/>
          </w:tcPr>
          <w:p w14:paraId="29D8D0DE" w14:textId="77777777" w:rsidR="00E37FB3" w:rsidRDefault="00000000">
            <w:pPr>
              <w:pStyle w:val="TableParagraph"/>
              <w:spacing w:line="273" w:lineRule="exact"/>
              <w:ind w:left="11" w:right="1"/>
              <w:jc w:val="center"/>
              <w:rPr>
                <w:bCs/>
                <w:sz w:val="24"/>
              </w:rPr>
            </w:pPr>
            <w:r>
              <w:rPr>
                <w:bCs/>
                <w:sz w:val="24"/>
              </w:rPr>
              <w:t>2</w:t>
            </w:r>
          </w:p>
        </w:tc>
        <w:tc>
          <w:tcPr>
            <w:tcW w:w="869" w:type="dxa"/>
          </w:tcPr>
          <w:p w14:paraId="7DD1AE7C" w14:textId="77777777" w:rsidR="00E37FB3" w:rsidRDefault="00000000">
            <w:pPr>
              <w:pStyle w:val="TableParagraph"/>
              <w:spacing w:line="273" w:lineRule="exact"/>
              <w:ind w:left="14" w:right="8"/>
              <w:jc w:val="center"/>
              <w:rPr>
                <w:bCs/>
                <w:sz w:val="24"/>
              </w:rPr>
            </w:pPr>
            <w:r>
              <w:rPr>
                <w:bCs/>
                <w:sz w:val="24"/>
              </w:rPr>
              <w:t>2</w:t>
            </w:r>
          </w:p>
        </w:tc>
        <w:tc>
          <w:tcPr>
            <w:tcW w:w="826" w:type="dxa"/>
            <w:gridSpan w:val="2"/>
          </w:tcPr>
          <w:p w14:paraId="701FC314" w14:textId="77777777" w:rsidR="00E37FB3" w:rsidRDefault="00000000">
            <w:pPr>
              <w:pStyle w:val="TableParagraph"/>
              <w:spacing w:line="273" w:lineRule="exact"/>
              <w:ind w:left="3" w:right="2"/>
              <w:jc w:val="center"/>
              <w:rPr>
                <w:bCs/>
                <w:sz w:val="24"/>
              </w:rPr>
            </w:pPr>
            <w:r>
              <w:rPr>
                <w:bCs/>
                <w:sz w:val="24"/>
              </w:rPr>
              <w:t>2</w:t>
            </w:r>
          </w:p>
        </w:tc>
        <w:tc>
          <w:tcPr>
            <w:tcW w:w="1040" w:type="dxa"/>
            <w:gridSpan w:val="2"/>
          </w:tcPr>
          <w:p w14:paraId="0D8BD62C" w14:textId="77777777" w:rsidR="00E37FB3" w:rsidRDefault="00000000">
            <w:pPr>
              <w:pStyle w:val="TableParagraph"/>
              <w:spacing w:line="273" w:lineRule="exact"/>
              <w:ind w:left="9" w:right="3"/>
              <w:jc w:val="center"/>
              <w:rPr>
                <w:bCs/>
                <w:sz w:val="24"/>
              </w:rPr>
            </w:pPr>
            <w:r>
              <w:rPr>
                <w:bCs/>
                <w:sz w:val="24"/>
              </w:rPr>
              <w:t>6</w:t>
            </w:r>
          </w:p>
        </w:tc>
        <w:tc>
          <w:tcPr>
            <w:tcW w:w="2519" w:type="dxa"/>
          </w:tcPr>
          <w:p w14:paraId="48A40BDC" w14:textId="77777777" w:rsidR="00E37FB3" w:rsidRDefault="00E37FB3">
            <w:pPr>
              <w:pStyle w:val="TableParagraph"/>
              <w:spacing w:line="273" w:lineRule="exact"/>
              <w:ind w:left="15" w:right="3"/>
              <w:jc w:val="both"/>
              <w:rPr>
                <w:b/>
                <w:spacing w:val="-5"/>
                <w:sz w:val="24"/>
                <w:lang w:val="ru-RU"/>
              </w:rPr>
            </w:pPr>
          </w:p>
        </w:tc>
      </w:tr>
      <w:tr w:rsidR="00E37FB3" w14:paraId="24D3012B" w14:textId="77777777">
        <w:trPr>
          <w:gridAfter w:val="1"/>
          <w:wAfter w:w="21" w:type="dxa"/>
          <w:trHeight w:val="301"/>
        </w:trPr>
        <w:tc>
          <w:tcPr>
            <w:tcW w:w="3508" w:type="dxa"/>
            <w:shd w:val="clear" w:color="auto" w:fill="auto"/>
          </w:tcPr>
          <w:p w14:paraId="1F735507" w14:textId="77777777" w:rsidR="00E37FB3" w:rsidRDefault="00000000">
            <w:pPr>
              <w:pStyle w:val="TableParagraph"/>
              <w:spacing w:line="253" w:lineRule="exact"/>
              <w:rPr>
                <w:b/>
                <w:sz w:val="24"/>
              </w:rPr>
            </w:pPr>
            <w:r>
              <w:rPr>
                <w:b/>
                <w:spacing w:val="-2"/>
                <w:sz w:val="24"/>
              </w:rPr>
              <w:t>Усього</w:t>
            </w:r>
          </w:p>
        </w:tc>
        <w:tc>
          <w:tcPr>
            <w:tcW w:w="880" w:type="dxa"/>
            <w:gridSpan w:val="2"/>
            <w:shd w:val="clear" w:color="auto" w:fill="auto"/>
          </w:tcPr>
          <w:p w14:paraId="2691A165" w14:textId="77777777" w:rsidR="00E37FB3" w:rsidRDefault="00000000">
            <w:pPr>
              <w:pStyle w:val="TableParagraph"/>
              <w:spacing w:line="253" w:lineRule="exact"/>
              <w:ind w:left="230"/>
              <w:rPr>
                <w:b/>
                <w:sz w:val="24"/>
                <w:lang w:val="ru-RU"/>
              </w:rPr>
            </w:pPr>
            <w:r>
              <w:rPr>
                <w:b/>
                <w:sz w:val="24"/>
              </w:rPr>
              <w:t>3</w:t>
            </w:r>
            <w:r>
              <w:rPr>
                <w:b/>
                <w:sz w:val="24"/>
                <w:lang w:val="ru-RU"/>
              </w:rPr>
              <w:t>2</w:t>
            </w:r>
          </w:p>
        </w:tc>
        <w:tc>
          <w:tcPr>
            <w:tcW w:w="869" w:type="dxa"/>
            <w:shd w:val="clear" w:color="auto" w:fill="auto"/>
          </w:tcPr>
          <w:p w14:paraId="3BE96DD8" w14:textId="77777777" w:rsidR="00E37FB3" w:rsidRDefault="00000000">
            <w:pPr>
              <w:pStyle w:val="TableParagraph"/>
              <w:spacing w:line="253" w:lineRule="exact"/>
              <w:ind w:left="14" w:right="8"/>
              <w:jc w:val="center"/>
              <w:rPr>
                <w:b/>
                <w:sz w:val="24"/>
                <w:lang w:val="ru-RU"/>
              </w:rPr>
            </w:pPr>
            <w:r>
              <w:rPr>
                <w:b/>
                <w:spacing w:val="-5"/>
                <w:sz w:val="24"/>
              </w:rPr>
              <w:t>28</w:t>
            </w:r>
          </w:p>
        </w:tc>
        <w:tc>
          <w:tcPr>
            <w:tcW w:w="826" w:type="dxa"/>
            <w:gridSpan w:val="2"/>
            <w:shd w:val="clear" w:color="auto" w:fill="auto"/>
          </w:tcPr>
          <w:p w14:paraId="0527BC42" w14:textId="77777777" w:rsidR="00E37FB3" w:rsidRDefault="00000000">
            <w:pPr>
              <w:pStyle w:val="TableParagraph"/>
              <w:spacing w:line="253" w:lineRule="exact"/>
              <w:ind w:left="231"/>
              <w:rPr>
                <w:b/>
                <w:sz w:val="24"/>
                <w:lang w:val="ru-RU"/>
              </w:rPr>
            </w:pPr>
            <w:r>
              <w:rPr>
                <w:b/>
                <w:spacing w:val="-5"/>
                <w:sz w:val="24"/>
              </w:rPr>
              <w:t>3</w:t>
            </w:r>
            <w:r>
              <w:rPr>
                <w:b/>
                <w:spacing w:val="-5"/>
                <w:sz w:val="24"/>
                <w:lang w:val="ru-RU"/>
              </w:rPr>
              <w:t>0</w:t>
            </w:r>
          </w:p>
        </w:tc>
        <w:tc>
          <w:tcPr>
            <w:tcW w:w="1040" w:type="dxa"/>
            <w:gridSpan w:val="2"/>
            <w:shd w:val="clear" w:color="auto" w:fill="auto"/>
          </w:tcPr>
          <w:p w14:paraId="606DD9B6" w14:textId="77777777" w:rsidR="00E37FB3" w:rsidRDefault="00000000">
            <w:pPr>
              <w:pStyle w:val="TableParagraph"/>
              <w:spacing w:line="253" w:lineRule="exact"/>
              <w:ind w:left="9" w:right="8"/>
              <w:jc w:val="center"/>
              <w:rPr>
                <w:b/>
                <w:sz w:val="24"/>
                <w:lang w:val="ru-RU"/>
              </w:rPr>
            </w:pPr>
            <w:r>
              <w:rPr>
                <w:b/>
                <w:sz w:val="24"/>
              </w:rPr>
              <w:t>9</w:t>
            </w:r>
            <w:r>
              <w:rPr>
                <w:b/>
                <w:sz w:val="24"/>
                <w:lang w:val="ru-RU"/>
              </w:rPr>
              <w:t>0</w:t>
            </w:r>
          </w:p>
        </w:tc>
        <w:tc>
          <w:tcPr>
            <w:tcW w:w="2519" w:type="dxa"/>
          </w:tcPr>
          <w:p w14:paraId="7145FB9F" w14:textId="77777777" w:rsidR="00E37FB3" w:rsidRDefault="00E37FB3">
            <w:pPr>
              <w:pStyle w:val="TableParagraph"/>
              <w:spacing w:line="273" w:lineRule="exact"/>
              <w:ind w:left="15" w:right="8"/>
              <w:jc w:val="center"/>
              <w:rPr>
                <w:b/>
                <w:sz w:val="24"/>
                <w:highlight w:val="cyan"/>
                <w:lang w:val="ru-RU"/>
              </w:rPr>
            </w:pPr>
          </w:p>
        </w:tc>
      </w:tr>
      <w:tr w:rsidR="00E37FB3" w14:paraId="7D633AB2" w14:textId="77777777">
        <w:trPr>
          <w:trHeight w:val="551"/>
        </w:trPr>
        <w:tc>
          <w:tcPr>
            <w:tcW w:w="3533" w:type="dxa"/>
            <w:gridSpan w:val="2"/>
          </w:tcPr>
          <w:p w14:paraId="4DE09295" w14:textId="77777777" w:rsidR="00E37FB3" w:rsidRDefault="00000000">
            <w:pPr>
              <w:pStyle w:val="TableParagraph"/>
              <w:spacing w:line="273" w:lineRule="exact"/>
              <w:ind w:left="278"/>
              <w:rPr>
                <w:b/>
                <w:sz w:val="24"/>
              </w:rPr>
            </w:pPr>
            <w:r>
              <w:rPr>
                <w:b/>
                <w:sz w:val="24"/>
              </w:rPr>
              <w:t>ПЕРЕЛІК</w:t>
            </w:r>
            <w:r>
              <w:rPr>
                <w:b/>
                <w:spacing w:val="-6"/>
                <w:sz w:val="24"/>
              </w:rPr>
              <w:t xml:space="preserve"> </w:t>
            </w:r>
            <w:r>
              <w:rPr>
                <w:b/>
                <w:sz w:val="24"/>
              </w:rPr>
              <w:t>ТЕМ</w:t>
            </w:r>
            <w:r>
              <w:rPr>
                <w:b/>
                <w:spacing w:val="2"/>
                <w:sz w:val="24"/>
              </w:rPr>
              <w:t xml:space="preserve"> </w:t>
            </w:r>
            <w:r>
              <w:rPr>
                <w:b/>
                <w:spacing w:val="-2"/>
                <w:sz w:val="24"/>
              </w:rPr>
              <w:t>(МОДУЛІВ)</w:t>
            </w:r>
          </w:p>
        </w:tc>
        <w:tc>
          <w:tcPr>
            <w:tcW w:w="3530" w:type="dxa"/>
            <w:gridSpan w:val="5"/>
          </w:tcPr>
          <w:p w14:paraId="3B642E4E" w14:textId="77777777" w:rsidR="00E37FB3" w:rsidRDefault="00000000">
            <w:pPr>
              <w:pStyle w:val="TableParagraph"/>
              <w:spacing w:line="274" w:lineRule="exact"/>
              <w:ind w:left="220" w:right="665"/>
              <w:rPr>
                <w:b/>
                <w:sz w:val="24"/>
              </w:rPr>
            </w:pPr>
            <w:r>
              <w:rPr>
                <w:b/>
                <w:sz w:val="24"/>
              </w:rPr>
              <w:t>КІЛЬКІСТЬ</w:t>
            </w:r>
            <w:r>
              <w:rPr>
                <w:b/>
                <w:spacing w:val="-15"/>
                <w:sz w:val="24"/>
              </w:rPr>
              <w:t xml:space="preserve"> </w:t>
            </w:r>
            <w:r>
              <w:rPr>
                <w:b/>
                <w:sz w:val="24"/>
              </w:rPr>
              <w:t>ГОДИН ЗАОЧНА ФОРМА</w:t>
            </w:r>
          </w:p>
        </w:tc>
        <w:tc>
          <w:tcPr>
            <w:tcW w:w="2600" w:type="dxa"/>
            <w:gridSpan w:val="3"/>
          </w:tcPr>
          <w:p w14:paraId="0D512774" w14:textId="77777777" w:rsidR="00E37FB3" w:rsidRDefault="00000000">
            <w:pPr>
              <w:pStyle w:val="TableParagraph"/>
              <w:spacing w:line="274" w:lineRule="exact"/>
              <w:ind w:left="220" w:right="-50"/>
              <w:rPr>
                <w:b/>
                <w:sz w:val="24"/>
              </w:rPr>
            </w:pPr>
            <w:r>
              <w:rPr>
                <w:b/>
                <w:spacing w:val="-2"/>
                <w:sz w:val="24"/>
              </w:rPr>
              <w:t>РЕКОМЕНДОВАНА ЛІТЕРАТУРА</w:t>
            </w:r>
          </w:p>
        </w:tc>
      </w:tr>
      <w:tr w:rsidR="00E37FB3" w14:paraId="6DDBA33B" w14:textId="77777777">
        <w:trPr>
          <w:trHeight w:val="273"/>
        </w:trPr>
        <w:tc>
          <w:tcPr>
            <w:tcW w:w="3533" w:type="dxa"/>
            <w:gridSpan w:val="2"/>
          </w:tcPr>
          <w:p w14:paraId="62CFA949" w14:textId="77777777" w:rsidR="00E37FB3" w:rsidRDefault="00E37FB3">
            <w:pPr>
              <w:pStyle w:val="TableParagraph"/>
              <w:ind w:left="0"/>
              <w:rPr>
                <w:sz w:val="20"/>
              </w:rPr>
            </w:pPr>
          </w:p>
        </w:tc>
        <w:tc>
          <w:tcPr>
            <w:tcW w:w="855" w:type="dxa"/>
          </w:tcPr>
          <w:p w14:paraId="539E41A4" w14:textId="77777777" w:rsidR="00E37FB3" w:rsidRDefault="00000000">
            <w:pPr>
              <w:pStyle w:val="TableParagraph"/>
              <w:spacing w:line="254" w:lineRule="exact"/>
              <w:ind w:left="7"/>
              <w:jc w:val="center"/>
              <w:rPr>
                <w:b/>
                <w:sz w:val="24"/>
              </w:rPr>
            </w:pPr>
            <w:r>
              <w:rPr>
                <w:b/>
                <w:spacing w:val="-10"/>
                <w:sz w:val="24"/>
              </w:rPr>
              <w:t>Л</w:t>
            </w:r>
          </w:p>
        </w:tc>
        <w:tc>
          <w:tcPr>
            <w:tcW w:w="869" w:type="dxa"/>
          </w:tcPr>
          <w:p w14:paraId="79490E89" w14:textId="77777777" w:rsidR="00E37FB3" w:rsidRDefault="00000000">
            <w:pPr>
              <w:pStyle w:val="TableParagraph"/>
              <w:spacing w:line="254" w:lineRule="exact"/>
              <w:ind w:left="14"/>
              <w:jc w:val="center"/>
              <w:rPr>
                <w:b/>
                <w:sz w:val="24"/>
              </w:rPr>
            </w:pPr>
            <w:r>
              <w:rPr>
                <w:b/>
                <w:spacing w:val="-5"/>
                <w:sz w:val="24"/>
              </w:rPr>
              <w:t>ПР</w:t>
            </w:r>
          </w:p>
        </w:tc>
        <w:tc>
          <w:tcPr>
            <w:tcW w:w="712" w:type="dxa"/>
          </w:tcPr>
          <w:p w14:paraId="02BF956F" w14:textId="77777777" w:rsidR="00E37FB3" w:rsidRDefault="00000000">
            <w:pPr>
              <w:pStyle w:val="TableParagraph"/>
              <w:spacing w:line="254" w:lineRule="exact"/>
              <w:ind w:left="6" w:right="2"/>
              <w:jc w:val="center"/>
              <w:rPr>
                <w:b/>
                <w:sz w:val="24"/>
              </w:rPr>
            </w:pPr>
            <w:r>
              <w:rPr>
                <w:b/>
                <w:spacing w:val="-5"/>
                <w:sz w:val="24"/>
              </w:rPr>
              <w:t>СР</w:t>
            </w:r>
          </w:p>
        </w:tc>
        <w:tc>
          <w:tcPr>
            <w:tcW w:w="1094" w:type="dxa"/>
            <w:gridSpan w:val="2"/>
          </w:tcPr>
          <w:p w14:paraId="0AD479F3" w14:textId="77777777" w:rsidR="00E37FB3" w:rsidRDefault="00000000">
            <w:pPr>
              <w:pStyle w:val="TableParagraph"/>
              <w:spacing w:line="254" w:lineRule="exact"/>
              <w:ind w:left="14" w:right="8"/>
              <w:jc w:val="center"/>
              <w:rPr>
                <w:b/>
                <w:sz w:val="24"/>
              </w:rPr>
            </w:pPr>
            <w:r>
              <w:rPr>
                <w:b/>
                <w:spacing w:val="-2"/>
                <w:sz w:val="24"/>
              </w:rPr>
              <w:t>ВСЬОГО</w:t>
            </w:r>
          </w:p>
        </w:tc>
        <w:tc>
          <w:tcPr>
            <w:tcW w:w="2600" w:type="dxa"/>
            <w:gridSpan w:val="3"/>
          </w:tcPr>
          <w:p w14:paraId="145722B8" w14:textId="77777777" w:rsidR="00E37FB3" w:rsidRDefault="00E37FB3">
            <w:pPr>
              <w:pStyle w:val="TableParagraph"/>
              <w:ind w:left="0"/>
              <w:rPr>
                <w:sz w:val="20"/>
              </w:rPr>
            </w:pPr>
          </w:p>
        </w:tc>
      </w:tr>
      <w:tr w:rsidR="00E37FB3" w14:paraId="48F98314" w14:textId="77777777">
        <w:trPr>
          <w:trHeight w:val="551"/>
        </w:trPr>
        <w:tc>
          <w:tcPr>
            <w:tcW w:w="3533" w:type="dxa"/>
            <w:gridSpan w:val="2"/>
            <w:shd w:val="clear" w:color="auto" w:fill="auto"/>
          </w:tcPr>
          <w:p w14:paraId="1E11FA72" w14:textId="77777777" w:rsidR="00E37FB3" w:rsidRDefault="00000000">
            <w:pPr>
              <w:pStyle w:val="a9"/>
              <w:tabs>
                <w:tab w:val="left" w:pos="1787"/>
                <w:tab w:val="left" w:pos="2774"/>
              </w:tabs>
              <w:ind w:left="0" w:rightChars="101" w:right="222" w:firstLine="0"/>
              <w:rPr>
                <w:sz w:val="24"/>
              </w:rPr>
            </w:pPr>
            <w:r>
              <w:rPr>
                <w:b/>
                <w:sz w:val="24"/>
                <w:szCs w:val="24"/>
              </w:rPr>
              <w:t xml:space="preserve">Тема 1. </w:t>
            </w:r>
            <w:r>
              <w:rPr>
                <w:bCs/>
                <w:sz w:val="23"/>
                <w:szCs w:val="23"/>
              </w:rPr>
              <w:t xml:space="preserve">Основні поняття </w:t>
            </w:r>
            <w:r>
              <w:rPr>
                <w:bCs/>
                <w:spacing w:val="-8"/>
                <w:sz w:val="23"/>
                <w:szCs w:val="23"/>
              </w:rPr>
              <w:t xml:space="preserve">освітнього </w:t>
            </w:r>
            <w:r>
              <w:rPr>
                <w:bCs/>
                <w:sz w:val="23"/>
                <w:szCs w:val="23"/>
              </w:rPr>
              <w:t>компоненту «Юридичне</w:t>
            </w:r>
            <w:r>
              <w:rPr>
                <w:bCs/>
                <w:spacing w:val="-7"/>
                <w:sz w:val="23"/>
                <w:szCs w:val="23"/>
              </w:rPr>
              <w:t xml:space="preserve"> </w:t>
            </w:r>
            <w:r>
              <w:rPr>
                <w:bCs/>
                <w:sz w:val="23"/>
                <w:szCs w:val="23"/>
              </w:rPr>
              <w:t>документознавство».</w:t>
            </w:r>
          </w:p>
        </w:tc>
        <w:tc>
          <w:tcPr>
            <w:tcW w:w="855" w:type="dxa"/>
            <w:vMerge w:val="restart"/>
            <w:shd w:val="clear" w:color="auto" w:fill="auto"/>
            <w:vAlign w:val="center"/>
          </w:tcPr>
          <w:p w14:paraId="32C1A7C7" w14:textId="77777777" w:rsidR="00E37FB3" w:rsidRDefault="00000000">
            <w:pPr>
              <w:pStyle w:val="TableParagraph"/>
              <w:spacing w:line="273" w:lineRule="exact"/>
              <w:ind w:left="11" w:right="1"/>
              <w:jc w:val="center"/>
              <w:rPr>
                <w:b/>
                <w:sz w:val="24"/>
                <w:lang w:val="ru-RU"/>
              </w:rPr>
            </w:pPr>
            <w:r>
              <w:rPr>
                <w:b/>
                <w:sz w:val="24"/>
              </w:rPr>
              <w:t>2</w:t>
            </w:r>
          </w:p>
        </w:tc>
        <w:tc>
          <w:tcPr>
            <w:tcW w:w="869" w:type="dxa"/>
            <w:vMerge w:val="restart"/>
            <w:shd w:val="clear" w:color="auto" w:fill="auto"/>
            <w:vAlign w:val="center"/>
          </w:tcPr>
          <w:p w14:paraId="4A4E5841" w14:textId="77777777" w:rsidR="00E37FB3" w:rsidRDefault="00000000">
            <w:pPr>
              <w:pStyle w:val="TableParagraph"/>
              <w:spacing w:line="273" w:lineRule="exact"/>
              <w:ind w:left="14" w:right="8"/>
              <w:jc w:val="center"/>
              <w:rPr>
                <w:b/>
                <w:spacing w:val="-5"/>
                <w:sz w:val="24"/>
              </w:rPr>
            </w:pPr>
            <w:r>
              <w:rPr>
                <w:b/>
                <w:spacing w:val="-5"/>
                <w:sz w:val="24"/>
              </w:rPr>
              <w:t>2</w:t>
            </w:r>
          </w:p>
          <w:p w14:paraId="3A9CA316" w14:textId="77777777" w:rsidR="00E37FB3" w:rsidRDefault="00E37FB3">
            <w:pPr>
              <w:pStyle w:val="TableParagraph"/>
              <w:spacing w:line="273" w:lineRule="exact"/>
              <w:ind w:left="0" w:right="8"/>
              <w:jc w:val="center"/>
              <w:rPr>
                <w:b/>
                <w:spacing w:val="-5"/>
                <w:sz w:val="24"/>
                <w:lang w:val="ru-RU"/>
              </w:rPr>
            </w:pPr>
          </w:p>
        </w:tc>
        <w:tc>
          <w:tcPr>
            <w:tcW w:w="712" w:type="dxa"/>
            <w:shd w:val="clear" w:color="auto" w:fill="auto"/>
          </w:tcPr>
          <w:p w14:paraId="262944EE" w14:textId="77777777" w:rsidR="00E37FB3" w:rsidRDefault="00000000">
            <w:pPr>
              <w:pStyle w:val="TableParagraph"/>
              <w:spacing w:line="273" w:lineRule="exact"/>
              <w:ind w:left="3" w:right="2"/>
              <w:jc w:val="center"/>
              <w:rPr>
                <w:b/>
                <w:spacing w:val="-5"/>
                <w:sz w:val="24"/>
              </w:rPr>
            </w:pPr>
            <w:r>
              <w:rPr>
                <w:b/>
                <w:spacing w:val="-5"/>
                <w:sz w:val="24"/>
              </w:rPr>
              <w:t>8</w:t>
            </w:r>
          </w:p>
        </w:tc>
        <w:tc>
          <w:tcPr>
            <w:tcW w:w="1094" w:type="dxa"/>
            <w:gridSpan w:val="2"/>
            <w:shd w:val="clear" w:color="auto" w:fill="auto"/>
          </w:tcPr>
          <w:p w14:paraId="1846324F" w14:textId="77777777" w:rsidR="00E37FB3" w:rsidRDefault="00E37FB3">
            <w:pPr>
              <w:pStyle w:val="TableParagraph"/>
              <w:spacing w:line="273" w:lineRule="exact"/>
              <w:ind w:left="9" w:right="3"/>
              <w:jc w:val="center"/>
              <w:rPr>
                <w:b/>
                <w:sz w:val="24"/>
                <w:lang w:val="ru-RU"/>
              </w:rPr>
            </w:pPr>
          </w:p>
        </w:tc>
        <w:tc>
          <w:tcPr>
            <w:tcW w:w="2600" w:type="dxa"/>
            <w:gridSpan w:val="3"/>
            <w:shd w:val="clear" w:color="auto" w:fill="auto"/>
          </w:tcPr>
          <w:p w14:paraId="5804BDFD" w14:textId="77777777" w:rsidR="00E37FB3" w:rsidRDefault="00E37FB3">
            <w:pPr>
              <w:pStyle w:val="TableParagraph"/>
              <w:spacing w:line="273" w:lineRule="exact"/>
              <w:ind w:left="15" w:right="3"/>
              <w:jc w:val="both"/>
              <w:rPr>
                <w:b/>
                <w:sz w:val="24"/>
              </w:rPr>
            </w:pPr>
          </w:p>
        </w:tc>
      </w:tr>
      <w:tr w:rsidR="00E37FB3" w14:paraId="4F34A43D" w14:textId="77777777">
        <w:trPr>
          <w:trHeight w:val="1610"/>
        </w:trPr>
        <w:tc>
          <w:tcPr>
            <w:tcW w:w="3533" w:type="dxa"/>
            <w:gridSpan w:val="2"/>
            <w:shd w:val="clear" w:color="auto" w:fill="auto"/>
          </w:tcPr>
          <w:p w14:paraId="27266CE2" w14:textId="77777777" w:rsidR="00E37FB3" w:rsidRDefault="00000000">
            <w:pPr>
              <w:widowControl/>
              <w:tabs>
                <w:tab w:val="left" w:pos="600"/>
                <w:tab w:val="left" w:pos="800"/>
              </w:tabs>
              <w:autoSpaceDE/>
              <w:autoSpaceDN/>
              <w:ind w:rightChars="101" w:right="222"/>
              <w:jc w:val="both"/>
              <w:rPr>
                <w:sz w:val="24"/>
              </w:rPr>
            </w:pPr>
            <w:r>
              <w:rPr>
                <w:b/>
                <w:sz w:val="24"/>
                <w:szCs w:val="24"/>
              </w:rPr>
              <w:t xml:space="preserve">Тема 2. </w:t>
            </w:r>
            <w:r>
              <w:rPr>
                <w:bCs/>
                <w:sz w:val="24"/>
                <w:szCs w:val="24"/>
                <w:lang w:eastAsia="uk-UA"/>
              </w:rPr>
              <w:t>Методика</w:t>
            </w:r>
            <w:r w:rsidRPr="003024DA">
              <w:rPr>
                <w:bCs/>
                <w:sz w:val="24"/>
                <w:szCs w:val="24"/>
                <w:lang w:val="ru-RU" w:eastAsia="uk-UA"/>
              </w:rPr>
              <w:t xml:space="preserve"> </w:t>
            </w:r>
            <w:r>
              <w:rPr>
                <w:bCs/>
                <w:sz w:val="24"/>
                <w:szCs w:val="24"/>
                <w:lang w:eastAsia="uk-UA"/>
              </w:rPr>
              <w:t>складання документів  та юридична техніка, її предмет, завдання, значення. Вимоги юридичної техніки до правозастосовних актів.</w:t>
            </w:r>
          </w:p>
        </w:tc>
        <w:tc>
          <w:tcPr>
            <w:tcW w:w="855" w:type="dxa"/>
            <w:vMerge/>
            <w:shd w:val="clear" w:color="auto" w:fill="auto"/>
          </w:tcPr>
          <w:p w14:paraId="082BF30C" w14:textId="77777777" w:rsidR="00E37FB3" w:rsidRDefault="00E37FB3">
            <w:pPr>
              <w:pStyle w:val="TableParagraph"/>
              <w:spacing w:line="273" w:lineRule="exact"/>
              <w:ind w:left="11" w:right="1"/>
              <w:jc w:val="center"/>
              <w:rPr>
                <w:b/>
                <w:sz w:val="24"/>
                <w:lang w:val="ru-RU"/>
              </w:rPr>
            </w:pPr>
          </w:p>
        </w:tc>
        <w:tc>
          <w:tcPr>
            <w:tcW w:w="869" w:type="dxa"/>
            <w:vMerge/>
            <w:shd w:val="clear" w:color="auto" w:fill="auto"/>
          </w:tcPr>
          <w:p w14:paraId="1917B7C7" w14:textId="77777777" w:rsidR="00E37FB3" w:rsidRDefault="00E37FB3">
            <w:pPr>
              <w:pStyle w:val="TableParagraph"/>
              <w:spacing w:line="273" w:lineRule="exact"/>
              <w:ind w:left="14" w:right="8"/>
              <w:jc w:val="center"/>
              <w:rPr>
                <w:b/>
                <w:spacing w:val="-5"/>
                <w:sz w:val="24"/>
                <w:lang w:val="ru-RU"/>
              </w:rPr>
            </w:pPr>
          </w:p>
        </w:tc>
        <w:tc>
          <w:tcPr>
            <w:tcW w:w="712" w:type="dxa"/>
            <w:shd w:val="clear" w:color="auto" w:fill="auto"/>
          </w:tcPr>
          <w:p w14:paraId="3DF20B69" w14:textId="77777777" w:rsidR="00E37FB3" w:rsidRDefault="00000000">
            <w:pPr>
              <w:pStyle w:val="TableParagraph"/>
              <w:spacing w:line="273" w:lineRule="exact"/>
              <w:ind w:left="3" w:right="2"/>
              <w:jc w:val="center"/>
              <w:rPr>
                <w:b/>
                <w:spacing w:val="-5"/>
                <w:sz w:val="24"/>
              </w:rPr>
            </w:pPr>
            <w:r>
              <w:rPr>
                <w:b/>
                <w:spacing w:val="-5"/>
                <w:sz w:val="24"/>
              </w:rPr>
              <w:t>8</w:t>
            </w:r>
          </w:p>
        </w:tc>
        <w:tc>
          <w:tcPr>
            <w:tcW w:w="1094" w:type="dxa"/>
            <w:gridSpan w:val="2"/>
            <w:shd w:val="clear" w:color="auto" w:fill="auto"/>
          </w:tcPr>
          <w:p w14:paraId="09AC84E1" w14:textId="77777777" w:rsidR="00E37FB3" w:rsidRDefault="00E37FB3">
            <w:pPr>
              <w:pStyle w:val="TableParagraph"/>
              <w:spacing w:line="273" w:lineRule="exact"/>
              <w:ind w:left="9" w:right="3"/>
              <w:jc w:val="center"/>
              <w:rPr>
                <w:b/>
                <w:sz w:val="24"/>
                <w:lang w:val="ru-RU"/>
              </w:rPr>
            </w:pPr>
          </w:p>
        </w:tc>
        <w:tc>
          <w:tcPr>
            <w:tcW w:w="2600" w:type="dxa"/>
            <w:gridSpan w:val="3"/>
            <w:shd w:val="clear" w:color="auto" w:fill="auto"/>
          </w:tcPr>
          <w:p w14:paraId="3A725506" w14:textId="77777777" w:rsidR="00E37FB3" w:rsidRDefault="00E37FB3">
            <w:pPr>
              <w:pStyle w:val="TableParagraph"/>
              <w:spacing w:line="273" w:lineRule="exact"/>
              <w:ind w:left="15" w:right="3"/>
              <w:jc w:val="both"/>
              <w:rPr>
                <w:b/>
                <w:sz w:val="24"/>
              </w:rPr>
            </w:pPr>
          </w:p>
        </w:tc>
      </w:tr>
      <w:tr w:rsidR="00E37FB3" w14:paraId="03CD35A0" w14:textId="77777777">
        <w:trPr>
          <w:trHeight w:val="551"/>
        </w:trPr>
        <w:tc>
          <w:tcPr>
            <w:tcW w:w="3533" w:type="dxa"/>
            <w:gridSpan w:val="2"/>
            <w:shd w:val="clear" w:color="auto" w:fill="auto"/>
          </w:tcPr>
          <w:p w14:paraId="318DA8EE" w14:textId="77777777" w:rsidR="00E37FB3" w:rsidRDefault="00000000">
            <w:pPr>
              <w:tabs>
                <w:tab w:val="left" w:pos="9480"/>
              </w:tabs>
              <w:ind w:rightChars="101" w:right="222"/>
              <w:jc w:val="both"/>
              <w:rPr>
                <w:sz w:val="24"/>
              </w:rPr>
            </w:pPr>
            <w:r>
              <w:rPr>
                <w:b/>
                <w:sz w:val="24"/>
                <w:szCs w:val="24"/>
              </w:rPr>
              <w:t xml:space="preserve">Тема </w:t>
            </w:r>
            <w:r>
              <w:rPr>
                <w:b/>
                <w:sz w:val="24"/>
                <w:szCs w:val="24"/>
                <w:lang w:val="ru-RU"/>
              </w:rPr>
              <w:t>3</w:t>
            </w:r>
            <w:r>
              <w:rPr>
                <w:b/>
                <w:sz w:val="24"/>
                <w:szCs w:val="24"/>
              </w:rPr>
              <w:t xml:space="preserve">. </w:t>
            </w:r>
            <w:r>
              <w:rPr>
                <w:bCs/>
                <w:sz w:val="24"/>
                <w:szCs w:val="24"/>
              </w:rPr>
              <w:t>Офіційно-діловий стиль у фаховому мовленні юриста.</w:t>
            </w:r>
          </w:p>
        </w:tc>
        <w:tc>
          <w:tcPr>
            <w:tcW w:w="855" w:type="dxa"/>
            <w:vMerge/>
            <w:shd w:val="clear" w:color="auto" w:fill="auto"/>
          </w:tcPr>
          <w:p w14:paraId="2296741A" w14:textId="77777777" w:rsidR="00E37FB3" w:rsidRDefault="00E37FB3">
            <w:pPr>
              <w:pStyle w:val="TableParagraph"/>
              <w:spacing w:line="273" w:lineRule="exact"/>
              <w:ind w:left="11" w:right="1"/>
              <w:jc w:val="center"/>
              <w:rPr>
                <w:b/>
                <w:sz w:val="24"/>
                <w:lang w:val="ru-RU"/>
              </w:rPr>
            </w:pPr>
          </w:p>
        </w:tc>
        <w:tc>
          <w:tcPr>
            <w:tcW w:w="869" w:type="dxa"/>
            <w:vMerge/>
            <w:shd w:val="clear" w:color="auto" w:fill="auto"/>
          </w:tcPr>
          <w:p w14:paraId="00F0C16C" w14:textId="77777777" w:rsidR="00E37FB3" w:rsidRDefault="00E37FB3">
            <w:pPr>
              <w:pStyle w:val="TableParagraph"/>
              <w:spacing w:line="273" w:lineRule="exact"/>
              <w:ind w:left="14" w:right="8"/>
              <w:jc w:val="center"/>
              <w:rPr>
                <w:b/>
                <w:spacing w:val="-5"/>
                <w:sz w:val="24"/>
                <w:lang w:val="ru-RU"/>
              </w:rPr>
            </w:pPr>
          </w:p>
        </w:tc>
        <w:tc>
          <w:tcPr>
            <w:tcW w:w="712" w:type="dxa"/>
            <w:shd w:val="clear" w:color="auto" w:fill="auto"/>
          </w:tcPr>
          <w:p w14:paraId="2F38F3A6" w14:textId="77777777" w:rsidR="00E37FB3" w:rsidRDefault="00000000">
            <w:pPr>
              <w:pStyle w:val="TableParagraph"/>
              <w:spacing w:line="273" w:lineRule="exact"/>
              <w:ind w:left="3" w:right="2"/>
              <w:jc w:val="center"/>
              <w:rPr>
                <w:b/>
                <w:spacing w:val="-5"/>
                <w:sz w:val="24"/>
              </w:rPr>
            </w:pPr>
            <w:r>
              <w:rPr>
                <w:b/>
                <w:spacing w:val="-5"/>
                <w:sz w:val="24"/>
              </w:rPr>
              <w:t>10</w:t>
            </w:r>
          </w:p>
        </w:tc>
        <w:tc>
          <w:tcPr>
            <w:tcW w:w="1094" w:type="dxa"/>
            <w:gridSpan w:val="2"/>
            <w:shd w:val="clear" w:color="auto" w:fill="auto"/>
          </w:tcPr>
          <w:p w14:paraId="36E7EF9D" w14:textId="77777777" w:rsidR="00E37FB3" w:rsidRDefault="00E37FB3">
            <w:pPr>
              <w:pStyle w:val="TableParagraph"/>
              <w:spacing w:line="273" w:lineRule="exact"/>
              <w:ind w:left="9" w:right="3"/>
              <w:jc w:val="center"/>
              <w:rPr>
                <w:b/>
                <w:sz w:val="24"/>
                <w:lang w:val="ru-RU"/>
              </w:rPr>
            </w:pPr>
          </w:p>
        </w:tc>
        <w:tc>
          <w:tcPr>
            <w:tcW w:w="2600" w:type="dxa"/>
            <w:gridSpan w:val="3"/>
            <w:shd w:val="clear" w:color="auto" w:fill="auto"/>
          </w:tcPr>
          <w:p w14:paraId="7AE023E0" w14:textId="77777777" w:rsidR="00E37FB3" w:rsidRDefault="00E37FB3">
            <w:pPr>
              <w:pStyle w:val="TableParagraph"/>
              <w:spacing w:line="273" w:lineRule="exact"/>
              <w:ind w:left="15" w:right="3"/>
              <w:jc w:val="both"/>
              <w:rPr>
                <w:b/>
                <w:sz w:val="24"/>
              </w:rPr>
            </w:pPr>
          </w:p>
        </w:tc>
      </w:tr>
      <w:tr w:rsidR="00E37FB3" w14:paraId="4893E5AE" w14:textId="77777777">
        <w:trPr>
          <w:trHeight w:val="551"/>
        </w:trPr>
        <w:tc>
          <w:tcPr>
            <w:tcW w:w="3533" w:type="dxa"/>
            <w:gridSpan w:val="2"/>
            <w:shd w:val="clear" w:color="auto" w:fill="auto"/>
          </w:tcPr>
          <w:p w14:paraId="728EE84E" w14:textId="77777777" w:rsidR="00E37FB3" w:rsidRDefault="00000000">
            <w:pPr>
              <w:widowControl/>
              <w:autoSpaceDE/>
              <w:autoSpaceDN/>
              <w:ind w:rightChars="101" w:right="222"/>
              <w:jc w:val="both"/>
              <w:rPr>
                <w:sz w:val="24"/>
              </w:rPr>
            </w:pPr>
            <w:r>
              <w:rPr>
                <w:b/>
                <w:sz w:val="24"/>
                <w:szCs w:val="24"/>
              </w:rPr>
              <w:t xml:space="preserve">Тема 4. </w:t>
            </w:r>
            <w:r>
              <w:rPr>
                <w:bCs/>
                <w:sz w:val="24"/>
                <w:szCs w:val="24"/>
              </w:rPr>
              <w:t>Сучасні вимоги до оформлення документів.</w:t>
            </w:r>
          </w:p>
        </w:tc>
        <w:tc>
          <w:tcPr>
            <w:tcW w:w="855" w:type="dxa"/>
            <w:vMerge w:val="restart"/>
            <w:shd w:val="clear" w:color="auto" w:fill="auto"/>
            <w:vAlign w:val="center"/>
          </w:tcPr>
          <w:p w14:paraId="6F72E67A" w14:textId="77777777" w:rsidR="00E37FB3" w:rsidRDefault="00000000">
            <w:pPr>
              <w:pStyle w:val="TableParagraph"/>
              <w:spacing w:line="273" w:lineRule="exact"/>
              <w:ind w:left="11" w:right="1"/>
              <w:jc w:val="center"/>
              <w:rPr>
                <w:b/>
                <w:sz w:val="24"/>
              </w:rPr>
            </w:pPr>
            <w:r>
              <w:rPr>
                <w:b/>
                <w:sz w:val="24"/>
              </w:rPr>
              <w:t>2</w:t>
            </w:r>
          </w:p>
          <w:p w14:paraId="2600D720" w14:textId="77777777" w:rsidR="00E37FB3" w:rsidRDefault="00E37FB3">
            <w:pPr>
              <w:pStyle w:val="TableParagraph"/>
              <w:spacing w:line="273" w:lineRule="exact"/>
              <w:ind w:left="0" w:right="1"/>
              <w:jc w:val="center"/>
              <w:rPr>
                <w:b/>
                <w:sz w:val="24"/>
                <w:lang w:val="ru-RU"/>
              </w:rPr>
            </w:pPr>
          </w:p>
        </w:tc>
        <w:tc>
          <w:tcPr>
            <w:tcW w:w="869" w:type="dxa"/>
            <w:vMerge/>
            <w:shd w:val="clear" w:color="auto" w:fill="auto"/>
          </w:tcPr>
          <w:p w14:paraId="0949A365" w14:textId="77777777" w:rsidR="00E37FB3" w:rsidRDefault="00E37FB3">
            <w:pPr>
              <w:pStyle w:val="TableParagraph"/>
              <w:spacing w:line="273" w:lineRule="exact"/>
              <w:ind w:left="14" w:right="8"/>
              <w:jc w:val="center"/>
              <w:rPr>
                <w:b/>
                <w:spacing w:val="-5"/>
                <w:sz w:val="24"/>
                <w:lang w:val="ru-RU"/>
              </w:rPr>
            </w:pPr>
          </w:p>
        </w:tc>
        <w:tc>
          <w:tcPr>
            <w:tcW w:w="712" w:type="dxa"/>
            <w:shd w:val="clear" w:color="auto" w:fill="auto"/>
          </w:tcPr>
          <w:p w14:paraId="690E1914" w14:textId="77777777" w:rsidR="00E37FB3" w:rsidRDefault="00000000">
            <w:pPr>
              <w:pStyle w:val="TableParagraph"/>
              <w:spacing w:line="273" w:lineRule="exact"/>
              <w:ind w:left="3" w:right="2"/>
              <w:jc w:val="center"/>
              <w:rPr>
                <w:b/>
                <w:spacing w:val="-5"/>
                <w:sz w:val="24"/>
              </w:rPr>
            </w:pPr>
            <w:r>
              <w:rPr>
                <w:b/>
                <w:spacing w:val="-5"/>
                <w:sz w:val="24"/>
              </w:rPr>
              <w:t>8</w:t>
            </w:r>
          </w:p>
        </w:tc>
        <w:tc>
          <w:tcPr>
            <w:tcW w:w="1094" w:type="dxa"/>
            <w:gridSpan w:val="2"/>
            <w:shd w:val="clear" w:color="auto" w:fill="auto"/>
          </w:tcPr>
          <w:p w14:paraId="5CE507BB" w14:textId="77777777" w:rsidR="00E37FB3" w:rsidRDefault="00E37FB3">
            <w:pPr>
              <w:pStyle w:val="TableParagraph"/>
              <w:spacing w:line="273" w:lineRule="exact"/>
              <w:ind w:left="9" w:right="3"/>
              <w:jc w:val="center"/>
              <w:rPr>
                <w:b/>
                <w:sz w:val="24"/>
                <w:lang w:val="ru-RU"/>
              </w:rPr>
            </w:pPr>
          </w:p>
        </w:tc>
        <w:tc>
          <w:tcPr>
            <w:tcW w:w="2600" w:type="dxa"/>
            <w:gridSpan w:val="3"/>
            <w:shd w:val="clear" w:color="auto" w:fill="auto"/>
          </w:tcPr>
          <w:p w14:paraId="59666740" w14:textId="77777777" w:rsidR="00E37FB3" w:rsidRDefault="00E37FB3">
            <w:pPr>
              <w:pStyle w:val="TableParagraph"/>
              <w:spacing w:line="273" w:lineRule="exact"/>
              <w:ind w:left="15" w:right="3"/>
              <w:jc w:val="both"/>
              <w:rPr>
                <w:b/>
                <w:sz w:val="24"/>
              </w:rPr>
            </w:pPr>
          </w:p>
        </w:tc>
      </w:tr>
      <w:tr w:rsidR="00E37FB3" w14:paraId="37F3A1D2" w14:textId="77777777">
        <w:trPr>
          <w:trHeight w:val="366"/>
        </w:trPr>
        <w:tc>
          <w:tcPr>
            <w:tcW w:w="3533" w:type="dxa"/>
            <w:gridSpan w:val="2"/>
            <w:shd w:val="clear" w:color="auto" w:fill="auto"/>
          </w:tcPr>
          <w:p w14:paraId="6CDF1F79" w14:textId="77777777" w:rsidR="00E37FB3" w:rsidRDefault="00000000">
            <w:pPr>
              <w:pStyle w:val="1"/>
              <w:widowControl/>
              <w:autoSpaceDE/>
              <w:autoSpaceDN/>
              <w:ind w:left="0"/>
              <w:jc w:val="both"/>
              <w:rPr>
                <w:szCs w:val="22"/>
              </w:rPr>
            </w:pPr>
            <w:r>
              <w:t xml:space="preserve">Тема 5. </w:t>
            </w:r>
            <w:r>
              <w:rPr>
                <w:b w:val="0"/>
                <w:bCs w:val="0"/>
              </w:rPr>
              <w:t xml:space="preserve">Текст </w:t>
            </w:r>
            <w:r>
              <w:rPr>
                <w:b w:val="0"/>
                <w:bCs w:val="0"/>
                <w:spacing w:val="-2"/>
              </w:rPr>
              <w:t>документа.</w:t>
            </w:r>
          </w:p>
        </w:tc>
        <w:tc>
          <w:tcPr>
            <w:tcW w:w="855" w:type="dxa"/>
            <w:vMerge/>
            <w:tcBorders>
              <w:bottom w:val="single" w:sz="4" w:space="0" w:color="auto"/>
            </w:tcBorders>
            <w:shd w:val="clear" w:color="auto" w:fill="auto"/>
          </w:tcPr>
          <w:p w14:paraId="46C747F0" w14:textId="77777777" w:rsidR="00E37FB3" w:rsidRDefault="00E37FB3">
            <w:pPr>
              <w:pStyle w:val="TableParagraph"/>
              <w:spacing w:line="273" w:lineRule="exact"/>
              <w:ind w:left="11" w:right="1"/>
              <w:jc w:val="center"/>
              <w:rPr>
                <w:b/>
                <w:sz w:val="24"/>
                <w:lang w:val="ru-RU"/>
              </w:rPr>
            </w:pPr>
          </w:p>
        </w:tc>
        <w:tc>
          <w:tcPr>
            <w:tcW w:w="869" w:type="dxa"/>
            <w:vMerge/>
            <w:shd w:val="clear" w:color="auto" w:fill="auto"/>
          </w:tcPr>
          <w:p w14:paraId="661F9A14" w14:textId="77777777" w:rsidR="00E37FB3" w:rsidRDefault="00E37FB3">
            <w:pPr>
              <w:pStyle w:val="TableParagraph"/>
              <w:spacing w:line="273" w:lineRule="exact"/>
              <w:ind w:left="14" w:right="8"/>
              <w:jc w:val="center"/>
              <w:rPr>
                <w:b/>
                <w:spacing w:val="-5"/>
                <w:sz w:val="24"/>
                <w:lang w:val="ru-RU"/>
              </w:rPr>
            </w:pPr>
          </w:p>
        </w:tc>
        <w:tc>
          <w:tcPr>
            <w:tcW w:w="712" w:type="dxa"/>
            <w:shd w:val="clear" w:color="auto" w:fill="auto"/>
          </w:tcPr>
          <w:p w14:paraId="6566CD93" w14:textId="77777777" w:rsidR="00E37FB3" w:rsidRDefault="00000000">
            <w:pPr>
              <w:pStyle w:val="TableParagraph"/>
              <w:spacing w:line="273" w:lineRule="exact"/>
              <w:ind w:left="3" w:right="2"/>
              <w:jc w:val="center"/>
              <w:rPr>
                <w:b/>
                <w:spacing w:val="-5"/>
                <w:sz w:val="24"/>
              </w:rPr>
            </w:pPr>
            <w:r>
              <w:rPr>
                <w:b/>
                <w:spacing w:val="-5"/>
                <w:sz w:val="24"/>
              </w:rPr>
              <w:t>8</w:t>
            </w:r>
          </w:p>
        </w:tc>
        <w:tc>
          <w:tcPr>
            <w:tcW w:w="1094" w:type="dxa"/>
            <w:gridSpan w:val="2"/>
            <w:shd w:val="clear" w:color="auto" w:fill="auto"/>
          </w:tcPr>
          <w:p w14:paraId="33E97837" w14:textId="77777777" w:rsidR="00E37FB3" w:rsidRDefault="00E37FB3">
            <w:pPr>
              <w:pStyle w:val="TableParagraph"/>
              <w:spacing w:line="273" w:lineRule="exact"/>
              <w:ind w:left="9" w:right="3"/>
              <w:jc w:val="center"/>
              <w:rPr>
                <w:b/>
                <w:sz w:val="24"/>
                <w:lang w:val="ru-RU"/>
              </w:rPr>
            </w:pPr>
          </w:p>
        </w:tc>
        <w:tc>
          <w:tcPr>
            <w:tcW w:w="2600" w:type="dxa"/>
            <w:gridSpan w:val="3"/>
            <w:shd w:val="clear" w:color="auto" w:fill="auto"/>
          </w:tcPr>
          <w:p w14:paraId="1EB59A78" w14:textId="77777777" w:rsidR="00E37FB3" w:rsidRDefault="00E37FB3">
            <w:pPr>
              <w:pStyle w:val="TableParagraph"/>
              <w:spacing w:line="273" w:lineRule="exact"/>
              <w:ind w:left="15" w:right="3"/>
              <w:jc w:val="both"/>
              <w:rPr>
                <w:b/>
                <w:sz w:val="24"/>
              </w:rPr>
            </w:pPr>
          </w:p>
        </w:tc>
      </w:tr>
      <w:tr w:rsidR="00E37FB3" w14:paraId="4DE4836D" w14:textId="77777777">
        <w:trPr>
          <w:trHeight w:val="551"/>
        </w:trPr>
        <w:tc>
          <w:tcPr>
            <w:tcW w:w="3533" w:type="dxa"/>
            <w:gridSpan w:val="2"/>
            <w:shd w:val="clear" w:color="auto" w:fill="auto"/>
          </w:tcPr>
          <w:p w14:paraId="1893BFEC" w14:textId="77777777" w:rsidR="00E37FB3" w:rsidRDefault="00000000">
            <w:pPr>
              <w:pStyle w:val="a7"/>
              <w:widowControl/>
              <w:shd w:val="clear" w:color="auto" w:fill="FFFFFF"/>
              <w:autoSpaceDE/>
              <w:autoSpaceDN/>
              <w:ind w:rightChars="101" w:right="222"/>
              <w:jc w:val="both"/>
              <w:rPr>
                <w:szCs w:val="22"/>
              </w:rPr>
            </w:pPr>
            <w:r>
              <w:rPr>
                <w:b/>
                <w:bCs/>
                <w:shd w:val="clear" w:color="auto" w:fill="FFFFFF"/>
              </w:rPr>
              <w:t>Тема 6.</w:t>
            </w:r>
            <w:r>
              <w:rPr>
                <w:shd w:val="clear" w:color="auto" w:fill="FFFFFF"/>
              </w:rPr>
              <w:t xml:space="preserve"> Загальні вимоги щодо створення документів.</w:t>
            </w:r>
          </w:p>
        </w:tc>
        <w:tc>
          <w:tcPr>
            <w:tcW w:w="855" w:type="dxa"/>
            <w:vMerge w:val="restart"/>
            <w:tcBorders>
              <w:top w:val="single" w:sz="4" w:space="0" w:color="auto"/>
            </w:tcBorders>
            <w:shd w:val="clear" w:color="auto" w:fill="auto"/>
            <w:vAlign w:val="center"/>
          </w:tcPr>
          <w:p w14:paraId="773670E9" w14:textId="77777777" w:rsidR="00E37FB3" w:rsidRDefault="00000000">
            <w:pPr>
              <w:pStyle w:val="TableParagraph"/>
              <w:spacing w:line="273" w:lineRule="exact"/>
              <w:ind w:left="11" w:right="1"/>
              <w:jc w:val="center"/>
              <w:rPr>
                <w:b/>
                <w:sz w:val="24"/>
              </w:rPr>
            </w:pPr>
            <w:r>
              <w:rPr>
                <w:b/>
                <w:sz w:val="24"/>
              </w:rPr>
              <w:t>2</w:t>
            </w:r>
          </w:p>
        </w:tc>
        <w:tc>
          <w:tcPr>
            <w:tcW w:w="869" w:type="dxa"/>
            <w:vMerge w:val="restart"/>
            <w:shd w:val="clear" w:color="auto" w:fill="auto"/>
            <w:vAlign w:val="center"/>
          </w:tcPr>
          <w:p w14:paraId="7E9692FA" w14:textId="77777777" w:rsidR="00E37FB3" w:rsidRDefault="00000000">
            <w:pPr>
              <w:pStyle w:val="TableParagraph"/>
              <w:spacing w:line="273" w:lineRule="exact"/>
              <w:ind w:left="14" w:right="8"/>
              <w:jc w:val="center"/>
              <w:rPr>
                <w:b/>
                <w:sz w:val="24"/>
              </w:rPr>
            </w:pPr>
            <w:r>
              <w:rPr>
                <w:b/>
                <w:sz w:val="24"/>
              </w:rPr>
              <w:t>2</w:t>
            </w:r>
          </w:p>
          <w:p w14:paraId="7191763B" w14:textId="77777777" w:rsidR="00E37FB3" w:rsidRDefault="00E37FB3">
            <w:pPr>
              <w:pStyle w:val="TableParagraph"/>
              <w:spacing w:line="273" w:lineRule="exact"/>
              <w:ind w:left="14" w:right="8"/>
              <w:jc w:val="center"/>
              <w:rPr>
                <w:b/>
                <w:sz w:val="24"/>
                <w:lang w:val="ru-RU"/>
              </w:rPr>
            </w:pPr>
          </w:p>
        </w:tc>
        <w:tc>
          <w:tcPr>
            <w:tcW w:w="712" w:type="dxa"/>
            <w:shd w:val="clear" w:color="auto" w:fill="auto"/>
          </w:tcPr>
          <w:p w14:paraId="7471A78C" w14:textId="77777777" w:rsidR="00E37FB3" w:rsidRDefault="00000000">
            <w:pPr>
              <w:pStyle w:val="TableParagraph"/>
              <w:spacing w:line="273" w:lineRule="exact"/>
              <w:ind w:left="3" w:right="2"/>
              <w:jc w:val="center"/>
              <w:rPr>
                <w:b/>
                <w:spacing w:val="-5"/>
                <w:sz w:val="24"/>
              </w:rPr>
            </w:pPr>
            <w:r>
              <w:rPr>
                <w:b/>
                <w:spacing w:val="-5"/>
                <w:sz w:val="24"/>
              </w:rPr>
              <w:t>10</w:t>
            </w:r>
          </w:p>
        </w:tc>
        <w:tc>
          <w:tcPr>
            <w:tcW w:w="1094" w:type="dxa"/>
            <w:gridSpan w:val="2"/>
            <w:shd w:val="clear" w:color="auto" w:fill="auto"/>
          </w:tcPr>
          <w:p w14:paraId="47359846" w14:textId="77777777" w:rsidR="00E37FB3" w:rsidRDefault="00E37FB3">
            <w:pPr>
              <w:pStyle w:val="TableParagraph"/>
              <w:spacing w:line="273" w:lineRule="exact"/>
              <w:ind w:left="9" w:right="3"/>
              <w:jc w:val="both"/>
              <w:rPr>
                <w:b/>
                <w:sz w:val="24"/>
                <w:lang w:val="ru-RU"/>
              </w:rPr>
            </w:pPr>
          </w:p>
        </w:tc>
        <w:tc>
          <w:tcPr>
            <w:tcW w:w="2600" w:type="dxa"/>
            <w:gridSpan w:val="3"/>
            <w:shd w:val="clear" w:color="auto" w:fill="auto"/>
          </w:tcPr>
          <w:p w14:paraId="6E1F9D5A" w14:textId="77777777" w:rsidR="00E37FB3" w:rsidRDefault="00E37FB3">
            <w:pPr>
              <w:pStyle w:val="TableParagraph"/>
              <w:spacing w:line="273" w:lineRule="exact"/>
              <w:ind w:left="15" w:right="3"/>
              <w:jc w:val="both"/>
              <w:rPr>
                <w:b/>
                <w:sz w:val="24"/>
              </w:rPr>
            </w:pPr>
          </w:p>
        </w:tc>
      </w:tr>
      <w:tr w:rsidR="00E37FB3" w14:paraId="55255945" w14:textId="77777777">
        <w:trPr>
          <w:trHeight w:val="549"/>
        </w:trPr>
        <w:tc>
          <w:tcPr>
            <w:tcW w:w="3533" w:type="dxa"/>
            <w:gridSpan w:val="2"/>
            <w:shd w:val="clear" w:color="auto" w:fill="auto"/>
          </w:tcPr>
          <w:p w14:paraId="5292BEA5" w14:textId="77777777" w:rsidR="00E37FB3" w:rsidRDefault="00000000">
            <w:pPr>
              <w:widowControl/>
              <w:shd w:val="clear" w:color="auto" w:fill="FFFFFF"/>
              <w:autoSpaceDE/>
              <w:autoSpaceDN/>
              <w:ind w:rightChars="101" w:right="222"/>
              <w:jc w:val="both"/>
              <w:rPr>
                <w:sz w:val="24"/>
              </w:rPr>
            </w:pPr>
            <w:r>
              <w:rPr>
                <w:b/>
                <w:bCs/>
                <w:sz w:val="24"/>
                <w:szCs w:val="24"/>
                <w:lang w:eastAsia="ru-RU"/>
              </w:rPr>
              <w:lastRenderedPageBreak/>
              <w:t xml:space="preserve">Тема 7. </w:t>
            </w:r>
            <w:r>
              <w:rPr>
                <w:sz w:val="24"/>
                <w:szCs w:val="24"/>
                <w:lang w:eastAsia="ru-RU"/>
              </w:rPr>
              <w:t>Складення деяких видів документів. Організація діловодства.</w:t>
            </w:r>
          </w:p>
        </w:tc>
        <w:tc>
          <w:tcPr>
            <w:tcW w:w="855" w:type="dxa"/>
            <w:vMerge/>
            <w:tcBorders>
              <w:top w:val="single" w:sz="4" w:space="0" w:color="auto"/>
              <w:bottom w:val="single" w:sz="4" w:space="0" w:color="auto"/>
            </w:tcBorders>
            <w:shd w:val="clear" w:color="auto" w:fill="auto"/>
          </w:tcPr>
          <w:p w14:paraId="62A895CF" w14:textId="77777777" w:rsidR="00E37FB3" w:rsidRDefault="00E37FB3">
            <w:pPr>
              <w:pStyle w:val="TableParagraph"/>
              <w:spacing w:line="273" w:lineRule="exact"/>
              <w:ind w:left="11" w:right="1"/>
              <w:jc w:val="center"/>
              <w:rPr>
                <w:b/>
                <w:sz w:val="24"/>
                <w:lang w:val="ru-RU"/>
              </w:rPr>
            </w:pPr>
          </w:p>
        </w:tc>
        <w:tc>
          <w:tcPr>
            <w:tcW w:w="869" w:type="dxa"/>
            <w:vMerge/>
            <w:shd w:val="clear" w:color="auto" w:fill="auto"/>
          </w:tcPr>
          <w:p w14:paraId="7888062E" w14:textId="77777777" w:rsidR="00E37FB3" w:rsidRDefault="00E37FB3">
            <w:pPr>
              <w:pStyle w:val="TableParagraph"/>
              <w:spacing w:line="273" w:lineRule="exact"/>
              <w:ind w:left="14" w:right="8"/>
              <w:jc w:val="center"/>
              <w:rPr>
                <w:b/>
                <w:sz w:val="24"/>
                <w:lang w:val="ru-RU"/>
              </w:rPr>
            </w:pPr>
          </w:p>
        </w:tc>
        <w:tc>
          <w:tcPr>
            <w:tcW w:w="712" w:type="dxa"/>
            <w:shd w:val="clear" w:color="auto" w:fill="auto"/>
          </w:tcPr>
          <w:p w14:paraId="156206B4" w14:textId="77777777" w:rsidR="00E37FB3" w:rsidRDefault="00000000">
            <w:pPr>
              <w:pStyle w:val="TableParagraph"/>
              <w:spacing w:line="273" w:lineRule="exact"/>
              <w:ind w:left="3" w:right="2"/>
              <w:jc w:val="center"/>
              <w:rPr>
                <w:b/>
                <w:spacing w:val="-5"/>
                <w:sz w:val="24"/>
              </w:rPr>
            </w:pPr>
            <w:r>
              <w:rPr>
                <w:b/>
                <w:spacing w:val="-5"/>
                <w:sz w:val="24"/>
              </w:rPr>
              <w:t>8</w:t>
            </w:r>
          </w:p>
        </w:tc>
        <w:tc>
          <w:tcPr>
            <w:tcW w:w="1094" w:type="dxa"/>
            <w:gridSpan w:val="2"/>
            <w:shd w:val="clear" w:color="auto" w:fill="auto"/>
          </w:tcPr>
          <w:p w14:paraId="6CA7E1C2" w14:textId="77777777" w:rsidR="00E37FB3" w:rsidRDefault="00E37FB3">
            <w:pPr>
              <w:pStyle w:val="TableParagraph"/>
              <w:spacing w:line="273" w:lineRule="exact"/>
              <w:ind w:left="9" w:right="3"/>
              <w:jc w:val="center"/>
              <w:rPr>
                <w:b/>
                <w:sz w:val="24"/>
                <w:lang w:val="ru-RU"/>
              </w:rPr>
            </w:pPr>
          </w:p>
        </w:tc>
        <w:tc>
          <w:tcPr>
            <w:tcW w:w="2600" w:type="dxa"/>
            <w:gridSpan w:val="3"/>
            <w:shd w:val="clear" w:color="auto" w:fill="auto"/>
          </w:tcPr>
          <w:p w14:paraId="7F8CBC6B" w14:textId="77777777" w:rsidR="00E37FB3" w:rsidRDefault="00E37FB3">
            <w:pPr>
              <w:pStyle w:val="TableParagraph"/>
              <w:spacing w:line="273" w:lineRule="exact"/>
              <w:ind w:left="15" w:right="3"/>
              <w:jc w:val="both"/>
              <w:rPr>
                <w:b/>
                <w:sz w:val="24"/>
              </w:rPr>
            </w:pPr>
          </w:p>
        </w:tc>
      </w:tr>
      <w:tr w:rsidR="00E37FB3" w14:paraId="7A4A3EF9" w14:textId="77777777">
        <w:trPr>
          <w:trHeight w:val="551"/>
        </w:trPr>
        <w:tc>
          <w:tcPr>
            <w:tcW w:w="3533" w:type="dxa"/>
            <w:gridSpan w:val="2"/>
            <w:shd w:val="clear" w:color="auto" w:fill="auto"/>
          </w:tcPr>
          <w:p w14:paraId="14DE8469" w14:textId="77777777" w:rsidR="00E37FB3" w:rsidRDefault="00000000">
            <w:pPr>
              <w:pStyle w:val="a9"/>
              <w:widowControl/>
              <w:tabs>
                <w:tab w:val="left" w:pos="2251"/>
              </w:tabs>
              <w:autoSpaceDE/>
              <w:autoSpaceDN/>
              <w:ind w:left="0" w:rightChars="101" w:right="222" w:firstLine="0"/>
              <w:rPr>
                <w:sz w:val="24"/>
              </w:rPr>
            </w:pPr>
            <w:r>
              <w:rPr>
                <w:b/>
                <w:sz w:val="24"/>
                <w:szCs w:val="24"/>
              </w:rPr>
              <w:t xml:space="preserve">Тема: 8 </w:t>
            </w:r>
            <w:r>
              <w:rPr>
                <w:bCs/>
                <w:sz w:val="24"/>
                <w:szCs w:val="24"/>
              </w:rPr>
              <w:t>Принципи</w:t>
            </w:r>
            <w:r>
              <w:rPr>
                <w:bCs/>
                <w:spacing w:val="-4"/>
                <w:sz w:val="24"/>
                <w:szCs w:val="24"/>
              </w:rPr>
              <w:t xml:space="preserve"> </w:t>
            </w:r>
            <w:r>
              <w:rPr>
                <w:bCs/>
                <w:sz w:val="24"/>
                <w:szCs w:val="24"/>
              </w:rPr>
              <w:t>та</w:t>
            </w:r>
            <w:r>
              <w:rPr>
                <w:bCs/>
                <w:spacing w:val="-1"/>
                <w:sz w:val="24"/>
                <w:szCs w:val="24"/>
              </w:rPr>
              <w:t xml:space="preserve"> </w:t>
            </w:r>
            <w:r>
              <w:rPr>
                <w:bCs/>
                <w:sz w:val="24"/>
                <w:szCs w:val="24"/>
              </w:rPr>
              <w:t>правила</w:t>
            </w:r>
            <w:r>
              <w:rPr>
                <w:bCs/>
                <w:spacing w:val="-1"/>
                <w:sz w:val="24"/>
                <w:szCs w:val="24"/>
              </w:rPr>
              <w:t xml:space="preserve"> </w:t>
            </w:r>
            <w:r>
              <w:rPr>
                <w:bCs/>
                <w:sz w:val="24"/>
                <w:szCs w:val="24"/>
              </w:rPr>
              <w:t>оформлення</w:t>
            </w:r>
            <w:r>
              <w:rPr>
                <w:bCs/>
                <w:spacing w:val="1"/>
                <w:sz w:val="24"/>
                <w:szCs w:val="24"/>
              </w:rPr>
              <w:t xml:space="preserve"> </w:t>
            </w:r>
            <w:r>
              <w:rPr>
                <w:bCs/>
                <w:spacing w:val="-2"/>
                <w:sz w:val="24"/>
                <w:szCs w:val="24"/>
              </w:rPr>
              <w:t xml:space="preserve">документів </w:t>
            </w:r>
            <w:r>
              <w:rPr>
                <w:bCs/>
                <w:sz w:val="24"/>
                <w:szCs w:val="24"/>
              </w:rPr>
              <w:t>організаційної</w:t>
            </w:r>
            <w:r>
              <w:rPr>
                <w:bCs/>
                <w:spacing w:val="2"/>
                <w:sz w:val="24"/>
                <w:szCs w:val="24"/>
              </w:rPr>
              <w:t xml:space="preserve"> </w:t>
            </w:r>
            <w:r>
              <w:rPr>
                <w:bCs/>
                <w:spacing w:val="-2"/>
                <w:sz w:val="24"/>
                <w:szCs w:val="24"/>
              </w:rPr>
              <w:t xml:space="preserve">діяльності. Архівне </w:t>
            </w:r>
            <w:proofErr w:type="spellStart"/>
            <w:r>
              <w:rPr>
                <w:bCs/>
                <w:spacing w:val="-2"/>
                <w:sz w:val="24"/>
                <w:szCs w:val="24"/>
              </w:rPr>
              <w:t>зберінання</w:t>
            </w:r>
            <w:proofErr w:type="spellEnd"/>
            <w:r>
              <w:rPr>
                <w:bCs/>
                <w:spacing w:val="-2"/>
                <w:sz w:val="24"/>
                <w:szCs w:val="24"/>
              </w:rPr>
              <w:t xml:space="preserve"> документів.</w:t>
            </w:r>
          </w:p>
        </w:tc>
        <w:tc>
          <w:tcPr>
            <w:tcW w:w="855" w:type="dxa"/>
            <w:vMerge w:val="restart"/>
            <w:tcBorders>
              <w:top w:val="single" w:sz="4" w:space="0" w:color="auto"/>
              <w:bottom w:val="single" w:sz="4" w:space="0" w:color="auto"/>
            </w:tcBorders>
            <w:shd w:val="clear" w:color="auto" w:fill="auto"/>
            <w:vAlign w:val="center"/>
          </w:tcPr>
          <w:p w14:paraId="378A698A" w14:textId="77777777" w:rsidR="00E37FB3" w:rsidRDefault="00000000">
            <w:pPr>
              <w:pStyle w:val="TableParagraph"/>
              <w:spacing w:line="273" w:lineRule="exact"/>
              <w:ind w:left="11" w:right="1"/>
              <w:jc w:val="center"/>
              <w:rPr>
                <w:b/>
                <w:sz w:val="24"/>
              </w:rPr>
            </w:pPr>
            <w:r>
              <w:rPr>
                <w:b/>
                <w:sz w:val="24"/>
              </w:rPr>
              <w:t>2</w:t>
            </w:r>
          </w:p>
          <w:p w14:paraId="53FFB237" w14:textId="77777777" w:rsidR="00E37FB3" w:rsidRDefault="00E37FB3">
            <w:pPr>
              <w:pStyle w:val="TableParagraph"/>
              <w:spacing w:line="273" w:lineRule="exact"/>
              <w:ind w:left="11" w:right="1"/>
              <w:jc w:val="center"/>
              <w:rPr>
                <w:b/>
                <w:sz w:val="24"/>
                <w:lang w:val="ru-RU"/>
              </w:rPr>
            </w:pPr>
          </w:p>
        </w:tc>
        <w:tc>
          <w:tcPr>
            <w:tcW w:w="869" w:type="dxa"/>
            <w:vMerge/>
            <w:shd w:val="clear" w:color="auto" w:fill="auto"/>
            <w:vAlign w:val="center"/>
          </w:tcPr>
          <w:p w14:paraId="1364D514" w14:textId="77777777" w:rsidR="00E37FB3" w:rsidRDefault="00E37FB3">
            <w:pPr>
              <w:pStyle w:val="TableParagraph"/>
              <w:spacing w:line="273" w:lineRule="exact"/>
              <w:ind w:left="14" w:right="8"/>
              <w:jc w:val="center"/>
              <w:rPr>
                <w:b/>
                <w:sz w:val="24"/>
                <w:lang w:val="ru-RU"/>
              </w:rPr>
            </w:pPr>
          </w:p>
        </w:tc>
        <w:tc>
          <w:tcPr>
            <w:tcW w:w="712" w:type="dxa"/>
            <w:shd w:val="clear" w:color="auto" w:fill="auto"/>
          </w:tcPr>
          <w:p w14:paraId="1E4F25BA" w14:textId="77777777" w:rsidR="00E37FB3" w:rsidRDefault="00000000">
            <w:pPr>
              <w:pStyle w:val="TableParagraph"/>
              <w:spacing w:line="273" w:lineRule="exact"/>
              <w:ind w:left="3" w:right="2"/>
              <w:jc w:val="center"/>
              <w:rPr>
                <w:b/>
                <w:sz w:val="24"/>
              </w:rPr>
            </w:pPr>
            <w:r>
              <w:rPr>
                <w:b/>
                <w:sz w:val="24"/>
              </w:rPr>
              <w:t>10</w:t>
            </w:r>
          </w:p>
        </w:tc>
        <w:tc>
          <w:tcPr>
            <w:tcW w:w="1094" w:type="dxa"/>
            <w:gridSpan w:val="2"/>
            <w:shd w:val="clear" w:color="auto" w:fill="auto"/>
          </w:tcPr>
          <w:p w14:paraId="5D6712A8" w14:textId="77777777" w:rsidR="00E37FB3" w:rsidRDefault="00E37FB3">
            <w:pPr>
              <w:pStyle w:val="TableParagraph"/>
              <w:spacing w:line="273" w:lineRule="exact"/>
              <w:ind w:left="9" w:right="3"/>
              <w:jc w:val="center"/>
              <w:rPr>
                <w:b/>
                <w:sz w:val="24"/>
              </w:rPr>
            </w:pPr>
          </w:p>
        </w:tc>
        <w:tc>
          <w:tcPr>
            <w:tcW w:w="2600" w:type="dxa"/>
            <w:gridSpan w:val="3"/>
            <w:shd w:val="clear" w:color="auto" w:fill="auto"/>
          </w:tcPr>
          <w:p w14:paraId="564398D0" w14:textId="77777777" w:rsidR="00E37FB3" w:rsidRDefault="00E37FB3">
            <w:pPr>
              <w:pStyle w:val="TableParagraph"/>
              <w:spacing w:line="273" w:lineRule="exact"/>
              <w:ind w:left="15" w:right="3"/>
              <w:jc w:val="both"/>
              <w:rPr>
                <w:b/>
                <w:spacing w:val="-5"/>
                <w:sz w:val="24"/>
                <w:lang w:val="ru-RU"/>
              </w:rPr>
            </w:pPr>
          </w:p>
        </w:tc>
      </w:tr>
      <w:tr w:rsidR="00E37FB3" w14:paraId="5C6FDC09" w14:textId="77777777">
        <w:trPr>
          <w:trHeight w:val="551"/>
        </w:trPr>
        <w:tc>
          <w:tcPr>
            <w:tcW w:w="3533" w:type="dxa"/>
            <w:gridSpan w:val="2"/>
            <w:shd w:val="clear" w:color="auto" w:fill="auto"/>
          </w:tcPr>
          <w:p w14:paraId="0D5EC761" w14:textId="77777777" w:rsidR="00E37FB3" w:rsidRDefault="00000000">
            <w:pPr>
              <w:pStyle w:val="TableParagraph"/>
              <w:tabs>
                <w:tab w:val="left" w:pos="2014"/>
              </w:tabs>
              <w:spacing w:before="96"/>
              <w:ind w:left="0" w:right="223"/>
              <w:jc w:val="both"/>
              <w:rPr>
                <w:sz w:val="24"/>
              </w:rPr>
            </w:pPr>
            <w:r>
              <w:rPr>
                <w:b/>
                <w:sz w:val="24"/>
                <w:szCs w:val="24"/>
              </w:rPr>
              <w:t xml:space="preserve">Тема 9. </w:t>
            </w:r>
            <w:r>
              <w:rPr>
                <w:bCs/>
                <w:sz w:val="24"/>
                <w:szCs w:val="24"/>
              </w:rPr>
              <w:t>Основні вимоги і правовий режим державної таємниці.</w:t>
            </w:r>
            <w:r>
              <w:rPr>
                <w:bCs/>
                <w:sz w:val="24"/>
                <w:szCs w:val="24"/>
                <w:lang w:eastAsia="ru-RU"/>
              </w:rPr>
              <w:t xml:space="preserve"> </w:t>
            </w:r>
          </w:p>
        </w:tc>
        <w:tc>
          <w:tcPr>
            <w:tcW w:w="855" w:type="dxa"/>
            <w:vMerge/>
            <w:tcBorders>
              <w:top w:val="single" w:sz="4" w:space="0" w:color="auto"/>
              <w:bottom w:val="single" w:sz="4" w:space="0" w:color="auto"/>
            </w:tcBorders>
            <w:shd w:val="clear" w:color="auto" w:fill="auto"/>
          </w:tcPr>
          <w:p w14:paraId="08137D87" w14:textId="77777777" w:rsidR="00E37FB3" w:rsidRDefault="00E37FB3">
            <w:pPr>
              <w:pStyle w:val="TableParagraph"/>
              <w:spacing w:line="273" w:lineRule="exact"/>
              <w:ind w:left="11" w:right="1"/>
              <w:jc w:val="center"/>
              <w:rPr>
                <w:b/>
                <w:sz w:val="24"/>
                <w:lang w:val="ru-RU"/>
              </w:rPr>
            </w:pPr>
          </w:p>
        </w:tc>
        <w:tc>
          <w:tcPr>
            <w:tcW w:w="869" w:type="dxa"/>
            <w:vMerge/>
            <w:shd w:val="clear" w:color="auto" w:fill="auto"/>
          </w:tcPr>
          <w:p w14:paraId="6EC35ABD" w14:textId="77777777" w:rsidR="00E37FB3" w:rsidRDefault="00E37FB3">
            <w:pPr>
              <w:pStyle w:val="TableParagraph"/>
              <w:spacing w:line="273" w:lineRule="exact"/>
              <w:ind w:left="14" w:right="8"/>
              <w:jc w:val="center"/>
              <w:rPr>
                <w:b/>
                <w:sz w:val="24"/>
                <w:lang w:val="ru-RU"/>
              </w:rPr>
            </w:pPr>
          </w:p>
        </w:tc>
        <w:tc>
          <w:tcPr>
            <w:tcW w:w="712" w:type="dxa"/>
            <w:shd w:val="clear" w:color="auto" w:fill="auto"/>
          </w:tcPr>
          <w:p w14:paraId="577CF56D" w14:textId="77777777" w:rsidR="00E37FB3" w:rsidRDefault="00000000">
            <w:pPr>
              <w:pStyle w:val="TableParagraph"/>
              <w:spacing w:line="273" w:lineRule="exact"/>
              <w:ind w:left="3" w:right="2"/>
              <w:jc w:val="center"/>
              <w:rPr>
                <w:b/>
                <w:sz w:val="24"/>
              </w:rPr>
            </w:pPr>
            <w:r>
              <w:rPr>
                <w:b/>
                <w:sz w:val="24"/>
              </w:rPr>
              <w:t>8</w:t>
            </w:r>
          </w:p>
        </w:tc>
        <w:tc>
          <w:tcPr>
            <w:tcW w:w="1094" w:type="dxa"/>
            <w:gridSpan w:val="2"/>
            <w:shd w:val="clear" w:color="auto" w:fill="auto"/>
          </w:tcPr>
          <w:p w14:paraId="6FE03EAC" w14:textId="77777777" w:rsidR="00E37FB3" w:rsidRDefault="00E37FB3">
            <w:pPr>
              <w:pStyle w:val="TableParagraph"/>
              <w:spacing w:line="273" w:lineRule="exact"/>
              <w:ind w:left="9" w:right="3"/>
              <w:jc w:val="center"/>
              <w:rPr>
                <w:b/>
                <w:sz w:val="24"/>
              </w:rPr>
            </w:pPr>
          </w:p>
        </w:tc>
        <w:tc>
          <w:tcPr>
            <w:tcW w:w="2600" w:type="dxa"/>
            <w:gridSpan w:val="3"/>
            <w:shd w:val="clear" w:color="auto" w:fill="auto"/>
          </w:tcPr>
          <w:p w14:paraId="08D131CB" w14:textId="77777777" w:rsidR="00E37FB3" w:rsidRDefault="00E37FB3">
            <w:pPr>
              <w:pStyle w:val="TableParagraph"/>
              <w:spacing w:line="273" w:lineRule="exact"/>
              <w:ind w:left="15" w:right="3"/>
              <w:jc w:val="both"/>
              <w:rPr>
                <w:b/>
                <w:spacing w:val="-5"/>
                <w:sz w:val="24"/>
                <w:lang w:val="ru-RU"/>
              </w:rPr>
            </w:pPr>
          </w:p>
        </w:tc>
      </w:tr>
      <w:tr w:rsidR="00E37FB3" w14:paraId="614A3DB1" w14:textId="77777777">
        <w:trPr>
          <w:trHeight w:val="273"/>
        </w:trPr>
        <w:tc>
          <w:tcPr>
            <w:tcW w:w="3533" w:type="dxa"/>
            <w:gridSpan w:val="2"/>
          </w:tcPr>
          <w:p w14:paraId="4A593450" w14:textId="77777777" w:rsidR="00E37FB3" w:rsidRDefault="00000000">
            <w:pPr>
              <w:pStyle w:val="TableParagraph"/>
              <w:spacing w:line="253" w:lineRule="exact"/>
              <w:rPr>
                <w:b/>
                <w:sz w:val="24"/>
              </w:rPr>
            </w:pPr>
            <w:r>
              <w:rPr>
                <w:b/>
                <w:spacing w:val="-2"/>
                <w:sz w:val="24"/>
              </w:rPr>
              <w:t>Усього</w:t>
            </w:r>
          </w:p>
        </w:tc>
        <w:tc>
          <w:tcPr>
            <w:tcW w:w="855" w:type="dxa"/>
            <w:tcBorders>
              <w:top w:val="single" w:sz="4" w:space="0" w:color="auto"/>
            </w:tcBorders>
          </w:tcPr>
          <w:p w14:paraId="5B38C23E" w14:textId="77777777" w:rsidR="00E37FB3" w:rsidRDefault="00000000">
            <w:pPr>
              <w:pStyle w:val="TableParagraph"/>
              <w:spacing w:line="253" w:lineRule="exact"/>
              <w:ind w:left="7" w:right="6"/>
              <w:jc w:val="center"/>
              <w:rPr>
                <w:b/>
                <w:sz w:val="24"/>
              </w:rPr>
            </w:pPr>
            <w:r>
              <w:rPr>
                <w:b/>
                <w:spacing w:val="-5"/>
                <w:sz w:val="24"/>
                <w:lang w:val="ru-RU"/>
              </w:rPr>
              <w:t>8</w:t>
            </w:r>
          </w:p>
        </w:tc>
        <w:tc>
          <w:tcPr>
            <w:tcW w:w="869" w:type="dxa"/>
          </w:tcPr>
          <w:p w14:paraId="2B80B4EB" w14:textId="77777777" w:rsidR="00E37FB3" w:rsidRDefault="00000000">
            <w:pPr>
              <w:pStyle w:val="TableParagraph"/>
              <w:spacing w:line="253" w:lineRule="exact"/>
              <w:ind w:left="14" w:right="8"/>
              <w:jc w:val="center"/>
              <w:rPr>
                <w:b/>
                <w:sz w:val="24"/>
              </w:rPr>
            </w:pPr>
            <w:r>
              <w:rPr>
                <w:b/>
                <w:spacing w:val="-5"/>
                <w:sz w:val="24"/>
                <w:lang w:val="ru-RU"/>
              </w:rPr>
              <w:t>4</w:t>
            </w:r>
          </w:p>
        </w:tc>
        <w:tc>
          <w:tcPr>
            <w:tcW w:w="712" w:type="dxa"/>
          </w:tcPr>
          <w:p w14:paraId="03A96089" w14:textId="77777777" w:rsidR="00E37FB3" w:rsidRDefault="00000000">
            <w:pPr>
              <w:pStyle w:val="TableParagraph"/>
              <w:spacing w:line="253" w:lineRule="exact"/>
              <w:ind w:left="6" w:right="6"/>
              <w:jc w:val="center"/>
              <w:rPr>
                <w:b/>
                <w:sz w:val="24"/>
              </w:rPr>
            </w:pPr>
            <w:r>
              <w:rPr>
                <w:b/>
                <w:sz w:val="24"/>
              </w:rPr>
              <w:t>78</w:t>
            </w:r>
          </w:p>
        </w:tc>
        <w:tc>
          <w:tcPr>
            <w:tcW w:w="1094" w:type="dxa"/>
            <w:gridSpan w:val="2"/>
          </w:tcPr>
          <w:p w14:paraId="13E90DFC" w14:textId="77777777" w:rsidR="00E37FB3" w:rsidRDefault="00000000">
            <w:pPr>
              <w:pStyle w:val="TableParagraph"/>
              <w:spacing w:line="253" w:lineRule="exact"/>
              <w:ind w:left="6" w:right="14"/>
              <w:jc w:val="center"/>
              <w:rPr>
                <w:b/>
                <w:sz w:val="24"/>
              </w:rPr>
            </w:pPr>
            <w:r>
              <w:rPr>
                <w:b/>
                <w:spacing w:val="-5"/>
                <w:sz w:val="24"/>
              </w:rPr>
              <w:t>90</w:t>
            </w:r>
          </w:p>
        </w:tc>
        <w:tc>
          <w:tcPr>
            <w:tcW w:w="2600" w:type="dxa"/>
            <w:gridSpan w:val="3"/>
          </w:tcPr>
          <w:p w14:paraId="6ECA4872" w14:textId="77777777" w:rsidR="00E37FB3" w:rsidRDefault="00E37FB3">
            <w:pPr>
              <w:pStyle w:val="TableParagraph"/>
              <w:ind w:left="0"/>
              <w:rPr>
                <w:sz w:val="20"/>
              </w:rPr>
            </w:pPr>
          </w:p>
        </w:tc>
      </w:tr>
    </w:tbl>
    <w:p w14:paraId="782D87F0" w14:textId="77777777" w:rsidR="00E37FB3" w:rsidRDefault="00E37FB3">
      <w:pPr>
        <w:pStyle w:val="a6"/>
        <w:ind w:left="0" w:firstLine="0"/>
        <w:jc w:val="left"/>
        <w:rPr>
          <w:b/>
        </w:rPr>
      </w:pPr>
    </w:p>
    <w:p w14:paraId="05C4FDD3" w14:textId="77777777" w:rsidR="00E37FB3" w:rsidRDefault="00E37FB3">
      <w:pPr>
        <w:pStyle w:val="a6"/>
        <w:spacing w:before="1"/>
        <w:ind w:left="0" w:firstLine="0"/>
        <w:jc w:val="left"/>
        <w:rPr>
          <w:b/>
        </w:rPr>
      </w:pPr>
    </w:p>
    <w:p w14:paraId="714A3009" w14:textId="77777777" w:rsidR="00E37FB3" w:rsidRDefault="00000000">
      <w:pPr>
        <w:spacing w:line="480" w:lineRule="auto"/>
        <w:ind w:right="-38"/>
        <w:jc w:val="center"/>
        <w:rPr>
          <w:b/>
          <w:sz w:val="24"/>
        </w:rPr>
      </w:pPr>
      <w:r>
        <w:rPr>
          <w:b/>
          <w:sz w:val="24"/>
        </w:rPr>
        <w:t>Програма</w:t>
      </w:r>
      <w:r>
        <w:rPr>
          <w:b/>
          <w:spacing w:val="-15"/>
          <w:sz w:val="24"/>
        </w:rPr>
        <w:t xml:space="preserve"> </w:t>
      </w:r>
      <w:r>
        <w:rPr>
          <w:b/>
          <w:sz w:val="24"/>
        </w:rPr>
        <w:t>освітнього</w:t>
      </w:r>
      <w:r>
        <w:rPr>
          <w:b/>
          <w:spacing w:val="-15"/>
          <w:sz w:val="24"/>
        </w:rPr>
        <w:t xml:space="preserve"> </w:t>
      </w:r>
      <w:r>
        <w:rPr>
          <w:b/>
          <w:sz w:val="24"/>
        </w:rPr>
        <w:t>компонента</w:t>
      </w:r>
    </w:p>
    <w:p w14:paraId="4621C5CD" w14:textId="77777777" w:rsidR="00E37FB3" w:rsidRDefault="00000000">
      <w:pPr>
        <w:pStyle w:val="a9"/>
        <w:tabs>
          <w:tab w:val="left" w:pos="1787"/>
          <w:tab w:val="left" w:pos="2774"/>
        </w:tabs>
        <w:ind w:left="0" w:rightChars="-17" w:right="-37" w:firstLineChars="183" w:firstLine="441"/>
        <w:rPr>
          <w:b/>
          <w:sz w:val="24"/>
          <w:szCs w:val="24"/>
        </w:rPr>
      </w:pPr>
      <w:r>
        <w:rPr>
          <w:b/>
          <w:sz w:val="24"/>
          <w:szCs w:val="24"/>
        </w:rPr>
        <w:t xml:space="preserve">Тема 1. Основні поняття </w:t>
      </w:r>
      <w:r>
        <w:rPr>
          <w:b/>
          <w:spacing w:val="-8"/>
          <w:sz w:val="24"/>
          <w:szCs w:val="24"/>
        </w:rPr>
        <w:t xml:space="preserve">освітнього </w:t>
      </w:r>
      <w:r>
        <w:rPr>
          <w:b/>
          <w:sz w:val="24"/>
          <w:szCs w:val="24"/>
        </w:rPr>
        <w:t>компоненту «Юридичне</w:t>
      </w:r>
      <w:r>
        <w:rPr>
          <w:b/>
          <w:spacing w:val="-7"/>
          <w:sz w:val="24"/>
          <w:szCs w:val="24"/>
        </w:rPr>
        <w:t xml:space="preserve"> </w:t>
      </w:r>
      <w:r>
        <w:rPr>
          <w:b/>
          <w:sz w:val="24"/>
          <w:szCs w:val="24"/>
        </w:rPr>
        <w:t>документознавство».</w:t>
      </w:r>
    </w:p>
    <w:p w14:paraId="18AE1F1E" w14:textId="1EDE9081" w:rsidR="00E37FB3" w:rsidRDefault="00000000">
      <w:pPr>
        <w:pStyle w:val="a9"/>
        <w:tabs>
          <w:tab w:val="left" w:pos="660"/>
          <w:tab w:val="left" w:pos="2774"/>
        </w:tabs>
        <w:ind w:left="0" w:rightChars="-17" w:right="-37" w:firstLine="0"/>
        <w:rPr>
          <w:sz w:val="24"/>
          <w:szCs w:val="24"/>
        </w:rPr>
      </w:pPr>
      <w:r>
        <w:rPr>
          <w:bCs/>
          <w:sz w:val="24"/>
          <w:szCs w:val="24"/>
        </w:rPr>
        <w:t>Предмет,</w:t>
      </w:r>
      <w:r>
        <w:rPr>
          <w:bCs/>
          <w:spacing w:val="-10"/>
          <w:sz w:val="24"/>
          <w:szCs w:val="24"/>
        </w:rPr>
        <w:t xml:space="preserve"> </w:t>
      </w:r>
      <w:r>
        <w:rPr>
          <w:bCs/>
          <w:sz w:val="24"/>
          <w:szCs w:val="24"/>
        </w:rPr>
        <w:t>завдання</w:t>
      </w:r>
      <w:r>
        <w:rPr>
          <w:bCs/>
          <w:spacing w:val="-8"/>
          <w:sz w:val="24"/>
          <w:szCs w:val="24"/>
        </w:rPr>
        <w:t xml:space="preserve"> освітнього </w:t>
      </w:r>
      <w:r>
        <w:rPr>
          <w:bCs/>
          <w:sz w:val="24"/>
          <w:szCs w:val="24"/>
        </w:rPr>
        <w:t>компоненту «Юридичне</w:t>
      </w:r>
      <w:r>
        <w:rPr>
          <w:bCs/>
          <w:spacing w:val="-7"/>
          <w:sz w:val="24"/>
          <w:szCs w:val="24"/>
        </w:rPr>
        <w:t xml:space="preserve"> </w:t>
      </w:r>
      <w:r>
        <w:rPr>
          <w:bCs/>
          <w:sz w:val="24"/>
          <w:szCs w:val="24"/>
        </w:rPr>
        <w:t>документознавство»</w:t>
      </w:r>
      <w:r>
        <w:rPr>
          <w:bCs/>
          <w:sz w:val="24"/>
          <w:szCs w:val="24"/>
          <w:lang w:val="ru-RU"/>
        </w:rPr>
        <w:t xml:space="preserve">, </w:t>
      </w:r>
      <w:proofErr w:type="spellStart"/>
      <w:r>
        <w:rPr>
          <w:bCs/>
          <w:sz w:val="24"/>
          <w:szCs w:val="24"/>
          <w:lang w:val="ru-RU"/>
        </w:rPr>
        <w:t>його</w:t>
      </w:r>
      <w:proofErr w:type="spellEnd"/>
      <w:r>
        <w:rPr>
          <w:bCs/>
          <w:sz w:val="24"/>
          <w:szCs w:val="24"/>
          <w:lang w:val="ru-RU"/>
        </w:rPr>
        <w:t xml:space="preserve"> </w:t>
      </w:r>
      <w:r>
        <w:rPr>
          <w:bCs/>
          <w:sz w:val="24"/>
          <w:szCs w:val="24"/>
        </w:rPr>
        <w:t>роль у професійній діяльності. Українська</w:t>
      </w:r>
      <w:r>
        <w:rPr>
          <w:bCs/>
          <w:spacing w:val="-6"/>
          <w:sz w:val="24"/>
          <w:szCs w:val="24"/>
        </w:rPr>
        <w:t xml:space="preserve"> </w:t>
      </w:r>
      <w:r>
        <w:rPr>
          <w:bCs/>
          <w:sz w:val="24"/>
          <w:szCs w:val="24"/>
        </w:rPr>
        <w:t>мова</w:t>
      </w:r>
      <w:r>
        <w:rPr>
          <w:bCs/>
          <w:spacing w:val="-9"/>
          <w:sz w:val="24"/>
          <w:szCs w:val="24"/>
        </w:rPr>
        <w:t xml:space="preserve"> </w:t>
      </w:r>
      <w:r>
        <w:rPr>
          <w:bCs/>
          <w:sz w:val="24"/>
          <w:szCs w:val="24"/>
        </w:rPr>
        <w:t>–</w:t>
      </w:r>
      <w:r>
        <w:rPr>
          <w:bCs/>
          <w:spacing w:val="-3"/>
          <w:sz w:val="24"/>
          <w:szCs w:val="24"/>
        </w:rPr>
        <w:t xml:space="preserve"> </w:t>
      </w:r>
      <w:r>
        <w:rPr>
          <w:bCs/>
          <w:sz w:val="24"/>
          <w:szCs w:val="24"/>
        </w:rPr>
        <w:t>національна</w:t>
      </w:r>
      <w:r>
        <w:rPr>
          <w:bCs/>
          <w:spacing w:val="-3"/>
          <w:sz w:val="24"/>
          <w:szCs w:val="24"/>
        </w:rPr>
        <w:t xml:space="preserve"> </w:t>
      </w:r>
      <w:r>
        <w:rPr>
          <w:bCs/>
          <w:sz w:val="24"/>
          <w:szCs w:val="24"/>
        </w:rPr>
        <w:t>мова</w:t>
      </w:r>
      <w:r>
        <w:rPr>
          <w:bCs/>
          <w:spacing w:val="-3"/>
          <w:sz w:val="24"/>
          <w:szCs w:val="24"/>
        </w:rPr>
        <w:t xml:space="preserve"> </w:t>
      </w:r>
      <w:r>
        <w:rPr>
          <w:bCs/>
          <w:sz w:val="24"/>
          <w:szCs w:val="24"/>
        </w:rPr>
        <w:t>українського</w:t>
      </w:r>
      <w:r>
        <w:rPr>
          <w:bCs/>
          <w:spacing w:val="-6"/>
          <w:sz w:val="24"/>
          <w:szCs w:val="24"/>
        </w:rPr>
        <w:t xml:space="preserve"> </w:t>
      </w:r>
      <w:r>
        <w:rPr>
          <w:bCs/>
          <w:sz w:val="24"/>
          <w:szCs w:val="24"/>
        </w:rPr>
        <w:t>народу. Складові частини загальнонаціональної мови.</w:t>
      </w:r>
      <w:r w:rsidR="00C33C6D">
        <w:rPr>
          <w:bCs/>
          <w:sz w:val="24"/>
          <w:szCs w:val="24"/>
        </w:rPr>
        <w:t xml:space="preserve"> </w:t>
      </w:r>
      <w:r>
        <w:rPr>
          <w:bCs/>
          <w:sz w:val="24"/>
          <w:szCs w:val="24"/>
        </w:rPr>
        <w:t>Правовий</w:t>
      </w:r>
      <w:r>
        <w:rPr>
          <w:bCs/>
          <w:spacing w:val="-6"/>
          <w:sz w:val="24"/>
          <w:szCs w:val="24"/>
        </w:rPr>
        <w:t xml:space="preserve"> </w:t>
      </w:r>
      <w:r>
        <w:rPr>
          <w:bCs/>
          <w:sz w:val="24"/>
          <w:szCs w:val="24"/>
        </w:rPr>
        <w:t>статус</w:t>
      </w:r>
      <w:r>
        <w:rPr>
          <w:bCs/>
          <w:spacing w:val="-9"/>
          <w:sz w:val="24"/>
          <w:szCs w:val="24"/>
        </w:rPr>
        <w:t xml:space="preserve"> </w:t>
      </w:r>
      <w:r>
        <w:rPr>
          <w:bCs/>
          <w:sz w:val="24"/>
          <w:szCs w:val="24"/>
        </w:rPr>
        <w:t>української</w:t>
      </w:r>
      <w:r>
        <w:rPr>
          <w:bCs/>
          <w:spacing w:val="-6"/>
          <w:sz w:val="24"/>
          <w:szCs w:val="24"/>
        </w:rPr>
        <w:t xml:space="preserve"> </w:t>
      </w:r>
      <w:r>
        <w:rPr>
          <w:bCs/>
          <w:sz w:val="24"/>
          <w:szCs w:val="24"/>
        </w:rPr>
        <w:t>мови</w:t>
      </w:r>
      <w:r>
        <w:rPr>
          <w:bCs/>
          <w:spacing w:val="-8"/>
          <w:sz w:val="24"/>
          <w:szCs w:val="24"/>
        </w:rPr>
        <w:t xml:space="preserve"> </w:t>
      </w:r>
      <w:r>
        <w:rPr>
          <w:bCs/>
          <w:sz w:val="24"/>
          <w:szCs w:val="24"/>
        </w:rPr>
        <w:t>в</w:t>
      </w:r>
      <w:r>
        <w:rPr>
          <w:bCs/>
          <w:spacing w:val="-6"/>
          <w:sz w:val="24"/>
          <w:szCs w:val="24"/>
        </w:rPr>
        <w:t xml:space="preserve"> </w:t>
      </w:r>
      <w:r>
        <w:rPr>
          <w:bCs/>
          <w:sz w:val="24"/>
          <w:szCs w:val="24"/>
        </w:rPr>
        <w:t xml:space="preserve">Україні. Концепція державної </w:t>
      </w:r>
      <w:proofErr w:type="spellStart"/>
      <w:r>
        <w:rPr>
          <w:bCs/>
          <w:sz w:val="24"/>
          <w:szCs w:val="24"/>
        </w:rPr>
        <w:t>мовної</w:t>
      </w:r>
      <w:proofErr w:type="spellEnd"/>
      <w:r>
        <w:rPr>
          <w:bCs/>
          <w:sz w:val="24"/>
          <w:szCs w:val="24"/>
        </w:rPr>
        <w:t xml:space="preserve"> політики. Поняття документа. Класифікація документів. Поняття</w:t>
      </w:r>
      <w:r>
        <w:rPr>
          <w:bCs/>
          <w:spacing w:val="-2"/>
          <w:sz w:val="24"/>
          <w:szCs w:val="24"/>
        </w:rPr>
        <w:t xml:space="preserve"> </w:t>
      </w:r>
      <w:r>
        <w:rPr>
          <w:bCs/>
          <w:sz w:val="24"/>
          <w:szCs w:val="24"/>
        </w:rPr>
        <w:t>«юридичний документ»,</w:t>
      </w:r>
      <w:r>
        <w:rPr>
          <w:bCs/>
          <w:spacing w:val="-1"/>
          <w:sz w:val="24"/>
          <w:szCs w:val="24"/>
        </w:rPr>
        <w:t xml:space="preserve"> його</w:t>
      </w:r>
      <w:r>
        <w:rPr>
          <w:bCs/>
          <w:sz w:val="24"/>
          <w:szCs w:val="24"/>
        </w:rPr>
        <w:t xml:space="preserve"> види, </w:t>
      </w:r>
      <w:r>
        <w:rPr>
          <w:bCs/>
          <w:spacing w:val="-2"/>
          <w:sz w:val="24"/>
          <w:szCs w:val="24"/>
        </w:rPr>
        <w:t xml:space="preserve">функції, та класифікація. </w:t>
      </w:r>
      <w:r>
        <w:rPr>
          <w:sz w:val="24"/>
          <w:szCs w:val="24"/>
        </w:rPr>
        <w:t xml:space="preserve">Сучасна нормативна база, що регулює процеси роботи з документами. </w:t>
      </w:r>
      <w:r>
        <w:rPr>
          <w:color w:val="000000"/>
          <w:sz w:val="24"/>
          <w:szCs w:val="24"/>
        </w:rPr>
        <w:t>Основні види інформації відповідно до чинного законодавства. Поняття про юридичний документ як письмовий акт.</w:t>
      </w:r>
      <w:r>
        <w:rPr>
          <w:sz w:val="24"/>
          <w:szCs w:val="24"/>
        </w:rPr>
        <w:t xml:space="preserve"> Зміст та логіка юридичних документів. Мова і стиль юридичних документів. Поняття інформації як документованих або публічно оголошених відомостей про події та явища, що відбуваються у суспільстві, державі та навколишньому природному середовищі. Види інформації у правовому регулюванні.</w:t>
      </w:r>
    </w:p>
    <w:p w14:paraId="6AEC8CF9" w14:textId="77777777" w:rsidR="00E37FB3" w:rsidRDefault="00E37FB3">
      <w:pPr>
        <w:pStyle w:val="1"/>
        <w:tabs>
          <w:tab w:val="left" w:pos="724"/>
        </w:tabs>
        <w:ind w:left="0"/>
        <w:jc w:val="both"/>
        <w:rPr>
          <w:b w:val="0"/>
          <w:spacing w:val="-2"/>
        </w:rPr>
      </w:pPr>
    </w:p>
    <w:p w14:paraId="0FE92CD0" w14:textId="77777777" w:rsidR="00E37FB3" w:rsidRDefault="00000000">
      <w:pPr>
        <w:widowControl/>
        <w:autoSpaceDE/>
        <w:autoSpaceDN/>
        <w:ind w:firstLineChars="192" w:firstLine="463"/>
        <w:jc w:val="both"/>
        <w:rPr>
          <w:b/>
          <w:sz w:val="24"/>
          <w:szCs w:val="24"/>
          <w:lang w:eastAsia="uk-UA"/>
        </w:rPr>
      </w:pPr>
      <w:r>
        <w:rPr>
          <w:b/>
          <w:sz w:val="24"/>
          <w:szCs w:val="24"/>
        </w:rPr>
        <w:t xml:space="preserve">Тема 2. </w:t>
      </w:r>
      <w:r>
        <w:rPr>
          <w:b/>
          <w:sz w:val="24"/>
          <w:szCs w:val="24"/>
          <w:lang w:eastAsia="uk-UA"/>
        </w:rPr>
        <w:t>Методика складання документів  та юридична техніка, її предмет, завдання, значення. Вимоги юридичної техніки до правозастосовних актів.</w:t>
      </w:r>
    </w:p>
    <w:p w14:paraId="7F68E0E1" w14:textId="77777777" w:rsidR="00E37FB3" w:rsidRDefault="00000000">
      <w:pPr>
        <w:tabs>
          <w:tab w:val="left" w:pos="900"/>
        </w:tabs>
        <w:adjustRightInd w:val="0"/>
        <w:jc w:val="both"/>
        <w:rPr>
          <w:sz w:val="24"/>
          <w:szCs w:val="24"/>
          <w:lang w:eastAsia="ru-RU"/>
        </w:rPr>
      </w:pPr>
      <w:r>
        <w:rPr>
          <w:bCs/>
          <w:spacing w:val="-7"/>
          <w:sz w:val="24"/>
          <w:szCs w:val="24"/>
        </w:rPr>
        <w:t xml:space="preserve">Методика складання документів. Юридична техніка. Визначення поняття юридичної техніки, її мета, види.  Засоби, прийоми, правила як елементи юридичної техніки. Вимоги юридичної техніки до складання актів правозастосування. </w:t>
      </w:r>
      <w:r>
        <w:rPr>
          <w:sz w:val="24"/>
          <w:szCs w:val="24"/>
        </w:rPr>
        <w:t xml:space="preserve">Поняття документа та юридичного документа. Властивості юридичного документа. Функції юридичних документів. Класифікація юридичних документів. </w:t>
      </w:r>
      <w:r>
        <w:rPr>
          <w:sz w:val="24"/>
          <w:szCs w:val="24"/>
          <w:lang w:eastAsia="ru-RU"/>
        </w:rPr>
        <w:t>Документи, що містять рішення індивідуального характеру. Документи, що фіксують юридичні факти.</w:t>
      </w:r>
      <w:r w:rsidRPr="003024DA">
        <w:rPr>
          <w:sz w:val="24"/>
          <w:szCs w:val="24"/>
          <w:lang w:val="ru-RU" w:eastAsia="ru-RU"/>
        </w:rPr>
        <w:t xml:space="preserve"> </w:t>
      </w:r>
      <w:r>
        <w:rPr>
          <w:sz w:val="24"/>
          <w:szCs w:val="24"/>
          <w:lang w:eastAsia="ru-RU"/>
        </w:rPr>
        <w:t xml:space="preserve">Нормативно-правове регулювання порядку оформлення юридичних документів. Значення юридичної техніки для складання юридичних документів. </w:t>
      </w:r>
      <w:r>
        <w:rPr>
          <w:color w:val="000000"/>
          <w:sz w:val="24"/>
          <w:szCs w:val="24"/>
        </w:rPr>
        <w:t xml:space="preserve">Історія виникнення та розвитку </w:t>
      </w:r>
      <w:proofErr w:type="spellStart"/>
      <w:r>
        <w:rPr>
          <w:color w:val="000000"/>
          <w:sz w:val="24"/>
          <w:szCs w:val="24"/>
        </w:rPr>
        <w:t>справочинства</w:t>
      </w:r>
      <w:proofErr w:type="spellEnd"/>
      <w:r>
        <w:rPr>
          <w:color w:val="000000"/>
          <w:sz w:val="24"/>
          <w:szCs w:val="24"/>
        </w:rPr>
        <w:t xml:space="preserve"> в Україні</w:t>
      </w:r>
      <w:r>
        <w:rPr>
          <w:color w:val="000000"/>
          <w:sz w:val="24"/>
          <w:szCs w:val="24"/>
          <w:lang w:val="ru-RU"/>
        </w:rPr>
        <w:t xml:space="preserve">. </w:t>
      </w:r>
      <w:r>
        <w:rPr>
          <w:sz w:val="24"/>
          <w:szCs w:val="24"/>
          <w:lang w:eastAsia="ru-RU"/>
        </w:rPr>
        <w:t>Вирішення практико-орієнтовних завдань.</w:t>
      </w:r>
    </w:p>
    <w:p w14:paraId="75881637" w14:textId="77777777" w:rsidR="00E37FB3" w:rsidRDefault="00E37FB3">
      <w:pPr>
        <w:pStyle w:val="20"/>
        <w:ind w:firstLine="360"/>
        <w:rPr>
          <w:sz w:val="24"/>
          <w:szCs w:val="24"/>
        </w:rPr>
      </w:pPr>
    </w:p>
    <w:p w14:paraId="00C92D34" w14:textId="77777777" w:rsidR="00E37FB3" w:rsidRDefault="00000000">
      <w:pPr>
        <w:tabs>
          <w:tab w:val="left" w:pos="9480"/>
        </w:tabs>
        <w:ind w:rightChars="-17" w:right="-37" w:firstLineChars="183" w:firstLine="441"/>
        <w:jc w:val="both"/>
        <w:rPr>
          <w:b/>
          <w:sz w:val="24"/>
          <w:szCs w:val="24"/>
        </w:rPr>
      </w:pPr>
      <w:r>
        <w:rPr>
          <w:b/>
          <w:sz w:val="24"/>
          <w:szCs w:val="24"/>
        </w:rPr>
        <w:t xml:space="preserve">Тема </w:t>
      </w:r>
      <w:r>
        <w:rPr>
          <w:b/>
          <w:sz w:val="24"/>
          <w:szCs w:val="24"/>
          <w:lang w:val="ru-RU"/>
        </w:rPr>
        <w:t>3</w:t>
      </w:r>
      <w:r>
        <w:rPr>
          <w:b/>
          <w:sz w:val="24"/>
          <w:szCs w:val="24"/>
        </w:rPr>
        <w:t>. Офіційно-діловий стиль у фаховому мовленні юриста</w:t>
      </w:r>
    </w:p>
    <w:p w14:paraId="40D7C2B0" w14:textId="77777777" w:rsidR="00E37FB3" w:rsidRDefault="00000000">
      <w:pPr>
        <w:tabs>
          <w:tab w:val="left" w:pos="900"/>
        </w:tabs>
        <w:adjustRightInd w:val="0"/>
        <w:jc w:val="both"/>
        <w:rPr>
          <w:sz w:val="24"/>
          <w:szCs w:val="24"/>
          <w:lang w:eastAsia="ru-RU"/>
        </w:rPr>
      </w:pPr>
      <w:r>
        <w:rPr>
          <w:sz w:val="24"/>
          <w:szCs w:val="24"/>
        </w:rPr>
        <w:t>Офіційно-діловий</w:t>
      </w:r>
      <w:r>
        <w:rPr>
          <w:spacing w:val="-9"/>
          <w:sz w:val="24"/>
          <w:szCs w:val="24"/>
        </w:rPr>
        <w:t xml:space="preserve"> </w:t>
      </w:r>
      <w:r>
        <w:rPr>
          <w:sz w:val="24"/>
          <w:szCs w:val="24"/>
        </w:rPr>
        <w:t>стиль</w:t>
      </w:r>
      <w:r>
        <w:rPr>
          <w:spacing w:val="-7"/>
          <w:sz w:val="24"/>
          <w:szCs w:val="24"/>
        </w:rPr>
        <w:t xml:space="preserve"> </w:t>
      </w:r>
      <w:r>
        <w:rPr>
          <w:sz w:val="24"/>
          <w:szCs w:val="24"/>
        </w:rPr>
        <w:t>мовлення:</w:t>
      </w:r>
      <w:r>
        <w:rPr>
          <w:spacing w:val="-8"/>
          <w:sz w:val="24"/>
          <w:szCs w:val="24"/>
        </w:rPr>
        <w:t xml:space="preserve"> </w:t>
      </w:r>
      <w:r>
        <w:rPr>
          <w:sz w:val="24"/>
          <w:szCs w:val="24"/>
        </w:rPr>
        <w:t>основна</w:t>
      </w:r>
      <w:r>
        <w:rPr>
          <w:spacing w:val="-9"/>
          <w:sz w:val="24"/>
          <w:szCs w:val="24"/>
        </w:rPr>
        <w:t xml:space="preserve"> </w:t>
      </w:r>
      <w:r>
        <w:rPr>
          <w:sz w:val="24"/>
          <w:szCs w:val="24"/>
        </w:rPr>
        <w:t>функція, обставини мовлення, сфера вживання, загальні</w:t>
      </w:r>
      <w:r>
        <w:rPr>
          <w:spacing w:val="-2"/>
          <w:sz w:val="24"/>
          <w:szCs w:val="24"/>
        </w:rPr>
        <w:t xml:space="preserve"> </w:t>
      </w:r>
      <w:r>
        <w:rPr>
          <w:sz w:val="24"/>
          <w:szCs w:val="24"/>
        </w:rPr>
        <w:t>ознаки,</w:t>
      </w:r>
      <w:r>
        <w:rPr>
          <w:spacing w:val="-2"/>
          <w:sz w:val="24"/>
          <w:szCs w:val="24"/>
        </w:rPr>
        <w:t xml:space="preserve"> </w:t>
      </w:r>
      <w:proofErr w:type="spellStart"/>
      <w:r>
        <w:rPr>
          <w:spacing w:val="-2"/>
          <w:sz w:val="24"/>
          <w:szCs w:val="24"/>
        </w:rPr>
        <w:t>підстилі</w:t>
      </w:r>
      <w:proofErr w:type="spellEnd"/>
      <w:r>
        <w:rPr>
          <w:spacing w:val="-2"/>
          <w:sz w:val="24"/>
          <w:szCs w:val="24"/>
        </w:rPr>
        <w:t xml:space="preserve">. </w:t>
      </w:r>
      <w:r>
        <w:rPr>
          <w:sz w:val="24"/>
          <w:szCs w:val="24"/>
        </w:rPr>
        <w:t>Історія</w:t>
      </w:r>
      <w:r>
        <w:rPr>
          <w:spacing w:val="-3"/>
          <w:sz w:val="24"/>
          <w:szCs w:val="24"/>
        </w:rPr>
        <w:t xml:space="preserve"> </w:t>
      </w:r>
      <w:r>
        <w:rPr>
          <w:spacing w:val="-3"/>
          <w:sz w:val="24"/>
          <w:szCs w:val="24"/>
          <w:lang w:val="ru-RU"/>
        </w:rPr>
        <w:t>та</w:t>
      </w:r>
      <w:r>
        <w:rPr>
          <w:spacing w:val="-3"/>
          <w:sz w:val="24"/>
          <w:szCs w:val="24"/>
        </w:rPr>
        <w:t xml:space="preserve"> </w:t>
      </w:r>
      <w:r>
        <w:rPr>
          <w:sz w:val="24"/>
          <w:szCs w:val="24"/>
        </w:rPr>
        <w:t>значення</w:t>
      </w:r>
      <w:r>
        <w:rPr>
          <w:spacing w:val="2"/>
          <w:sz w:val="24"/>
          <w:szCs w:val="24"/>
        </w:rPr>
        <w:t xml:space="preserve"> </w:t>
      </w:r>
      <w:r>
        <w:rPr>
          <w:sz w:val="24"/>
          <w:szCs w:val="24"/>
        </w:rPr>
        <w:t>(широке</w:t>
      </w:r>
      <w:r>
        <w:rPr>
          <w:spacing w:val="-1"/>
          <w:sz w:val="24"/>
          <w:szCs w:val="24"/>
        </w:rPr>
        <w:t xml:space="preserve"> і</w:t>
      </w:r>
      <w:r>
        <w:rPr>
          <w:spacing w:val="-2"/>
          <w:sz w:val="24"/>
          <w:szCs w:val="24"/>
        </w:rPr>
        <w:t xml:space="preserve"> </w:t>
      </w:r>
      <w:r>
        <w:rPr>
          <w:sz w:val="24"/>
          <w:szCs w:val="24"/>
        </w:rPr>
        <w:t>вузьке)</w:t>
      </w:r>
      <w:r>
        <w:rPr>
          <w:spacing w:val="-1"/>
          <w:sz w:val="24"/>
          <w:szCs w:val="24"/>
        </w:rPr>
        <w:t xml:space="preserve"> </w:t>
      </w:r>
      <w:r>
        <w:rPr>
          <w:sz w:val="24"/>
          <w:szCs w:val="24"/>
        </w:rPr>
        <w:t>поняття</w:t>
      </w:r>
      <w:r>
        <w:rPr>
          <w:spacing w:val="2"/>
          <w:sz w:val="24"/>
          <w:szCs w:val="24"/>
        </w:rPr>
        <w:t xml:space="preserve"> </w:t>
      </w:r>
      <w:r>
        <w:rPr>
          <w:spacing w:val="-2"/>
          <w:sz w:val="24"/>
          <w:szCs w:val="24"/>
        </w:rPr>
        <w:t xml:space="preserve">«документ». </w:t>
      </w:r>
      <w:r>
        <w:rPr>
          <w:sz w:val="24"/>
          <w:szCs w:val="24"/>
        </w:rPr>
        <w:t>Основні</w:t>
      </w:r>
      <w:r>
        <w:rPr>
          <w:spacing w:val="-7"/>
          <w:sz w:val="24"/>
          <w:szCs w:val="24"/>
        </w:rPr>
        <w:t xml:space="preserve"> </w:t>
      </w:r>
      <w:r>
        <w:rPr>
          <w:sz w:val="24"/>
          <w:szCs w:val="24"/>
        </w:rPr>
        <w:t>властивості</w:t>
      </w:r>
      <w:r>
        <w:rPr>
          <w:spacing w:val="-7"/>
          <w:sz w:val="24"/>
          <w:szCs w:val="24"/>
        </w:rPr>
        <w:t xml:space="preserve"> </w:t>
      </w:r>
      <w:r>
        <w:rPr>
          <w:sz w:val="24"/>
          <w:szCs w:val="24"/>
        </w:rPr>
        <w:t>документів</w:t>
      </w:r>
      <w:r>
        <w:rPr>
          <w:spacing w:val="-4"/>
          <w:sz w:val="24"/>
          <w:szCs w:val="24"/>
        </w:rPr>
        <w:t xml:space="preserve"> </w:t>
      </w:r>
      <w:r>
        <w:rPr>
          <w:sz w:val="24"/>
          <w:szCs w:val="24"/>
        </w:rPr>
        <w:t>та</w:t>
      </w:r>
      <w:r>
        <w:rPr>
          <w:spacing w:val="-4"/>
          <w:sz w:val="24"/>
          <w:szCs w:val="24"/>
        </w:rPr>
        <w:t xml:space="preserve"> </w:t>
      </w:r>
      <w:r>
        <w:rPr>
          <w:sz w:val="24"/>
          <w:szCs w:val="24"/>
        </w:rPr>
        <w:t>вимоги</w:t>
      </w:r>
      <w:r>
        <w:rPr>
          <w:spacing w:val="-8"/>
          <w:sz w:val="24"/>
          <w:szCs w:val="24"/>
        </w:rPr>
        <w:t xml:space="preserve"> </w:t>
      </w:r>
      <w:r>
        <w:rPr>
          <w:sz w:val="24"/>
          <w:szCs w:val="24"/>
        </w:rPr>
        <w:t>до</w:t>
      </w:r>
      <w:r>
        <w:rPr>
          <w:spacing w:val="-7"/>
          <w:sz w:val="24"/>
          <w:szCs w:val="24"/>
        </w:rPr>
        <w:t xml:space="preserve"> </w:t>
      </w:r>
      <w:r>
        <w:rPr>
          <w:sz w:val="24"/>
          <w:szCs w:val="24"/>
        </w:rPr>
        <w:t>них. Типологія ділових паперів. Реквізити</w:t>
      </w:r>
      <w:r>
        <w:rPr>
          <w:spacing w:val="-4"/>
          <w:sz w:val="24"/>
          <w:szCs w:val="24"/>
        </w:rPr>
        <w:t xml:space="preserve"> </w:t>
      </w:r>
      <w:r>
        <w:rPr>
          <w:sz w:val="24"/>
          <w:szCs w:val="24"/>
        </w:rPr>
        <w:t>як</w:t>
      </w:r>
      <w:r>
        <w:rPr>
          <w:spacing w:val="-1"/>
          <w:sz w:val="24"/>
          <w:szCs w:val="24"/>
        </w:rPr>
        <w:t xml:space="preserve"> </w:t>
      </w:r>
      <w:r>
        <w:rPr>
          <w:sz w:val="24"/>
          <w:szCs w:val="24"/>
        </w:rPr>
        <w:t>обов’язкові</w:t>
      </w:r>
      <w:r>
        <w:rPr>
          <w:spacing w:val="-1"/>
          <w:sz w:val="24"/>
          <w:szCs w:val="24"/>
        </w:rPr>
        <w:t xml:space="preserve"> </w:t>
      </w:r>
      <w:r>
        <w:rPr>
          <w:sz w:val="24"/>
          <w:szCs w:val="24"/>
        </w:rPr>
        <w:t>елементи</w:t>
      </w:r>
      <w:r>
        <w:rPr>
          <w:spacing w:val="-3"/>
          <w:sz w:val="24"/>
          <w:szCs w:val="24"/>
        </w:rPr>
        <w:t xml:space="preserve"> </w:t>
      </w:r>
      <w:r>
        <w:rPr>
          <w:spacing w:val="-2"/>
          <w:sz w:val="24"/>
          <w:szCs w:val="24"/>
        </w:rPr>
        <w:t xml:space="preserve">документа. Прийоми юридичної техніки, що вживаються при формуванні змісту нормативно-правових і </w:t>
      </w:r>
      <w:proofErr w:type="spellStart"/>
      <w:r>
        <w:rPr>
          <w:spacing w:val="-2"/>
          <w:sz w:val="24"/>
          <w:szCs w:val="24"/>
        </w:rPr>
        <w:t>правоастосовних</w:t>
      </w:r>
      <w:proofErr w:type="spellEnd"/>
      <w:r>
        <w:rPr>
          <w:spacing w:val="-2"/>
          <w:sz w:val="24"/>
          <w:szCs w:val="24"/>
        </w:rPr>
        <w:t xml:space="preserve"> актів. Електронний цифровий документ в Україні: поняття, сфери застосування, реквізити та особливості оформлення.  </w:t>
      </w:r>
      <w:r>
        <w:rPr>
          <w:sz w:val="24"/>
          <w:szCs w:val="24"/>
          <w:lang w:eastAsia="ru-RU"/>
        </w:rPr>
        <w:t>Вирішення практико-орієнтовних завдань.</w:t>
      </w:r>
    </w:p>
    <w:p w14:paraId="3054A684" w14:textId="77777777" w:rsidR="00E37FB3" w:rsidRDefault="00E37FB3">
      <w:pPr>
        <w:pStyle w:val="1"/>
        <w:tabs>
          <w:tab w:val="left" w:pos="724"/>
        </w:tabs>
        <w:ind w:left="0"/>
        <w:jc w:val="both"/>
        <w:rPr>
          <w:b w:val="0"/>
          <w:spacing w:val="-2"/>
        </w:rPr>
      </w:pPr>
    </w:p>
    <w:p w14:paraId="3A84ED52" w14:textId="77777777" w:rsidR="00E37FB3" w:rsidRDefault="00000000">
      <w:pPr>
        <w:widowControl/>
        <w:autoSpaceDE/>
        <w:autoSpaceDN/>
        <w:ind w:firstLineChars="183" w:firstLine="441"/>
        <w:jc w:val="both"/>
        <w:rPr>
          <w:b/>
          <w:sz w:val="24"/>
          <w:szCs w:val="24"/>
        </w:rPr>
      </w:pPr>
      <w:r>
        <w:rPr>
          <w:b/>
          <w:sz w:val="24"/>
          <w:szCs w:val="24"/>
        </w:rPr>
        <w:t>Тема 4. Сучасні вимоги до оформлення документів</w:t>
      </w:r>
    </w:p>
    <w:p w14:paraId="189134B0" w14:textId="77777777" w:rsidR="00E37FB3" w:rsidRDefault="00000000">
      <w:pPr>
        <w:tabs>
          <w:tab w:val="left" w:pos="900"/>
        </w:tabs>
        <w:adjustRightInd w:val="0"/>
        <w:jc w:val="both"/>
        <w:rPr>
          <w:sz w:val="24"/>
          <w:szCs w:val="24"/>
          <w:lang w:eastAsia="ru-RU"/>
        </w:rPr>
      </w:pPr>
      <w:r>
        <w:rPr>
          <w:sz w:val="24"/>
          <w:szCs w:val="24"/>
        </w:rPr>
        <w:t xml:space="preserve">Основні вимоги до тексту документа. </w:t>
      </w:r>
      <w:r>
        <w:rPr>
          <w:color w:val="000000"/>
          <w:sz w:val="24"/>
          <w:szCs w:val="24"/>
        </w:rPr>
        <w:t xml:space="preserve">Функції документів. Загальні вимоги до документів. Класифікація юридичних документів. </w:t>
      </w:r>
      <w:r>
        <w:rPr>
          <w:sz w:val="24"/>
          <w:szCs w:val="24"/>
        </w:rPr>
        <w:t>Сучасний етикет</w:t>
      </w:r>
      <w:r>
        <w:rPr>
          <w:spacing w:val="-2"/>
          <w:sz w:val="24"/>
          <w:szCs w:val="24"/>
        </w:rPr>
        <w:t xml:space="preserve"> </w:t>
      </w:r>
      <w:r>
        <w:rPr>
          <w:sz w:val="24"/>
          <w:szCs w:val="24"/>
        </w:rPr>
        <w:t>ділових</w:t>
      </w:r>
      <w:r>
        <w:rPr>
          <w:spacing w:val="1"/>
          <w:sz w:val="24"/>
          <w:szCs w:val="24"/>
        </w:rPr>
        <w:t xml:space="preserve"> </w:t>
      </w:r>
      <w:r>
        <w:rPr>
          <w:spacing w:val="-2"/>
          <w:sz w:val="24"/>
          <w:szCs w:val="24"/>
        </w:rPr>
        <w:t xml:space="preserve">паперів. </w:t>
      </w:r>
      <w:r>
        <w:rPr>
          <w:bCs/>
          <w:sz w:val="24"/>
          <w:szCs w:val="24"/>
        </w:rPr>
        <w:t xml:space="preserve">Орфографічні норми </w:t>
      </w:r>
      <w:r>
        <w:rPr>
          <w:bCs/>
          <w:sz w:val="24"/>
          <w:szCs w:val="24"/>
        </w:rPr>
        <w:lastRenderedPageBreak/>
        <w:t xml:space="preserve">в мові документів. </w:t>
      </w:r>
      <w:r>
        <w:rPr>
          <w:sz w:val="24"/>
          <w:szCs w:val="24"/>
        </w:rPr>
        <w:t>Специфіка</w:t>
      </w:r>
      <w:r>
        <w:rPr>
          <w:spacing w:val="-1"/>
          <w:sz w:val="24"/>
          <w:szCs w:val="24"/>
        </w:rPr>
        <w:t xml:space="preserve"> </w:t>
      </w:r>
      <w:r>
        <w:rPr>
          <w:sz w:val="24"/>
          <w:szCs w:val="24"/>
        </w:rPr>
        <w:t>лексичного</w:t>
      </w:r>
      <w:r>
        <w:rPr>
          <w:spacing w:val="-1"/>
          <w:sz w:val="24"/>
          <w:szCs w:val="24"/>
        </w:rPr>
        <w:t xml:space="preserve"> </w:t>
      </w:r>
      <w:r>
        <w:rPr>
          <w:sz w:val="24"/>
          <w:szCs w:val="24"/>
        </w:rPr>
        <w:t>складу</w:t>
      </w:r>
      <w:r>
        <w:rPr>
          <w:spacing w:val="-1"/>
          <w:sz w:val="24"/>
          <w:szCs w:val="24"/>
        </w:rPr>
        <w:t xml:space="preserve"> </w:t>
      </w:r>
      <w:r>
        <w:rPr>
          <w:sz w:val="24"/>
          <w:szCs w:val="24"/>
        </w:rPr>
        <w:t xml:space="preserve">ділових </w:t>
      </w:r>
      <w:r>
        <w:rPr>
          <w:spacing w:val="-2"/>
          <w:sz w:val="24"/>
          <w:szCs w:val="24"/>
        </w:rPr>
        <w:t>паперів.</w:t>
      </w:r>
      <w:r w:rsidRPr="003024DA">
        <w:rPr>
          <w:spacing w:val="-2"/>
          <w:sz w:val="24"/>
          <w:szCs w:val="24"/>
        </w:rPr>
        <w:t xml:space="preserve"> Документооб</w:t>
      </w:r>
      <w:r>
        <w:rPr>
          <w:spacing w:val="-2"/>
          <w:sz w:val="24"/>
          <w:szCs w:val="24"/>
        </w:rPr>
        <w:t xml:space="preserve">іг: поняття та </w:t>
      </w:r>
      <w:proofErr w:type="spellStart"/>
      <w:r>
        <w:rPr>
          <w:spacing w:val="-2"/>
          <w:sz w:val="24"/>
          <w:szCs w:val="24"/>
        </w:rPr>
        <w:t>знаячення.</w:t>
      </w:r>
      <w:r>
        <w:rPr>
          <w:sz w:val="24"/>
          <w:szCs w:val="24"/>
        </w:rPr>
        <w:t>Поняття</w:t>
      </w:r>
      <w:proofErr w:type="spellEnd"/>
      <w:r>
        <w:rPr>
          <w:sz w:val="24"/>
          <w:szCs w:val="24"/>
        </w:rPr>
        <w:t xml:space="preserve"> реквізиту, види реквізитів. Вимоги та правила оформлення постійних і змінних реквізитів. Робоча площа, береги, інтервали формуляра документа. Правила розташування реквізитів. Вимоги до оформлення документів (правові, логічні, лінгвістичні, технічні). Юридична техніка. </w:t>
      </w:r>
      <w:r>
        <w:rPr>
          <w:sz w:val="24"/>
          <w:szCs w:val="24"/>
          <w:lang w:eastAsia="ru-RU"/>
        </w:rPr>
        <w:t xml:space="preserve"> Номенклатура справ та її види.  Вирішення практико-орієнтовних завдань.</w:t>
      </w:r>
    </w:p>
    <w:p w14:paraId="159F0BDF" w14:textId="77777777" w:rsidR="00E37FB3" w:rsidRDefault="00E37FB3">
      <w:pPr>
        <w:tabs>
          <w:tab w:val="left" w:pos="0"/>
          <w:tab w:val="left" w:pos="851"/>
        </w:tabs>
        <w:overflowPunct w:val="0"/>
        <w:adjustRightInd w:val="0"/>
        <w:jc w:val="both"/>
        <w:textAlignment w:val="baseline"/>
        <w:rPr>
          <w:sz w:val="24"/>
          <w:szCs w:val="24"/>
        </w:rPr>
      </w:pPr>
    </w:p>
    <w:p w14:paraId="11972BE0" w14:textId="77777777" w:rsidR="00E37FB3" w:rsidRDefault="00000000">
      <w:pPr>
        <w:pStyle w:val="1"/>
        <w:widowControl/>
        <w:autoSpaceDE/>
        <w:autoSpaceDN/>
        <w:ind w:left="0" w:firstLineChars="183" w:firstLine="441"/>
        <w:jc w:val="both"/>
        <w:rPr>
          <w:spacing w:val="-2"/>
        </w:rPr>
      </w:pPr>
      <w:r>
        <w:t xml:space="preserve">Тема 5. Текст </w:t>
      </w:r>
      <w:r>
        <w:rPr>
          <w:spacing w:val="-2"/>
        </w:rPr>
        <w:t>документа</w:t>
      </w:r>
    </w:p>
    <w:p w14:paraId="6F7AFD40" w14:textId="77777777" w:rsidR="00E37FB3" w:rsidRDefault="00000000">
      <w:pPr>
        <w:pStyle w:val="1"/>
        <w:widowControl/>
        <w:autoSpaceDE/>
        <w:autoSpaceDN/>
        <w:ind w:left="0"/>
        <w:jc w:val="both"/>
        <w:rPr>
          <w:b w:val="0"/>
          <w:bCs w:val="0"/>
          <w:lang w:eastAsia="ru-RU"/>
        </w:rPr>
      </w:pPr>
      <w:r>
        <w:rPr>
          <w:b w:val="0"/>
          <w:bCs w:val="0"/>
        </w:rPr>
        <w:t>Вимоги</w:t>
      </w:r>
      <w:r>
        <w:rPr>
          <w:b w:val="0"/>
          <w:bCs w:val="0"/>
          <w:spacing w:val="-3"/>
        </w:rPr>
        <w:t xml:space="preserve"> </w:t>
      </w:r>
      <w:r>
        <w:rPr>
          <w:b w:val="0"/>
          <w:bCs w:val="0"/>
        </w:rPr>
        <w:t>до укладання</w:t>
      </w:r>
      <w:r>
        <w:rPr>
          <w:b w:val="0"/>
          <w:bCs w:val="0"/>
          <w:spacing w:val="-1"/>
        </w:rPr>
        <w:t xml:space="preserve"> </w:t>
      </w:r>
      <w:r>
        <w:rPr>
          <w:b w:val="0"/>
          <w:bCs w:val="0"/>
        </w:rPr>
        <w:t xml:space="preserve">тексту </w:t>
      </w:r>
      <w:r>
        <w:rPr>
          <w:b w:val="0"/>
          <w:bCs w:val="0"/>
          <w:spacing w:val="-2"/>
        </w:rPr>
        <w:t xml:space="preserve">документа. </w:t>
      </w:r>
      <w:r>
        <w:rPr>
          <w:b w:val="0"/>
          <w:bCs w:val="0"/>
        </w:rPr>
        <w:t>Засоби</w:t>
      </w:r>
      <w:r>
        <w:rPr>
          <w:b w:val="0"/>
          <w:bCs w:val="0"/>
          <w:spacing w:val="-2"/>
        </w:rPr>
        <w:t xml:space="preserve"> </w:t>
      </w:r>
      <w:r>
        <w:rPr>
          <w:b w:val="0"/>
          <w:bCs w:val="0"/>
        </w:rPr>
        <w:t>організації</w:t>
      </w:r>
      <w:r>
        <w:rPr>
          <w:b w:val="0"/>
          <w:bCs w:val="0"/>
          <w:spacing w:val="-2"/>
        </w:rPr>
        <w:t xml:space="preserve"> </w:t>
      </w:r>
      <w:r>
        <w:rPr>
          <w:b w:val="0"/>
          <w:bCs w:val="0"/>
        </w:rPr>
        <w:t>зв’язного</w:t>
      </w:r>
      <w:r>
        <w:rPr>
          <w:b w:val="0"/>
          <w:bCs w:val="0"/>
          <w:spacing w:val="1"/>
        </w:rPr>
        <w:t xml:space="preserve"> </w:t>
      </w:r>
      <w:r>
        <w:rPr>
          <w:b w:val="0"/>
          <w:bCs w:val="0"/>
        </w:rPr>
        <w:t>тексту: модель,</w:t>
      </w:r>
      <w:r>
        <w:rPr>
          <w:b w:val="0"/>
          <w:bCs w:val="0"/>
          <w:spacing w:val="-5"/>
        </w:rPr>
        <w:t xml:space="preserve"> </w:t>
      </w:r>
      <w:proofErr w:type="spellStart"/>
      <w:r>
        <w:rPr>
          <w:b w:val="0"/>
          <w:bCs w:val="0"/>
        </w:rPr>
        <w:t>мовні</w:t>
      </w:r>
      <w:proofErr w:type="spellEnd"/>
      <w:r>
        <w:rPr>
          <w:b w:val="0"/>
          <w:bCs w:val="0"/>
          <w:spacing w:val="-1"/>
        </w:rPr>
        <w:t xml:space="preserve"> </w:t>
      </w:r>
      <w:proofErr w:type="spellStart"/>
      <w:r>
        <w:rPr>
          <w:b w:val="0"/>
          <w:bCs w:val="0"/>
          <w:spacing w:val="-2"/>
        </w:rPr>
        <w:t>засоби,специфіка</w:t>
      </w:r>
      <w:proofErr w:type="spellEnd"/>
      <w:r>
        <w:rPr>
          <w:b w:val="0"/>
          <w:bCs w:val="0"/>
          <w:spacing w:val="-2"/>
        </w:rPr>
        <w:t xml:space="preserve">. </w:t>
      </w:r>
      <w:r>
        <w:rPr>
          <w:b w:val="0"/>
          <w:bCs w:val="0"/>
        </w:rPr>
        <w:t>Складні випадки перекладу українською мовою.  Редагування</w:t>
      </w:r>
      <w:r>
        <w:rPr>
          <w:b w:val="0"/>
          <w:bCs w:val="0"/>
          <w:spacing w:val="-3"/>
        </w:rPr>
        <w:t xml:space="preserve"> </w:t>
      </w:r>
      <w:r>
        <w:rPr>
          <w:b w:val="0"/>
          <w:bCs w:val="0"/>
        </w:rPr>
        <w:t>як процес</w:t>
      </w:r>
      <w:r>
        <w:rPr>
          <w:b w:val="0"/>
          <w:bCs w:val="0"/>
          <w:spacing w:val="-3"/>
        </w:rPr>
        <w:t xml:space="preserve"> </w:t>
      </w:r>
      <w:r>
        <w:rPr>
          <w:b w:val="0"/>
          <w:bCs w:val="0"/>
        </w:rPr>
        <w:t>удосконалення</w:t>
      </w:r>
      <w:r>
        <w:rPr>
          <w:b w:val="0"/>
          <w:bCs w:val="0"/>
          <w:spacing w:val="1"/>
        </w:rPr>
        <w:t xml:space="preserve"> </w:t>
      </w:r>
      <w:r>
        <w:rPr>
          <w:b w:val="0"/>
          <w:bCs w:val="0"/>
        </w:rPr>
        <w:t>фахового</w:t>
      </w:r>
      <w:r>
        <w:rPr>
          <w:b w:val="0"/>
          <w:bCs w:val="0"/>
          <w:spacing w:val="3"/>
        </w:rPr>
        <w:t xml:space="preserve"> </w:t>
      </w:r>
      <w:r>
        <w:rPr>
          <w:b w:val="0"/>
          <w:bCs w:val="0"/>
          <w:spacing w:val="-2"/>
        </w:rPr>
        <w:t xml:space="preserve">тексту. </w:t>
      </w:r>
      <w:r>
        <w:rPr>
          <w:b w:val="0"/>
          <w:bCs w:val="0"/>
          <w:lang w:eastAsia="ru-RU"/>
        </w:rPr>
        <w:t xml:space="preserve">Вимоги до оформлення та змісту документів. </w:t>
      </w:r>
      <w:r>
        <w:rPr>
          <w:b w:val="0"/>
          <w:bCs w:val="0"/>
        </w:rPr>
        <w:t xml:space="preserve">Особливості управлінських документів. Текст як основний елемент документа. Вимоги, ознаки, властивості.   Типи та види текстів. </w:t>
      </w:r>
      <w:proofErr w:type="spellStart"/>
      <w:r>
        <w:rPr>
          <w:b w:val="0"/>
          <w:bCs w:val="0"/>
        </w:rPr>
        <w:t>Документний</w:t>
      </w:r>
      <w:proofErr w:type="spellEnd"/>
      <w:r>
        <w:rPr>
          <w:b w:val="0"/>
          <w:bCs w:val="0"/>
        </w:rPr>
        <w:t xml:space="preserve"> текст як складний лінгвістичний об’єкт. Ділове листування. </w:t>
      </w:r>
      <w:r>
        <w:rPr>
          <w:b w:val="0"/>
          <w:bCs w:val="0"/>
          <w:lang w:eastAsia="ru-RU"/>
        </w:rPr>
        <w:t>Вирішення практико-орієнтовних завдань.</w:t>
      </w:r>
    </w:p>
    <w:p w14:paraId="5C526806" w14:textId="77777777" w:rsidR="00E37FB3" w:rsidRDefault="00E37FB3">
      <w:pPr>
        <w:pStyle w:val="a7"/>
        <w:widowControl/>
        <w:shd w:val="clear" w:color="auto" w:fill="FFFFFF"/>
        <w:jc w:val="both"/>
        <w:rPr>
          <w:b/>
          <w:bCs/>
          <w:shd w:val="clear" w:color="auto" w:fill="FFFFFF"/>
        </w:rPr>
      </w:pPr>
    </w:p>
    <w:p w14:paraId="606D9E0C" w14:textId="77777777" w:rsidR="00E37FB3" w:rsidRDefault="00000000">
      <w:pPr>
        <w:pStyle w:val="a7"/>
        <w:widowControl/>
        <w:shd w:val="clear" w:color="auto" w:fill="FFFFFF"/>
        <w:ind w:firstLineChars="183" w:firstLine="441"/>
        <w:jc w:val="both"/>
        <w:rPr>
          <w:b/>
          <w:bCs/>
          <w:shd w:val="clear" w:color="auto" w:fill="FFFFFF"/>
        </w:rPr>
      </w:pPr>
      <w:r>
        <w:rPr>
          <w:b/>
          <w:bCs/>
          <w:shd w:val="clear" w:color="auto" w:fill="FFFFFF"/>
        </w:rPr>
        <w:t>Тема 6. Загальні вимоги щодо створення документів</w:t>
      </w:r>
    </w:p>
    <w:p w14:paraId="68551377" w14:textId="77777777" w:rsidR="00E37FB3" w:rsidRDefault="00000000">
      <w:pPr>
        <w:pStyle w:val="a7"/>
        <w:widowControl/>
        <w:shd w:val="clear" w:color="auto" w:fill="FFFFFF"/>
        <w:jc w:val="both"/>
        <w:rPr>
          <w:lang w:eastAsia="ru-RU"/>
        </w:rPr>
      </w:pPr>
      <w:proofErr w:type="spellStart"/>
      <w:r>
        <w:rPr>
          <w:shd w:val="clear" w:color="auto" w:fill="FFFFFF"/>
          <w:lang w:val="ru-RU"/>
        </w:rPr>
        <w:t>Вступ</w:t>
      </w:r>
      <w:proofErr w:type="spellEnd"/>
      <w:r>
        <w:rPr>
          <w:shd w:val="clear" w:color="auto" w:fill="FFFFFF"/>
        </w:rPr>
        <w:t xml:space="preserve">. Бланки документів. Зображення Державного Герба України. Коди. Найменування установи. Назва </w:t>
      </w:r>
      <w:r>
        <w:rPr>
          <w:shd w:val="clear" w:color="auto" w:fill="FFFFFF"/>
          <w:lang w:val="ru-RU"/>
        </w:rPr>
        <w:t>та да</w:t>
      </w:r>
      <w:r>
        <w:rPr>
          <w:shd w:val="clear" w:color="auto" w:fill="FFFFFF"/>
        </w:rPr>
        <w:t>та</w:t>
      </w:r>
      <w:r>
        <w:rPr>
          <w:shd w:val="clear" w:color="auto" w:fill="FFFFFF"/>
          <w:lang w:val="ru-RU"/>
        </w:rPr>
        <w:t xml:space="preserve"> </w:t>
      </w:r>
      <w:r>
        <w:rPr>
          <w:shd w:val="clear" w:color="auto" w:fill="FFFFFF"/>
        </w:rPr>
        <w:t xml:space="preserve">документа. Гриф затвердження документа. </w:t>
      </w:r>
      <w:proofErr w:type="spellStart"/>
      <w:r>
        <w:rPr>
          <w:shd w:val="clear" w:color="auto" w:fill="FFFFFF"/>
        </w:rPr>
        <w:t>Інши</w:t>
      </w:r>
      <w:proofErr w:type="spellEnd"/>
      <w:r>
        <w:rPr>
          <w:shd w:val="clear" w:color="auto" w:fill="FFFFFF"/>
        </w:rPr>
        <w:t xml:space="preserve"> реквізити документів. </w:t>
      </w:r>
      <w:r>
        <w:t xml:space="preserve">Поняття та види реквізитів документів. Правила оформлення реквізитів документів. Порядок розроблення бланків документів. Порядок обліку, зберігання і використання бланків. </w:t>
      </w:r>
      <w:r>
        <w:rPr>
          <w:lang w:eastAsia="ru-RU"/>
        </w:rPr>
        <w:t>Вирішення практико-орієнтовних завдань.</w:t>
      </w:r>
    </w:p>
    <w:p w14:paraId="22D8A5A8" w14:textId="77777777" w:rsidR="00E37FB3" w:rsidRDefault="00E37FB3">
      <w:pPr>
        <w:pStyle w:val="a7"/>
        <w:widowControl/>
        <w:shd w:val="clear" w:color="auto" w:fill="FFFFFF"/>
        <w:jc w:val="both"/>
        <w:rPr>
          <w:shd w:val="clear" w:color="auto" w:fill="FFFFFF"/>
        </w:rPr>
      </w:pPr>
    </w:p>
    <w:p w14:paraId="6C57E74F" w14:textId="77777777" w:rsidR="00E37FB3" w:rsidRDefault="00000000">
      <w:pPr>
        <w:widowControl/>
        <w:shd w:val="clear" w:color="auto" w:fill="FFFFFF"/>
        <w:autoSpaceDE/>
        <w:autoSpaceDN/>
        <w:ind w:firstLineChars="183" w:firstLine="441"/>
        <w:jc w:val="both"/>
        <w:rPr>
          <w:b/>
          <w:bCs/>
          <w:sz w:val="24"/>
          <w:szCs w:val="24"/>
          <w:lang w:eastAsia="ru-RU"/>
        </w:rPr>
      </w:pPr>
      <w:r>
        <w:rPr>
          <w:b/>
          <w:bCs/>
          <w:sz w:val="24"/>
          <w:szCs w:val="24"/>
          <w:lang w:eastAsia="ru-RU"/>
        </w:rPr>
        <w:t>Тема 7. Складення деяких видів документів.  Організація діловодства.</w:t>
      </w:r>
    </w:p>
    <w:p w14:paraId="0351B445" w14:textId="77777777" w:rsidR="00E37FB3" w:rsidRDefault="00000000">
      <w:pPr>
        <w:pStyle w:val="2"/>
        <w:ind w:left="0"/>
        <w:rPr>
          <w:b w:val="0"/>
          <w:bCs w:val="0"/>
          <w:lang w:eastAsia="ru-RU"/>
        </w:rPr>
      </w:pPr>
      <w:bookmarkStart w:id="0" w:name="n818"/>
      <w:bookmarkEnd w:id="0"/>
      <w:r>
        <w:rPr>
          <w:b w:val="0"/>
          <w:bCs w:val="0"/>
          <w:lang w:eastAsia="ru-RU"/>
        </w:rPr>
        <w:t xml:space="preserve">Накази (розпорядження). </w:t>
      </w:r>
      <w:r>
        <w:rPr>
          <w:b w:val="0"/>
          <w:bCs w:val="0"/>
          <w:color w:val="333333"/>
          <w:shd w:val="clear" w:color="auto" w:fill="FFFFFF"/>
        </w:rPr>
        <w:t xml:space="preserve">Протоколи. </w:t>
      </w:r>
      <w:r>
        <w:rPr>
          <w:b w:val="0"/>
          <w:bCs w:val="0"/>
          <w:lang w:eastAsia="ru-RU"/>
        </w:rPr>
        <w:t xml:space="preserve">Службові листи. </w:t>
      </w:r>
      <w:r>
        <w:rPr>
          <w:b w:val="0"/>
          <w:bCs w:val="0"/>
          <w:color w:val="333333"/>
          <w:shd w:val="clear" w:color="auto" w:fill="FFFFFF"/>
        </w:rPr>
        <w:t xml:space="preserve">Документи до засідань колегіальних органів. </w:t>
      </w:r>
      <w:r>
        <w:rPr>
          <w:b w:val="0"/>
          <w:bCs w:val="0"/>
          <w:lang w:eastAsia="ru-RU"/>
        </w:rPr>
        <w:t>Документи про службові відрядження. Основні положення організації діловодства. Загальні засади організації документообігу. Характеристика основних етапів руху документів.  Основні положення організації діловодства.  Загальні засади організації документообігу. Характеристика основних етапів руху документів.</w:t>
      </w:r>
      <w:r>
        <w:rPr>
          <w:lang w:eastAsia="ru-RU"/>
        </w:rPr>
        <w:t xml:space="preserve"> </w:t>
      </w:r>
      <w:r>
        <w:rPr>
          <w:b w:val="0"/>
          <w:bCs w:val="0"/>
          <w:lang w:eastAsia="ru-RU"/>
        </w:rPr>
        <w:t>Загальні положення про контроль виконання юридичних документів. Терміни виконання документів. Вхідна та вихідна кореспонденція. Контроль за виконанням документів. Вирішення практико-орієнтовних завдань.</w:t>
      </w:r>
    </w:p>
    <w:p w14:paraId="707D6433" w14:textId="77777777" w:rsidR="00E37FB3" w:rsidRDefault="00000000">
      <w:pPr>
        <w:pStyle w:val="a9"/>
        <w:tabs>
          <w:tab w:val="left" w:pos="2251"/>
        </w:tabs>
        <w:ind w:left="0" w:firstLineChars="183" w:firstLine="441"/>
        <w:rPr>
          <w:b/>
          <w:sz w:val="24"/>
          <w:szCs w:val="24"/>
        </w:rPr>
      </w:pPr>
      <w:r>
        <w:rPr>
          <w:b/>
          <w:sz w:val="24"/>
          <w:szCs w:val="24"/>
        </w:rPr>
        <w:t>Тема: 8 Принципи</w:t>
      </w:r>
      <w:r>
        <w:rPr>
          <w:b/>
          <w:spacing w:val="-4"/>
          <w:sz w:val="24"/>
          <w:szCs w:val="24"/>
        </w:rPr>
        <w:t xml:space="preserve"> </w:t>
      </w:r>
      <w:r>
        <w:rPr>
          <w:b/>
          <w:sz w:val="24"/>
          <w:szCs w:val="24"/>
        </w:rPr>
        <w:t>та</w:t>
      </w:r>
      <w:r>
        <w:rPr>
          <w:b/>
          <w:spacing w:val="-1"/>
          <w:sz w:val="24"/>
          <w:szCs w:val="24"/>
        </w:rPr>
        <w:t xml:space="preserve"> </w:t>
      </w:r>
      <w:r>
        <w:rPr>
          <w:b/>
          <w:sz w:val="24"/>
          <w:szCs w:val="24"/>
        </w:rPr>
        <w:t>правила</w:t>
      </w:r>
      <w:r>
        <w:rPr>
          <w:b/>
          <w:spacing w:val="-1"/>
          <w:sz w:val="24"/>
          <w:szCs w:val="24"/>
        </w:rPr>
        <w:t xml:space="preserve"> </w:t>
      </w:r>
      <w:r>
        <w:rPr>
          <w:b/>
          <w:sz w:val="24"/>
          <w:szCs w:val="24"/>
        </w:rPr>
        <w:t>оформлення</w:t>
      </w:r>
      <w:r>
        <w:rPr>
          <w:b/>
          <w:spacing w:val="1"/>
          <w:sz w:val="24"/>
          <w:szCs w:val="24"/>
        </w:rPr>
        <w:t xml:space="preserve"> </w:t>
      </w:r>
      <w:r>
        <w:rPr>
          <w:b/>
          <w:spacing w:val="-2"/>
          <w:sz w:val="24"/>
          <w:szCs w:val="24"/>
        </w:rPr>
        <w:t xml:space="preserve">документів </w:t>
      </w:r>
      <w:r>
        <w:rPr>
          <w:b/>
          <w:sz w:val="24"/>
          <w:szCs w:val="24"/>
        </w:rPr>
        <w:t>організаційної</w:t>
      </w:r>
      <w:r>
        <w:rPr>
          <w:b/>
          <w:spacing w:val="2"/>
          <w:sz w:val="24"/>
          <w:szCs w:val="24"/>
        </w:rPr>
        <w:t xml:space="preserve"> </w:t>
      </w:r>
      <w:r>
        <w:rPr>
          <w:b/>
          <w:spacing w:val="-2"/>
          <w:sz w:val="24"/>
          <w:szCs w:val="24"/>
        </w:rPr>
        <w:t xml:space="preserve">діяльності. </w:t>
      </w:r>
      <w:proofErr w:type="spellStart"/>
      <w:r>
        <w:rPr>
          <w:b/>
          <w:spacing w:val="-2"/>
          <w:sz w:val="24"/>
          <w:szCs w:val="24"/>
        </w:rPr>
        <w:t>Архивне</w:t>
      </w:r>
      <w:proofErr w:type="spellEnd"/>
      <w:r>
        <w:rPr>
          <w:b/>
          <w:spacing w:val="-2"/>
          <w:sz w:val="24"/>
          <w:szCs w:val="24"/>
        </w:rPr>
        <w:t xml:space="preserve"> </w:t>
      </w:r>
      <w:proofErr w:type="spellStart"/>
      <w:r>
        <w:rPr>
          <w:b/>
          <w:spacing w:val="-2"/>
          <w:sz w:val="24"/>
          <w:szCs w:val="24"/>
        </w:rPr>
        <w:t>зберінання</w:t>
      </w:r>
      <w:proofErr w:type="spellEnd"/>
      <w:r>
        <w:rPr>
          <w:b/>
          <w:spacing w:val="-2"/>
          <w:sz w:val="24"/>
          <w:szCs w:val="24"/>
        </w:rPr>
        <w:t xml:space="preserve"> документів. </w:t>
      </w:r>
    </w:p>
    <w:p w14:paraId="1579EE05" w14:textId="77777777" w:rsidR="00E37FB3" w:rsidRDefault="00000000">
      <w:pPr>
        <w:pStyle w:val="2"/>
        <w:ind w:left="0"/>
        <w:rPr>
          <w:b w:val="0"/>
          <w:bCs w:val="0"/>
          <w:lang w:eastAsia="ru-RU"/>
        </w:rPr>
      </w:pPr>
      <w:r>
        <w:rPr>
          <w:b w:val="0"/>
          <w:bCs w:val="0"/>
        </w:rPr>
        <w:t>Статут. Реквізити,</w:t>
      </w:r>
      <w:r>
        <w:rPr>
          <w:b w:val="0"/>
          <w:bCs w:val="0"/>
          <w:spacing w:val="-2"/>
        </w:rPr>
        <w:t xml:space="preserve"> </w:t>
      </w:r>
      <w:proofErr w:type="spellStart"/>
      <w:r>
        <w:rPr>
          <w:b w:val="0"/>
          <w:bCs w:val="0"/>
        </w:rPr>
        <w:t>мовні</w:t>
      </w:r>
      <w:proofErr w:type="spellEnd"/>
      <w:r>
        <w:rPr>
          <w:b w:val="0"/>
          <w:bCs w:val="0"/>
          <w:spacing w:val="-2"/>
        </w:rPr>
        <w:t xml:space="preserve"> </w:t>
      </w:r>
      <w:r>
        <w:rPr>
          <w:b w:val="0"/>
          <w:bCs w:val="0"/>
        </w:rPr>
        <w:t>особливості</w:t>
      </w:r>
      <w:r>
        <w:rPr>
          <w:b w:val="0"/>
          <w:bCs w:val="0"/>
          <w:spacing w:val="-2"/>
        </w:rPr>
        <w:t xml:space="preserve"> </w:t>
      </w:r>
      <w:r>
        <w:rPr>
          <w:b w:val="0"/>
          <w:bCs w:val="0"/>
        </w:rPr>
        <w:t>побудови</w:t>
      </w:r>
      <w:r>
        <w:rPr>
          <w:b w:val="0"/>
          <w:bCs w:val="0"/>
          <w:spacing w:val="2"/>
        </w:rPr>
        <w:t xml:space="preserve"> </w:t>
      </w:r>
      <w:r>
        <w:rPr>
          <w:b w:val="0"/>
          <w:bCs w:val="0"/>
          <w:spacing w:val="-2"/>
        </w:rPr>
        <w:t xml:space="preserve">тексту. </w:t>
      </w:r>
      <w:r>
        <w:rPr>
          <w:b w:val="0"/>
          <w:bCs w:val="0"/>
        </w:rPr>
        <w:t>Положення.</w:t>
      </w:r>
      <w:r>
        <w:rPr>
          <w:b w:val="0"/>
          <w:bCs w:val="0"/>
          <w:spacing w:val="-1"/>
        </w:rPr>
        <w:t xml:space="preserve"> </w:t>
      </w:r>
      <w:r>
        <w:rPr>
          <w:b w:val="0"/>
          <w:bCs w:val="0"/>
        </w:rPr>
        <w:t>Реквізити,</w:t>
      </w:r>
      <w:r>
        <w:rPr>
          <w:b w:val="0"/>
          <w:bCs w:val="0"/>
          <w:spacing w:val="-2"/>
        </w:rPr>
        <w:t xml:space="preserve"> </w:t>
      </w:r>
      <w:proofErr w:type="spellStart"/>
      <w:r>
        <w:rPr>
          <w:b w:val="0"/>
          <w:bCs w:val="0"/>
        </w:rPr>
        <w:t>мовні</w:t>
      </w:r>
      <w:proofErr w:type="spellEnd"/>
      <w:r>
        <w:rPr>
          <w:b w:val="0"/>
          <w:bCs w:val="0"/>
          <w:spacing w:val="-3"/>
        </w:rPr>
        <w:t xml:space="preserve"> </w:t>
      </w:r>
      <w:r>
        <w:rPr>
          <w:b w:val="0"/>
          <w:bCs w:val="0"/>
        </w:rPr>
        <w:t>особливості</w:t>
      </w:r>
      <w:r>
        <w:rPr>
          <w:b w:val="0"/>
          <w:bCs w:val="0"/>
          <w:spacing w:val="-1"/>
        </w:rPr>
        <w:t xml:space="preserve"> </w:t>
      </w:r>
      <w:r>
        <w:rPr>
          <w:b w:val="0"/>
          <w:bCs w:val="0"/>
        </w:rPr>
        <w:t>побудови</w:t>
      </w:r>
      <w:r>
        <w:rPr>
          <w:b w:val="0"/>
          <w:bCs w:val="0"/>
          <w:spacing w:val="-1"/>
        </w:rPr>
        <w:t xml:space="preserve"> </w:t>
      </w:r>
      <w:r>
        <w:rPr>
          <w:b w:val="0"/>
          <w:bCs w:val="0"/>
        </w:rPr>
        <w:t>тексту</w:t>
      </w:r>
      <w:r>
        <w:rPr>
          <w:b w:val="0"/>
          <w:bCs w:val="0"/>
          <w:spacing w:val="-2"/>
        </w:rPr>
        <w:t xml:space="preserve">. </w:t>
      </w:r>
      <w:r>
        <w:rPr>
          <w:b w:val="0"/>
          <w:bCs w:val="0"/>
        </w:rPr>
        <w:t>Інструкція</w:t>
      </w:r>
      <w:r>
        <w:rPr>
          <w:b w:val="0"/>
          <w:bCs w:val="0"/>
          <w:spacing w:val="-4"/>
        </w:rPr>
        <w:t xml:space="preserve"> </w:t>
      </w:r>
      <w:r>
        <w:rPr>
          <w:b w:val="0"/>
          <w:bCs w:val="0"/>
        </w:rPr>
        <w:t>та</w:t>
      </w:r>
      <w:r>
        <w:rPr>
          <w:b w:val="0"/>
          <w:bCs w:val="0"/>
          <w:spacing w:val="1"/>
        </w:rPr>
        <w:t xml:space="preserve"> </w:t>
      </w:r>
      <w:r>
        <w:rPr>
          <w:b w:val="0"/>
          <w:bCs w:val="0"/>
        </w:rPr>
        <w:t>її</w:t>
      </w:r>
      <w:r>
        <w:rPr>
          <w:b w:val="0"/>
          <w:bCs w:val="0"/>
          <w:spacing w:val="-1"/>
        </w:rPr>
        <w:t xml:space="preserve"> </w:t>
      </w:r>
      <w:r>
        <w:rPr>
          <w:b w:val="0"/>
          <w:bCs w:val="0"/>
          <w:spacing w:val="-4"/>
        </w:rPr>
        <w:t xml:space="preserve">види. </w:t>
      </w:r>
      <w:r>
        <w:rPr>
          <w:b w:val="0"/>
          <w:bCs w:val="0"/>
        </w:rPr>
        <w:t>Правила.</w:t>
      </w:r>
      <w:r>
        <w:rPr>
          <w:b w:val="0"/>
          <w:bCs w:val="0"/>
          <w:spacing w:val="-3"/>
        </w:rPr>
        <w:t xml:space="preserve"> </w:t>
      </w:r>
      <w:r>
        <w:rPr>
          <w:b w:val="0"/>
          <w:bCs w:val="0"/>
        </w:rPr>
        <w:t xml:space="preserve">Реквізити, зразки, </w:t>
      </w:r>
      <w:proofErr w:type="spellStart"/>
      <w:r>
        <w:rPr>
          <w:b w:val="0"/>
          <w:bCs w:val="0"/>
        </w:rPr>
        <w:t>мовні</w:t>
      </w:r>
      <w:proofErr w:type="spellEnd"/>
      <w:r>
        <w:rPr>
          <w:b w:val="0"/>
          <w:bCs w:val="0"/>
          <w:spacing w:val="-1"/>
        </w:rPr>
        <w:t xml:space="preserve"> </w:t>
      </w:r>
      <w:r>
        <w:rPr>
          <w:b w:val="0"/>
          <w:bCs w:val="0"/>
        </w:rPr>
        <w:t>особливості побудови</w:t>
      </w:r>
      <w:r>
        <w:rPr>
          <w:b w:val="0"/>
          <w:bCs w:val="0"/>
          <w:spacing w:val="3"/>
        </w:rPr>
        <w:t xml:space="preserve"> </w:t>
      </w:r>
      <w:r>
        <w:rPr>
          <w:b w:val="0"/>
          <w:bCs w:val="0"/>
          <w:spacing w:val="-2"/>
        </w:rPr>
        <w:t xml:space="preserve">тексту.  </w:t>
      </w:r>
      <w:proofErr w:type="spellStart"/>
      <w:r>
        <w:rPr>
          <w:b w:val="0"/>
          <w:bCs w:val="0"/>
          <w:spacing w:val="-2"/>
        </w:rPr>
        <w:t>Інщі</w:t>
      </w:r>
      <w:proofErr w:type="spellEnd"/>
      <w:r>
        <w:rPr>
          <w:b w:val="0"/>
          <w:bCs w:val="0"/>
          <w:spacing w:val="-2"/>
        </w:rPr>
        <w:t xml:space="preserve"> документи. </w:t>
      </w:r>
      <w:r>
        <w:rPr>
          <w:b w:val="0"/>
          <w:bCs w:val="0"/>
          <w:lang w:eastAsia="ru-RU"/>
        </w:rPr>
        <w:t xml:space="preserve">Номенклатура справ, її види. Формування, оформлення та відбір справ на зберігання та знищення. Експертиза цінності </w:t>
      </w:r>
      <w:proofErr w:type="spellStart"/>
      <w:r>
        <w:rPr>
          <w:b w:val="0"/>
          <w:bCs w:val="0"/>
          <w:lang w:eastAsia="ru-RU"/>
        </w:rPr>
        <w:t>документів.Особливості</w:t>
      </w:r>
      <w:proofErr w:type="spellEnd"/>
      <w:r>
        <w:rPr>
          <w:b w:val="0"/>
          <w:bCs w:val="0"/>
          <w:lang w:eastAsia="ru-RU"/>
        </w:rPr>
        <w:t xml:space="preserve"> формування справ. Архівне зберігання документів. Вирішення практико-орієнтовних завдань.</w:t>
      </w:r>
    </w:p>
    <w:p w14:paraId="01ACF92E" w14:textId="77777777" w:rsidR="00E37FB3" w:rsidRDefault="00E37FB3">
      <w:pPr>
        <w:jc w:val="both"/>
        <w:rPr>
          <w:b/>
          <w:sz w:val="24"/>
          <w:szCs w:val="24"/>
        </w:rPr>
      </w:pPr>
    </w:p>
    <w:p w14:paraId="63E01880" w14:textId="77777777" w:rsidR="00E37FB3" w:rsidRDefault="00000000">
      <w:pPr>
        <w:ind w:firstLineChars="183" w:firstLine="441"/>
        <w:jc w:val="both"/>
        <w:rPr>
          <w:sz w:val="24"/>
          <w:szCs w:val="24"/>
          <w:lang w:eastAsia="ru-RU"/>
        </w:rPr>
      </w:pPr>
      <w:r>
        <w:rPr>
          <w:b/>
          <w:sz w:val="24"/>
          <w:szCs w:val="24"/>
        </w:rPr>
        <w:t>Тема 9. Основні вимоги і правовий режим державної таємниці</w:t>
      </w:r>
      <w:r>
        <w:rPr>
          <w:sz w:val="24"/>
          <w:szCs w:val="24"/>
          <w:lang w:eastAsia="ru-RU"/>
        </w:rPr>
        <w:t xml:space="preserve"> </w:t>
      </w:r>
    </w:p>
    <w:p w14:paraId="2718C896" w14:textId="77777777" w:rsidR="00E37FB3" w:rsidRDefault="00000000">
      <w:pPr>
        <w:pStyle w:val="2"/>
        <w:ind w:left="0"/>
        <w:rPr>
          <w:b w:val="0"/>
          <w:lang w:eastAsia="ru-RU"/>
        </w:rPr>
      </w:pPr>
      <w:r>
        <w:rPr>
          <w:b w:val="0"/>
        </w:rPr>
        <w:t xml:space="preserve">Поняття та правовий режим державної таємниці. Закон України «Про державну таємницю». Державні експерти з питань таємниць та порядок засекречування інформації. Порядок засекречування інформації. Робота з документами для </w:t>
      </w:r>
      <w:proofErr w:type="spellStart"/>
      <w:r>
        <w:rPr>
          <w:b w:val="0"/>
        </w:rPr>
        <w:t>службовго</w:t>
      </w:r>
      <w:proofErr w:type="spellEnd"/>
      <w:r>
        <w:rPr>
          <w:b w:val="0"/>
        </w:rPr>
        <w:t xml:space="preserve"> користування. </w:t>
      </w:r>
      <w:r>
        <w:rPr>
          <w:b w:val="0"/>
          <w:color w:val="000000"/>
        </w:rPr>
        <w:t xml:space="preserve">Поняття цінної інформації, конфіденційних документів. Склад і напрями захисту </w:t>
      </w:r>
      <w:proofErr w:type="spellStart"/>
      <w:r>
        <w:rPr>
          <w:b w:val="0"/>
          <w:color w:val="000000"/>
        </w:rPr>
        <w:t>документної</w:t>
      </w:r>
      <w:proofErr w:type="spellEnd"/>
      <w:r>
        <w:rPr>
          <w:b w:val="0"/>
          <w:color w:val="000000"/>
        </w:rPr>
        <w:t xml:space="preserve"> інформації. Система захисту цінної інформації та конфіденційних документів. Елементи правового, організаційного, технічного, програмно-математичного захисту інформації. Контроль за виконанням документів. </w:t>
      </w:r>
      <w:r>
        <w:rPr>
          <w:b w:val="0"/>
          <w:lang w:eastAsia="ru-RU"/>
        </w:rPr>
        <w:t>Вирішення практико-орієнтовних завдань.</w:t>
      </w:r>
    </w:p>
    <w:p w14:paraId="7CD3E40D" w14:textId="77777777" w:rsidR="00E37FB3" w:rsidRDefault="00E37FB3">
      <w:pPr>
        <w:pStyle w:val="a6"/>
        <w:spacing w:before="3"/>
        <w:ind w:left="0" w:firstLine="0"/>
        <w:jc w:val="left"/>
      </w:pPr>
    </w:p>
    <w:p w14:paraId="367716B2" w14:textId="77777777" w:rsidR="00C33C6D" w:rsidRDefault="00C33C6D">
      <w:pPr>
        <w:widowControl/>
        <w:autoSpaceDE/>
        <w:autoSpaceDN/>
        <w:rPr>
          <w:b/>
          <w:sz w:val="24"/>
        </w:rPr>
      </w:pPr>
      <w:r>
        <w:rPr>
          <w:b/>
          <w:sz w:val="24"/>
        </w:rPr>
        <w:br w:type="page"/>
      </w:r>
    </w:p>
    <w:p w14:paraId="67E0C473" w14:textId="5B5A68E6" w:rsidR="00E37FB3" w:rsidRDefault="00000000">
      <w:pPr>
        <w:ind w:left="57"/>
        <w:jc w:val="center"/>
        <w:rPr>
          <w:b/>
          <w:sz w:val="24"/>
        </w:rPr>
      </w:pPr>
      <w:r>
        <w:rPr>
          <w:b/>
          <w:sz w:val="24"/>
        </w:rPr>
        <w:lastRenderedPageBreak/>
        <w:t>Завдання</w:t>
      </w:r>
      <w:r>
        <w:rPr>
          <w:b/>
          <w:spacing w:val="-5"/>
          <w:sz w:val="24"/>
        </w:rPr>
        <w:t xml:space="preserve"> </w:t>
      </w:r>
      <w:r>
        <w:rPr>
          <w:b/>
          <w:sz w:val="24"/>
        </w:rPr>
        <w:t>для</w:t>
      </w:r>
      <w:r>
        <w:rPr>
          <w:b/>
          <w:spacing w:val="-3"/>
          <w:sz w:val="24"/>
        </w:rPr>
        <w:t xml:space="preserve"> </w:t>
      </w:r>
      <w:r>
        <w:rPr>
          <w:b/>
          <w:sz w:val="24"/>
        </w:rPr>
        <w:t>с</w:t>
      </w:r>
      <w:r>
        <w:rPr>
          <w:b/>
          <w:sz w:val="24"/>
          <w:lang w:val="ru-RU"/>
        </w:rPr>
        <w:t>ем</w:t>
      </w:r>
      <w:r>
        <w:rPr>
          <w:b/>
          <w:sz w:val="24"/>
        </w:rPr>
        <w:t>і</w:t>
      </w:r>
      <w:proofErr w:type="spellStart"/>
      <w:r>
        <w:rPr>
          <w:b/>
          <w:sz w:val="24"/>
          <w:lang w:val="ru-RU"/>
        </w:rPr>
        <w:t>нарских</w:t>
      </w:r>
      <w:proofErr w:type="spellEnd"/>
      <w:r>
        <w:rPr>
          <w:b/>
          <w:sz w:val="24"/>
          <w:lang w:val="ru-RU"/>
        </w:rPr>
        <w:t xml:space="preserve"> </w:t>
      </w:r>
      <w:r>
        <w:rPr>
          <w:b/>
          <w:sz w:val="24"/>
        </w:rPr>
        <w:t>занять</w:t>
      </w:r>
    </w:p>
    <w:p w14:paraId="34DD6830" w14:textId="77777777" w:rsidR="00E37FB3" w:rsidRDefault="00E37FB3">
      <w:pPr>
        <w:pStyle w:val="a6"/>
        <w:spacing w:before="15" w:after="1"/>
        <w:ind w:left="0" w:firstLine="0"/>
        <w:jc w:val="left"/>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8950"/>
      </w:tblGrid>
      <w:tr w:rsidR="00E37FB3" w14:paraId="16DCEE6B" w14:textId="77777777">
        <w:trPr>
          <w:trHeight w:val="305"/>
        </w:trPr>
        <w:tc>
          <w:tcPr>
            <w:tcW w:w="528" w:type="dxa"/>
          </w:tcPr>
          <w:p w14:paraId="2CF2CF4F" w14:textId="77777777" w:rsidR="00E37FB3" w:rsidRDefault="00000000">
            <w:pPr>
              <w:pStyle w:val="TableParagraph"/>
              <w:spacing w:line="268" w:lineRule="exact"/>
              <w:ind w:left="4"/>
              <w:jc w:val="center"/>
              <w:rPr>
                <w:sz w:val="24"/>
              </w:rPr>
            </w:pPr>
            <w:r>
              <w:rPr>
                <w:spacing w:val="-10"/>
                <w:sz w:val="24"/>
              </w:rPr>
              <w:t>1</w:t>
            </w:r>
          </w:p>
        </w:tc>
        <w:tc>
          <w:tcPr>
            <w:tcW w:w="8950" w:type="dxa"/>
          </w:tcPr>
          <w:p w14:paraId="7A07C351" w14:textId="77777777" w:rsidR="00E37FB3" w:rsidRDefault="00000000">
            <w:pPr>
              <w:pStyle w:val="TableParagraph"/>
              <w:spacing w:line="268" w:lineRule="exact"/>
              <w:rPr>
                <w:b/>
                <w:sz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 xml:space="preserve">презентації </w:t>
            </w:r>
            <w:r>
              <w:rPr>
                <w:b/>
                <w:bCs/>
                <w:sz w:val="24"/>
              </w:rPr>
              <w:t>(максимум 10 балів)</w:t>
            </w:r>
          </w:p>
        </w:tc>
      </w:tr>
      <w:tr w:rsidR="00E37FB3" w14:paraId="7167D7B1" w14:textId="77777777">
        <w:trPr>
          <w:trHeight w:val="343"/>
        </w:trPr>
        <w:tc>
          <w:tcPr>
            <w:tcW w:w="528" w:type="dxa"/>
          </w:tcPr>
          <w:p w14:paraId="34B3393E" w14:textId="77777777" w:rsidR="00E37FB3" w:rsidRDefault="00000000">
            <w:pPr>
              <w:pStyle w:val="TableParagraph"/>
              <w:spacing w:line="268" w:lineRule="exact"/>
              <w:ind w:left="4"/>
              <w:jc w:val="center"/>
              <w:rPr>
                <w:sz w:val="24"/>
              </w:rPr>
            </w:pPr>
            <w:r>
              <w:rPr>
                <w:spacing w:val="-10"/>
                <w:sz w:val="24"/>
              </w:rPr>
              <w:t>2</w:t>
            </w:r>
          </w:p>
        </w:tc>
        <w:tc>
          <w:tcPr>
            <w:tcW w:w="8950" w:type="dxa"/>
          </w:tcPr>
          <w:p w14:paraId="5AA7C61B" w14:textId="77777777" w:rsidR="00E37FB3" w:rsidRDefault="00000000">
            <w:pPr>
              <w:pStyle w:val="TableParagraph"/>
              <w:tabs>
                <w:tab w:val="left" w:pos="1452"/>
                <w:tab w:val="left" w:pos="2570"/>
                <w:tab w:val="left" w:pos="3567"/>
                <w:tab w:val="left" w:pos="4988"/>
                <w:tab w:val="left" w:pos="5300"/>
                <w:tab w:val="left" w:pos="6074"/>
                <w:tab w:val="left" w:pos="6641"/>
                <w:tab w:val="left" w:pos="7868"/>
              </w:tabs>
              <w:spacing w:line="268" w:lineRule="exact"/>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w:t>
            </w:r>
            <w:r>
              <w:rPr>
                <w:b/>
                <w:bCs/>
                <w:sz w:val="24"/>
              </w:rPr>
              <w:t>(максимум 10 балів по 1 балу за завдання)</w:t>
            </w:r>
          </w:p>
        </w:tc>
      </w:tr>
      <w:tr w:rsidR="00E37FB3" w14:paraId="1678F8CB" w14:textId="77777777">
        <w:trPr>
          <w:trHeight w:val="304"/>
        </w:trPr>
        <w:tc>
          <w:tcPr>
            <w:tcW w:w="528" w:type="dxa"/>
          </w:tcPr>
          <w:p w14:paraId="37CA91FE" w14:textId="77777777" w:rsidR="00E37FB3" w:rsidRDefault="00000000">
            <w:pPr>
              <w:pStyle w:val="TableParagraph"/>
              <w:spacing w:line="268" w:lineRule="exact"/>
              <w:ind w:left="4"/>
              <w:jc w:val="center"/>
              <w:rPr>
                <w:sz w:val="24"/>
              </w:rPr>
            </w:pPr>
            <w:r>
              <w:rPr>
                <w:spacing w:val="-10"/>
                <w:sz w:val="24"/>
              </w:rPr>
              <w:t>3</w:t>
            </w:r>
          </w:p>
        </w:tc>
        <w:tc>
          <w:tcPr>
            <w:tcW w:w="8950" w:type="dxa"/>
          </w:tcPr>
          <w:p w14:paraId="714F9E4E" w14:textId="77777777" w:rsidR="00E37FB3" w:rsidRDefault="00000000">
            <w:pPr>
              <w:pStyle w:val="TableParagraph"/>
              <w:spacing w:line="261" w:lineRule="exact"/>
              <w:jc w:val="both"/>
              <w:rPr>
                <w:b/>
                <w:sz w:val="24"/>
              </w:rPr>
            </w:pPr>
            <w:r>
              <w:rPr>
                <w:spacing w:val="-2"/>
                <w:sz w:val="24"/>
              </w:rPr>
              <w:t xml:space="preserve">Вирішення тестових завдань </w:t>
            </w:r>
            <w:r>
              <w:rPr>
                <w:b/>
                <w:bCs/>
                <w:sz w:val="24"/>
              </w:rPr>
              <w:t>(максимум 10 балів)</w:t>
            </w:r>
            <w:r>
              <w:rPr>
                <w:b/>
                <w:bCs/>
                <w:spacing w:val="-5"/>
                <w:sz w:val="24"/>
              </w:rPr>
              <w:t xml:space="preserve"> </w:t>
            </w:r>
          </w:p>
        </w:tc>
      </w:tr>
    </w:tbl>
    <w:p w14:paraId="39ED514C" w14:textId="77777777" w:rsidR="00E37FB3" w:rsidRDefault="00000000">
      <w:pPr>
        <w:pStyle w:val="a6"/>
        <w:ind w:left="0" w:firstLine="0"/>
        <w:jc w:val="left"/>
        <w:rPr>
          <w:bCs/>
        </w:rPr>
      </w:pPr>
      <w:r>
        <w:rPr>
          <w:bCs/>
        </w:rPr>
        <w:t>Докладний опис завдань для самостійної роботи представлено на сайті ЦОДТ</w:t>
      </w:r>
    </w:p>
    <w:p w14:paraId="6054AA5F" w14:textId="77777777" w:rsidR="00E37FB3" w:rsidRDefault="00E37FB3">
      <w:pPr>
        <w:ind w:left="57"/>
        <w:jc w:val="center"/>
        <w:rPr>
          <w:b/>
          <w:sz w:val="24"/>
        </w:rPr>
      </w:pPr>
    </w:p>
    <w:p w14:paraId="2B18EF95" w14:textId="77777777" w:rsidR="00E37FB3" w:rsidRDefault="00000000">
      <w:pPr>
        <w:ind w:left="57"/>
        <w:jc w:val="center"/>
        <w:rPr>
          <w:b/>
          <w:sz w:val="24"/>
        </w:rPr>
      </w:pPr>
      <w:r>
        <w:rPr>
          <w:b/>
          <w:sz w:val="24"/>
        </w:rPr>
        <w:t>Завдання</w:t>
      </w:r>
      <w:r>
        <w:rPr>
          <w:b/>
          <w:spacing w:val="-5"/>
          <w:sz w:val="24"/>
        </w:rPr>
        <w:t xml:space="preserve"> </w:t>
      </w:r>
      <w:r>
        <w:rPr>
          <w:b/>
          <w:sz w:val="24"/>
        </w:rPr>
        <w:t>для</w:t>
      </w:r>
      <w:r>
        <w:rPr>
          <w:b/>
          <w:spacing w:val="-3"/>
          <w:sz w:val="24"/>
        </w:rPr>
        <w:t xml:space="preserve"> </w:t>
      </w:r>
      <w:r>
        <w:rPr>
          <w:b/>
          <w:sz w:val="24"/>
        </w:rPr>
        <w:t>самостійної</w:t>
      </w:r>
      <w:r>
        <w:rPr>
          <w:b/>
          <w:spacing w:val="-5"/>
          <w:sz w:val="24"/>
        </w:rPr>
        <w:t xml:space="preserve"> </w:t>
      </w:r>
      <w:r>
        <w:rPr>
          <w:b/>
          <w:sz w:val="24"/>
        </w:rPr>
        <w:t>роботи</w:t>
      </w:r>
      <w:r>
        <w:rPr>
          <w:b/>
          <w:spacing w:val="-5"/>
          <w:sz w:val="24"/>
        </w:rPr>
        <w:t xml:space="preserve"> </w:t>
      </w:r>
      <w:r>
        <w:rPr>
          <w:b/>
          <w:sz w:val="24"/>
        </w:rPr>
        <w:t>здобувачів</w:t>
      </w:r>
      <w:r>
        <w:rPr>
          <w:b/>
          <w:spacing w:val="-6"/>
          <w:sz w:val="24"/>
        </w:rPr>
        <w:t xml:space="preserve"> </w:t>
      </w:r>
      <w:r>
        <w:rPr>
          <w:b/>
          <w:sz w:val="24"/>
        </w:rPr>
        <w:t>вищої</w:t>
      </w:r>
      <w:r>
        <w:rPr>
          <w:b/>
          <w:spacing w:val="-1"/>
          <w:sz w:val="24"/>
        </w:rPr>
        <w:t xml:space="preserve"> </w:t>
      </w:r>
      <w:r>
        <w:rPr>
          <w:b/>
          <w:spacing w:val="-2"/>
          <w:sz w:val="24"/>
        </w:rPr>
        <w:t>освіти</w:t>
      </w:r>
    </w:p>
    <w:p w14:paraId="76ABDE46" w14:textId="77777777" w:rsidR="00E37FB3" w:rsidRDefault="00E37FB3">
      <w:pPr>
        <w:pStyle w:val="a6"/>
        <w:spacing w:before="15" w:after="1"/>
        <w:ind w:left="0" w:firstLine="0"/>
        <w:jc w:val="left"/>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8950"/>
      </w:tblGrid>
      <w:tr w:rsidR="00E37FB3" w14:paraId="7DB0D26E" w14:textId="77777777">
        <w:trPr>
          <w:trHeight w:val="305"/>
        </w:trPr>
        <w:tc>
          <w:tcPr>
            <w:tcW w:w="528" w:type="dxa"/>
          </w:tcPr>
          <w:p w14:paraId="3A7B17A5" w14:textId="77777777" w:rsidR="00E37FB3" w:rsidRDefault="00000000">
            <w:pPr>
              <w:pStyle w:val="TableParagraph"/>
              <w:spacing w:line="268" w:lineRule="exact"/>
              <w:ind w:left="4"/>
              <w:jc w:val="center"/>
              <w:rPr>
                <w:sz w:val="24"/>
              </w:rPr>
            </w:pPr>
            <w:r>
              <w:rPr>
                <w:spacing w:val="-10"/>
                <w:sz w:val="24"/>
              </w:rPr>
              <w:t>1</w:t>
            </w:r>
          </w:p>
        </w:tc>
        <w:tc>
          <w:tcPr>
            <w:tcW w:w="8950" w:type="dxa"/>
          </w:tcPr>
          <w:p w14:paraId="1F46E44B" w14:textId="77777777" w:rsidR="00E37FB3" w:rsidRDefault="00000000">
            <w:pPr>
              <w:pStyle w:val="TableParagraph"/>
              <w:spacing w:line="268" w:lineRule="exact"/>
              <w:rPr>
                <w:b/>
                <w:sz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 xml:space="preserve">презентації </w:t>
            </w:r>
            <w:r>
              <w:rPr>
                <w:b/>
                <w:bCs/>
                <w:sz w:val="24"/>
              </w:rPr>
              <w:t>(максимум 10 балів)</w:t>
            </w:r>
          </w:p>
        </w:tc>
      </w:tr>
      <w:tr w:rsidR="00E37FB3" w14:paraId="105CD032" w14:textId="77777777">
        <w:trPr>
          <w:trHeight w:val="343"/>
        </w:trPr>
        <w:tc>
          <w:tcPr>
            <w:tcW w:w="528" w:type="dxa"/>
          </w:tcPr>
          <w:p w14:paraId="0385C737" w14:textId="77777777" w:rsidR="00E37FB3" w:rsidRDefault="00000000">
            <w:pPr>
              <w:pStyle w:val="TableParagraph"/>
              <w:spacing w:line="268" w:lineRule="exact"/>
              <w:ind w:left="4"/>
              <w:jc w:val="center"/>
              <w:rPr>
                <w:sz w:val="24"/>
              </w:rPr>
            </w:pPr>
            <w:r>
              <w:rPr>
                <w:spacing w:val="-10"/>
                <w:sz w:val="24"/>
              </w:rPr>
              <w:t>2</w:t>
            </w:r>
          </w:p>
        </w:tc>
        <w:tc>
          <w:tcPr>
            <w:tcW w:w="8950" w:type="dxa"/>
          </w:tcPr>
          <w:p w14:paraId="3E384932" w14:textId="77777777" w:rsidR="00E37FB3" w:rsidRDefault="00000000">
            <w:pPr>
              <w:pStyle w:val="TableParagraph"/>
              <w:tabs>
                <w:tab w:val="left" w:pos="1452"/>
                <w:tab w:val="left" w:pos="2570"/>
                <w:tab w:val="left" w:pos="3567"/>
                <w:tab w:val="left" w:pos="4988"/>
                <w:tab w:val="left" w:pos="5300"/>
                <w:tab w:val="left" w:pos="6074"/>
                <w:tab w:val="left" w:pos="6641"/>
                <w:tab w:val="left" w:pos="7868"/>
              </w:tabs>
              <w:spacing w:line="268" w:lineRule="exact"/>
              <w:rPr>
                <w:b/>
                <w:sz w:val="24"/>
              </w:rPr>
            </w:pPr>
            <w:r>
              <w:rPr>
                <w:sz w:val="24"/>
              </w:rPr>
              <w:t xml:space="preserve">Розв’язання </w:t>
            </w:r>
            <w:proofErr w:type="spellStart"/>
            <w:r>
              <w:rPr>
                <w:sz w:val="24"/>
              </w:rPr>
              <w:t>практи</w:t>
            </w:r>
            <w:proofErr w:type="spellEnd"/>
            <w:r>
              <w:rPr>
                <w:sz w:val="24"/>
                <w:lang w:val="ru-RU"/>
              </w:rPr>
              <w:t>ко</w:t>
            </w:r>
            <w:r>
              <w:rPr>
                <w:sz w:val="24"/>
              </w:rPr>
              <w:t>-орієнтовних завдань</w:t>
            </w:r>
            <w:r>
              <w:rPr>
                <w:bCs/>
                <w:sz w:val="24"/>
              </w:rPr>
              <w:t xml:space="preserve"> </w:t>
            </w:r>
            <w:r>
              <w:rPr>
                <w:b/>
                <w:bCs/>
                <w:sz w:val="24"/>
              </w:rPr>
              <w:t>(максимум 10 балів по 1 балу за завдання)</w:t>
            </w:r>
          </w:p>
        </w:tc>
      </w:tr>
      <w:tr w:rsidR="00E37FB3" w14:paraId="347FC1F3" w14:textId="77777777">
        <w:trPr>
          <w:trHeight w:val="304"/>
        </w:trPr>
        <w:tc>
          <w:tcPr>
            <w:tcW w:w="528" w:type="dxa"/>
          </w:tcPr>
          <w:p w14:paraId="53ABB726" w14:textId="77777777" w:rsidR="00E37FB3" w:rsidRDefault="00000000">
            <w:pPr>
              <w:pStyle w:val="TableParagraph"/>
              <w:spacing w:line="268" w:lineRule="exact"/>
              <w:ind w:left="4"/>
              <w:jc w:val="center"/>
              <w:rPr>
                <w:sz w:val="24"/>
              </w:rPr>
            </w:pPr>
            <w:r>
              <w:rPr>
                <w:spacing w:val="-10"/>
                <w:sz w:val="24"/>
              </w:rPr>
              <w:t>3</w:t>
            </w:r>
          </w:p>
        </w:tc>
        <w:tc>
          <w:tcPr>
            <w:tcW w:w="8950" w:type="dxa"/>
          </w:tcPr>
          <w:p w14:paraId="7D9E145A" w14:textId="77777777" w:rsidR="00E37FB3" w:rsidRDefault="00000000">
            <w:pPr>
              <w:pStyle w:val="TableParagraph"/>
              <w:spacing w:line="261" w:lineRule="exact"/>
              <w:jc w:val="both"/>
              <w:rPr>
                <w:b/>
                <w:sz w:val="24"/>
              </w:rPr>
            </w:pPr>
            <w:r>
              <w:rPr>
                <w:spacing w:val="-5"/>
                <w:sz w:val="24"/>
              </w:rPr>
              <w:t xml:space="preserve">Вирішення </w:t>
            </w:r>
            <w:proofErr w:type="spellStart"/>
            <w:r>
              <w:rPr>
                <w:spacing w:val="-5"/>
                <w:sz w:val="24"/>
              </w:rPr>
              <w:t>тестовх</w:t>
            </w:r>
            <w:proofErr w:type="spellEnd"/>
            <w:r>
              <w:rPr>
                <w:spacing w:val="-5"/>
                <w:sz w:val="24"/>
              </w:rPr>
              <w:t xml:space="preserve"> завдань  </w:t>
            </w:r>
            <w:r>
              <w:rPr>
                <w:b/>
                <w:bCs/>
                <w:sz w:val="24"/>
              </w:rPr>
              <w:t>(максимум 10 балів)</w:t>
            </w:r>
            <w:r>
              <w:rPr>
                <w:b/>
                <w:bCs/>
                <w:spacing w:val="-5"/>
                <w:sz w:val="24"/>
              </w:rPr>
              <w:t xml:space="preserve"> </w:t>
            </w:r>
          </w:p>
        </w:tc>
      </w:tr>
    </w:tbl>
    <w:p w14:paraId="2440477E" w14:textId="77777777" w:rsidR="00E37FB3" w:rsidRDefault="00000000">
      <w:pPr>
        <w:pStyle w:val="a6"/>
        <w:ind w:left="0" w:firstLine="0"/>
        <w:jc w:val="left"/>
        <w:rPr>
          <w:bCs/>
        </w:rPr>
      </w:pPr>
      <w:r>
        <w:rPr>
          <w:bCs/>
        </w:rPr>
        <w:t>Докладний опис завдань для самостійної роботи представлено на сайті ЦОДТ</w:t>
      </w:r>
    </w:p>
    <w:p w14:paraId="510379CD" w14:textId="77777777" w:rsidR="00E37FB3" w:rsidRDefault="00E37FB3">
      <w:pPr>
        <w:ind w:left="3171" w:right="2606" w:hanging="898"/>
        <w:rPr>
          <w:b/>
          <w:sz w:val="24"/>
        </w:rPr>
      </w:pPr>
    </w:p>
    <w:p w14:paraId="0D647CD3" w14:textId="77777777" w:rsidR="00E37FB3" w:rsidRDefault="00E37FB3">
      <w:pPr>
        <w:ind w:left="3171" w:right="2606" w:hanging="898"/>
        <w:rPr>
          <w:b/>
          <w:sz w:val="24"/>
        </w:rPr>
      </w:pPr>
    </w:p>
    <w:p w14:paraId="63156BD7" w14:textId="77777777" w:rsidR="00E37FB3" w:rsidRDefault="00000000">
      <w:pPr>
        <w:ind w:leftChars="600" w:left="1320" w:right="2606"/>
        <w:jc w:val="center"/>
        <w:rPr>
          <w:b/>
          <w:sz w:val="24"/>
        </w:rPr>
      </w:pPr>
      <w:r>
        <w:rPr>
          <w:b/>
          <w:sz w:val="24"/>
        </w:rPr>
        <w:t>ОРІЄНТОВНИЙ ПЕРЕЛІК ТЕМ ДЛЯ ПІДГОТОВКИ РЕФЕРАТУ АБО ПРЕЗЕНТАЦІЇ</w:t>
      </w:r>
    </w:p>
    <w:p w14:paraId="47D6F1FE" w14:textId="77777777" w:rsidR="00E37FB3" w:rsidRDefault="00E37FB3">
      <w:pPr>
        <w:ind w:left="3171" w:right="2606" w:hanging="898"/>
        <w:rPr>
          <w:b/>
          <w:sz w:val="24"/>
        </w:rPr>
      </w:pPr>
    </w:p>
    <w:p w14:paraId="1C0E83C7" w14:textId="77777777" w:rsidR="00E37FB3" w:rsidRDefault="00000000">
      <w:pPr>
        <w:numPr>
          <w:ilvl w:val="0"/>
          <w:numId w:val="4"/>
        </w:numPr>
        <w:jc w:val="both"/>
        <w:rPr>
          <w:rFonts w:eastAsia="TimesNewRoman"/>
          <w:sz w:val="24"/>
          <w:szCs w:val="24"/>
          <w:lang w:val="ru-RU"/>
        </w:rPr>
      </w:pPr>
      <w:r>
        <w:rPr>
          <w:sz w:val="24"/>
          <w:szCs w:val="24"/>
        </w:rPr>
        <w:t>1. Спеціальні функції та о</w:t>
      </w:r>
      <w:r>
        <w:rPr>
          <w:rFonts w:eastAsia="TimesNewRoman"/>
          <w:sz w:val="24"/>
          <w:szCs w:val="24"/>
        </w:rPr>
        <w:t>сновні ознаки документа</w:t>
      </w:r>
      <w:r>
        <w:rPr>
          <w:rFonts w:eastAsia="TimesNewRoman"/>
          <w:sz w:val="24"/>
          <w:szCs w:val="24"/>
          <w:lang w:val="ru-RU"/>
        </w:rPr>
        <w:t>.</w:t>
      </w:r>
    </w:p>
    <w:p w14:paraId="73E22F59" w14:textId="77777777" w:rsidR="00E37FB3" w:rsidRDefault="00000000">
      <w:pPr>
        <w:numPr>
          <w:ilvl w:val="0"/>
          <w:numId w:val="5"/>
        </w:numPr>
        <w:adjustRightInd w:val="0"/>
        <w:jc w:val="both"/>
        <w:rPr>
          <w:sz w:val="24"/>
          <w:szCs w:val="24"/>
        </w:rPr>
      </w:pPr>
      <w:r>
        <w:rPr>
          <w:rFonts w:eastAsia="TimesNewRoman"/>
          <w:sz w:val="24"/>
          <w:szCs w:val="24"/>
        </w:rPr>
        <w:t xml:space="preserve">Розрізнення понять </w:t>
      </w:r>
      <w:r>
        <w:rPr>
          <w:sz w:val="24"/>
          <w:szCs w:val="24"/>
        </w:rPr>
        <w:t>"</w:t>
      </w:r>
      <w:proofErr w:type="spellStart"/>
      <w:r>
        <w:rPr>
          <w:rFonts w:eastAsia="TimesNewRoman"/>
          <w:sz w:val="24"/>
          <w:szCs w:val="24"/>
        </w:rPr>
        <w:t>первінний</w:t>
      </w:r>
      <w:proofErr w:type="spellEnd"/>
      <w:r>
        <w:rPr>
          <w:rFonts w:eastAsia="TimesNewRoman"/>
          <w:sz w:val="24"/>
          <w:szCs w:val="24"/>
        </w:rPr>
        <w:t xml:space="preserve"> документ</w:t>
      </w:r>
      <w:r>
        <w:rPr>
          <w:sz w:val="24"/>
          <w:szCs w:val="24"/>
        </w:rPr>
        <w:t xml:space="preserve">" </w:t>
      </w:r>
      <w:r>
        <w:rPr>
          <w:rFonts w:eastAsia="TimesNewRoman"/>
          <w:sz w:val="24"/>
          <w:szCs w:val="24"/>
        </w:rPr>
        <w:t xml:space="preserve">і </w:t>
      </w:r>
      <w:r>
        <w:rPr>
          <w:sz w:val="24"/>
          <w:szCs w:val="24"/>
        </w:rPr>
        <w:t>"</w:t>
      </w:r>
      <w:r>
        <w:rPr>
          <w:rFonts w:eastAsia="TimesNewRoman"/>
          <w:sz w:val="24"/>
          <w:szCs w:val="24"/>
        </w:rPr>
        <w:t>вторинний документ</w:t>
      </w:r>
      <w:r>
        <w:rPr>
          <w:sz w:val="24"/>
          <w:szCs w:val="24"/>
        </w:rPr>
        <w:t>".</w:t>
      </w:r>
    </w:p>
    <w:p w14:paraId="473F632A" w14:textId="77777777" w:rsidR="00E37FB3" w:rsidRDefault="00000000">
      <w:pPr>
        <w:numPr>
          <w:ilvl w:val="0"/>
          <w:numId w:val="5"/>
        </w:numPr>
        <w:adjustRightInd w:val="0"/>
        <w:jc w:val="both"/>
        <w:rPr>
          <w:sz w:val="24"/>
          <w:szCs w:val="24"/>
        </w:rPr>
      </w:pPr>
      <w:r>
        <w:rPr>
          <w:rFonts w:eastAsia="TimesNewRoman"/>
          <w:sz w:val="24"/>
          <w:szCs w:val="24"/>
        </w:rPr>
        <w:t>Діловодство.</w:t>
      </w:r>
      <w:r>
        <w:rPr>
          <w:sz w:val="24"/>
          <w:szCs w:val="24"/>
        </w:rPr>
        <w:t xml:space="preserve"> </w:t>
      </w:r>
      <w:r>
        <w:rPr>
          <w:rFonts w:eastAsia="TimesNewRoman"/>
          <w:sz w:val="24"/>
          <w:szCs w:val="24"/>
        </w:rPr>
        <w:t>Його особливості та призначення</w:t>
      </w:r>
      <w:r>
        <w:rPr>
          <w:sz w:val="24"/>
          <w:szCs w:val="24"/>
        </w:rPr>
        <w:t>.</w:t>
      </w:r>
    </w:p>
    <w:p w14:paraId="65CC2995" w14:textId="77777777" w:rsidR="00E37FB3" w:rsidRDefault="00000000">
      <w:pPr>
        <w:numPr>
          <w:ilvl w:val="0"/>
          <w:numId w:val="5"/>
        </w:numPr>
        <w:tabs>
          <w:tab w:val="left" w:pos="1260"/>
        </w:tabs>
        <w:adjustRightInd w:val="0"/>
        <w:jc w:val="both"/>
        <w:rPr>
          <w:sz w:val="24"/>
          <w:szCs w:val="24"/>
        </w:rPr>
      </w:pPr>
      <w:r>
        <w:rPr>
          <w:rFonts w:eastAsia="TimesNewRoman"/>
          <w:sz w:val="24"/>
          <w:szCs w:val="24"/>
        </w:rPr>
        <w:t xml:space="preserve">Основні носії інформації в сучасному </w:t>
      </w:r>
      <w:proofErr w:type="spellStart"/>
      <w:r>
        <w:rPr>
          <w:rFonts w:eastAsia="TimesNewRoman"/>
          <w:sz w:val="24"/>
          <w:szCs w:val="24"/>
        </w:rPr>
        <w:t>апараті</w:t>
      </w:r>
      <w:proofErr w:type="spellEnd"/>
      <w:r>
        <w:rPr>
          <w:rFonts w:eastAsia="TimesNewRoman"/>
          <w:sz w:val="24"/>
          <w:szCs w:val="24"/>
        </w:rPr>
        <w:t xml:space="preserve"> державного управління.</w:t>
      </w:r>
    </w:p>
    <w:p w14:paraId="64642579" w14:textId="77777777" w:rsidR="00E37FB3" w:rsidRDefault="00000000">
      <w:pPr>
        <w:numPr>
          <w:ilvl w:val="0"/>
          <w:numId w:val="5"/>
        </w:numPr>
        <w:adjustRightInd w:val="0"/>
        <w:jc w:val="both"/>
        <w:rPr>
          <w:sz w:val="24"/>
          <w:szCs w:val="24"/>
        </w:rPr>
      </w:pPr>
      <w:r>
        <w:rPr>
          <w:rFonts w:eastAsia="TimesNewRoman"/>
          <w:sz w:val="24"/>
          <w:szCs w:val="24"/>
        </w:rPr>
        <w:t>Обов</w:t>
      </w:r>
      <w:r>
        <w:rPr>
          <w:sz w:val="24"/>
          <w:szCs w:val="24"/>
        </w:rPr>
        <w:t>'</w:t>
      </w:r>
      <w:r>
        <w:rPr>
          <w:rFonts w:eastAsia="TimesNewRoman"/>
          <w:sz w:val="24"/>
          <w:szCs w:val="24"/>
        </w:rPr>
        <w:t>язки співробітників спеціальних підрозділів</w:t>
      </w:r>
      <w:r>
        <w:rPr>
          <w:sz w:val="24"/>
          <w:szCs w:val="24"/>
        </w:rPr>
        <w:t xml:space="preserve">, </w:t>
      </w:r>
      <w:r>
        <w:rPr>
          <w:rFonts w:eastAsia="TimesNewRoman"/>
          <w:sz w:val="24"/>
          <w:szCs w:val="24"/>
        </w:rPr>
        <w:t>що забезпечують функції діловодства.</w:t>
      </w:r>
    </w:p>
    <w:p w14:paraId="70FE85D2" w14:textId="77777777" w:rsidR="00E37FB3" w:rsidRDefault="00000000">
      <w:pPr>
        <w:numPr>
          <w:ilvl w:val="0"/>
          <w:numId w:val="5"/>
        </w:numPr>
        <w:tabs>
          <w:tab w:val="left" w:pos="1260"/>
        </w:tabs>
        <w:adjustRightInd w:val="0"/>
        <w:jc w:val="both"/>
        <w:rPr>
          <w:sz w:val="24"/>
          <w:szCs w:val="24"/>
        </w:rPr>
      </w:pPr>
      <w:r>
        <w:rPr>
          <w:rFonts w:eastAsia="TimesNewRoman"/>
          <w:sz w:val="24"/>
          <w:szCs w:val="24"/>
        </w:rPr>
        <w:t>Причини зростання обсягів управлінської інформації.</w:t>
      </w:r>
    </w:p>
    <w:p w14:paraId="6F60B495" w14:textId="77777777" w:rsidR="00E37FB3" w:rsidRDefault="00000000">
      <w:pPr>
        <w:numPr>
          <w:ilvl w:val="0"/>
          <w:numId w:val="5"/>
        </w:numPr>
        <w:adjustRightInd w:val="0"/>
        <w:jc w:val="both"/>
        <w:rPr>
          <w:sz w:val="24"/>
          <w:szCs w:val="24"/>
        </w:rPr>
      </w:pPr>
      <w:r>
        <w:rPr>
          <w:sz w:val="24"/>
          <w:szCs w:val="24"/>
        </w:rPr>
        <w:t xml:space="preserve"> Особливості </w:t>
      </w:r>
      <w:r>
        <w:rPr>
          <w:rFonts w:eastAsia="TimesNewRoman"/>
          <w:sz w:val="24"/>
          <w:szCs w:val="24"/>
        </w:rPr>
        <w:t>застосування централізованої</w:t>
      </w:r>
      <w:r>
        <w:rPr>
          <w:sz w:val="24"/>
          <w:szCs w:val="24"/>
        </w:rPr>
        <w:t xml:space="preserve">, </w:t>
      </w:r>
      <w:r>
        <w:rPr>
          <w:rFonts w:eastAsia="TimesNewRoman"/>
          <w:sz w:val="24"/>
          <w:szCs w:val="24"/>
        </w:rPr>
        <w:t xml:space="preserve">децентралізованої та </w:t>
      </w:r>
      <w:r>
        <w:rPr>
          <w:sz w:val="24"/>
          <w:szCs w:val="24"/>
        </w:rPr>
        <w:t xml:space="preserve"> </w:t>
      </w:r>
      <w:r>
        <w:rPr>
          <w:rFonts w:eastAsia="TimesNewRoman"/>
          <w:sz w:val="24"/>
          <w:szCs w:val="24"/>
        </w:rPr>
        <w:t>змішаної системи діловодства.</w:t>
      </w:r>
    </w:p>
    <w:p w14:paraId="6BFCBC86" w14:textId="77777777" w:rsidR="00E37FB3" w:rsidRDefault="00000000">
      <w:pPr>
        <w:numPr>
          <w:ilvl w:val="0"/>
          <w:numId w:val="5"/>
        </w:numPr>
        <w:tabs>
          <w:tab w:val="left" w:pos="0"/>
          <w:tab w:val="left" w:pos="284"/>
          <w:tab w:val="left" w:pos="851"/>
        </w:tabs>
        <w:adjustRightInd w:val="0"/>
        <w:jc w:val="both"/>
        <w:rPr>
          <w:color w:val="000000"/>
          <w:sz w:val="24"/>
          <w:szCs w:val="24"/>
        </w:rPr>
      </w:pPr>
      <w:r>
        <w:rPr>
          <w:color w:val="000000"/>
          <w:sz w:val="24"/>
          <w:szCs w:val="24"/>
        </w:rPr>
        <w:t xml:space="preserve">Технологія захисту </w:t>
      </w:r>
      <w:proofErr w:type="spellStart"/>
      <w:r>
        <w:rPr>
          <w:color w:val="000000"/>
          <w:sz w:val="24"/>
          <w:szCs w:val="24"/>
        </w:rPr>
        <w:t>документної</w:t>
      </w:r>
      <w:proofErr w:type="spellEnd"/>
      <w:r>
        <w:rPr>
          <w:color w:val="000000"/>
          <w:sz w:val="24"/>
          <w:szCs w:val="24"/>
        </w:rPr>
        <w:t xml:space="preserve"> інформації. Захищений документообіг.</w:t>
      </w:r>
    </w:p>
    <w:p w14:paraId="59D95F62" w14:textId="77777777" w:rsidR="00E37FB3" w:rsidRDefault="00000000">
      <w:pPr>
        <w:numPr>
          <w:ilvl w:val="0"/>
          <w:numId w:val="5"/>
        </w:numPr>
        <w:jc w:val="both"/>
        <w:rPr>
          <w:rFonts w:eastAsia="TimesNewRoman"/>
          <w:sz w:val="24"/>
          <w:szCs w:val="24"/>
          <w:lang w:val="ru-RU"/>
        </w:rPr>
      </w:pPr>
      <w:r>
        <w:rPr>
          <w:color w:val="000000"/>
          <w:sz w:val="24"/>
          <w:szCs w:val="24"/>
        </w:rPr>
        <w:t>Облік і зберігання справ з конфіденційними документами.</w:t>
      </w:r>
    </w:p>
    <w:p w14:paraId="032D1270" w14:textId="77777777" w:rsidR="00E37FB3" w:rsidRDefault="00000000">
      <w:pPr>
        <w:numPr>
          <w:ilvl w:val="0"/>
          <w:numId w:val="5"/>
        </w:numPr>
        <w:jc w:val="both"/>
        <w:rPr>
          <w:snapToGrid w:val="0"/>
          <w:sz w:val="24"/>
          <w:szCs w:val="24"/>
        </w:rPr>
      </w:pPr>
      <w:r>
        <w:rPr>
          <w:snapToGrid w:val="0"/>
          <w:sz w:val="24"/>
          <w:szCs w:val="24"/>
        </w:rPr>
        <w:t>Характеристика реквізитів затвердження документів.</w:t>
      </w:r>
    </w:p>
    <w:p w14:paraId="73291260" w14:textId="77777777" w:rsidR="00E37FB3" w:rsidRDefault="00000000">
      <w:pPr>
        <w:numPr>
          <w:ilvl w:val="0"/>
          <w:numId w:val="5"/>
        </w:numPr>
        <w:jc w:val="both"/>
        <w:rPr>
          <w:snapToGrid w:val="0"/>
          <w:sz w:val="24"/>
          <w:szCs w:val="24"/>
        </w:rPr>
      </w:pPr>
      <w:r>
        <w:rPr>
          <w:snapToGrid w:val="0"/>
          <w:sz w:val="24"/>
          <w:szCs w:val="24"/>
        </w:rPr>
        <w:t>Характеристика реквізитів про отримання і виконання.</w:t>
      </w:r>
    </w:p>
    <w:p w14:paraId="09B2D5DB" w14:textId="77777777" w:rsidR="00E37FB3" w:rsidRDefault="00000000">
      <w:pPr>
        <w:numPr>
          <w:ilvl w:val="0"/>
          <w:numId w:val="5"/>
        </w:numPr>
        <w:jc w:val="both"/>
        <w:rPr>
          <w:snapToGrid w:val="0"/>
          <w:sz w:val="24"/>
          <w:szCs w:val="24"/>
        </w:rPr>
      </w:pPr>
      <w:r>
        <w:rPr>
          <w:snapToGrid w:val="0"/>
          <w:sz w:val="24"/>
          <w:szCs w:val="24"/>
        </w:rPr>
        <w:t>Поняття та види бланків.</w:t>
      </w:r>
    </w:p>
    <w:p w14:paraId="2CC2E908" w14:textId="77777777" w:rsidR="00E37FB3" w:rsidRDefault="00000000">
      <w:pPr>
        <w:numPr>
          <w:ilvl w:val="0"/>
          <w:numId w:val="5"/>
        </w:numPr>
        <w:jc w:val="both"/>
        <w:rPr>
          <w:snapToGrid w:val="0"/>
          <w:sz w:val="24"/>
          <w:szCs w:val="24"/>
        </w:rPr>
      </w:pPr>
      <w:r>
        <w:rPr>
          <w:snapToGrid w:val="0"/>
          <w:sz w:val="24"/>
          <w:szCs w:val="24"/>
        </w:rPr>
        <w:t>Порядок обліку, зберігання і використання бланків.</w:t>
      </w:r>
    </w:p>
    <w:p w14:paraId="4C72B3C5" w14:textId="77777777" w:rsidR="00E37FB3" w:rsidRDefault="00000000">
      <w:pPr>
        <w:numPr>
          <w:ilvl w:val="0"/>
          <w:numId w:val="5"/>
        </w:numPr>
        <w:jc w:val="both"/>
        <w:rPr>
          <w:sz w:val="24"/>
          <w:szCs w:val="24"/>
          <w:lang w:eastAsia="ru-RU"/>
        </w:rPr>
      </w:pPr>
      <w:r>
        <w:rPr>
          <w:sz w:val="24"/>
          <w:szCs w:val="24"/>
          <w:lang w:eastAsia="ru-RU"/>
        </w:rPr>
        <w:t>Помилка як неправильність і неточність.</w:t>
      </w:r>
    </w:p>
    <w:p w14:paraId="67675A91" w14:textId="77777777" w:rsidR="00E37FB3" w:rsidRDefault="00000000">
      <w:pPr>
        <w:numPr>
          <w:ilvl w:val="0"/>
          <w:numId w:val="5"/>
        </w:numPr>
        <w:jc w:val="both"/>
        <w:rPr>
          <w:sz w:val="24"/>
          <w:szCs w:val="24"/>
          <w:lang w:eastAsia="ru-RU"/>
        </w:rPr>
      </w:pPr>
      <w:r>
        <w:rPr>
          <w:sz w:val="24"/>
          <w:szCs w:val="24"/>
          <w:lang w:eastAsia="ru-RU"/>
        </w:rPr>
        <w:t>Юридична помилка: визначення, властивості, причини появи.</w:t>
      </w:r>
    </w:p>
    <w:p w14:paraId="030A49E4" w14:textId="77777777" w:rsidR="00E37FB3" w:rsidRDefault="00000000">
      <w:pPr>
        <w:numPr>
          <w:ilvl w:val="0"/>
          <w:numId w:val="5"/>
        </w:numPr>
        <w:jc w:val="both"/>
        <w:rPr>
          <w:sz w:val="24"/>
          <w:szCs w:val="24"/>
          <w:lang w:eastAsia="ru-RU"/>
        </w:rPr>
      </w:pPr>
      <w:r>
        <w:rPr>
          <w:sz w:val="24"/>
          <w:szCs w:val="24"/>
          <w:lang w:eastAsia="ru-RU"/>
        </w:rPr>
        <w:t>Поняття правотворчої помилки. Види правотворчих помилок.</w:t>
      </w:r>
    </w:p>
    <w:p w14:paraId="3CC161CE" w14:textId="77777777" w:rsidR="00E37FB3" w:rsidRDefault="00000000">
      <w:pPr>
        <w:numPr>
          <w:ilvl w:val="0"/>
          <w:numId w:val="5"/>
        </w:numPr>
        <w:jc w:val="both"/>
        <w:rPr>
          <w:sz w:val="24"/>
          <w:szCs w:val="24"/>
          <w:lang w:eastAsia="ru-RU"/>
        </w:rPr>
      </w:pPr>
      <w:r>
        <w:rPr>
          <w:sz w:val="24"/>
          <w:szCs w:val="24"/>
          <w:lang w:eastAsia="ru-RU"/>
        </w:rPr>
        <w:t>Правозастосовні помилки: визначення, види, методи усунення.</w:t>
      </w:r>
    </w:p>
    <w:p w14:paraId="61D1FB98" w14:textId="77777777" w:rsidR="00E37FB3" w:rsidRDefault="00000000">
      <w:pPr>
        <w:numPr>
          <w:ilvl w:val="0"/>
          <w:numId w:val="5"/>
        </w:numPr>
        <w:tabs>
          <w:tab w:val="left" w:pos="0"/>
          <w:tab w:val="left" w:pos="1134"/>
        </w:tabs>
        <w:jc w:val="both"/>
        <w:rPr>
          <w:sz w:val="24"/>
          <w:szCs w:val="24"/>
          <w:lang w:eastAsia="ru-RU"/>
        </w:rPr>
      </w:pPr>
      <w:r>
        <w:rPr>
          <w:sz w:val="24"/>
          <w:szCs w:val="24"/>
          <w:lang w:eastAsia="ru-RU"/>
        </w:rPr>
        <w:t>Охарактеризуйте наслідки правозастосовних помилок.</w:t>
      </w:r>
    </w:p>
    <w:p w14:paraId="4FADEC4E" w14:textId="77777777" w:rsidR="00E37FB3" w:rsidRDefault="00000000">
      <w:pPr>
        <w:numPr>
          <w:ilvl w:val="0"/>
          <w:numId w:val="5"/>
        </w:numPr>
        <w:tabs>
          <w:tab w:val="left" w:pos="0"/>
          <w:tab w:val="left" w:pos="1134"/>
        </w:tabs>
        <w:jc w:val="both"/>
        <w:rPr>
          <w:sz w:val="24"/>
          <w:szCs w:val="24"/>
          <w:lang w:eastAsia="ru-RU"/>
        </w:rPr>
      </w:pPr>
      <w:r>
        <w:rPr>
          <w:sz w:val="24"/>
          <w:szCs w:val="24"/>
          <w:lang w:eastAsia="ru-RU"/>
        </w:rPr>
        <w:t>Основні лінгвістичні вимоги до юридичної техніки.</w:t>
      </w:r>
    </w:p>
    <w:p w14:paraId="5E4F505D" w14:textId="77777777" w:rsidR="00E37FB3" w:rsidRDefault="00000000">
      <w:pPr>
        <w:numPr>
          <w:ilvl w:val="0"/>
          <w:numId w:val="5"/>
        </w:numPr>
        <w:tabs>
          <w:tab w:val="left" w:pos="0"/>
          <w:tab w:val="left" w:pos="1134"/>
        </w:tabs>
        <w:jc w:val="both"/>
        <w:rPr>
          <w:sz w:val="24"/>
          <w:szCs w:val="24"/>
          <w:lang w:eastAsia="ru-RU"/>
        </w:rPr>
      </w:pPr>
      <w:r>
        <w:rPr>
          <w:sz w:val="24"/>
          <w:szCs w:val="24"/>
          <w:lang w:eastAsia="ru-RU"/>
        </w:rPr>
        <w:t xml:space="preserve">Види  та </w:t>
      </w:r>
      <w:proofErr w:type="spellStart"/>
      <w:r>
        <w:rPr>
          <w:sz w:val="24"/>
          <w:szCs w:val="24"/>
          <w:lang w:eastAsia="ru-RU"/>
        </w:rPr>
        <w:t>харакеристика</w:t>
      </w:r>
      <w:proofErr w:type="spellEnd"/>
      <w:r>
        <w:rPr>
          <w:sz w:val="24"/>
          <w:szCs w:val="24"/>
          <w:lang w:eastAsia="ru-RU"/>
        </w:rPr>
        <w:t xml:space="preserve"> правозастосовних помилок, що виникають при написанні юридичних документів.</w:t>
      </w:r>
    </w:p>
    <w:p w14:paraId="23CAEC6F" w14:textId="77777777" w:rsidR="00E37FB3" w:rsidRDefault="00000000">
      <w:pPr>
        <w:numPr>
          <w:ilvl w:val="0"/>
          <w:numId w:val="5"/>
        </w:numPr>
        <w:tabs>
          <w:tab w:val="left" w:pos="0"/>
          <w:tab w:val="left" w:pos="1134"/>
          <w:tab w:val="left" w:pos="1276"/>
        </w:tabs>
        <w:jc w:val="both"/>
        <w:rPr>
          <w:sz w:val="24"/>
          <w:szCs w:val="24"/>
          <w:lang w:eastAsia="ru-RU"/>
        </w:rPr>
      </w:pPr>
      <w:r>
        <w:rPr>
          <w:sz w:val="24"/>
          <w:szCs w:val="24"/>
          <w:lang w:eastAsia="ru-RU"/>
        </w:rPr>
        <w:t>Методи попередження та усунення юридичних помилок.</w:t>
      </w:r>
    </w:p>
    <w:p w14:paraId="3ADD2056" w14:textId="77777777" w:rsidR="00E37FB3" w:rsidRDefault="00000000">
      <w:pPr>
        <w:numPr>
          <w:ilvl w:val="0"/>
          <w:numId w:val="5"/>
        </w:numPr>
        <w:tabs>
          <w:tab w:val="left" w:pos="735"/>
          <w:tab w:val="left" w:pos="993"/>
          <w:tab w:val="left" w:pos="1418"/>
        </w:tabs>
        <w:jc w:val="both"/>
        <w:rPr>
          <w:sz w:val="24"/>
          <w:szCs w:val="24"/>
        </w:rPr>
      </w:pPr>
      <w:r>
        <w:rPr>
          <w:sz w:val="24"/>
          <w:szCs w:val="24"/>
        </w:rPr>
        <w:t>Уніфікація і стандартизація управлінських документів.</w:t>
      </w:r>
    </w:p>
    <w:p w14:paraId="502E5E0E" w14:textId="77777777" w:rsidR="00E37FB3" w:rsidRDefault="00000000">
      <w:pPr>
        <w:numPr>
          <w:ilvl w:val="0"/>
          <w:numId w:val="5"/>
        </w:numPr>
        <w:jc w:val="both"/>
        <w:rPr>
          <w:snapToGrid w:val="0"/>
          <w:sz w:val="24"/>
          <w:szCs w:val="24"/>
        </w:rPr>
      </w:pPr>
      <w:r>
        <w:rPr>
          <w:snapToGrid w:val="0"/>
          <w:sz w:val="24"/>
          <w:szCs w:val="24"/>
        </w:rPr>
        <w:t>Основні реквізити  кадрових документів (договору, заяви, трудової книжки, особової картки, автобіографії, характеристики, атестаційного листа, резюме).</w:t>
      </w:r>
    </w:p>
    <w:p w14:paraId="1DDB1E9F" w14:textId="77777777" w:rsidR="00E37FB3" w:rsidRDefault="00000000">
      <w:pPr>
        <w:numPr>
          <w:ilvl w:val="0"/>
          <w:numId w:val="5"/>
        </w:numPr>
        <w:jc w:val="both"/>
        <w:rPr>
          <w:snapToGrid w:val="0"/>
          <w:sz w:val="24"/>
          <w:szCs w:val="24"/>
        </w:rPr>
      </w:pPr>
      <w:r>
        <w:rPr>
          <w:snapToGrid w:val="0"/>
          <w:sz w:val="24"/>
          <w:szCs w:val="24"/>
        </w:rPr>
        <w:t>Види документів кадрової діяльності.</w:t>
      </w:r>
    </w:p>
    <w:p w14:paraId="7A3283F0" w14:textId="11AE8E06" w:rsidR="00C33C6D" w:rsidRDefault="00C33C6D">
      <w:pPr>
        <w:widowControl/>
        <w:autoSpaceDE/>
        <w:autoSpaceDN/>
        <w:rPr>
          <w:b/>
          <w:sz w:val="24"/>
        </w:rPr>
      </w:pPr>
      <w:r>
        <w:rPr>
          <w:b/>
          <w:sz w:val="24"/>
        </w:rPr>
        <w:br w:type="page"/>
      </w:r>
    </w:p>
    <w:p w14:paraId="708B2A1C" w14:textId="77777777" w:rsidR="00E37FB3" w:rsidRDefault="00E37FB3">
      <w:pPr>
        <w:ind w:leftChars="600" w:left="1320" w:right="2606"/>
        <w:jc w:val="center"/>
        <w:rPr>
          <w:b/>
          <w:sz w:val="24"/>
        </w:rPr>
      </w:pPr>
    </w:p>
    <w:p w14:paraId="7EFC87A5" w14:textId="77777777" w:rsidR="00E37FB3" w:rsidRDefault="00000000">
      <w:pPr>
        <w:ind w:leftChars="600" w:left="1320" w:right="2606"/>
        <w:jc w:val="center"/>
        <w:rPr>
          <w:b/>
          <w:sz w:val="24"/>
        </w:rPr>
      </w:pPr>
      <w:r>
        <w:rPr>
          <w:b/>
          <w:sz w:val="24"/>
        </w:rPr>
        <w:t xml:space="preserve">ОРІЄНТОВНИЙ ПЕРЕЛІК </w:t>
      </w:r>
    </w:p>
    <w:p w14:paraId="38ECAFB7" w14:textId="77777777" w:rsidR="00E37FB3" w:rsidRDefault="00000000">
      <w:pPr>
        <w:ind w:leftChars="600" w:left="1320" w:right="2606"/>
        <w:jc w:val="center"/>
        <w:rPr>
          <w:b/>
          <w:sz w:val="24"/>
        </w:rPr>
      </w:pPr>
      <w:r>
        <w:rPr>
          <w:b/>
          <w:sz w:val="24"/>
        </w:rPr>
        <w:t>ПРАКТИКО-ОРІЄНТОВНИХ  ЗАВДАНЬ</w:t>
      </w:r>
    </w:p>
    <w:p w14:paraId="6B1DD32C" w14:textId="77777777" w:rsidR="00E37FB3" w:rsidRDefault="00E37FB3">
      <w:pPr>
        <w:rPr>
          <w:sz w:val="24"/>
          <w:szCs w:val="24"/>
        </w:rPr>
      </w:pPr>
    </w:p>
    <w:p w14:paraId="723B3B10" w14:textId="77777777" w:rsidR="00E37FB3" w:rsidRDefault="00000000">
      <w:pPr>
        <w:numPr>
          <w:ilvl w:val="0"/>
          <w:numId w:val="6"/>
        </w:numPr>
        <w:tabs>
          <w:tab w:val="left" w:pos="900"/>
        </w:tabs>
        <w:adjustRightInd w:val="0"/>
        <w:jc w:val="both"/>
        <w:rPr>
          <w:szCs w:val="28"/>
        </w:rPr>
      </w:pPr>
      <w:proofErr w:type="spellStart"/>
      <w:r>
        <w:rPr>
          <w:rFonts w:eastAsia="TimesNewRoman"/>
          <w:szCs w:val="28"/>
        </w:rPr>
        <w:t>Дайт</w:t>
      </w:r>
      <w:proofErr w:type="spellEnd"/>
      <w:r>
        <w:rPr>
          <w:rFonts w:eastAsia="TimesNewRoman"/>
          <w:szCs w:val="28"/>
          <w:lang w:val="ru-RU"/>
        </w:rPr>
        <w:t>и</w:t>
      </w:r>
      <w:r>
        <w:rPr>
          <w:rFonts w:eastAsia="TimesNewRoman"/>
          <w:szCs w:val="28"/>
        </w:rPr>
        <w:t xml:space="preserve"> характеристику кожного виду розпорядчого й управлінського документа за такими ознаками</w:t>
      </w:r>
      <w:r>
        <w:rPr>
          <w:szCs w:val="28"/>
        </w:rPr>
        <w:t xml:space="preserve">: </w:t>
      </w:r>
      <w:r>
        <w:rPr>
          <w:rFonts w:eastAsia="TimesNewRoman"/>
          <w:szCs w:val="28"/>
        </w:rPr>
        <w:t>зміст</w:t>
      </w:r>
      <w:r>
        <w:rPr>
          <w:szCs w:val="28"/>
        </w:rPr>
        <w:t xml:space="preserve">, </w:t>
      </w:r>
      <w:r>
        <w:rPr>
          <w:rFonts w:eastAsia="TimesNewRoman"/>
          <w:szCs w:val="28"/>
        </w:rPr>
        <w:t>походження</w:t>
      </w:r>
      <w:r>
        <w:rPr>
          <w:szCs w:val="28"/>
        </w:rPr>
        <w:t xml:space="preserve">, </w:t>
      </w:r>
      <w:r>
        <w:rPr>
          <w:rFonts w:eastAsia="TimesNewRoman"/>
          <w:szCs w:val="28"/>
        </w:rPr>
        <w:t>напрям</w:t>
      </w:r>
      <w:r>
        <w:rPr>
          <w:szCs w:val="28"/>
        </w:rPr>
        <w:t xml:space="preserve">, </w:t>
      </w:r>
      <w:r>
        <w:rPr>
          <w:rFonts w:eastAsia="TimesNewRoman"/>
          <w:szCs w:val="28"/>
        </w:rPr>
        <w:t>форма</w:t>
      </w:r>
      <w:r>
        <w:rPr>
          <w:szCs w:val="28"/>
        </w:rPr>
        <w:t xml:space="preserve">, </w:t>
      </w:r>
      <w:r>
        <w:rPr>
          <w:rFonts w:eastAsia="TimesNewRoman"/>
          <w:szCs w:val="28"/>
        </w:rPr>
        <w:t>техніка відтворення</w:t>
      </w:r>
      <w:r>
        <w:rPr>
          <w:szCs w:val="28"/>
        </w:rPr>
        <w:t xml:space="preserve">, </w:t>
      </w:r>
      <w:r>
        <w:rPr>
          <w:rFonts w:eastAsia="TimesNewRoman"/>
          <w:szCs w:val="28"/>
        </w:rPr>
        <w:t>секретність</w:t>
      </w:r>
      <w:r>
        <w:rPr>
          <w:szCs w:val="28"/>
        </w:rPr>
        <w:t xml:space="preserve">, </w:t>
      </w:r>
      <w:r>
        <w:rPr>
          <w:rFonts w:eastAsia="TimesNewRoman"/>
          <w:szCs w:val="28"/>
        </w:rPr>
        <w:t>строки виконання</w:t>
      </w:r>
      <w:r>
        <w:rPr>
          <w:szCs w:val="28"/>
        </w:rPr>
        <w:t xml:space="preserve">, </w:t>
      </w:r>
      <w:r>
        <w:rPr>
          <w:rFonts w:eastAsia="TimesNewRoman"/>
          <w:szCs w:val="28"/>
        </w:rPr>
        <w:t>складність</w:t>
      </w:r>
      <w:r>
        <w:rPr>
          <w:szCs w:val="28"/>
        </w:rPr>
        <w:t xml:space="preserve">, </w:t>
      </w:r>
      <w:r>
        <w:rPr>
          <w:rFonts w:eastAsia="TimesNewRoman"/>
          <w:szCs w:val="28"/>
        </w:rPr>
        <w:t>стадія створення</w:t>
      </w:r>
      <w:r>
        <w:rPr>
          <w:szCs w:val="28"/>
        </w:rPr>
        <w:t xml:space="preserve">, </w:t>
      </w:r>
      <w:r>
        <w:rPr>
          <w:rFonts w:eastAsia="TimesNewRoman"/>
          <w:szCs w:val="28"/>
        </w:rPr>
        <w:t>терміни зберігання</w:t>
      </w:r>
      <w:r>
        <w:rPr>
          <w:szCs w:val="28"/>
        </w:rPr>
        <w:t>.</w:t>
      </w:r>
    </w:p>
    <w:p w14:paraId="6555CD38" w14:textId="77777777" w:rsidR="00E37FB3" w:rsidRDefault="00000000">
      <w:pPr>
        <w:jc w:val="both"/>
        <w:rPr>
          <w:b/>
          <w:szCs w:val="28"/>
        </w:rPr>
      </w:pPr>
      <w:r>
        <w:rPr>
          <w:rFonts w:eastAsia="TimesNewRoman"/>
          <w:szCs w:val="28"/>
        </w:rPr>
        <w:t xml:space="preserve">2. Здійснити </w:t>
      </w:r>
      <w:proofErr w:type="spellStart"/>
      <w:r>
        <w:rPr>
          <w:rFonts w:eastAsia="TimesNewRoman"/>
          <w:szCs w:val="28"/>
        </w:rPr>
        <w:t>агаліз</w:t>
      </w:r>
      <w:proofErr w:type="spellEnd"/>
      <w:r>
        <w:rPr>
          <w:rFonts w:eastAsia="TimesNewRoman"/>
          <w:szCs w:val="28"/>
        </w:rPr>
        <w:t xml:space="preserve"> розпорядчого й управлінського </w:t>
      </w:r>
      <w:proofErr w:type="spellStart"/>
      <w:r>
        <w:rPr>
          <w:rFonts w:eastAsia="TimesNewRoman"/>
          <w:szCs w:val="28"/>
        </w:rPr>
        <w:t>докумену</w:t>
      </w:r>
      <w:proofErr w:type="spellEnd"/>
      <w:r>
        <w:rPr>
          <w:rFonts w:eastAsia="TimesNewRoman"/>
          <w:szCs w:val="28"/>
        </w:rPr>
        <w:t xml:space="preserve"> (тексту</w:t>
      </w:r>
      <w:r>
        <w:rPr>
          <w:szCs w:val="28"/>
        </w:rPr>
        <w:t xml:space="preserve">, </w:t>
      </w:r>
      <w:r>
        <w:rPr>
          <w:rFonts w:eastAsia="TimesNewRoman"/>
          <w:szCs w:val="28"/>
        </w:rPr>
        <w:t xml:space="preserve">оформлення та реквізитів) </w:t>
      </w:r>
    </w:p>
    <w:p w14:paraId="27AED9A7" w14:textId="77777777" w:rsidR="00E37FB3" w:rsidRDefault="00000000">
      <w:pPr>
        <w:tabs>
          <w:tab w:val="left" w:pos="0"/>
          <w:tab w:val="left" w:pos="993"/>
        </w:tabs>
        <w:overflowPunct w:val="0"/>
        <w:adjustRightInd w:val="0"/>
        <w:jc w:val="both"/>
        <w:textAlignment w:val="baseline"/>
        <w:rPr>
          <w:szCs w:val="28"/>
        </w:rPr>
      </w:pPr>
      <w:r>
        <w:rPr>
          <w:szCs w:val="28"/>
        </w:rPr>
        <w:t>3. Укласти  бланк організації з поздовжнім і кутовим розміщенням його реквізитів.</w:t>
      </w:r>
    </w:p>
    <w:p w14:paraId="79E09C41" w14:textId="77777777" w:rsidR="00E37FB3" w:rsidRDefault="00000000">
      <w:pPr>
        <w:tabs>
          <w:tab w:val="left" w:pos="0"/>
          <w:tab w:val="left" w:pos="142"/>
          <w:tab w:val="left" w:pos="851"/>
        </w:tabs>
        <w:jc w:val="both"/>
        <w:rPr>
          <w:szCs w:val="28"/>
        </w:rPr>
      </w:pPr>
      <w:r>
        <w:rPr>
          <w:szCs w:val="28"/>
        </w:rPr>
        <w:t xml:space="preserve">4. Відредагувати  текст характеристики з дотриманням логічних, технічних та лінгвістичних вимог. </w:t>
      </w:r>
    </w:p>
    <w:p w14:paraId="38D7597B" w14:textId="77777777" w:rsidR="00E37FB3" w:rsidRDefault="00000000">
      <w:pPr>
        <w:tabs>
          <w:tab w:val="left" w:pos="0"/>
          <w:tab w:val="left" w:pos="142"/>
          <w:tab w:val="left" w:pos="851"/>
        </w:tabs>
        <w:jc w:val="both"/>
        <w:rPr>
          <w:szCs w:val="28"/>
        </w:rPr>
      </w:pPr>
      <w:r>
        <w:rPr>
          <w:szCs w:val="28"/>
        </w:rPr>
        <w:t>5. Укласти проект розпорядчого документу.</w:t>
      </w:r>
    </w:p>
    <w:p w14:paraId="3890A4DE" w14:textId="77777777" w:rsidR="00E37FB3" w:rsidRDefault="00000000">
      <w:pPr>
        <w:tabs>
          <w:tab w:val="left" w:pos="0"/>
          <w:tab w:val="left" w:pos="142"/>
          <w:tab w:val="left" w:pos="851"/>
        </w:tabs>
        <w:jc w:val="both"/>
        <w:rPr>
          <w:szCs w:val="28"/>
        </w:rPr>
      </w:pPr>
      <w:r>
        <w:rPr>
          <w:szCs w:val="28"/>
        </w:rPr>
        <w:t>6. Скласти характеристику на будь-якого з вашої групи.</w:t>
      </w:r>
    </w:p>
    <w:p w14:paraId="2011A2AE" w14:textId="77777777" w:rsidR="00E37FB3" w:rsidRDefault="00E37FB3">
      <w:pPr>
        <w:ind w:firstLine="440"/>
        <w:jc w:val="both"/>
        <w:rPr>
          <w:sz w:val="24"/>
          <w:szCs w:val="24"/>
        </w:rPr>
      </w:pPr>
    </w:p>
    <w:p w14:paraId="5F9AB25E" w14:textId="77777777" w:rsidR="00E37FB3" w:rsidRDefault="00000000">
      <w:pPr>
        <w:ind w:left="3171" w:right="2606" w:hanging="898"/>
        <w:rPr>
          <w:b/>
          <w:sz w:val="24"/>
        </w:rPr>
      </w:pPr>
      <w:r>
        <w:rPr>
          <w:b/>
          <w:sz w:val="24"/>
        </w:rPr>
        <w:t>Методи</w:t>
      </w:r>
      <w:r>
        <w:rPr>
          <w:b/>
          <w:spacing w:val="-7"/>
          <w:sz w:val="24"/>
        </w:rPr>
        <w:t xml:space="preserve"> </w:t>
      </w:r>
      <w:r>
        <w:rPr>
          <w:b/>
          <w:sz w:val="24"/>
        </w:rPr>
        <w:t>навчання</w:t>
      </w:r>
      <w:r>
        <w:rPr>
          <w:b/>
          <w:spacing w:val="-8"/>
          <w:sz w:val="24"/>
        </w:rPr>
        <w:t xml:space="preserve"> </w:t>
      </w:r>
      <w:r>
        <w:rPr>
          <w:b/>
          <w:sz w:val="24"/>
        </w:rPr>
        <w:t>та</w:t>
      </w:r>
      <w:r>
        <w:rPr>
          <w:b/>
          <w:spacing w:val="-8"/>
          <w:sz w:val="24"/>
        </w:rPr>
        <w:t xml:space="preserve"> </w:t>
      </w:r>
      <w:r>
        <w:rPr>
          <w:b/>
          <w:sz w:val="24"/>
        </w:rPr>
        <w:t>форми</w:t>
      </w:r>
      <w:r>
        <w:rPr>
          <w:b/>
          <w:spacing w:val="-7"/>
          <w:sz w:val="24"/>
        </w:rPr>
        <w:t xml:space="preserve"> </w:t>
      </w:r>
      <w:r>
        <w:rPr>
          <w:b/>
          <w:sz w:val="24"/>
        </w:rPr>
        <w:t>контролю</w:t>
      </w:r>
      <w:r>
        <w:rPr>
          <w:b/>
          <w:spacing w:val="-5"/>
          <w:sz w:val="24"/>
        </w:rPr>
        <w:t xml:space="preserve"> </w:t>
      </w:r>
      <w:r>
        <w:rPr>
          <w:b/>
          <w:sz w:val="24"/>
        </w:rPr>
        <w:t>у</w:t>
      </w:r>
      <w:r>
        <w:rPr>
          <w:b/>
          <w:spacing w:val="-4"/>
          <w:sz w:val="24"/>
        </w:rPr>
        <w:t xml:space="preserve"> </w:t>
      </w:r>
      <w:r>
        <w:rPr>
          <w:b/>
          <w:sz w:val="24"/>
        </w:rPr>
        <w:t>відповідності до програмних результатів навчання</w:t>
      </w:r>
    </w:p>
    <w:p w14:paraId="4CB9B317" w14:textId="77777777" w:rsidR="00E37FB3" w:rsidRDefault="00E37FB3">
      <w:pPr>
        <w:pStyle w:val="a6"/>
        <w:spacing w:before="47" w:after="1"/>
        <w:ind w:left="0" w:firstLine="0"/>
        <w:jc w:val="left"/>
        <w:rPr>
          <w:b/>
          <w:sz w:val="20"/>
        </w:rPr>
      </w:pPr>
    </w:p>
    <w:tbl>
      <w:tblPr>
        <w:tblW w:w="9546"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6"/>
        <w:gridCol w:w="4365"/>
        <w:gridCol w:w="2855"/>
      </w:tblGrid>
      <w:tr w:rsidR="00E37FB3" w14:paraId="570CDE09" w14:textId="77777777">
        <w:trPr>
          <w:trHeight w:val="830"/>
        </w:trPr>
        <w:tc>
          <w:tcPr>
            <w:tcW w:w="2326" w:type="dxa"/>
          </w:tcPr>
          <w:p w14:paraId="0B184543" w14:textId="77777777" w:rsidR="00E37FB3" w:rsidRDefault="00000000">
            <w:pPr>
              <w:pStyle w:val="TableParagraph"/>
              <w:spacing w:line="273" w:lineRule="exact"/>
              <w:ind w:left="508" w:firstLine="24"/>
              <w:rPr>
                <w:b/>
                <w:sz w:val="24"/>
              </w:rPr>
            </w:pPr>
            <w:r>
              <w:rPr>
                <w:b/>
                <w:spacing w:val="-2"/>
                <w:sz w:val="24"/>
              </w:rPr>
              <w:t>Програмні</w:t>
            </w:r>
          </w:p>
          <w:p w14:paraId="3D25CEE4" w14:textId="77777777" w:rsidR="00E37FB3" w:rsidRDefault="00000000">
            <w:pPr>
              <w:pStyle w:val="TableParagraph"/>
              <w:spacing w:line="274" w:lineRule="exact"/>
              <w:ind w:left="595" w:hanging="87"/>
              <w:rPr>
                <w:b/>
                <w:sz w:val="24"/>
              </w:rPr>
            </w:pPr>
            <w:r>
              <w:rPr>
                <w:b/>
                <w:spacing w:val="-2"/>
                <w:sz w:val="24"/>
              </w:rPr>
              <w:t>результати навчання</w:t>
            </w:r>
          </w:p>
        </w:tc>
        <w:tc>
          <w:tcPr>
            <w:tcW w:w="4365" w:type="dxa"/>
          </w:tcPr>
          <w:p w14:paraId="6E7ED977" w14:textId="77777777" w:rsidR="00E37FB3" w:rsidRDefault="00000000">
            <w:pPr>
              <w:pStyle w:val="TableParagraph"/>
              <w:spacing w:before="275"/>
              <w:ind w:left="1483"/>
              <w:rPr>
                <w:b/>
                <w:sz w:val="24"/>
              </w:rPr>
            </w:pPr>
            <w:r>
              <w:rPr>
                <w:b/>
                <w:sz w:val="24"/>
              </w:rPr>
              <w:t>Методи</w:t>
            </w:r>
            <w:r>
              <w:rPr>
                <w:b/>
                <w:spacing w:val="17"/>
                <w:sz w:val="24"/>
              </w:rPr>
              <w:t xml:space="preserve"> </w:t>
            </w:r>
            <w:r>
              <w:rPr>
                <w:b/>
                <w:spacing w:val="-2"/>
                <w:sz w:val="24"/>
              </w:rPr>
              <w:t>навчання</w:t>
            </w:r>
          </w:p>
        </w:tc>
        <w:tc>
          <w:tcPr>
            <w:tcW w:w="2855" w:type="dxa"/>
          </w:tcPr>
          <w:p w14:paraId="1369A5DD" w14:textId="77777777" w:rsidR="00E37FB3" w:rsidRDefault="00000000">
            <w:pPr>
              <w:pStyle w:val="TableParagraph"/>
              <w:spacing w:line="242" w:lineRule="auto"/>
              <w:ind w:left="744" w:right="568" w:hanging="178"/>
              <w:rPr>
                <w:b/>
                <w:sz w:val="24"/>
              </w:rPr>
            </w:pPr>
            <w:r>
              <w:rPr>
                <w:b/>
                <w:sz w:val="24"/>
              </w:rPr>
              <w:t>Форми</w:t>
            </w:r>
            <w:r>
              <w:rPr>
                <w:b/>
                <w:spacing w:val="-3"/>
                <w:sz w:val="24"/>
              </w:rPr>
              <w:t xml:space="preserve"> </w:t>
            </w:r>
            <w:r>
              <w:rPr>
                <w:b/>
                <w:sz w:val="24"/>
              </w:rPr>
              <w:t xml:space="preserve">і засоби </w:t>
            </w:r>
            <w:r>
              <w:rPr>
                <w:b/>
                <w:spacing w:val="-2"/>
                <w:sz w:val="24"/>
              </w:rPr>
              <w:t>оцінювання</w:t>
            </w:r>
          </w:p>
        </w:tc>
      </w:tr>
      <w:tr w:rsidR="0017503E" w14:paraId="6341231A" w14:textId="77777777">
        <w:trPr>
          <w:trHeight w:val="830"/>
        </w:trPr>
        <w:tc>
          <w:tcPr>
            <w:tcW w:w="2326" w:type="dxa"/>
          </w:tcPr>
          <w:p w14:paraId="185C54F1" w14:textId="2E6DB4E2" w:rsidR="0017503E" w:rsidRDefault="0017503E">
            <w:pPr>
              <w:pStyle w:val="TableParagraph"/>
              <w:spacing w:line="273" w:lineRule="exact"/>
              <w:ind w:left="508" w:firstLine="24"/>
              <w:rPr>
                <w:b/>
                <w:spacing w:val="-2"/>
                <w:sz w:val="24"/>
              </w:rPr>
            </w:pPr>
            <w:bookmarkStart w:id="1" w:name="_Hlk188128019"/>
            <w:r w:rsidRPr="0017503E">
              <w:rPr>
                <w:b/>
                <w:bCs/>
              </w:rPr>
              <w:t>РН 3</w:t>
            </w:r>
            <w:r>
              <w:t>. Проводити збір і інтегрований аналіз матеріалів з різних джерел</w:t>
            </w:r>
          </w:p>
        </w:tc>
        <w:tc>
          <w:tcPr>
            <w:tcW w:w="4365" w:type="dxa"/>
          </w:tcPr>
          <w:p w14:paraId="29335328" w14:textId="15A0F95D" w:rsidR="0017503E" w:rsidRDefault="00C72D6F" w:rsidP="00C72D6F">
            <w:pPr>
              <w:pStyle w:val="TableParagraph"/>
              <w:spacing w:before="275"/>
              <w:ind w:left="144"/>
              <w:rPr>
                <w:b/>
                <w:sz w:val="24"/>
              </w:rPr>
            </w:pPr>
            <w:r>
              <w:rPr>
                <w:sz w:val="24"/>
              </w:rPr>
              <w:t>пояснення,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w:t>
            </w:r>
          </w:p>
        </w:tc>
        <w:tc>
          <w:tcPr>
            <w:tcW w:w="2855" w:type="dxa"/>
          </w:tcPr>
          <w:p w14:paraId="1FB5CA40" w14:textId="77777777" w:rsidR="00C72D6F" w:rsidRDefault="00C72D6F" w:rsidP="00C72D6F">
            <w:pPr>
              <w:pStyle w:val="TableParagraph"/>
              <w:ind w:right="141"/>
              <w:jc w:val="both"/>
              <w:rPr>
                <w:sz w:val="24"/>
              </w:rPr>
            </w:pPr>
            <w:r>
              <w:rPr>
                <w:sz w:val="24"/>
              </w:rPr>
              <w:t>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3109E273" w14:textId="1C1CAB61" w:rsidR="0017503E" w:rsidRDefault="00C72D6F" w:rsidP="00C72D6F">
            <w:pPr>
              <w:pStyle w:val="TableParagraph"/>
              <w:spacing w:line="242" w:lineRule="auto"/>
              <w:ind w:left="744" w:right="568" w:hanging="178"/>
              <w:rPr>
                <w:b/>
                <w:sz w:val="24"/>
              </w:rPr>
            </w:pPr>
            <w:r>
              <w:rPr>
                <w:b/>
                <w:spacing w:val="-2"/>
                <w:sz w:val="24"/>
              </w:rPr>
              <w:t xml:space="preserve">Підсумковий </w:t>
            </w:r>
            <w:r>
              <w:rPr>
                <w:bCs/>
                <w:sz w:val="24"/>
              </w:rPr>
              <w:t>контроль:</w:t>
            </w:r>
            <w:r>
              <w:rPr>
                <w:b/>
                <w:sz w:val="24"/>
              </w:rPr>
              <w:t xml:space="preserve"> </w:t>
            </w:r>
            <w:r>
              <w:rPr>
                <w:spacing w:val="-2"/>
                <w:sz w:val="24"/>
              </w:rPr>
              <w:t>екзамен/тест</w:t>
            </w:r>
          </w:p>
        </w:tc>
      </w:tr>
      <w:tr w:rsidR="00E37FB3" w14:paraId="1F20B583" w14:textId="77777777">
        <w:trPr>
          <w:trHeight w:val="2431"/>
        </w:trPr>
        <w:tc>
          <w:tcPr>
            <w:tcW w:w="2326" w:type="dxa"/>
          </w:tcPr>
          <w:p w14:paraId="23AED570" w14:textId="77777777" w:rsidR="00E37FB3" w:rsidRDefault="00000000">
            <w:pPr>
              <w:ind w:rightChars="52" w:right="114" w:firstLine="440"/>
              <w:jc w:val="both"/>
              <w:rPr>
                <w:sz w:val="24"/>
              </w:rPr>
            </w:pPr>
            <w:r>
              <w:rPr>
                <w:b/>
                <w:sz w:val="24"/>
              </w:rPr>
              <w:t>РН 10</w:t>
            </w:r>
            <w:r>
              <w:rPr>
                <w:sz w:val="24"/>
              </w:rPr>
              <w:t xml:space="preserve">. </w:t>
            </w:r>
            <w:r>
              <w:rPr>
                <w:sz w:val="24"/>
                <w:szCs w:val="24"/>
              </w:rPr>
              <w:t xml:space="preserve"> Вільно спілкуватися державною та іноземною мовами як усно, так і письмово, із застосуванням правничої термінології.</w:t>
            </w:r>
          </w:p>
        </w:tc>
        <w:tc>
          <w:tcPr>
            <w:tcW w:w="4365" w:type="dxa"/>
          </w:tcPr>
          <w:p w14:paraId="053EFF2F" w14:textId="77777777" w:rsidR="00E37FB3" w:rsidRDefault="00000000">
            <w:pPr>
              <w:jc w:val="both"/>
              <w:rPr>
                <w:sz w:val="24"/>
                <w:szCs w:val="24"/>
                <w:lang w:eastAsia="ru-RU"/>
              </w:rPr>
            </w:pPr>
            <w:r>
              <w:rPr>
                <w:sz w:val="24"/>
                <w:szCs w:val="24"/>
                <w:lang w:eastAsia="ru-RU"/>
              </w:rPr>
              <w:t xml:space="preserve"> усні опитування на семінарських заняттях; інтерактивні методи навчання;</w:t>
            </w:r>
          </w:p>
          <w:p w14:paraId="5CD06B37" w14:textId="77777777" w:rsidR="00E37FB3" w:rsidRDefault="00000000">
            <w:pPr>
              <w:pStyle w:val="TableParagraph"/>
              <w:ind w:left="100" w:right="106"/>
              <w:jc w:val="both"/>
              <w:rPr>
                <w:sz w:val="24"/>
              </w:rPr>
            </w:pPr>
            <w:r>
              <w:rPr>
                <w:sz w:val="24"/>
              </w:rPr>
              <w:t xml:space="preserve">виконання індивідуальних навчальних завдань, створення ситуації зацікавленості, метод вправ, навчальні дискусії. </w:t>
            </w:r>
          </w:p>
        </w:tc>
        <w:tc>
          <w:tcPr>
            <w:tcW w:w="2855" w:type="dxa"/>
          </w:tcPr>
          <w:p w14:paraId="42ADFF36" w14:textId="77777777" w:rsidR="00E37FB3" w:rsidRDefault="00000000">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реферату/презентації</w:t>
            </w:r>
          </w:p>
          <w:p w14:paraId="2824997A" w14:textId="77777777" w:rsidR="00E37FB3" w:rsidRDefault="00000000">
            <w:pPr>
              <w:pStyle w:val="TableParagraph"/>
              <w:ind w:right="141"/>
              <w:rPr>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r>
              <w:rPr>
                <w:sz w:val="24"/>
              </w:rPr>
              <w:t xml:space="preserve"> /тест</w:t>
            </w:r>
          </w:p>
        </w:tc>
      </w:tr>
      <w:tr w:rsidR="0017503E" w14:paraId="31AFD75B" w14:textId="77777777">
        <w:trPr>
          <w:trHeight w:val="2431"/>
        </w:trPr>
        <w:tc>
          <w:tcPr>
            <w:tcW w:w="2326" w:type="dxa"/>
          </w:tcPr>
          <w:p w14:paraId="0330AB11" w14:textId="6BA4ADFF" w:rsidR="0017503E" w:rsidRDefault="00C72D6F">
            <w:pPr>
              <w:ind w:rightChars="52" w:right="114" w:firstLine="440"/>
              <w:jc w:val="both"/>
              <w:rPr>
                <w:b/>
                <w:sz w:val="24"/>
              </w:rPr>
            </w:pPr>
            <w:r>
              <w:t>РН 11. Мати базові навички риторики.</w:t>
            </w:r>
          </w:p>
        </w:tc>
        <w:tc>
          <w:tcPr>
            <w:tcW w:w="4365" w:type="dxa"/>
          </w:tcPr>
          <w:p w14:paraId="1FF8A95A" w14:textId="77777777" w:rsidR="00C72D6F" w:rsidRDefault="00C72D6F" w:rsidP="00C72D6F">
            <w:pPr>
              <w:jc w:val="both"/>
              <w:rPr>
                <w:sz w:val="24"/>
                <w:szCs w:val="24"/>
                <w:lang w:eastAsia="ru-RU"/>
              </w:rPr>
            </w:pPr>
            <w:r>
              <w:rPr>
                <w:sz w:val="24"/>
                <w:szCs w:val="24"/>
                <w:lang w:eastAsia="ru-RU"/>
              </w:rPr>
              <w:t>усні опитування на семінарських заняттях; інтерактивні методи навчання;</w:t>
            </w:r>
          </w:p>
          <w:p w14:paraId="7D1F5C66" w14:textId="2185A49C" w:rsidR="0017503E" w:rsidRDefault="00C72D6F" w:rsidP="00C72D6F">
            <w:pPr>
              <w:jc w:val="both"/>
              <w:rPr>
                <w:sz w:val="24"/>
                <w:szCs w:val="24"/>
                <w:lang w:eastAsia="ru-RU"/>
              </w:rPr>
            </w:pPr>
            <w:r>
              <w:rPr>
                <w:sz w:val="24"/>
              </w:rPr>
              <w:t>виконання індивідуальних навчальних завдань, створення ситуації зацікавленості, метод вправ, навчальні дискусії.</w:t>
            </w:r>
          </w:p>
        </w:tc>
        <w:tc>
          <w:tcPr>
            <w:tcW w:w="2855" w:type="dxa"/>
          </w:tcPr>
          <w:p w14:paraId="31F64A2D" w14:textId="77777777" w:rsidR="00C72D6F" w:rsidRDefault="00C72D6F" w:rsidP="00C72D6F">
            <w:pPr>
              <w:pStyle w:val="TableParagraph"/>
              <w:ind w:right="141"/>
              <w:jc w:val="both"/>
              <w:rPr>
                <w:sz w:val="24"/>
              </w:rPr>
            </w:pPr>
            <w:r>
              <w:rPr>
                <w:sz w:val="24"/>
              </w:rPr>
              <w:t>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3728C239" w14:textId="5088807B" w:rsidR="0017503E" w:rsidRDefault="00C72D6F" w:rsidP="00C72D6F">
            <w:pPr>
              <w:pStyle w:val="TableParagraph"/>
              <w:spacing w:line="274" w:lineRule="exact"/>
              <w:jc w:val="both"/>
              <w:rPr>
                <w:b/>
                <w:sz w:val="24"/>
              </w:rPr>
            </w:pPr>
            <w:r>
              <w:rPr>
                <w:b/>
                <w:spacing w:val="-2"/>
                <w:sz w:val="24"/>
              </w:rPr>
              <w:t xml:space="preserve">Підсумковий </w:t>
            </w:r>
            <w:r>
              <w:rPr>
                <w:bCs/>
                <w:sz w:val="24"/>
              </w:rPr>
              <w:t>контроль:</w:t>
            </w:r>
            <w:r>
              <w:rPr>
                <w:b/>
                <w:sz w:val="24"/>
              </w:rPr>
              <w:t xml:space="preserve"> </w:t>
            </w:r>
            <w:r>
              <w:rPr>
                <w:spacing w:val="-2"/>
                <w:sz w:val="24"/>
              </w:rPr>
              <w:t>екзамен/тест</w:t>
            </w:r>
          </w:p>
        </w:tc>
      </w:tr>
      <w:tr w:rsidR="0017503E" w14:paraId="494C9BE1" w14:textId="77777777">
        <w:trPr>
          <w:trHeight w:val="2431"/>
        </w:trPr>
        <w:tc>
          <w:tcPr>
            <w:tcW w:w="2326" w:type="dxa"/>
          </w:tcPr>
          <w:p w14:paraId="6CEDF2AB" w14:textId="39408515" w:rsidR="0017503E" w:rsidRDefault="00C72D6F">
            <w:pPr>
              <w:ind w:rightChars="52" w:right="114" w:firstLine="440"/>
              <w:jc w:val="both"/>
              <w:rPr>
                <w:b/>
                <w:sz w:val="24"/>
              </w:rPr>
            </w:pPr>
            <w:r>
              <w:lastRenderedPageBreak/>
              <w:t>РН 12. Доносити до респондента матеріал з певної правової проблематики доступно і зрозуміло.</w:t>
            </w:r>
          </w:p>
        </w:tc>
        <w:tc>
          <w:tcPr>
            <w:tcW w:w="4365" w:type="dxa"/>
          </w:tcPr>
          <w:p w14:paraId="1F08B004" w14:textId="77777777" w:rsidR="00C72D6F" w:rsidRDefault="00C72D6F" w:rsidP="00C72D6F">
            <w:pPr>
              <w:jc w:val="both"/>
              <w:rPr>
                <w:sz w:val="24"/>
                <w:szCs w:val="24"/>
                <w:lang w:eastAsia="ru-RU"/>
              </w:rPr>
            </w:pPr>
            <w:r>
              <w:rPr>
                <w:sz w:val="24"/>
                <w:szCs w:val="24"/>
                <w:lang w:eastAsia="ru-RU"/>
              </w:rPr>
              <w:t>усні опитування на семінарських заняттях; інтерактивні методи навчання;</w:t>
            </w:r>
          </w:p>
          <w:p w14:paraId="7F836E4C" w14:textId="2B555DE6" w:rsidR="0017503E" w:rsidRDefault="00C72D6F" w:rsidP="00C72D6F">
            <w:pPr>
              <w:jc w:val="both"/>
              <w:rPr>
                <w:sz w:val="24"/>
                <w:szCs w:val="24"/>
                <w:lang w:eastAsia="ru-RU"/>
              </w:rPr>
            </w:pPr>
            <w:r>
              <w:rPr>
                <w:sz w:val="24"/>
              </w:rPr>
              <w:t>виконання індивідуальних навчальних завдань, створення ситуації зацікавленості, метод вправ, навчальні дискусії.</w:t>
            </w:r>
          </w:p>
        </w:tc>
        <w:tc>
          <w:tcPr>
            <w:tcW w:w="2855" w:type="dxa"/>
          </w:tcPr>
          <w:p w14:paraId="67D4F950" w14:textId="77777777" w:rsidR="00C72D6F" w:rsidRDefault="00C72D6F" w:rsidP="00C72D6F">
            <w:pPr>
              <w:pStyle w:val="TableParagraph"/>
              <w:ind w:right="141"/>
              <w:jc w:val="both"/>
              <w:rPr>
                <w:sz w:val="24"/>
              </w:rPr>
            </w:pPr>
            <w:r>
              <w:rPr>
                <w:sz w:val="24"/>
              </w:rPr>
              <w:t>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702B5444" w14:textId="706D7389" w:rsidR="0017503E" w:rsidRDefault="00C72D6F" w:rsidP="00C72D6F">
            <w:pPr>
              <w:pStyle w:val="TableParagraph"/>
              <w:spacing w:line="274" w:lineRule="exact"/>
              <w:jc w:val="both"/>
              <w:rPr>
                <w:b/>
                <w:sz w:val="24"/>
              </w:rPr>
            </w:pPr>
            <w:r>
              <w:rPr>
                <w:b/>
                <w:spacing w:val="-2"/>
                <w:sz w:val="24"/>
              </w:rPr>
              <w:t xml:space="preserve">Підсумковий </w:t>
            </w:r>
            <w:r>
              <w:rPr>
                <w:bCs/>
                <w:sz w:val="24"/>
              </w:rPr>
              <w:t>контроль:</w:t>
            </w:r>
            <w:r>
              <w:rPr>
                <w:b/>
                <w:sz w:val="24"/>
              </w:rPr>
              <w:t xml:space="preserve"> </w:t>
            </w:r>
            <w:r>
              <w:rPr>
                <w:spacing w:val="-2"/>
                <w:sz w:val="24"/>
              </w:rPr>
              <w:t>екзамен/тест</w:t>
            </w:r>
          </w:p>
        </w:tc>
      </w:tr>
      <w:tr w:rsidR="00C72D6F" w14:paraId="72A7364C" w14:textId="77777777">
        <w:trPr>
          <w:trHeight w:val="2431"/>
        </w:trPr>
        <w:tc>
          <w:tcPr>
            <w:tcW w:w="2326" w:type="dxa"/>
          </w:tcPr>
          <w:p w14:paraId="005E03CA" w14:textId="7BB23C88" w:rsidR="00C72D6F" w:rsidRDefault="00C72D6F">
            <w:pPr>
              <w:ind w:rightChars="52" w:right="114" w:firstLine="440"/>
              <w:jc w:val="both"/>
            </w:pPr>
            <w:r>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tc>
        <w:tc>
          <w:tcPr>
            <w:tcW w:w="4365" w:type="dxa"/>
          </w:tcPr>
          <w:p w14:paraId="31C41CAC" w14:textId="51C53577" w:rsidR="00C72D6F" w:rsidRDefault="00C72D6F">
            <w:pPr>
              <w:jc w:val="both"/>
              <w:rPr>
                <w:sz w:val="24"/>
                <w:szCs w:val="24"/>
                <w:lang w:eastAsia="ru-RU"/>
              </w:rPr>
            </w:pPr>
            <w:r>
              <w:rPr>
                <w:sz w:val="24"/>
              </w:rPr>
              <w:t>пояснення,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w:t>
            </w:r>
          </w:p>
        </w:tc>
        <w:tc>
          <w:tcPr>
            <w:tcW w:w="2855" w:type="dxa"/>
          </w:tcPr>
          <w:p w14:paraId="2B4212EE" w14:textId="77777777" w:rsidR="00C72D6F" w:rsidRDefault="00C72D6F" w:rsidP="00C72D6F">
            <w:pPr>
              <w:pStyle w:val="TableParagraph"/>
              <w:spacing w:line="274" w:lineRule="exact"/>
              <w:jc w:val="both"/>
              <w:rPr>
                <w:b/>
                <w:sz w:val="24"/>
              </w:rPr>
            </w:pPr>
            <w:r>
              <w:rPr>
                <w:b/>
                <w:sz w:val="24"/>
              </w:rPr>
              <w:t>Поточний</w:t>
            </w:r>
            <w:r>
              <w:rPr>
                <w:bCs/>
                <w:sz w:val="24"/>
              </w:rPr>
              <w:t xml:space="preserve"> </w:t>
            </w:r>
            <w:proofErr w:type="spellStart"/>
            <w:r>
              <w:rPr>
                <w:bCs/>
                <w:sz w:val="24"/>
              </w:rPr>
              <w:t>констроль</w:t>
            </w:r>
            <w:proofErr w:type="spellEnd"/>
            <w:r>
              <w:rPr>
                <w:bCs/>
                <w:sz w:val="24"/>
              </w:rPr>
              <w:t>:</w:t>
            </w:r>
            <w:r>
              <w:rPr>
                <w:b/>
                <w:sz w:val="24"/>
              </w:rPr>
              <w:t xml:space="preserve"> </w:t>
            </w:r>
            <w:r>
              <w:rPr>
                <w:bCs/>
                <w:sz w:val="24"/>
              </w:rPr>
              <w:t>усне опитування, доповідь, практико-орієнтовні завдання, схематичний конспект, захист реферату/презентації</w:t>
            </w:r>
          </w:p>
          <w:p w14:paraId="4B8CC67B" w14:textId="20DCF547" w:rsidR="00C72D6F" w:rsidRDefault="00C72D6F" w:rsidP="00C72D6F">
            <w:pPr>
              <w:pStyle w:val="TableParagraph"/>
              <w:spacing w:line="274" w:lineRule="exact"/>
              <w:jc w:val="both"/>
              <w:rPr>
                <w:b/>
                <w:sz w:val="24"/>
              </w:rPr>
            </w:pPr>
            <w:r>
              <w:rPr>
                <w:sz w:val="24"/>
              </w:rPr>
              <w:t xml:space="preserve"> </w:t>
            </w:r>
            <w:r>
              <w:rPr>
                <w:b/>
                <w:sz w:val="24"/>
              </w:rPr>
              <w:t>Підсумковий</w:t>
            </w:r>
            <w:r>
              <w:rPr>
                <w:bCs/>
                <w:sz w:val="24"/>
              </w:rPr>
              <w:t xml:space="preserve"> контроль:</w:t>
            </w:r>
            <w:r>
              <w:rPr>
                <w:sz w:val="24"/>
              </w:rPr>
              <w:t xml:space="preserve"> </w:t>
            </w:r>
            <w:proofErr w:type="spellStart"/>
            <w:r>
              <w:rPr>
                <w:sz w:val="24"/>
              </w:rPr>
              <w:t>ексамен</w:t>
            </w:r>
            <w:proofErr w:type="spellEnd"/>
            <w:r>
              <w:rPr>
                <w:sz w:val="24"/>
              </w:rPr>
              <w:t xml:space="preserve"> /тест</w:t>
            </w:r>
          </w:p>
        </w:tc>
      </w:tr>
      <w:tr w:rsidR="00E37FB3" w14:paraId="633BE205" w14:textId="77777777">
        <w:trPr>
          <w:trHeight w:val="2766"/>
        </w:trPr>
        <w:tc>
          <w:tcPr>
            <w:tcW w:w="2326" w:type="dxa"/>
          </w:tcPr>
          <w:p w14:paraId="44E03469" w14:textId="77777777" w:rsidR="00E37FB3" w:rsidRDefault="00000000">
            <w:pPr>
              <w:pStyle w:val="TableParagraph"/>
              <w:ind w:right="118"/>
              <w:jc w:val="both"/>
              <w:rPr>
                <w:sz w:val="24"/>
              </w:rPr>
            </w:pPr>
            <w:r>
              <w:rPr>
                <w:b/>
                <w:sz w:val="24"/>
                <w:szCs w:val="24"/>
              </w:rPr>
              <w:t>РН 21.</w:t>
            </w:r>
            <w:r>
              <w:rPr>
                <w:sz w:val="24"/>
                <w:szCs w:val="24"/>
              </w:rPr>
              <w:t xml:space="preserve"> Готувати проекти необхідних актів застосування права відповідно до правового висновку зробленого у різних правових ситуаціях.</w:t>
            </w:r>
          </w:p>
        </w:tc>
        <w:tc>
          <w:tcPr>
            <w:tcW w:w="4365" w:type="dxa"/>
          </w:tcPr>
          <w:p w14:paraId="68478778" w14:textId="77777777" w:rsidR="00E37FB3" w:rsidRDefault="00000000">
            <w:pPr>
              <w:pStyle w:val="TableParagraph"/>
              <w:ind w:left="100" w:right="104"/>
              <w:jc w:val="both"/>
              <w:rPr>
                <w:sz w:val="24"/>
              </w:rPr>
            </w:pPr>
            <w:r>
              <w:rPr>
                <w:sz w:val="24"/>
              </w:rPr>
              <w:t xml:space="preserve">пояснення, спостереження і аналіз випадків, методи інтерактивного навчання, створення ситуації зацікавленості, виконання індивідуальних навчальних завдань, метод вправ, навчальні дискусії. </w:t>
            </w:r>
          </w:p>
        </w:tc>
        <w:tc>
          <w:tcPr>
            <w:tcW w:w="2855" w:type="dxa"/>
          </w:tcPr>
          <w:p w14:paraId="1B24F2F1" w14:textId="77777777" w:rsidR="00E37FB3" w:rsidRDefault="00000000">
            <w:pPr>
              <w:pStyle w:val="TableParagraph"/>
              <w:ind w:right="141"/>
              <w:jc w:val="both"/>
              <w:rPr>
                <w:sz w:val="24"/>
              </w:rPr>
            </w:pPr>
            <w:r>
              <w:rPr>
                <w:b/>
                <w:sz w:val="24"/>
              </w:rPr>
              <w:t xml:space="preserve">Поточний </w:t>
            </w:r>
            <w:r>
              <w:rPr>
                <w:bCs/>
                <w:sz w:val="24"/>
              </w:rPr>
              <w:t>контроль</w:t>
            </w:r>
            <w:r>
              <w:rPr>
                <w:b/>
                <w:sz w:val="24"/>
              </w:rPr>
              <w:t xml:space="preserve">: </w:t>
            </w:r>
            <w:r>
              <w:rPr>
                <w:sz w:val="24"/>
              </w:rPr>
              <w:t>співбесіда за</w:t>
            </w:r>
            <w:r>
              <w:rPr>
                <w:spacing w:val="40"/>
                <w:sz w:val="24"/>
              </w:rPr>
              <w:t xml:space="preserve"> </w:t>
            </w:r>
            <w:r>
              <w:rPr>
                <w:sz w:val="24"/>
              </w:rPr>
              <w:t>матеріалами розглянутої теми під час семінарських занять з оцінкою відповідей здобувачів, практико- орієнтовні завдання.</w:t>
            </w:r>
          </w:p>
          <w:p w14:paraId="7388D40D" w14:textId="77777777" w:rsidR="00E37FB3" w:rsidRDefault="00000000">
            <w:pPr>
              <w:pStyle w:val="TableParagraph"/>
              <w:spacing w:line="272" w:lineRule="exact"/>
              <w:rPr>
                <w:sz w:val="24"/>
              </w:rPr>
            </w:pPr>
            <w:r>
              <w:rPr>
                <w:b/>
                <w:spacing w:val="-2"/>
                <w:sz w:val="24"/>
              </w:rPr>
              <w:t xml:space="preserve">Підсумковий </w:t>
            </w:r>
            <w:r>
              <w:rPr>
                <w:bCs/>
                <w:sz w:val="24"/>
              </w:rPr>
              <w:t>контроль:</w:t>
            </w:r>
            <w:r>
              <w:rPr>
                <w:b/>
                <w:sz w:val="24"/>
              </w:rPr>
              <w:t xml:space="preserve"> </w:t>
            </w:r>
            <w:r>
              <w:rPr>
                <w:spacing w:val="-2"/>
                <w:sz w:val="24"/>
              </w:rPr>
              <w:t>екзамен/тест</w:t>
            </w:r>
          </w:p>
        </w:tc>
      </w:tr>
      <w:bookmarkEnd w:id="1"/>
    </w:tbl>
    <w:p w14:paraId="0B5AB7DB" w14:textId="77777777" w:rsidR="00E37FB3" w:rsidRDefault="00E37FB3">
      <w:pPr>
        <w:spacing w:before="74"/>
        <w:ind w:left="211" w:right="714"/>
        <w:jc w:val="both"/>
        <w:rPr>
          <w:b/>
          <w:sz w:val="24"/>
        </w:rPr>
      </w:pPr>
    </w:p>
    <w:p w14:paraId="324BFE76" w14:textId="77777777" w:rsidR="00E37FB3" w:rsidRDefault="00000000">
      <w:pPr>
        <w:ind w:left="211" w:right="714"/>
        <w:jc w:val="center"/>
        <w:rPr>
          <w:b/>
          <w:sz w:val="24"/>
        </w:rPr>
      </w:pPr>
      <w:r>
        <w:rPr>
          <w:b/>
          <w:sz w:val="24"/>
        </w:rPr>
        <w:t>Критерії</w:t>
      </w:r>
      <w:r>
        <w:rPr>
          <w:b/>
          <w:spacing w:val="-4"/>
          <w:sz w:val="24"/>
        </w:rPr>
        <w:t xml:space="preserve"> </w:t>
      </w:r>
      <w:r>
        <w:rPr>
          <w:b/>
          <w:sz w:val="24"/>
        </w:rPr>
        <w:t>оцінювання</w:t>
      </w:r>
      <w:r>
        <w:rPr>
          <w:b/>
          <w:spacing w:val="-3"/>
          <w:sz w:val="24"/>
        </w:rPr>
        <w:t xml:space="preserve"> </w:t>
      </w:r>
      <w:r>
        <w:rPr>
          <w:b/>
          <w:sz w:val="24"/>
        </w:rPr>
        <w:t>відповідно</w:t>
      </w:r>
      <w:r>
        <w:rPr>
          <w:b/>
          <w:spacing w:val="-2"/>
          <w:sz w:val="24"/>
        </w:rPr>
        <w:t xml:space="preserve"> </w:t>
      </w:r>
      <w:r>
        <w:rPr>
          <w:b/>
          <w:sz w:val="24"/>
        </w:rPr>
        <w:t>до</w:t>
      </w:r>
      <w:r>
        <w:rPr>
          <w:b/>
          <w:spacing w:val="-6"/>
          <w:sz w:val="24"/>
        </w:rPr>
        <w:t xml:space="preserve"> </w:t>
      </w:r>
      <w:r>
        <w:rPr>
          <w:b/>
          <w:sz w:val="24"/>
        </w:rPr>
        <w:t>форм</w:t>
      </w:r>
      <w:r>
        <w:rPr>
          <w:b/>
          <w:spacing w:val="-3"/>
          <w:sz w:val="24"/>
        </w:rPr>
        <w:t xml:space="preserve"> </w:t>
      </w:r>
      <w:r>
        <w:rPr>
          <w:b/>
          <w:sz w:val="24"/>
        </w:rPr>
        <w:t>і</w:t>
      </w:r>
      <w:r>
        <w:rPr>
          <w:b/>
          <w:spacing w:val="-7"/>
          <w:sz w:val="24"/>
        </w:rPr>
        <w:t xml:space="preserve"> </w:t>
      </w:r>
      <w:r>
        <w:rPr>
          <w:b/>
          <w:sz w:val="24"/>
        </w:rPr>
        <w:t>видів</w:t>
      </w:r>
      <w:r>
        <w:rPr>
          <w:b/>
          <w:spacing w:val="-1"/>
          <w:sz w:val="24"/>
        </w:rPr>
        <w:t xml:space="preserve"> </w:t>
      </w:r>
      <w:r>
        <w:rPr>
          <w:b/>
          <w:spacing w:val="-2"/>
          <w:sz w:val="24"/>
        </w:rPr>
        <w:t>контролю</w:t>
      </w:r>
    </w:p>
    <w:p w14:paraId="286DCDA9" w14:textId="77777777" w:rsidR="00E37FB3" w:rsidRDefault="00000000">
      <w:pPr>
        <w:pStyle w:val="a6"/>
        <w:tabs>
          <w:tab w:val="left" w:pos="0"/>
        </w:tabs>
        <w:ind w:left="0" w:right="-38" w:firstLine="660"/>
      </w:pPr>
      <w:r>
        <w:t xml:space="preserve">Оцінювання результатів навчання здобувачів вищої освіти здійснюється відповідно до Положення про </w:t>
      </w:r>
      <w:proofErr w:type="spellStart"/>
      <w:r>
        <w:t>бально</w:t>
      </w:r>
      <w:proofErr w:type="spellEnd"/>
      <w: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11">
        <w:r w:rsidR="00E37FB3">
          <w:rPr>
            <w:color w:val="0000FF"/>
            <w:u w:val="single" w:color="0000FF"/>
          </w:rPr>
          <w:t>https://v.gd/ADELEh</w:t>
        </w:r>
        <w:r w:rsidR="00E37FB3">
          <w:t>.</w:t>
        </w:r>
      </w:hyperlink>
      <w:r>
        <w:t xml:space="preserve"> </w:t>
      </w:r>
      <w:proofErr w:type="spellStart"/>
      <w:r>
        <w:t>Бально</w:t>
      </w:r>
      <w:proofErr w:type="spellEnd"/>
      <w:r>
        <w:t>-накопичувальна система оцінювання результатів навчання</w:t>
      </w:r>
      <w:r>
        <w:rPr>
          <w:spacing w:val="-15"/>
        </w:rPr>
        <w:t xml:space="preserve"> </w:t>
      </w:r>
      <w:r>
        <w:t>здобувачів</w:t>
      </w:r>
      <w:r>
        <w:rPr>
          <w:spacing w:val="-15"/>
        </w:rPr>
        <w:t xml:space="preserve"> </w:t>
      </w:r>
      <w:r>
        <w:t>вищої</w:t>
      </w:r>
      <w:r>
        <w:rPr>
          <w:spacing w:val="-15"/>
        </w:rPr>
        <w:t xml:space="preserve"> </w:t>
      </w:r>
      <w:r>
        <w:t>освіти</w:t>
      </w:r>
      <w:r>
        <w:rPr>
          <w:spacing w:val="-15"/>
        </w:rPr>
        <w:t xml:space="preserve"> </w:t>
      </w:r>
      <w:r>
        <w:t>з</w:t>
      </w:r>
      <w:r>
        <w:rPr>
          <w:spacing w:val="-15"/>
        </w:rPr>
        <w:t xml:space="preserve"> </w:t>
      </w:r>
      <w:r>
        <w:t>кожного</w:t>
      </w:r>
      <w:r>
        <w:rPr>
          <w:spacing w:val="-15"/>
        </w:rPr>
        <w:t xml:space="preserve"> </w:t>
      </w:r>
      <w:r>
        <w:t>освітнього</w:t>
      </w:r>
      <w:r>
        <w:rPr>
          <w:spacing w:val="-15"/>
        </w:rPr>
        <w:t xml:space="preserve"> </w:t>
      </w:r>
      <w:r>
        <w:t>компонента</w:t>
      </w:r>
      <w:r>
        <w:rPr>
          <w:spacing w:val="-15"/>
        </w:rPr>
        <w:t xml:space="preserve"> </w:t>
      </w:r>
      <w:r>
        <w:t>містить</w:t>
      </w:r>
      <w:r>
        <w:rPr>
          <w:spacing w:val="-15"/>
        </w:rPr>
        <w:t xml:space="preserve"> </w:t>
      </w:r>
      <w:r>
        <w:t>поточний,</w:t>
      </w:r>
      <w:r>
        <w:rPr>
          <w:spacing w:val="-15"/>
        </w:rPr>
        <w:t xml:space="preserve"> </w:t>
      </w:r>
      <w:r>
        <w:t>підсумковий контроль знань та самостійну роботу.</w:t>
      </w:r>
    </w:p>
    <w:p w14:paraId="1777893D" w14:textId="77777777" w:rsidR="00E37FB3" w:rsidRDefault="00E37FB3">
      <w:pPr>
        <w:pStyle w:val="a6"/>
        <w:spacing w:before="3"/>
        <w:ind w:left="0" w:firstLine="0"/>
        <w:jc w:val="left"/>
      </w:pPr>
    </w:p>
    <w:p w14:paraId="5FD8AF84" w14:textId="77777777" w:rsidR="00E37FB3" w:rsidRDefault="00000000">
      <w:pPr>
        <w:pStyle w:val="1"/>
        <w:ind w:left="201"/>
      </w:pPr>
      <w:r>
        <w:t>БАЛЬНО-НАКОПИЧУВАЛЬНА</w:t>
      </w:r>
      <w:r>
        <w:rPr>
          <w:spacing w:val="-9"/>
        </w:rPr>
        <w:t xml:space="preserve"> </w:t>
      </w:r>
      <w:r>
        <w:t>СИСТЕМА</w:t>
      </w:r>
      <w:r>
        <w:rPr>
          <w:spacing w:val="-7"/>
        </w:rPr>
        <w:t xml:space="preserve"> </w:t>
      </w:r>
      <w:r>
        <w:t>ЗДОБУВАЧА</w:t>
      </w:r>
      <w:r>
        <w:rPr>
          <w:spacing w:val="-2"/>
        </w:rPr>
        <w:t xml:space="preserve"> </w:t>
      </w:r>
      <w:r>
        <w:t>З</w:t>
      </w:r>
      <w:r>
        <w:rPr>
          <w:spacing w:val="-8"/>
        </w:rPr>
        <w:t xml:space="preserve"> </w:t>
      </w:r>
      <w:r>
        <w:rPr>
          <w:spacing w:val="-2"/>
        </w:rPr>
        <w:t>ОСВІТНЬОГО</w:t>
      </w:r>
    </w:p>
    <w:p w14:paraId="16D24A4D" w14:textId="77777777" w:rsidR="00E37FB3" w:rsidRDefault="00000000">
      <w:pPr>
        <w:spacing w:before="3"/>
        <w:ind w:left="211" w:right="717"/>
        <w:jc w:val="center"/>
        <w:rPr>
          <w:b/>
          <w:sz w:val="24"/>
        </w:rPr>
      </w:pPr>
      <w:r>
        <w:rPr>
          <w:b/>
          <w:spacing w:val="-2"/>
          <w:sz w:val="24"/>
        </w:rPr>
        <w:t>КОМПОНЕНТА</w:t>
      </w:r>
    </w:p>
    <w:p w14:paraId="1C791C4E" w14:textId="77777777" w:rsidR="00E37FB3" w:rsidRDefault="00000000">
      <w:pPr>
        <w:ind w:firstLine="709"/>
        <w:jc w:val="both"/>
        <w:rPr>
          <w:sz w:val="24"/>
          <w:szCs w:val="24"/>
        </w:rPr>
      </w:pPr>
      <w:proofErr w:type="spellStart"/>
      <w:r>
        <w:rPr>
          <w:sz w:val="24"/>
          <w:szCs w:val="24"/>
        </w:rPr>
        <w:t>Бально</w:t>
      </w:r>
      <w:proofErr w:type="spellEnd"/>
      <w:r>
        <w:rPr>
          <w:sz w:val="24"/>
          <w:szCs w:val="24"/>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6D3F95E1" w14:textId="77777777" w:rsidR="00E37FB3" w:rsidRDefault="00000000">
      <w:pPr>
        <w:ind w:firstLine="709"/>
        <w:jc w:val="both"/>
        <w:rPr>
          <w:sz w:val="24"/>
          <w:szCs w:val="24"/>
        </w:rPr>
      </w:pPr>
      <w:r>
        <w:rPr>
          <w:sz w:val="24"/>
          <w:szCs w:val="24"/>
        </w:rPr>
        <w:t>Підсумковий контроль знань – вид контролю, який проводиться наприкінці навчального семестру у формі екзамену/диференційного заліку.</w:t>
      </w:r>
    </w:p>
    <w:p w14:paraId="3B65C5C2" w14:textId="77777777" w:rsidR="00E37FB3" w:rsidRDefault="00000000">
      <w:pPr>
        <w:ind w:firstLine="709"/>
        <w:jc w:val="both"/>
        <w:rPr>
          <w:b/>
          <w:sz w:val="24"/>
          <w:szCs w:val="24"/>
        </w:rPr>
      </w:pPr>
      <w:r>
        <w:rPr>
          <w:b/>
          <w:sz w:val="24"/>
          <w:szCs w:val="24"/>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4A608868" w14:textId="77777777" w:rsidR="00E37FB3" w:rsidRDefault="00000000">
      <w:pPr>
        <w:ind w:firstLine="709"/>
        <w:jc w:val="both"/>
        <w:rPr>
          <w:sz w:val="24"/>
          <w:szCs w:val="24"/>
        </w:rPr>
      </w:pPr>
      <w:r>
        <w:rPr>
          <w:sz w:val="24"/>
          <w:szCs w:val="24"/>
        </w:rPr>
        <w:t xml:space="preserve">Якщо освітнім компонентом передбачено виконання курсової роботи (КР), загальний </w:t>
      </w:r>
      <w:r>
        <w:rPr>
          <w:sz w:val="24"/>
          <w:szCs w:val="24"/>
        </w:rPr>
        <w:lastRenderedPageBreak/>
        <w:t xml:space="preserve">бал рахується за формулою: ЗБ=(ЗБ ОК+КР)/2, де ЗБ ОК = 100 балів; КР = 100 балів. </w:t>
      </w:r>
    </w:p>
    <w:p w14:paraId="745DCAF4" w14:textId="77777777" w:rsidR="00E37FB3" w:rsidRDefault="00000000">
      <w:pPr>
        <w:ind w:firstLine="709"/>
        <w:jc w:val="both"/>
        <w:rPr>
          <w:sz w:val="24"/>
          <w:szCs w:val="24"/>
        </w:rPr>
      </w:pPr>
      <w:r>
        <w:rPr>
          <w:sz w:val="24"/>
          <w:szCs w:val="24"/>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4D3FF64A" w14:textId="77777777" w:rsidR="00E37FB3" w:rsidRDefault="00000000">
      <w:pPr>
        <w:ind w:firstLine="709"/>
        <w:jc w:val="both"/>
        <w:rPr>
          <w:sz w:val="24"/>
          <w:szCs w:val="24"/>
        </w:rPr>
      </w:pPr>
      <w:r>
        <w:rPr>
          <w:sz w:val="24"/>
          <w:szCs w:val="24"/>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29D85445" w14:textId="77777777" w:rsidR="00E37FB3" w:rsidRDefault="00E37FB3">
      <w:pPr>
        <w:ind w:firstLine="709"/>
        <w:jc w:val="both"/>
        <w:rPr>
          <w:color w:val="FF0000"/>
          <w:sz w:val="24"/>
          <w:szCs w:val="24"/>
        </w:rPr>
      </w:pPr>
    </w:p>
    <w:p w14:paraId="6B25974E" w14:textId="77777777" w:rsidR="00E37FB3" w:rsidRDefault="00000000">
      <w:pPr>
        <w:ind w:firstLine="709"/>
        <w:jc w:val="center"/>
        <w:rPr>
          <w:color w:val="FF0000"/>
          <w:sz w:val="24"/>
          <w:szCs w:val="24"/>
        </w:rPr>
      </w:pPr>
      <w:r>
        <w:rPr>
          <w:b/>
          <w:sz w:val="24"/>
          <w:szCs w:val="24"/>
        </w:rPr>
        <w:t>Оцінювання видів навчальної діяльності</w:t>
      </w:r>
    </w:p>
    <w:tbl>
      <w:tblPr>
        <w:tblStyle w:val="a8"/>
        <w:tblW w:w="5000" w:type="pct"/>
        <w:tblLook w:val="04A0" w:firstRow="1" w:lastRow="0" w:firstColumn="1" w:lastColumn="0" w:noHBand="0" w:noVBand="1"/>
      </w:tblPr>
      <w:tblGrid>
        <w:gridCol w:w="1784"/>
        <w:gridCol w:w="7848"/>
      </w:tblGrid>
      <w:tr w:rsidR="00E37FB3" w14:paraId="47BA23E9" w14:textId="77777777">
        <w:tc>
          <w:tcPr>
            <w:tcW w:w="873" w:type="pct"/>
          </w:tcPr>
          <w:p w14:paraId="1C2A8D0A" w14:textId="77777777" w:rsidR="00E37FB3" w:rsidRDefault="00000000">
            <w:pPr>
              <w:tabs>
                <w:tab w:val="left" w:pos="1813"/>
              </w:tabs>
              <w:jc w:val="center"/>
              <w:rPr>
                <w:b/>
                <w:sz w:val="24"/>
                <w:szCs w:val="24"/>
              </w:rPr>
            </w:pPr>
            <w:r>
              <w:rPr>
                <w:b/>
                <w:sz w:val="24"/>
                <w:szCs w:val="24"/>
              </w:rPr>
              <w:t>Вид навчальної діяльності</w:t>
            </w:r>
          </w:p>
        </w:tc>
        <w:tc>
          <w:tcPr>
            <w:tcW w:w="4126" w:type="pct"/>
          </w:tcPr>
          <w:p w14:paraId="27717C4B" w14:textId="77777777" w:rsidR="00E37FB3" w:rsidRDefault="00000000">
            <w:pPr>
              <w:tabs>
                <w:tab w:val="left" w:pos="1813"/>
              </w:tabs>
              <w:jc w:val="center"/>
              <w:rPr>
                <w:b/>
                <w:sz w:val="24"/>
                <w:szCs w:val="24"/>
              </w:rPr>
            </w:pPr>
            <w:r>
              <w:rPr>
                <w:b/>
                <w:sz w:val="24"/>
                <w:szCs w:val="24"/>
              </w:rPr>
              <w:t>Максимальна кількість балів та вимоги до їх накопичення</w:t>
            </w:r>
          </w:p>
        </w:tc>
      </w:tr>
      <w:tr w:rsidR="00E37FB3" w14:paraId="06FA336A" w14:textId="77777777">
        <w:tc>
          <w:tcPr>
            <w:tcW w:w="873" w:type="pct"/>
          </w:tcPr>
          <w:p w14:paraId="4B00733E" w14:textId="77777777" w:rsidR="00E37FB3" w:rsidRDefault="00000000">
            <w:pPr>
              <w:pStyle w:val="TableParagraph"/>
              <w:rPr>
                <w:sz w:val="24"/>
                <w:szCs w:val="24"/>
              </w:rPr>
            </w:pPr>
            <w:r>
              <w:rPr>
                <w:sz w:val="24"/>
              </w:rPr>
              <w:t>Підготовка та захист реферату</w:t>
            </w:r>
            <w:r>
              <w:rPr>
                <w:spacing w:val="74"/>
                <w:w w:val="150"/>
                <w:sz w:val="24"/>
              </w:rPr>
              <w:t xml:space="preserve"> </w:t>
            </w:r>
            <w:r>
              <w:rPr>
                <w:sz w:val="24"/>
              </w:rPr>
              <w:t>або</w:t>
            </w:r>
            <w:r>
              <w:rPr>
                <w:spacing w:val="78"/>
                <w:w w:val="150"/>
                <w:sz w:val="24"/>
              </w:rPr>
              <w:t xml:space="preserve"> </w:t>
            </w:r>
            <w:r>
              <w:rPr>
                <w:sz w:val="24"/>
              </w:rPr>
              <w:t>презентації</w:t>
            </w:r>
          </w:p>
        </w:tc>
        <w:tc>
          <w:tcPr>
            <w:tcW w:w="4126" w:type="pct"/>
          </w:tcPr>
          <w:p w14:paraId="6B51E3F1" w14:textId="77777777" w:rsidR="00E37FB3" w:rsidRDefault="00000000">
            <w:pPr>
              <w:pStyle w:val="TableParagraph"/>
              <w:jc w:val="both"/>
              <w:rPr>
                <w:sz w:val="24"/>
                <w:szCs w:val="24"/>
              </w:rPr>
            </w:pPr>
            <w:r>
              <w:rPr>
                <w:sz w:val="24"/>
                <w:szCs w:val="24"/>
              </w:rPr>
              <w:t xml:space="preserve">Максимально 10  </w:t>
            </w:r>
            <w:r>
              <w:rPr>
                <w:spacing w:val="-2"/>
                <w:sz w:val="24"/>
                <w:szCs w:val="24"/>
              </w:rPr>
              <w:t>балів:</w:t>
            </w:r>
          </w:p>
          <w:p w14:paraId="3FA28D43" w14:textId="77777777" w:rsidR="00E37FB3" w:rsidRDefault="00000000">
            <w:pPr>
              <w:pStyle w:val="TableParagraph"/>
              <w:numPr>
                <w:ilvl w:val="0"/>
                <w:numId w:val="7"/>
              </w:numPr>
              <w:tabs>
                <w:tab w:val="left" w:pos="416"/>
              </w:tabs>
              <w:ind w:left="0" w:firstLine="0"/>
              <w:jc w:val="both"/>
              <w:rPr>
                <w:sz w:val="24"/>
                <w:szCs w:val="24"/>
              </w:rPr>
            </w:pPr>
            <w:r>
              <w:rPr>
                <w:sz w:val="24"/>
                <w:szCs w:val="24"/>
              </w:rPr>
              <w:t xml:space="preserve">5 балів – завдання виконано </w:t>
            </w:r>
            <w:proofErr w:type="spellStart"/>
            <w:r>
              <w:rPr>
                <w:sz w:val="24"/>
                <w:szCs w:val="24"/>
              </w:rPr>
              <w:t>відповідгно</w:t>
            </w:r>
            <w:proofErr w:type="spellEnd"/>
            <w:r>
              <w:rPr>
                <w:sz w:val="24"/>
                <w:szCs w:val="24"/>
              </w:rPr>
              <w:t xml:space="preserve"> до вимог, зміст відповідає темі, представлено широкий аналіз проблеми, наявні посилання на використані джерела; </w:t>
            </w:r>
          </w:p>
          <w:p w14:paraId="5A120ECB" w14:textId="77777777" w:rsidR="00E37FB3" w:rsidRDefault="00000000">
            <w:pPr>
              <w:pStyle w:val="TableParagraph"/>
              <w:numPr>
                <w:ilvl w:val="0"/>
                <w:numId w:val="7"/>
              </w:numPr>
              <w:tabs>
                <w:tab w:val="left" w:pos="421"/>
              </w:tabs>
              <w:ind w:left="0" w:firstLine="0"/>
              <w:jc w:val="both"/>
              <w:rPr>
                <w:sz w:val="24"/>
                <w:szCs w:val="24"/>
              </w:rPr>
            </w:pPr>
            <w:r>
              <w:rPr>
                <w:sz w:val="24"/>
                <w:szCs w:val="24"/>
              </w:rPr>
              <w:t>4 бали – завдання виконано відповідно до вимог, зміст відповідає темі, представлено широкий аналіз проблеми, але є деякі недоліки у тексті,  відсутні посилання на використані джерела;</w:t>
            </w:r>
          </w:p>
          <w:p w14:paraId="01CE5838" w14:textId="77777777" w:rsidR="00E37FB3" w:rsidRDefault="00000000">
            <w:pPr>
              <w:pStyle w:val="TableParagraph"/>
              <w:numPr>
                <w:ilvl w:val="0"/>
                <w:numId w:val="7"/>
              </w:numPr>
              <w:tabs>
                <w:tab w:val="left" w:pos="421"/>
              </w:tabs>
              <w:ind w:left="0" w:firstLine="0"/>
              <w:jc w:val="both"/>
              <w:rPr>
                <w:sz w:val="24"/>
                <w:szCs w:val="24"/>
              </w:rPr>
            </w:pPr>
            <w:r>
              <w:rPr>
                <w:sz w:val="24"/>
                <w:szCs w:val="24"/>
              </w:rPr>
              <w:t xml:space="preserve">3 бали – завдання виконано відповідно до вимог, зміст відповідає темі, представлено достатній аналіз проблеми, але є деякі недоліки у </w:t>
            </w:r>
            <w:proofErr w:type="spellStart"/>
            <w:r>
              <w:rPr>
                <w:sz w:val="24"/>
                <w:szCs w:val="24"/>
              </w:rPr>
              <w:t>тексті,відсутні</w:t>
            </w:r>
            <w:proofErr w:type="spellEnd"/>
            <w:r>
              <w:rPr>
                <w:sz w:val="24"/>
                <w:szCs w:val="24"/>
              </w:rPr>
              <w:t xml:space="preserve"> посилання на використані джерела;</w:t>
            </w:r>
          </w:p>
          <w:p w14:paraId="641B00FB" w14:textId="77777777" w:rsidR="00E37FB3" w:rsidRDefault="00000000">
            <w:pPr>
              <w:pStyle w:val="TableParagraph"/>
              <w:numPr>
                <w:ilvl w:val="0"/>
                <w:numId w:val="7"/>
              </w:numPr>
              <w:tabs>
                <w:tab w:val="left" w:pos="421"/>
              </w:tabs>
              <w:ind w:left="0" w:firstLine="0"/>
              <w:jc w:val="both"/>
              <w:rPr>
                <w:sz w:val="24"/>
                <w:szCs w:val="24"/>
              </w:rPr>
            </w:pPr>
            <w:r>
              <w:rPr>
                <w:sz w:val="24"/>
                <w:szCs w:val="24"/>
              </w:rPr>
              <w:t>1-2 бали – зміст не відповідає темі, є багато недоліків, невідповідність вимогам щодо оформлення, плагіат.</w:t>
            </w:r>
          </w:p>
          <w:p w14:paraId="7B019691" w14:textId="77777777" w:rsidR="00E37FB3" w:rsidRDefault="00000000">
            <w:pPr>
              <w:tabs>
                <w:tab w:val="left" w:pos="1813"/>
              </w:tabs>
              <w:rPr>
                <w:sz w:val="24"/>
                <w:szCs w:val="24"/>
              </w:rPr>
            </w:pPr>
            <w:r>
              <w:rPr>
                <w:sz w:val="24"/>
                <w:szCs w:val="24"/>
              </w:rPr>
              <w:t>0 балів – відповідь відсутня</w:t>
            </w:r>
          </w:p>
        </w:tc>
      </w:tr>
      <w:tr w:rsidR="00E37FB3" w14:paraId="1AEF7257" w14:textId="77777777">
        <w:tc>
          <w:tcPr>
            <w:tcW w:w="873" w:type="pct"/>
          </w:tcPr>
          <w:p w14:paraId="47930B00" w14:textId="77777777" w:rsidR="00E37FB3" w:rsidRDefault="00000000">
            <w:pPr>
              <w:pStyle w:val="TableParagraph"/>
              <w:rPr>
                <w:sz w:val="24"/>
                <w:szCs w:val="24"/>
              </w:rPr>
            </w:pPr>
            <w:r>
              <w:rPr>
                <w:spacing w:val="-2"/>
                <w:sz w:val="24"/>
                <w:szCs w:val="24"/>
              </w:rPr>
              <w:t>Розв'язання практико-</w:t>
            </w:r>
            <w:proofErr w:type="spellStart"/>
            <w:r>
              <w:rPr>
                <w:spacing w:val="-2"/>
                <w:sz w:val="24"/>
                <w:szCs w:val="24"/>
              </w:rPr>
              <w:t>орієнтованних</w:t>
            </w:r>
            <w:proofErr w:type="spellEnd"/>
            <w:r>
              <w:rPr>
                <w:spacing w:val="-2"/>
                <w:sz w:val="24"/>
                <w:szCs w:val="24"/>
              </w:rPr>
              <w:t xml:space="preserve"> завдань</w:t>
            </w:r>
          </w:p>
          <w:p w14:paraId="6F19E041" w14:textId="77777777" w:rsidR="00E37FB3" w:rsidRDefault="00E37FB3">
            <w:pPr>
              <w:tabs>
                <w:tab w:val="left" w:pos="1813"/>
              </w:tabs>
              <w:rPr>
                <w:sz w:val="24"/>
                <w:szCs w:val="24"/>
              </w:rPr>
            </w:pPr>
          </w:p>
        </w:tc>
        <w:tc>
          <w:tcPr>
            <w:tcW w:w="4126" w:type="pct"/>
          </w:tcPr>
          <w:p w14:paraId="4EBD14F9" w14:textId="77777777" w:rsidR="00E37FB3" w:rsidRDefault="00000000">
            <w:pPr>
              <w:pStyle w:val="TableParagraph"/>
              <w:jc w:val="both"/>
              <w:rPr>
                <w:sz w:val="24"/>
                <w:szCs w:val="24"/>
              </w:rPr>
            </w:pPr>
            <w:r>
              <w:rPr>
                <w:sz w:val="24"/>
                <w:szCs w:val="24"/>
              </w:rPr>
              <w:t>Максимально 10 балів:</w:t>
            </w:r>
          </w:p>
          <w:p w14:paraId="46DA7BEF" w14:textId="77777777" w:rsidR="00E37FB3" w:rsidRDefault="00000000">
            <w:pPr>
              <w:pStyle w:val="TableParagraph"/>
              <w:numPr>
                <w:ilvl w:val="0"/>
                <w:numId w:val="7"/>
              </w:numPr>
              <w:tabs>
                <w:tab w:val="left" w:pos="411"/>
              </w:tabs>
              <w:ind w:left="0" w:firstLine="0"/>
              <w:jc w:val="both"/>
              <w:rPr>
                <w:sz w:val="24"/>
                <w:szCs w:val="24"/>
              </w:rPr>
            </w:pPr>
            <w:r>
              <w:rPr>
                <w:sz w:val="24"/>
                <w:szCs w:val="24"/>
              </w:rPr>
              <w:t>5 балів – завдання виконано правильно і якісно, виявлено вміння здобувача в</w:t>
            </w:r>
            <w:r>
              <w:rPr>
                <w:bCs/>
                <w:sz w:val="24"/>
              </w:rPr>
              <w:t xml:space="preserve">иокремлювати і аналізувати юридично значущі факти і робити </w:t>
            </w:r>
            <w:proofErr w:type="spellStart"/>
            <w:r>
              <w:rPr>
                <w:bCs/>
                <w:sz w:val="24"/>
              </w:rPr>
              <w:t>обгрунтовані</w:t>
            </w:r>
            <w:proofErr w:type="spellEnd"/>
            <w:r>
              <w:rPr>
                <w:bCs/>
                <w:sz w:val="24"/>
              </w:rPr>
              <w:t xml:space="preserve"> правові висновки, </w:t>
            </w:r>
            <w:r>
              <w:rPr>
                <w:sz w:val="24"/>
                <w:szCs w:val="24"/>
              </w:rPr>
              <w:t>застосовувати теоретичні знання на практиці, а також в</w:t>
            </w:r>
            <w:r>
              <w:rPr>
                <w:bCs/>
                <w:sz w:val="24"/>
              </w:rPr>
              <w:t>ільно використовувати для розв'язання завдань  досту</w:t>
            </w:r>
            <w:r w:rsidRPr="003024DA">
              <w:rPr>
                <w:bCs/>
                <w:sz w:val="24"/>
              </w:rPr>
              <w:t>п</w:t>
            </w:r>
            <w:r>
              <w:rPr>
                <w:bCs/>
                <w:sz w:val="24"/>
              </w:rPr>
              <w:t xml:space="preserve">них інформаційних технологій і баз даних. </w:t>
            </w:r>
            <w:r>
              <w:rPr>
                <w:sz w:val="24"/>
                <w:szCs w:val="24"/>
              </w:rPr>
              <w:t xml:space="preserve">Здобувач демонструє навички ефективної взаємодії, аргументує, переконує, приймає рішення, </w:t>
            </w:r>
            <w:proofErr w:type="spellStart"/>
            <w:r>
              <w:rPr>
                <w:sz w:val="24"/>
                <w:szCs w:val="24"/>
              </w:rPr>
              <w:t>логічно</w:t>
            </w:r>
            <w:proofErr w:type="spellEnd"/>
            <w:r>
              <w:rPr>
                <w:sz w:val="24"/>
                <w:szCs w:val="24"/>
              </w:rPr>
              <w:t xml:space="preserve"> формулює думку, відстоює власну позицію у процесі вирішення фахових завдань.</w:t>
            </w:r>
          </w:p>
          <w:p w14:paraId="46D153BE" w14:textId="77777777" w:rsidR="00E37FB3" w:rsidRDefault="00000000">
            <w:pPr>
              <w:pStyle w:val="TableParagraph"/>
              <w:numPr>
                <w:ilvl w:val="0"/>
                <w:numId w:val="7"/>
              </w:numPr>
              <w:tabs>
                <w:tab w:val="left" w:pos="301"/>
              </w:tabs>
              <w:ind w:left="0" w:firstLine="0"/>
              <w:jc w:val="both"/>
              <w:rPr>
                <w:sz w:val="24"/>
                <w:szCs w:val="24"/>
              </w:rPr>
            </w:pPr>
            <w:r>
              <w:rPr>
                <w:sz w:val="24"/>
                <w:szCs w:val="24"/>
              </w:rPr>
              <w:t xml:space="preserve">4 бали – завдання виконані в основному правильно, але не в повному обсязі. В ході виконання завдань допускалися помилки, при здійсненні аналізу </w:t>
            </w:r>
            <w:r>
              <w:rPr>
                <w:bCs/>
                <w:sz w:val="24"/>
              </w:rPr>
              <w:t xml:space="preserve">юридично </w:t>
            </w:r>
            <w:proofErr w:type="spellStart"/>
            <w:r>
              <w:rPr>
                <w:bCs/>
                <w:sz w:val="24"/>
              </w:rPr>
              <w:t>значущіх</w:t>
            </w:r>
            <w:proofErr w:type="spellEnd"/>
            <w:r>
              <w:rPr>
                <w:bCs/>
                <w:sz w:val="24"/>
              </w:rPr>
              <w:t xml:space="preserve"> фактів, </w:t>
            </w:r>
            <w:proofErr w:type="spellStart"/>
            <w:r>
              <w:rPr>
                <w:bCs/>
                <w:sz w:val="24"/>
              </w:rPr>
              <w:t>зроблині</w:t>
            </w:r>
            <w:proofErr w:type="spellEnd"/>
            <w:r>
              <w:rPr>
                <w:bCs/>
                <w:sz w:val="24"/>
              </w:rPr>
              <w:t xml:space="preserve"> вірні, але не </w:t>
            </w:r>
            <w:proofErr w:type="spellStart"/>
            <w:r>
              <w:rPr>
                <w:bCs/>
                <w:sz w:val="24"/>
              </w:rPr>
              <w:t>обгрунтовані</w:t>
            </w:r>
            <w:proofErr w:type="spellEnd"/>
            <w:r>
              <w:rPr>
                <w:bCs/>
                <w:sz w:val="24"/>
              </w:rPr>
              <w:t xml:space="preserve"> правові висновки.</w:t>
            </w:r>
            <w:r>
              <w:rPr>
                <w:sz w:val="24"/>
                <w:szCs w:val="24"/>
              </w:rPr>
              <w:t xml:space="preserve"> Здобувач демонструє навички взаємодії, аналізує, аргументує, </w:t>
            </w:r>
            <w:proofErr w:type="spellStart"/>
            <w:r>
              <w:rPr>
                <w:sz w:val="24"/>
                <w:szCs w:val="24"/>
              </w:rPr>
              <w:t>логічно</w:t>
            </w:r>
            <w:proofErr w:type="spellEnd"/>
            <w:r>
              <w:rPr>
                <w:sz w:val="24"/>
                <w:szCs w:val="24"/>
              </w:rPr>
              <w:t xml:space="preserve"> формулює, демонструє приклади, роблячи висновки, намагається, але не завжди вміє відстояти власну позицію у процесі вирішення фахових завдань.</w:t>
            </w:r>
          </w:p>
          <w:p w14:paraId="67868AA5" w14:textId="77777777" w:rsidR="00E37FB3" w:rsidRDefault="00000000">
            <w:pPr>
              <w:pStyle w:val="TableParagraph"/>
              <w:numPr>
                <w:ilvl w:val="0"/>
                <w:numId w:val="7"/>
              </w:numPr>
              <w:tabs>
                <w:tab w:val="left" w:pos="354"/>
                <w:tab w:val="left" w:pos="1813"/>
              </w:tabs>
              <w:ind w:left="0" w:firstLine="0"/>
              <w:jc w:val="both"/>
              <w:rPr>
                <w:sz w:val="24"/>
                <w:szCs w:val="24"/>
              </w:rPr>
            </w:pPr>
            <w:r>
              <w:rPr>
                <w:sz w:val="24"/>
                <w:szCs w:val="24"/>
              </w:rPr>
              <w:t>3 бали – завдання виконані неповно та на низькому рівні. У ході виконання завдань допускалися помилки, використані не всі необхідні бази даних та джерела, відсутні узагальнення та висновки. Здобувач демонструє навички взаємодії, обговорює, формулює, демонструє думку, роблячи частково правильні висновки, не завжди вміє переконати, відстояти власну, віддають перевагу позиції інших у процесі вирішення фахових завдань.</w:t>
            </w:r>
          </w:p>
          <w:p w14:paraId="2F81C7FD" w14:textId="77777777" w:rsidR="00E37FB3" w:rsidRDefault="00000000">
            <w:pPr>
              <w:pStyle w:val="TableParagraph"/>
              <w:numPr>
                <w:ilvl w:val="0"/>
                <w:numId w:val="7"/>
              </w:numPr>
              <w:tabs>
                <w:tab w:val="left" w:pos="354"/>
                <w:tab w:val="left" w:pos="1813"/>
              </w:tabs>
              <w:ind w:left="0" w:firstLine="0"/>
              <w:jc w:val="both"/>
              <w:rPr>
                <w:sz w:val="24"/>
                <w:szCs w:val="24"/>
              </w:rPr>
            </w:pPr>
            <w:r>
              <w:rPr>
                <w:sz w:val="24"/>
                <w:szCs w:val="24"/>
              </w:rPr>
              <w:t>1-2 бали – завдання виконані неповно зі значними помилками. Здобувач не може зробити правильні висновки та узагальнення.</w:t>
            </w:r>
          </w:p>
          <w:p w14:paraId="20E20BE7" w14:textId="77777777" w:rsidR="00E37FB3" w:rsidRDefault="00000000">
            <w:pPr>
              <w:tabs>
                <w:tab w:val="left" w:pos="1813"/>
              </w:tabs>
              <w:rPr>
                <w:sz w:val="24"/>
                <w:szCs w:val="24"/>
              </w:rPr>
            </w:pPr>
            <w:r>
              <w:rPr>
                <w:sz w:val="24"/>
                <w:szCs w:val="24"/>
              </w:rPr>
              <w:t>–   0 балів – відповідь відсутня.</w:t>
            </w:r>
          </w:p>
        </w:tc>
      </w:tr>
      <w:tr w:rsidR="00E37FB3" w14:paraId="28DF9D99" w14:textId="77777777">
        <w:tc>
          <w:tcPr>
            <w:tcW w:w="873" w:type="pct"/>
          </w:tcPr>
          <w:p w14:paraId="6F0229C7" w14:textId="77777777" w:rsidR="00E37FB3" w:rsidRDefault="00000000">
            <w:pPr>
              <w:pStyle w:val="TableParagraph"/>
              <w:rPr>
                <w:spacing w:val="-2"/>
                <w:sz w:val="24"/>
                <w:szCs w:val="24"/>
              </w:rPr>
            </w:pPr>
            <w:r>
              <w:rPr>
                <w:spacing w:val="-2"/>
                <w:sz w:val="24"/>
              </w:rPr>
              <w:t xml:space="preserve">Вирішення </w:t>
            </w:r>
            <w:r>
              <w:rPr>
                <w:spacing w:val="-2"/>
                <w:sz w:val="24"/>
              </w:rPr>
              <w:lastRenderedPageBreak/>
              <w:t>тестових завдань</w:t>
            </w:r>
          </w:p>
        </w:tc>
        <w:tc>
          <w:tcPr>
            <w:tcW w:w="4126" w:type="pct"/>
          </w:tcPr>
          <w:p w14:paraId="41099DA5" w14:textId="77777777" w:rsidR="00E37FB3" w:rsidRDefault="00000000">
            <w:pPr>
              <w:pStyle w:val="TableParagraph"/>
              <w:jc w:val="both"/>
              <w:rPr>
                <w:sz w:val="24"/>
                <w:szCs w:val="24"/>
              </w:rPr>
            </w:pPr>
            <w:r>
              <w:rPr>
                <w:sz w:val="24"/>
                <w:szCs w:val="24"/>
              </w:rPr>
              <w:lastRenderedPageBreak/>
              <w:t>Максимально 10 балів:</w:t>
            </w:r>
          </w:p>
          <w:p w14:paraId="28F1A194" w14:textId="77777777" w:rsidR="00E37FB3" w:rsidRDefault="00000000">
            <w:pPr>
              <w:pStyle w:val="TableParagraph"/>
              <w:jc w:val="both"/>
              <w:rPr>
                <w:sz w:val="24"/>
                <w:szCs w:val="24"/>
              </w:rPr>
            </w:pPr>
            <w:r>
              <w:rPr>
                <w:sz w:val="24"/>
                <w:szCs w:val="24"/>
              </w:rPr>
              <w:lastRenderedPageBreak/>
              <w:t xml:space="preserve">8-10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w:t>
            </w:r>
            <w:proofErr w:type="spellStart"/>
            <w:r>
              <w:rPr>
                <w:sz w:val="24"/>
                <w:szCs w:val="24"/>
              </w:rPr>
              <w:t>роз'вязанні</w:t>
            </w:r>
            <w:proofErr w:type="spellEnd"/>
            <w:r>
              <w:rPr>
                <w:sz w:val="24"/>
                <w:szCs w:val="24"/>
              </w:rPr>
              <w:t xml:space="preserve"> практичних вправ;</w:t>
            </w:r>
          </w:p>
          <w:p w14:paraId="58D06E0D" w14:textId="77777777" w:rsidR="00E37FB3" w:rsidRDefault="00000000">
            <w:pPr>
              <w:pStyle w:val="TableParagraph"/>
              <w:jc w:val="both"/>
              <w:rPr>
                <w:sz w:val="24"/>
                <w:szCs w:val="24"/>
              </w:rPr>
            </w:pPr>
            <w:r>
              <w:rPr>
                <w:sz w:val="24"/>
                <w:szCs w:val="24"/>
              </w:rPr>
              <w:t xml:space="preserve">7-6 балів - завдання виконане повністю; має високий рівень поінформованості, потрібний для прийняття правильних рішень; володіє вміннями творчо-пошукової діяльності, демонструє високий рівень професіоналізму у </w:t>
            </w:r>
            <w:proofErr w:type="spellStart"/>
            <w:r>
              <w:rPr>
                <w:sz w:val="24"/>
                <w:szCs w:val="24"/>
              </w:rPr>
              <w:t>роз'вязанні</w:t>
            </w:r>
            <w:proofErr w:type="spellEnd"/>
            <w:r>
              <w:rPr>
                <w:sz w:val="24"/>
                <w:szCs w:val="24"/>
              </w:rPr>
              <w:t xml:space="preserve"> практичних вправ;</w:t>
            </w:r>
          </w:p>
          <w:p w14:paraId="4F1AC6E8" w14:textId="77777777" w:rsidR="00E37FB3" w:rsidRDefault="00000000">
            <w:pPr>
              <w:pStyle w:val="TableParagraph"/>
              <w:jc w:val="both"/>
              <w:rPr>
                <w:sz w:val="24"/>
                <w:szCs w:val="24"/>
              </w:rPr>
            </w:pPr>
            <w:r>
              <w:rPr>
                <w:sz w:val="24"/>
                <w:szCs w:val="24"/>
              </w:rPr>
              <w:t xml:space="preserve">5-3 балів - завдання виконано без допомоги викладача, але у не повному обсязі; </w:t>
            </w:r>
          </w:p>
          <w:p w14:paraId="514D987C" w14:textId="77777777" w:rsidR="00E37FB3" w:rsidRDefault="00000000">
            <w:pPr>
              <w:pStyle w:val="TableParagraph"/>
              <w:jc w:val="both"/>
              <w:rPr>
                <w:sz w:val="24"/>
                <w:szCs w:val="24"/>
              </w:rPr>
            </w:pPr>
            <w:r>
              <w:rPr>
                <w:sz w:val="24"/>
                <w:szCs w:val="24"/>
              </w:rPr>
              <w:t>2-0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bl>
    <w:p w14:paraId="25ADB42D" w14:textId="77777777" w:rsidR="00E37FB3" w:rsidRDefault="00E37FB3">
      <w:pPr>
        <w:ind w:firstLine="709"/>
        <w:rPr>
          <w:sz w:val="24"/>
          <w:szCs w:val="24"/>
        </w:rPr>
      </w:pPr>
    </w:p>
    <w:p w14:paraId="13E5E1AA" w14:textId="77777777" w:rsidR="00E37FB3" w:rsidRDefault="00000000">
      <w:pPr>
        <w:ind w:firstLine="709"/>
        <w:jc w:val="both"/>
        <w:rPr>
          <w:sz w:val="24"/>
          <w:szCs w:val="24"/>
        </w:rPr>
      </w:pPr>
      <w:r>
        <w:rPr>
          <w:sz w:val="24"/>
          <w:szCs w:val="24"/>
        </w:rPr>
        <w:t xml:space="preserve">Підсумковим контролем на освітньому компоненті є письмовий </w:t>
      </w:r>
      <w:r>
        <w:rPr>
          <w:b/>
          <w:sz w:val="24"/>
          <w:szCs w:val="24"/>
        </w:rPr>
        <w:t>екзамен (тест)</w:t>
      </w:r>
      <w:r>
        <w:rPr>
          <w:sz w:val="24"/>
          <w:szCs w:val="24"/>
        </w:rPr>
        <w:t xml:space="preserve">, на його складання надається 40 балів. Тест містить 40 питань (кожне питання 1 бал за вірну відповідь) з усіх тем, які входять до програми освітнього компоненту. </w:t>
      </w:r>
    </w:p>
    <w:p w14:paraId="750EFCE3" w14:textId="77777777" w:rsidR="00E37FB3" w:rsidRDefault="00E37FB3">
      <w:pPr>
        <w:ind w:firstLine="709"/>
        <w:jc w:val="center"/>
        <w:rPr>
          <w:sz w:val="24"/>
          <w:szCs w:val="24"/>
        </w:rPr>
      </w:pPr>
    </w:p>
    <w:p w14:paraId="5B089144" w14:textId="77777777" w:rsidR="00E37FB3" w:rsidRDefault="00000000">
      <w:pPr>
        <w:ind w:firstLine="709"/>
        <w:jc w:val="center"/>
        <w:rPr>
          <w:b/>
          <w:sz w:val="24"/>
          <w:szCs w:val="24"/>
        </w:rPr>
      </w:pPr>
      <w:r>
        <w:rPr>
          <w:b/>
          <w:sz w:val="24"/>
          <w:szCs w:val="24"/>
        </w:rPr>
        <w:t>Критерії оцінювання підсумкового контролю:</w:t>
      </w:r>
    </w:p>
    <w:tbl>
      <w:tblPr>
        <w:tblStyle w:val="a8"/>
        <w:tblW w:w="4750" w:type="pct"/>
        <w:tblLook w:val="04A0" w:firstRow="1" w:lastRow="0" w:firstColumn="1" w:lastColumn="0" w:noHBand="0" w:noVBand="1"/>
      </w:tblPr>
      <w:tblGrid>
        <w:gridCol w:w="6456"/>
        <w:gridCol w:w="1534"/>
        <w:gridCol w:w="1160"/>
      </w:tblGrid>
      <w:tr w:rsidR="00E37FB3" w14:paraId="0FC00234" w14:textId="77777777">
        <w:tc>
          <w:tcPr>
            <w:tcW w:w="3546" w:type="pct"/>
          </w:tcPr>
          <w:p w14:paraId="72B9C0D5" w14:textId="77777777" w:rsidR="00E37FB3" w:rsidRDefault="00000000">
            <w:pPr>
              <w:jc w:val="center"/>
              <w:rPr>
                <w:b/>
                <w:sz w:val="24"/>
                <w:szCs w:val="24"/>
              </w:rPr>
            </w:pPr>
            <w:r>
              <w:rPr>
                <w:b/>
                <w:sz w:val="24"/>
                <w:szCs w:val="24"/>
              </w:rPr>
              <w:t>Характеристика критеріїв оцінювання знань</w:t>
            </w:r>
          </w:p>
        </w:tc>
        <w:tc>
          <w:tcPr>
            <w:tcW w:w="857" w:type="pct"/>
          </w:tcPr>
          <w:p w14:paraId="5B279121" w14:textId="77777777" w:rsidR="00E37FB3" w:rsidRDefault="00000000">
            <w:pPr>
              <w:jc w:val="center"/>
              <w:rPr>
                <w:b/>
                <w:sz w:val="24"/>
                <w:szCs w:val="24"/>
              </w:rPr>
            </w:pPr>
            <w:r>
              <w:rPr>
                <w:b/>
                <w:sz w:val="24"/>
                <w:szCs w:val="24"/>
              </w:rPr>
              <w:t>Якісна шкала</w:t>
            </w:r>
          </w:p>
        </w:tc>
        <w:tc>
          <w:tcPr>
            <w:tcW w:w="595" w:type="pct"/>
          </w:tcPr>
          <w:p w14:paraId="17F7929B" w14:textId="77777777" w:rsidR="00E37FB3" w:rsidRDefault="00000000">
            <w:pPr>
              <w:jc w:val="center"/>
              <w:rPr>
                <w:b/>
                <w:sz w:val="24"/>
                <w:szCs w:val="24"/>
              </w:rPr>
            </w:pPr>
            <w:r>
              <w:rPr>
                <w:b/>
                <w:sz w:val="24"/>
                <w:szCs w:val="24"/>
              </w:rPr>
              <w:t>За 40 бальною шкалою</w:t>
            </w:r>
          </w:p>
        </w:tc>
      </w:tr>
      <w:tr w:rsidR="00E37FB3" w14:paraId="39296C35" w14:textId="77777777">
        <w:tc>
          <w:tcPr>
            <w:tcW w:w="3546" w:type="pct"/>
          </w:tcPr>
          <w:p w14:paraId="542139B7" w14:textId="77777777" w:rsidR="00E37FB3" w:rsidRDefault="00000000">
            <w:pPr>
              <w:pStyle w:val="TableParagraph"/>
              <w:jc w:val="both"/>
              <w:rPr>
                <w:b/>
                <w:sz w:val="24"/>
                <w:szCs w:val="24"/>
              </w:rPr>
            </w:pPr>
            <w:r>
              <w:rPr>
                <w:b/>
                <w:sz w:val="24"/>
                <w:szCs w:val="24"/>
              </w:rPr>
              <w:t xml:space="preserve">Високий </w:t>
            </w:r>
            <w:r>
              <w:rPr>
                <w:b/>
                <w:spacing w:val="-2"/>
                <w:sz w:val="24"/>
                <w:szCs w:val="24"/>
              </w:rPr>
              <w:t>рівень</w:t>
            </w:r>
          </w:p>
          <w:p w14:paraId="19AFFD7F" w14:textId="77777777" w:rsidR="00E37FB3" w:rsidRDefault="00000000">
            <w:pPr>
              <w:pStyle w:val="TableParagraph"/>
              <w:ind w:left="108" w:right="100" w:firstLine="370"/>
              <w:jc w:val="both"/>
              <w:rPr>
                <w:sz w:val="24"/>
              </w:rPr>
            </w:pPr>
            <w:r>
              <w:rPr>
                <w:sz w:val="24"/>
              </w:rPr>
              <w:t>Здобувач</w:t>
            </w:r>
            <w:r>
              <w:rPr>
                <w:spacing w:val="1"/>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має</w:t>
            </w:r>
            <w:r>
              <w:rPr>
                <w:spacing w:val="1"/>
                <w:sz w:val="24"/>
              </w:rPr>
              <w:t xml:space="preserve"> </w:t>
            </w:r>
            <w:r>
              <w:rPr>
                <w:sz w:val="24"/>
              </w:rPr>
              <w:t>глибокі,</w:t>
            </w:r>
            <w:r>
              <w:rPr>
                <w:spacing w:val="1"/>
                <w:sz w:val="24"/>
              </w:rPr>
              <w:t xml:space="preserve"> </w:t>
            </w:r>
            <w:r>
              <w:rPr>
                <w:sz w:val="24"/>
              </w:rPr>
              <w:t>міцні</w:t>
            </w:r>
            <w:r>
              <w:rPr>
                <w:spacing w:val="1"/>
                <w:sz w:val="24"/>
              </w:rPr>
              <w:t xml:space="preserve"> </w:t>
            </w:r>
            <w:r>
              <w:rPr>
                <w:sz w:val="24"/>
              </w:rPr>
              <w:t>і</w:t>
            </w:r>
            <w:r>
              <w:rPr>
                <w:spacing w:val="1"/>
                <w:sz w:val="24"/>
              </w:rPr>
              <w:t xml:space="preserve"> </w:t>
            </w:r>
            <w:r>
              <w:rPr>
                <w:sz w:val="24"/>
              </w:rPr>
              <w:t>систематичні знання всіх положень курсу, може не</w:t>
            </w:r>
            <w:r>
              <w:rPr>
                <w:spacing w:val="1"/>
                <w:sz w:val="24"/>
              </w:rPr>
              <w:t xml:space="preserve"> </w:t>
            </w:r>
            <w:r>
              <w:rPr>
                <w:sz w:val="24"/>
              </w:rPr>
              <w:t>лише вільно володіти матеріалом, але й самостійно</w:t>
            </w:r>
            <w:r>
              <w:rPr>
                <w:spacing w:val="1"/>
                <w:sz w:val="24"/>
              </w:rPr>
              <w:t xml:space="preserve"> </w:t>
            </w:r>
            <w:r>
              <w:rPr>
                <w:sz w:val="24"/>
              </w:rPr>
              <w:t>довести</w:t>
            </w:r>
            <w:r>
              <w:rPr>
                <w:spacing w:val="1"/>
                <w:sz w:val="24"/>
              </w:rPr>
              <w:t xml:space="preserve"> </w:t>
            </w:r>
            <w:r>
              <w:rPr>
                <w:sz w:val="24"/>
              </w:rPr>
              <w:t>існування</w:t>
            </w:r>
            <w:r>
              <w:rPr>
                <w:spacing w:val="1"/>
                <w:sz w:val="24"/>
              </w:rPr>
              <w:t xml:space="preserve"> </w:t>
            </w:r>
            <w:r>
              <w:rPr>
                <w:sz w:val="24"/>
              </w:rPr>
              <w:t>певних</w:t>
            </w:r>
            <w:r>
              <w:rPr>
                <w:spacing w:val="1"/>
                <w:sz w:val="24"/>
              </w:rPr>
              <w:t xml:space="preserve"> </w:t>
            </w:r>
            <w:r>
              <w:rPr>
                <w:sz w:val="24"/>
              </w:rPr>
              <w:t>закономірностей,</w:t>
            </w:r>
            <w:r>
              <w:rPr>
                <w:spacing w:val="1"/>
                <w:sz w:val="24"/>
              </w:rPr>
              <w:t xml:space="preserve"> </w:t>
            </w:r>
            <w:r>
              <w:rPr>
                <w:sz w:val="24"/>
              </w:rPr>
              <w:t>принципів, використовує здобуті знання і вміння в</w:t>
            </w:r>
            <w:r>
              <w:rPr>
                <w:spacing w:val="1"/>
                <w:sz w:val="24"/>
              </w:rPr>
              <w:t xml:space="preserve"> </w:t>
            </w:r>
            <w:r>
              <w:rPr>
                <w:sz w:val="24"/>
              </w:rPr>
              <w:t>нестандартних</w:t>
            </w:r>
            <w:r>
              <w:rPr>
                <w:spacing w:val="1"/>
                <w:sz w:val="24"/>
              </w:rPr>
              <w:t xml:space="preserve"> </w:t>
            </w:r>
            <w:r>
              <w:rPr>
                <w:sz w:val="24"/>
              </w:rPr>
              <w:t>ситуаціях,</w:t>
            </w:r>
            <w:r>
              <w:rPr>
                <w:spacing w:val="1"/>
                <w:sz w:val="24"/>
              </w:rPr>
              <w:t xml:space="preserve"> </w:t>
            </w:r>
            <w:r>
              <w:rPr>
                <w:sz w:val="24"/>
              </w:rPr>
              <w:t>здатний</w:t>
            </w:r>
            <w:r>
              <w:rPr>
                <w:spacing w:val="1"/>
                <w:sz w:val="24"/>
              </w:rPr>
              <w:t xml:space="preserve"> </w:t>
            </w:r>
            <w:r>
              <w:rPr>
                <w:sz w:val="24"/>
              </w:rPr>
              <w:t>вирішувати</w:t>
            </w:r>
            <w:r>
              <w:rPr>
                <w:spacing w:val="1"/>
                <w:sz w:val="24"/>
              </w:rPr>
              <w:t xml:space="preserve"> </w:t>
            </w:r>
            <w:r>
              <w:rPr>
                <w:sz w:val="24"/>
              </w:rPr>
              <w:t>проблемні питання.</w:t>
            </w:r>
          </w:p>
          <w:p w14:paraId="0F9CA6B7" w14:textId="77777777" w:rsidR="00E37FB3" w:rsidRDefault="00000000">
            <w:pPr>
              <w:pStyle w:val="TableParagraph"/>
              <w:jc w:val="both"/>
              <w:rPr>
                <w:sz w:val="24"/>
              </w:rPr>
            </w:pPr>
            <w:r>
              <w:rPr>
                <w:sz w:val="24"/>
              </w:rPr>
              <w:t>Відповідь здобувача вищої освіти відрізняється</w:t>
            </w:r>
            <w:r>
              <w:rPr>
                <w:spacing w:val="1"/>
                <w:sz w:val="24"/>
              </w:rPr>
              <w:t xml:space="preserve"> </w:t>
            </w:r>
            <w:r>
              <w:rPr>
                <w:sz w:val="24"/>
              </w:rPr>
              <w:t>точністю формулювань, логікою, достатнім рівнем</w:t>
            </w:r>
            <w:r>
              <w:rPr>
                <w:spacing w:val="1"/>
                <w:sz w:val="24"/>
              </w:rPr>
              <w:t xml:space="preserve"> </w:t>
            </w:r>
            <w:r>
              <w:rPr>
                <w:sz w:val="24"/>
              </w:rPr>
              <w:t>узагальненості знань.</w:t>
            </w:r>
          </w:p>
          <w:p w14:paraId="07B46917" w14:textId="77777777" w:rsidR="00E37FB3" w:rsidRDefault="00000000">
            <w:pPr>
              <w:pStyle w:val="TableParagraph"/>
              <w:jc w:val="both"/>
              <w:rPr>
                <w:sz w:val="24"/>
                <w:szCs w:val="24"/>
              </w:rPr>
            </w:pPr>
            <w:r>
              <w:rPr>
                <w:sz w:val="24"/>
              </w:rPr>
              <w:t>З</w:t>
            </w:r>
            <w:r>
              <w:rPr>
                <w:sz w:val="24"/>
                <w:szCs w:val="24"/>
              </w:rPr>
              <w:t>добувач вміє в</w:t>
            </w:r>
            <w:r>
              <w:rPr>
                <w:bCs/>
                <w:sz w:val="24"/>
              </w:rPr>
              <w:t xml:space="preserve">иокремлювати і аналізувати юридично значущі факти і робити </w:t>
            </w:r>
            <w:proofErr w:type="spellStart"/>
            <w:r>
              <w:rPr>
                <w:bCs/>
                <w:sz w:val="24"/>
              </w:rPr>
              <w:t>обгрунтовані</w:t>
            </w:r>
            <w:proofErr w:type="spellEnd"/>
            <w:r>
              <w:rPr>
                <w:bCs/>
                <w:sz w:val="24"/>
              </w:rPr>
              <w:t xml:space="preserve"> правові висновки, </w:t>
            </w:r>
            <w:r>
              <w:rPr>
                <w:sz w:val="24"/>
                <w:szCs w:val="24"/>
              </w:rPr>
              <w:t>застосовувати теоретичні знання на практиці</w:t>
            </w:r>
          </w:p>
        </w:tc>
        <w:tc>
          <w:tcPr>
            <w:tcW w:w="857" w:type="pct"/>
          </w:tcPr>
          <w:p w14:paraId="2F304A15" w14:textId="77777777" w:rsidR="00E37FB3" w:rsidRDefault="00000000">
            <w:pPr>
              <w:rPr>
                <w:sz w:val="24"/>
                <w:szCs w:val="24"/>
              </w:rPr>
            </w:pPr>
            <w:r>
              <w:rPr>
                <w:sz w:val="24"/>
                <w:szCs w:val="24"/>
              </w:rPr>
              <w:t>відмінно</w:t>
            </w:r>
          </w:p>
        </w:tc>
        <w:tc>
          <w:tcPr>
            <w:tcW w:w="595" w:type="pct"/>
          </w:tcPr>
          <w:p w14:paraId="6A96E057" w14:textId="77777777" w:rsidR="00E37FB3" w:rsidRDefault="00000000">
            <w:pPr>
              <w:jc w:val="center"/>
              <w:rPr>
                <w:sz w:val="24"/>
                <w:szCs w:val="24"/>
              </w:rPr>
            </w:pPr>
            <w:r>
              <w:rPr>
                <w:sz w:val="24"/>
                <w:szCs w:val="24"/>
              </w:rPr>
              <w:t>36-40</w:t>
            </w:r>
          </w:p>
        </w:tc>
      </w:tr>
      <w:tr w:rsidR="00E37FB3" w14:paraId="38E14AA6" w14:textId="77777777">
        <w:tc>
          <w:tcPr>
            <w:tcW w:w="3546" w:type="pct"/>
          </w:tcPr>
          <w:p w14:paraId="0528F7BD" w14:textId="77777777" w:rsidR="00E37FB3" w:rsidRDefault="00000000">
            <w:pPr>
              <w:pStyle w:val="TableParagraph"/>
              <w:jc w:val="both"/>
              <w:rPr>
                <w:b/>
                <w:spacing w:val="-2"/>
                <w:sz w:val="24"/>
                <w:szCs w:val="24"/>
              </w:rPr>
            </w:pPr>
            <w:r>
              <w:rPr>
                <w:b/>
                <w:sz w:val="24"/>
                <w:szCs w:val="24"/>
              </w:rPr>
              <w:t xml:space="preserve">Високий </w:t>
            </w:r>
            <w:r>
              <w:rPr>
                <w:b/>
                <w:spacing w:val="-2"/>
                <w:sz w:val="24"/>
                <w:szCs w:val="24"/>
              </w:rPr>
              <w:t>рівень</w:t>
            </w:r>
          </w:p>
          <w:p w14:paraId="0FB4AFE8" w14:textId="77777777" w:rsidR="00E37FB3" w:rsidRDefault="00000000">
            <w:pPr>
              <w:pStyle w:val="TableParagraph"/>
              <w:ind w:right="97"/>
              <w:jc w:val="both"/>
              <w:rPr>
                <w:sz w:val="24"/>
                <w:szCs w:val="24"/>
              </w:rPr>
            </w:pPr>
            <w:r>
              <w:rPr>
                <w:sz w:val="24"/>
              </w:rPr>
              <w:t>Здобувач вищої освіти знає i може самостійно</w:t>
            </w:r>
            <w:r>
              <w:rPr>
                <w:spacing w:val="1"/>
                <w:sz w:val="24"/>
              </w:rPr>
              <w:t xml:space="preserve"> </w:t>
            </w:r>
            <w:r>
              <w:rPr>
                <w:sz w:val="24"/>
              </w:rPr>
              <w:t>сформулювати основні правові підходи, принципи</w:t>
            </w:r>
            <w:r>
              <w:rPr>
                <w:spacing w:val="1"/>
                <w:sz w:val="24"/>
              </w:rPr>
              <w:t xml:space="preserve"> </w:t>
            </w:r>
            <w:r>
              <w:rPr>
                <w:sz w:val="24"/>
              </w:rPr>
              <w:t>функціонування</w:t>
            </w:r>
            <w:r>
              <w:rPr>
                <w:spacing w:val="1"/>
                <w:sz w:val="24"/>
              </w:rPr>
              <w:t xml:space="preserve"> </w:t>
            </w:r>
            <w:r>
              <w:rPr>
                <w:sz w:val="24"/>
              </w:rPr>
              <w:t>системи</w:t>
            </w:r>
            <w:r>
              <w:rPr>
                <w:spacing w:val="1"/>
                <w:sz w:val="24"/>
              </w:rPr>
              <w:t xml:space="preserve"> </w:t>
            </w:r>
            <w:r>
              <w:rPr>
                <w:sz w:val="24"/>
              </w:rPr>
              <w:t>права,</w:t>
            </w:r>
            <w:r>
              <w:rPr>
                <w:spacing w:val="1"/>
                <w:sz w:val="24"/>
              </w:rPr>
              <w:t xml:space="preserve"> </w:t>
            </w:r>
            <w:r>
              <w:rPr>
                <w:sz w:val="24"/>
              </w:rPr>
              <w:t>пов’язати</w:t>
            </w:r>
            <w:r>
              <w:rPr>
                <w:spacing w:val="1"/>
                <w:sz w:val="24"/>
              </w:rPr>
              <w:t xml:space="preserve"> </w:t>
            </w:r>
            <w:r>
              <w:rPr>
                <w:sz w:val="24"/>
              </w:rPr>
              <w:t>їх</w:t>
            </w:r>
            <w:r>
              <w:rPr>
                <w:spacing w:val="1"/>
                <w:sz w:val="24"/>
              </w:rPr>
              <w:t xml:space="preserve"> </w:t>
            </w:r>
            <w:r>
              <w:rPr>
                <w:sz w:val="24"/>
              </w:rPr>
              <w:t>з</w:t>
            </w:r>
            <w:r>
              <w:rPr>
                <w:spacing w:val="-57"/>
                <w:sz w:val="24"/>
              </w:rPr>
              <w:t xml:space="preserve"> </w:t>
            </w:r>
            <w:r>
              <w:rPr>
                <w:sz w:val="24"/>
              </w:rPr>
              <w:t>реальними</w:t>
            </w:r>
            <w:r>
              <w:rPr>
                <w:spacing w:val="1"/>
                <w:sz w:val="24"/>
              </w:rPr>
              <w:t xml:space="preserve"> </w:t>
            </w:r>
            <w:r>
              <w:rPr>
                <w:sz w:val="24"/>
              </w:rPr>
              <w:t>правовими</w:t>
            </w:r>
            <w:r>
              <w:rPr>
                <w:spacing w:val="1"/>
                <w:sz w:val="24"/>
              </w:rPr>
              <w:t xml:space="preserve"> </w:t>
            </w:r>
            <w:r>
              <w:rPr>
                <w:sz w:val="24"/>
              </w:rPr>
              <w:t>явищами,</w:t>
            </w:r>
            <w:r>
              <w:rPr>
                <w:spacing w:val="1"/>
                <w:sz w:val="24"/>
              </w:rPr>
              <w:t xml:space="preserve"> </w:t>
            </w:r>
            <w:r>
              <w:rPr>
                <w:sz w:val="24"/>
              </w:rPr>
              <w:t>може</w:t>
            </w:r>
            <w:r>
              <w:rPr>
                <w:spacing w:val="1"/>
                <w:sz w:val="24"/>
              </w:rPr>
              <w:t xml:space="preserve"> </w:t>
            </w:r>
            <w:r>
              <w:rPr>
                <w:sz w:val="24"/>
              </w:rPr>
              <w:t>привести</w:t>
            </w:r>
            <w:r>
              <w:rPr>
                <w:spacing w:val="1"/>
                <w:sz w:val="24"/>
              </w:rPr>
              <w:t xml:space="preserve"> </w:t>
            </w:r>
            <w:r>
              <w:rPr>
                <w:sz w:val="24"/>
              </w:rPr>
              <w:t>вербальне</w:t>
            </w:r>
            <w:r>
              <w:rPr>
                <w:spacing w:val="1"/>
                <w:sz w:val="24"/>
              </w:rPr>
              <w:t xml:space="preserve"> </w:t>
            </w:r>
            <w:r>
              <w:rPr>
                <w:sz w:val="24"/>
              </w:rPr>
              <w:t>формулювання</w:t>
            </w:r>
            <w:r>
              <w:rPr>
                <w:spacing w:val="1"/>
                <w:sz w:val="24"/>
              </w:rPr>
              <w:t xml:space="preserve"> </w:t>
            </w:r>
            <w:r>
              <w:rPr>
                <w:sz w:val="24"/>
              </w:rPr>
              <w:t>основних</w:t>
            </w:r>
            <w:r>
              <w:rPr>
                <w:spacing w:val="1"/>
                <w:sz w:val="24"/>
              </w:rPr>
              <w:t xml:space="preserve"> </w:t>
            </w:r>
            <w:r>
              <w:rPr>
                <w:sz w:val="24"/>
              </w:rPr>
              <w:t>положень</w:t>
            </w:r>
            <w:r>
              <w:rPr>
                <w:spacing w:val="1"/>
                <w:sz w:val="24"/>
              </w:rPr>
              <w:t xml:space="preserve"> </w:t>
            </w:r>
            <w:r>
              <w:rPr>
                <w:sz w:val="24"/>
              </w:rPr>
              <w:t>права,</w:t>
            </w:r>
            <w:r>
              <w:rPr>
                <w:spacing w:val="1"/>
                <w:sz w:val="24"/>
              </w:rPr>
              <w:t xml:space="preserve"> </w:t>
            </w:r>
            <w:r>
              <w:rPr>
                <w:sz w:val="24"/>
              </w:rPr>
              <w:t>навести</w:t>
            </w:r>
            <w:r>
              <w:rPr>
                <w:spacing w:val="1"/>
                <w:sz w:val="24"/>
              </w:rPr>
              <w:t xml:space="preserve"> </w:t>
            </w:r>
            <w:r>
              <w:rPr>
                <w:sz w:val="24"/>
              </w:rPr>
              <w:t>приклади</w:t>
            </w:r>
            <w:r>
              <w:rPr>
                <w:spacing w:val="1"/>
                <w:sz w:val="24"/>
              </w:rPr>
              <w:t xml:space="preserve"> </w:t>
            </w:r>
            <w:r>
              <w:rPr>
                <w:sz w:val="24"/>
              </w:rPr>
              <w:t>їх</w:t>
            </w:r>
            <w:r>
              <w:rPr>
                <w:spacing w:val="1"/>
                <w:sz w:val="24"/>
              </w:rPr>
              <w:t xml:space="preserve"> </w:t>
            </w:r>
            <w:r>
              <w:rPr>
                <w:sz w:val="24"/>
              </w:rPr>
              <w:t>застосування</w:t>
            </w:r>
            <w:r>
              <w:rPr>
                <w:spacing w:val="1"/>
                <w:sz w:val="24"/>
              </w:rPr>
              <w:t xml:space="preserve"> </w:t>
            </w:r>
            <w:r>
              <w:rPr>
                <w:sz w:val="24"/>
              </w:rPr>
              <w:t>в</w:t>
            </w:r>
            <w:r>
              <w:rPr>
                <w:spacing w:val="1"/>
                <w:sz w:val="24"/>
              </w:rPr>
              <w:t xml:space="preserve"> </w:t>
            </w:r>
            <w:r>
              <w:rPr>
                <w:sz w:val="24"/>
              </w:rPr>
              <w:t>практичній</w:t>
            </w:r>
            <w:r>
              <w:rPr>
                <w:spacing w:val="-9"/>
                <w:sz w:val="24"/>
              </w:rPr>
              <w:t xml:space="preserve"> </w:t>
            </w:r>
            <w:r>
              <w:rPr>
                <w:sz w:val="24"/>
              </w:rPr>
              <w:t>діяльності</w:t>
            </w:r>
            <w:r>
              <w:rPr>
                <w:spacing w:val="-8"/>
                <w:sz w:val="24"/>
              </w:rPr>
              <w:t xml:space="preserve"> </w:t>
            </w:r>
            <w:r>
              <w:rPr>
                <w:sz w:val="24"/>
              </w:rPr>
              <w:t>правоохоронних,</w:t>
            </w:r>
            <w:r>
              <w:rPr>
                <w:spacing w:val="-7"/>
                <w:sz w:val="24"/>
              </w:rPr>
              <w:t xml:space="preserve"> </w:t>
            </w:r>
            <w:r>
              <w:rPr>
                <w:sz w:val="24"/>
              </w:rPr>
              <w:t>судових</w:t>
            </w:r>
            <w:r>
              <w:rPr>
                <w:spacing w:val="-7"/>
                <w:sz w:val="24"/>
              </w:rPr>
              <w:t xml:space="preserve"> </w:t>
            </w:r>
            <w:r>
              <w:rPr>
                <w:sz w:val="24"/>
              </w:rPr>
              <w:t>або</w:t>
            </w:r>
            <w:r>
              <w:rPr>
                <w:spacing w:val="-58"/>
                <w:sz w:val="24"/>
              </w:rPr>
              <w:t xml:space="preserve"> </w:t>
            </w:r>
            <w:r>
              <w:rPr>
                <w:sz w:val="24"/>
              </w:rPr>
              <w:t>правозахисних</w:t>
            </w:r>
            <w:r>
              <w:rPr>
                <w:spacing w:val="-4"/>
                <w:sz w:val="24"/>
              </w:rPr>
              <w:t xml:space="preserve"> </w:t>
            </w:r>
            <w:r>
              <w:rPr>
                <w:sz w:val="24"/>
              </w:rPr>
              <w:t>органів</w:t>
            </w:r>
            <w:r>
              <w:rPr>
                <w:spacing w:val="-3"/>
                <w:sz w:val="24"/>
              </w:rPr>
              <w:t xml:space="preserve"> </w:t>
            </w:r>
            <w:r>
              <w:rPr>
                <w:sz w:val="24"/>
              </w:rPr>
              <w:t>України,</w:t>
            </w:r>
            <w:r>
              <w:rPr>
                <w:spacing w:val="-5"/>
                <w:sz w:val="24"/>
              </w:rPr>
              <w:t xml:space="preserve"> </w:t>
            </w:r>
            <w:r>
              <w:rPr>
                <w:sz w:val="24"/>
              </w:rPr>
              <w:t>але</w:t>
            </w:r>
            <w:r>
              <w:rPr>
                <w:spacing w:val="-5"/>
                <w:sz w:val="24"/>
              </w:rPr>
              <w:t xml:space="preserve"> </w:t>
            </w:r>
            <w:r>
              <w:rPr>
                <w:sz w:val="24"/>
              </w:rPr>
              <w:t>не</w:t>
            </w:r>
            <w:r>
              <w:rPr>
                <w:spacing w:val="-7"/>
                <w:sz w:val="24"/>
              </w:rPr>
              <w:t xml:space="preserve"> </w:t>
            </w:r>
            <w:r>
              <w:rPr>
                <w:sz w:val="24"/>
              </w:rPr>
              <w:t>завжди</w:t>
            </w:r>
            <w:r>
              <w:rPr>
                <w:spacing w:val="-6"/>
                <w:sz w:val="24"/>
              </w:rPr>
              <w:t xml:space="preserve"> </w:t>
            </w:r>
            <w:proofErr w:type="spellStart"/>
            <w:r>
              <w:rPr>
                <w:sz w:val="24"/>
              </w:rPr>
              <w:t>мо</w:t>
            </w:r>
            <w:proofErr w:type="spellEnd"/>
            <w:r>
              <w:rPr>
                <w:sz w:val="24"/>
                <w:lang w:val="ru-RU"/>
              </w:rPr>
              <w:t xml:space="preserve">же </w:t>
            </w:r>
            <w:proofErr w:type="spellStart"/>
            <w:r>
              <w:rPr>
                <w:sz w:val="24"/>
                <w:lang w:val="ru-RU"/>
              </w:rPr>
              <w:t>са</w:t>
            </w:r>
            <w:r>
              <w:rPr>
                <w:sz w:val="24"/>
              </w:rPr>
              <w:t>мостійно</w:t>
            </w:r>
            <w:proofErr w:type="spellEnd"/>
            <w:r>
              <w:rPr>
                <w:sz w:val="24"/>
              </w:rPr>
              <w:t xml:space="preserve"> здійснити</w:t>
            </w:r>
            <w:r>
              <w:rPr>
                <w:spacing w:val="2"/>
                <w:sz w:val="24"/>
              </w:rPr>
              <w:t xml:space="preserve"> </w:t>
            </w:r>
            <w:r>
              <w:rPr>
                <w:sz w:val="24"/>
              </w:rPr>
              <w:t>критичний</w:t>
            </w:r>
            <w:r>
              <w:rPr>
                <w:spacing w:val="2"/>
                <w:sz w:val="24"/>
              </w:rPr>
              <w:t xml:space="preserve"> </w:t>
            </w:r>
            <w:r>
              <w:rPr>
                <w:sz w:val="24"/>
              </w:rPr>
              <w:t>аналіз.</w:t>
            </w:r>
            <w:r>
              <w:rPr>
                <w:sz w:val="24"/>
                <w:lang w:val="ru-RU"/>
              </w:rPr>
              <w:t xml:space="preserve"> Мо</w:t>
            </w:r>
            <w:r>
              <w:rPr>
                <w:sz w:val="24"/>
              </w:rPr>
              <w:t>же</w:t>
            </w:r>
            <w:r>
              <w:rPr>
                <w:spacing w:val="1"/>
                <w:sz w:val="24"/>
              </w:rPr>
              <w:t xml:space="preserve"> </w:t>
            </w:r>
            <w:r>
              <w:rPr>
                <w:sz w:val="24"/>
              </w:rPr>
              <w:t>самостійно</w:t>
            </w:r>
            <w:r>
              <w:rPr>
                <w:spacing w:val="1"/>
                <w:sz w:val="24"/>
              </w:rPr>
              <w:t xml:space="preserve"> </w:t>
            </w:r>
            <w:r>
              <w:rPr>
                <w:sz w:val="24"/>
              </w:rPr>
              <w:t>застосовувати знання в стандартних ситуаціях, йо</w:t>
            </w:r>
            <w:r>
              <w:rPr>
                <w:sz w:val="24"/>
                <w:lang w:val="ru-RU"/>
              </w:rPr>
              <w:t xml:space="preserve">го </w:t>
            </w:r>
            <w:r>
              <w:rPr>
                <w:sz w:val="24"/>
              </w:rPr>
              <w:t>відповіді</w:t>
            </w:r>
            <w:r>
              <w:rPr>
                <w:spacing w:val="-5"/>
                <w:sz w:val="24"/>
              </w:rPr>
              <w:t xml:space="preserve"> </w:t>
            </w:r>
            <w:r>
              <w:rPr>
                <w:sz w:val="24"/>
              </w:rPr>
              <w:t>логічні,</w:t>
            </w:r>
            <w:r>
              <w:rPr>
                <w:spacing w:val="-4"/>
                <w:sz w:val="24"/>
              </w:rPr>
              <w:t xml:space="preserve"> </w:t>
            </w:r>
            <w:r>
              <w:rPr>
                <w:sz w:val="24"/>
              </w:rPr>
              <w:t>але</w:t>
            </w:r>
            <w:r>
              <w:rPr>
                <w:spacing w:val="-4"/>
                <w:sz w:val="24"/>
              </w:rPr>
              <w:t xml:space="preserve"> </w:t>
            </w:r>
            <w:r>
              <w:rPr>
                <w:sz w:val="24"/>
              </w:rPr>
              <w:t>розуміння</w:t>
            </w:r>
            <w:r>
              <w:rPr>
                <w:spacing w:val="-2"/>
                <w:sz w:val="24"/>
              </w:rPr>
              <w:t xml:space="preserve"> </w:t>
            </w:r>
            <w:r>
              <w:rPr>
                <w:sz w:val="24"/>
              </w:rPr>
              <w:t>не</w:t>
            </w:r>
            <w:r>
              <w:rPr>
                <w:spacing w:val="-3"/>
                <w:sz w:val="24"/>
              </w:rPr>
              <w:t xml:space="preserve"> </w:t>
            </w:r>
            <w:r>
              <w:rPr>
                <w:sz w:val="24"/>
              </w:rPr>
              <w:t>є</w:t>
            </w:r>
            <w:r>
              <w:rPr>
                <w:spacing w:val="-6"/>
                <w:sz w:val="24"/>
              </w:rPr>
              <w:t xml:space="preserve"> </w:t>
            </w:r>
            <w:r>
              <w:rPr>
                <w:sz w:val="24"/>
              </w:rPr>
              <w:t>узагальненим</w:t>
            </w:r>
          </w:p>
        </w:tc>
        <w:tc>
          <w:tcPr>
            <w:tcW w:w="857" w:type="pct"/>
          </w:tcPr>
          <w:p w14:paraId="21CD0B22" w14:textId="77777777" w:rsidR="00E37FB3" w:rsidRDefault="00000000">
            <w:pPr>
              <w:rPr>
                <w:sz w:val="24"/>
                <w:szCs w:val="24"/>
              </w:rPr>
            </w:pPr>
            <w:r>
              <w:rPr>
                <w:sz w:val="24"/>
                <w:szCs w:val="24"/>
              </w:rPr>
              <w:t>добре</w:t>
            </w:r>
          </w:p>
        </w:tc>
        <w:tc>
          <w:tcPr>
            <w:tcW w:w="595" w:type="pct"/>
          </w:tcPr>
          <w:p w14:paraId="5230E580" w14:textId="77777777" w:rsidR="00E37FB3" w:rsidRDefault="00000000">
            <w:pPr>
              <w:jc w:val="center"/>
              <w:rPr>
                <w:sz w:val="24"/>
                <w:szCs w:val="24"/>
              </w:rPr>
            </w:pPr>
            <w:r>
              <w:rPr>
                <w:sz w:val="24"/>
                <w:szCs w:val="24"/>
              </w:rPr>
              <w:t>33-35</w:t>
            </w:r>
          </w:p>
        </w:tc>
      </w:tr>
      <w:tr w:rsidR="00E37FB3" w14:paraId="50624DEF" w14:textId="77777777">
        <w:tc>
          <w:tcPr>
            <w:tcW w:w="3546" w:type="pct"/>
          </w:tcPr>
          <w:p w14:paraId="35F99267" w14:textId="77777777" w:rsidR="00E37FB3" w:rsidRDefault="00000000">
            <w:pPr>
              <w:pStyle w:val="TableParagraph"/>
              <w:jc w:val="both"/>
              <w:rPr>
                <w:b/>
                <w:sz w:val="24"/>
                <w:szCs w:val="24"/>
              </w:rPr>
            </w:pPr>
            <w:r>
              <w:rPr>
                <w:b/>
                <w:sz w:val="24"/>
                <w:szCs w:val="24"/>
              </w:rPr>
              <w:t xml:space="preserve">Достатній </w:t>
            </w:r>
            <w:r>
              <w:rPr>
                <w:b/>
                <w:spacing w:val="-2"/>
                <w:sz w:val="24"/>
                <w:szCs w:val="24"/>
              </w:rPr>
              <w:t>рівень</w:t>
            </w:r>
          </w:p>
          <w:p w14:paraId="427259ED" w14:textId="77777777" w:rsidR="00E37FB3" w:rsidRDefault="00000000">
            <w:pPr>
              <w:pStyle w:val="TableParagraph"/>
              <w:jc w:val="both"/>
              <w:rPr>
                <w:sz w:val="24"/>
                <w:szCs w:val="24"/>
              </w:rPr>
            </w:pPr>
            <w:r>
              <w:rPr>
                <w:sz w:val="24"/>
              </w:rPr>
              <w:t>Здобувач вищої освіти знає i може самостійно</w:t>
            </w:r>
            <w:r>
              <w:rPr>
                <w:spacing w:val="1"/>
                <w:sz w:val="24"/>
              </w:rPr>
              <w:t xml:space="preserve"> </w:t>
            </w:r>
            <w:r>
              <w:rPr>
                <w:sz w:val="24"/>
              </w:rPr>
              <w:t>сформулювати основні правові підходи, принципи</w:t>
            </w:r>
            <w:r>
              <w:rPr>
                <w:spacing w:val="1"/>
                <w:sz w:val="24"/>
              </w:rPr>
              <w:t xml:space="preserve"> </w:t>
            </w:r>
            <w:r>
              <w:rPr>
                <w:sz w:val="24"/>
              </w:rPr>
              <w:lastRenderedPageBreak/>
              <w:t>функціонування</w:t>
            </w:r>
            <w:r>
              <w:rPr>
                <w:spacing w:val="1"/>
                <w:sz w:val="24"/>
              </w:rPr>
              <w:t xml:space="preserve"> </w:t>
            </w:r>
            <w:r>
              <w:rPr>
                <w:sz w:val="24"/>
              </w:rPr>
              <w:t>системи</w:t>
            </w:r>
            <w:r>
              <w:rPr>
                <w:spacing w:val="1"/>
                <w:sz w:val="24"/>
              </w:rPr>
              <w:t xml:space="preserve"> </w:t>
            </w:r>
            <w:r>
              <w:rPr>
                <w:sz w:val="24"/>
              </w:rPr>
              <w:t>права,</w:t>
            </w:r>
            <w:r>
              <w:rPr>
                <w:spacing w:val="1"/>
                <w:sz w:val="24"/>
              </w:rPr>
              <w:t xml:space="preserve"> </w:t>
            </w:r>
            <w:r>
              <w:rPr>
                <w:sz w:val="24"/>
              </w:rPr>
              <w:t>пов’язати</w:t>
            </w:r>
            <w:r>
              <w:rPr>
                <w:spacing w:val="1"/>
                <w:sz w:val="24"/>
              </w:rPr>
              <w:t xml:space="preserve"> </w:t>
            </w:r>
            <w:r>
              <w:rPr>
                <w:sz w:val="24"/>
              </w:rPr>
              <w:t>їх</w:t>
            </w:r>
            <w:r>
              <w:rPr>
                <w:spacing w:val="1"/>
                <w:sz w:val="24"/>
              </w:rPr>
              <w:t xml:space="preserve"> </w:t>
            </w:r>
            <w:r>
              <w:rPr>
                <w:sz w:val="24"/>
              </w:rPr>
              <w:t>з</w:t>
            </w:r>
            <w:r>
              <w:rPr>
                <w:spacing w:val="-57"/>
                <w:sz w:val="24"/>
              </w:rPr>
              <w:t xml:space="preserve"> </w:t>
            </w:r>
            <w:r>
              <w:rPr>
                <w:sz w:val="24"/>
              </w:rPr>
              <w:t>реальними</w:t>
            </w:r>
            <w:r>
              <w:rPr>
                <w:spacing w:val="1"/>
                <w:sz w:val="24"/>
              </w:rPr>
              <w:t xml:space="preserve"> </w:t>
            </w:r>
            <w:r>
              <w:rPr>
                <w:sz w:val="24"/>
              </w:rPr>
              <w:t>правовими</w:t>
            </w:r>
            <w:r>
              <w:rPr>
                <w:spacing w:val="1"/>
                <w:sz w:val="24"/>
              </w:rPr>
              <w:t xml:space="preserve"> </w:t>
            </w:r>
            <w:r>
              <w:rPr>
                <w:sz w:val="24"/>
              </w:rPr>
              <w:t>явищами. Може с</w:t>
            </w:r>
            <w:r>
              <w:rPr>
                <w:sz w:val="24"/>
                <w:szCs w:val="24"/>
              </w:rPr>
              <w:t xml:space="preserve">амостійно </w:t>
            </w:r>
            <w:r>
              <w:rPr>
                <w:spacing w:val="-4"/>
                <w:sz w:val="24"/>
                <w:szCs w:val="24"/>
              </w:rPr>
              <w:t xml:space="preserve">засвоює знання у стандартних ситуаціях та </w:t>
            </w:r>
            <w:r>
              <w:rPr>
                <w:spacing w:val="-6"/>
                <w:sz w:val="24"/>
                <w:szCs w:val="24"/>
              </w:rPr>
              <w:t xml:space="preserve">робити висновки, виправляти допущені </w:t>
            </w:r>
            <w:r>
              <w:rPr>
                <w:spacing w:val="-2"/>
                <w:sz w:val="24"/>
                <w:szCs w:val="24"/>
              </w:rPr>
              <w:t>помилки.</w:t>
            </w:r>
          </w:p>
        </w:tc>
        <w:tc>
          <w:tcPr>
            <w:tcW w:w="857" w:type="pct"/>
          </w:tcPr>
          <w:p w14:paraId="37F0B124" w14:textId="77777777" w:rsidR="00E37FB3" w:rsidRDefault="00000000">
            <w:pPr>
              <w:rPr>
                <w:sz w:val="24"/>
                <w:szCs w:val="24"/>
              </w:rPr>
            </w:pPr>
            <w:r>
              <w:rPr>
                <w:sz w:val="24"/>
                <w:szCs w:val="24"/>
              </w:rPr>
              <w:lastRenderedPageBreak/>
              <w:t>добре</w:t>
            </w:r>
          </w:p>
        </w:tc>
        <w:tc>
          <w:tcPr>
            <w:tcW w:w="595" w:type="pct"/>
          </w:tcPr>
          <w:p w14:paraId="27C875F7" w14:textId="77777777" w:rsidR="00E37FB3" w:rsidRDefault="00000000">
            <w:pPr>
              <w:jc w:val="center"/>
              <w:rPr>
                <w:sz w:val="24"/>
                <w:szCs w:val="24"/>
              </w:rPr>
            </w:pPr>
            <w:r>
              <w:rPr>
                <w:sz w:val="24"/>
                <w:szCs w:val="24"/>
              </w:rPr>
              <w:t>30-32</w:t>
            </w:r>
          </w:p>
        </w:tc>
      </w:tr>
      <w:tr w:rsidR="00E37FB3" w14:paraId="166EB4F1" w14:textId="77777777">
        <w:tc>
          <w:tcPr>
            <w:tcW w:w="3546" w:type="pct"/>
          </w:tcPr>
          <w:p w14:paraId="6654B56B" w14:textId="77777777" w:rsidR="00E37FB3" w:rsidRDefault="00000000">
            <w:pPr>
              <w:pStyle w:val="TableParagraph"/>
              <w:jc w:val="both"/>
              <w:rPr>
                <w:b/>
                <w:sz w:val="24"/>
                <w:szCs w:val="24"/>
              </w:rPr>
            </w:pPr>
            <w:r>
              <w:rPr>
                <w:b/>
                <w:sz w:val="24"/>
                <w:szCs w:val="24"/>
              </w:rPr>
              <w:t xml:space="preserve">Середній </w:t>
            </w:r>
            <w:r>
              <w:rPr>
                <w:b/>
                <w:spacing w:val="-2"/>
                <w:sz w:val="24"/>
                <w:szCs w:val="24"/>
              </w:rPr>
              <w:t>рівень</w:t>
            </w:r>
          </w:p>
          <w:p w14:paraId="5AC0C3C7" w14:textId="77777777" w:rsidR="00E37FB3" w:rsidRDefault="00000000">
            <w:pPr>
              <w:pStyle w:val="TableParagraph"/>
              <w:jc w:val="both"/>
              <w:rPr>
                <w:sz w:val="24"/>
                <w:szCs w:val="24"/>
              </w:rPr>
            </w:pPr>
            <w:r>
              <w:rPr>
                <w:sz w:val="24"/>
                <w:szCs w:val="24"/>
              </w:rPr>
              <w:t xml:space="preserve">Знання неповні, поверхневі. </w:t>
            </w:r>
            <w:r>
              <w:rPr>
                <w:sz w:val="24"/>
              </w:rPr>
              <w:t>Здобувач знає основні терміни і поняття курсу</w:t>
            </w:r>
            <w:r>
              <w:rPr>
                <w:spacing w:val="1"/>
                <w:sz w:val="24"/>
              </w:rPr>
              <w:t xml:space="preserve"> </w:t>
            </w:r>
            <w:r>
              <w:rPr>
                <w:sz w:val="24"/>
              </w:rPr>
              <w:t xml:space="preserve">«Юридичне </w:t>
            </w:r>
            <w:proofErr w:type="spellStart"/>
            <w:r>
              <w:rPr>
                <w:sz w:val="24"/>
              </w:rPr>
              <w:t>документонавство</w:t>
            </w:r>
            <w:proofErr w:type="spellEnd"/>
            <w:r>
              <w:rPr>
                <w:sz w:val="24"/>
              </w:rPr>
              <w:t xml:space="preserve">» та </w:t>
            </w:r>
            <w:r>
              <w:rPr>
                <w:sz w:val="24"/>
                <w:szCs w:val="24"/>
              </w:rPr>
              <w:t xml:space="preserve"> відновлює основний навчальний матеріал, але недостатньо </w:t>
            </w:r>
            <w:proofErr w:type="spellStart"/>
            <w:r>
              <w:rPr>
                <w:sz w:val="24"/>
                <w:szCs w:val="24"/>
              </w:rPr>
              <w:t>осмислено</w:t>
            </w:r>
            <w:proofErr w:type="spellEnd"/>
            <w:r>
              <w:rPr>
                <w:sz w:val="24"/>
                <w:szCs w:val="24"/>
              </w:rPr>
              <w:t xml:space="preserve">, не вміє самостійно аналізувати юридично значущі </w:t>
            </w:r>
            <w:proofErr w:type="spellStart"/>
            <w:r>
              <w:rPr>
                <w:sz w:val="24"/>
                <w:szCs w:val="24"/>
              </w:rPr>
              <w:t>факим</w:t>
            </w:r>
            <w:proofErr w:type="spellEnd"/>
            <w:r>
              <w:rPr>
                <w:sz w:val="24"/>
                <w:szCs w:val="24"/>
              </w:rPr>
              <w:t xml:space="preserve"> та робити висновки. Здатний вирішувати завдання за зразком. Володіє </w:t>
            </w:r>
            <w:r>
              <w:rPr>
                <w:spacing w:val="-2"/>
                <w:sz w:val="24"/>
                <w:szCs w:val="24"/>
              </w:rPr>
              <w:t xml:space="preserve">елементарними </w:t>
            </w:r>
            <w:r>
              <w:rPr>
                <w:spacing w:val="-8"/>
                <w:sz w:val="24"/>
                <w:szCs w:val="24"/>
              </w:rPr>
              <w:t>вміннями навчальної діяльності.</w:t>
            </w:r>
          </w:p>
        </w:tc>
        <w:tc>
          <w:tcPr>
            <w:tcW w:w="857" w:type="pct"/>
          </w:tcPr>
          <w:p w14:paraId="30239770" w14:textId="77777777" w:rsidR="00E37FB3" w:rsidRDefault="00000000">
            <w:pPr>
              <w:rPr>
                <w:sz w:val="24"/>
                <w:szCs w:val="24"/>
              </w:rPr>
            </w:pPr>
            <w:r>
              <w:rPr>
                <w:sz w:val="24"/>
                <w:szCs w:val="24"/>
              </w:rPr>
              <w:t>задовільно</w:t>
            </w:r>
          </w:p>
        </w:tc>
        <w:tc>
          <w:tcPr>
            <w:tcW w:w="595" w:type="pct"/>
          </w:tcPr>
          <w:p w14:paraId="60757DF9" w14:textId="77777777" w:rsidR="00E37FB3" w:rsidRDefault="00000000">
            <w:pPr>
              <w:jc w:val="center"/>
              <w:rPr>
                <w:sz w:val="24"/>
                <w:szCs w:val="24"/>
              </w:rPr>
            </w:pPr>
            <w:r>
              <w:rPr>
                <w:sz w:val="24"/>
                <w:szCs w:val="24"/>
              </w:rPr>
              <w:t>27-29</w:t>
            </w:r>
          </w:p>
        </w:tc>
      </w:tr>
      <w:tr w:rsidR="00E37FB3" w14:paraId="48F5011D" w14:textId="77777777">
        <w:tc>
          <w:tcPr>
            <w:tcW w:w="3546" w:type="pct"/>
          </w:tcPr>
          <w:p w14:paraId="30204237" w14:textId="77777777" w:rsidR="00E37FB3" w:rsidRDefault="00000000">
            <w:pPr>
              <w:pStyle w:val="TableParagraph"/>
              <w:jc w:val="both"/>
              <w:rPr>
                <w:b/>
                <w:sz w:val="24"/>
                <w:szCs w:val="24"/>
              </w:rPr>
            </w:pPr>
            <w:r>
              <w:rPr>
                <w:b/>
                <w:sz w:val="24"/>
                <w:szCs w:val="24"/>
              </w:rPr>
              <w:t xml:space="preserve">Початковий </w:t>
            </w:r>
            <w:r>
              <w:rPr>
                <w:b/>
                <w:spacing w:val="-2"/>
                <w:sz w:val="24"/>
                <w:szCs w:val="24"/>
              </w:rPr>
              <w:t>рівень</w:t>
            </w:r>
          </w:p>
          <w:p w14:paraId="60990874" w14:textId="77777777" w:rsidR="00E37FB3" w:rsidRDefault="00000000">
            <w:pPr>
              <w:pStyle w:val="TableParagraph"/>
              <w:ind w:leftChars="100" w:left="220" w:right="99"/>
              <w:jc w:val="both"/>
              <w:rPr>
                <w:sz w:val="24"/>
              </w:rPr>
            </w:pPr>
            <w:r>
              <w:rPr>
                <w:sz w:val="24"/>
              </w:rPr>
              <w:t>Здобувач знає основні терміни і поняття курсу</w:t>
            </w:r>
            <w:r>
              <w:rPr>
                <w:spacing w:val="1"/>
                <w:sz w:val="24"/>
              </w:rPr>
              <w:t xml:space="preserve"> </w:t>
            </w:r>
            <w:r>
              <w:rPr>
                <w:sz w:val="24"/>
              </w:rPr>
              <w:t>«Юридичне документознавство».</w:t>
            </w:r>
            <w:r>
              <w:rPr>
                <w:spacing w:val="1"/>
                <w:sz w:val="24"/>
              </w:rPr>
              <w:t xml:space="preserve"> </w:t>
            </w:r>
            <w:r>
              <w:rPr>
                <w:sz w:val="24"/>
              </w:rPr>
              <w:t>Вміє</w:t>
            </w:r>
            <w:r>
              <w:rPr>
                <w:spacing w:val="-57"/>
                <w:sz w:val="24"/>
              </w:rPr>
              <w:t xml:space="preserve"> </w:t>
            </w:r>
            <w:r>
              <w:rPr>
                <w:sz w:val="24"/>
              </w:rPr>
              <w:t>розв’язувати задачі лише на відтворення основних подій,</w:t>
            </w:r>
            <w:r>
              <w:rPr>
                <w:spacing w:val="1"/>
                <w:sz w:val="24"/>
              </w:rPr>
              <w:t xml:space="preserve"> </w:t>
            </w:r>
            <w:r>
              <w:rPr>
                <w:sz w:val="24"/>
              </w:rPr>
              <w:t>здійснювати</w:t>
            </w:r>
            <w:r>
              <w:rPr>
                <w:spacing w:val="1"/>
                <w:sz w:val="24"/>
              </w:rPr>
              <w:t xml:space="preserve"> </w:t>
            </w:r>
            <w:r>
              <w:rPr>
                <w:sz w:val="24"/>
              </w:rPr>
              <w:t>найпростіші</w:t>
            </w:r>
            <w:r>
              <w:rPr>
                <w:spacing w:val="2"/>
                <w:sz w:val="24"/>
              </w:rPr>
              <w:t xml:space="preserve"> </w:t>
            </w:r>
            <w:r>
              <w:rPr>
                <w:sz w:val="24"/>
              </w:rPr>
              <w:t>логічні</w:t>
            </w:r>
            <w:r>
              <w:rPr>
                <w:spacing w:val="2"/>
                <w:sz w:val="24"/>
              </w:rPr>
              <w:t xml:space="preserve"> </w:t>
            </w:r>
            <w:r>
              <w:rPr>
                <w:sz w:val="24"/>
              </w:rPr>
              <w:t>операції.</w:t>
            </w:r>
          </w:p>
          <w:p w14:paraId="69E62720" w14:textId="77777777" w:rsidR="00E37FB3" w:rsidRDefault="00000000">
            <w:pPr>
              <w:ind w:leftChars="100" w:left="220"/>
              <w:jc w:val="both"/>
              <w:rPr>
                <w:sz w:val="24"/>
              </w:rPr>
            </w:pPr>
            <w:r>
              <w:rPr>
                <w:sz w:val="24"/>
              </w:rPr>
              <w:t>При вирішенні завдань вміє користуватися окремими</w:t>
            </w:r>
            <w:r>
              <w:rPr>
                <w:spacing w:val="1"/>
                <w:sz w:val="24"/>
              </w:rPr>
              <w:t xml:space="preserve"> </w:t>
            </w:r>
            <w:r>
              <w:rPr>
                <w:sz w:val="24"/>
              </w:rPr>
              <w:t>законодавчими положеннями, що діють у галузі документообігу, але не може самостійно виконати</w:t>
            </w:r>
            <w:r>
              <w:rPr>
                <w:spacing w:val="1"/>
                <w:sz w:val="24"/>
              </w:rPr>
              <w:t xml:space="preserve"> </w:t>
            </w:r>
            <w:r>
              <w:rPr>
                <w:sz w:val="24"/>
              </w:rPr>
              <w:t>роботу</w:t>
            </w:r>
            <w:r>
              <w:rPr>
                <w:spacing w:val="-1"/>
                <w:sz w:val="24"/>
              </w:rPr>
              <w:t xml:space="preserve"> </w:t>
            </w:r>
            <w:r>
              <w:rPr>
                <w:sz w:val="24"/>
              </w:rPr>
              <w:t>і</w:t>
            </w:r>
            <w:r>
              <w:rPr>
                <w:spacing w:val="-1"/>
                <w:sz w:val="24"/>
              </w:rPr>
              <w:t xml:space="preserve"> </w:t>
            </w:r>
            <w:r>
              <w:rPr>
                <w:sz w:val="24"/>
              </w:rPr>
              <w:t>зробити</w:t>
            </w:r>
            <w:r>
              <w:rPr>
                <w:spacing w:val="3"/>
                <w:sz w:val="24"/>
              </w:rPr>
              <w:t xml:space="preserve"> </w:t>
            </w:r>
            <w:r>
              <w:rPr>
                <w:sz w:val="24"/>
              </w:rPr>
              <w:t>висновки.</w:t>
            </w:r>
          </w:p>
          <w:p w14:paraId="3D77E06D" w14:textId="77777777" w:rsidR="00E37FB3" w:rsidRDefault="00000000">
            <w:pPr>
              <w:ind w:leftChars="100" w:left="220"/>
              <w:rPr>
                <w:sz w:val="24"/>
                <w:szCs w:val="24"/>
              </w:rPr>
            </w:pPr>
            <w:r>
              <w:rPr>
                <w:sz w:val="24"/>
                <w:szCs w:val="24"/>
              </w:rPr>
              <w:t xml:space="preserve">Відповідь студента при відтворенні навчального матеріалу елементарна, фрагментарна, обумовлюється початковим </w:t>
            </w:r>
            <w:r>
              <w:rPr>
                <w:spacing w:val="-2"/>
                <w:sz w:val="24"/>
                <w:szCs w:val="24"/>
              </w:rPr>
              <w:t>уявленням про предмет вивчення.</w:t>
            </w:r>
          </w:p>
        </w:tc>
        <w:tc>
          <w:tcPr>
            <w:tcW w:w="857" w:type="pct"/>
          </w:tcPr>
          <w:p w14:paraId="3AE97B5B" w14:textId="77777777" w:rsidR="00E37FB3" w:rsidRDefault="00000000">
            <w:pPr>
              <w:rPr>
                <w:sz w:val="24"/>
                <w:szCs w:val="24"/>
              </w:rPr>
            </w:pPr>
            <w:r>
              <w:rPr>
                <w:sz w:val="24"/>
                <w:szCs w:val="24"/>
              </w:rPr>
              <w:t>задовільно</w:t>
            </w:r>
          </w:p>
        </w:tc>
        <w:tc>
          <w:tcPr>
            <w:tcW w:w="595" w:type="pct"/>
          </w:tcPr>
          <w:p w14:paraId="2A2E3005" w14:textId="77777777" w:rsidR="00E37FB3" w:rsidRDefault="00000000">
            <w:pPr>
              <w:jc w:val="center"/>
              <w:rPr>
                <w:sz w:val="24"/>
                <w:szCs w:val="24"/>
              </w:rPr>
            </w:pPr>
            <w:r>
              <w:rPr>
                <w:sz w:val="24"/>
                <w:szCs w:val="24"/>
              </w:rPr>
              <w:t>24-26</w:t>
            </w:r>
          </w:p>
        </w:tc>
      </w:tr>
      <w:tr w:rsidR="00E37FB3" w14:paraId="1CA6C0A9" w14:textId="77777777">
        <w:tc>
          <w:tcPr>
            <w:tcW w:w="3546" w:type="pct"/>
          </w:tcPr>
          <w:p w14:paraId="7A389271" w14:textId="77777777" w:rsidR="00E37FB3" w:rsidRDefault="00000000">
            <w:pPr>
              <w:ind w:leftChars="100" w:left="220"/>
              <w:rPr>
                <w:sz w:val="24"/>
                <w:szCs w:val="24"/>
              </w:rPr>
            </w:pPr>
            <w:r>
              <w:rPr>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857" w:type="pct"/>
          </w:tcPr>
          <w:p w14:paraId="6757023E" w14:textId="77777777" w:rsidR="00E37FB3" w:rsidRDefault="00000000">
            <w:pPr>
              <w:rPr>
                <w:sz w:val="24"/>
                <w:szCs w:val="24"/>
              </w:rPr>
            </w:pPr>
            <w:r>
              <w:rPr>
                <w:sz w:val="24"/>
                <w:szCs w:val="24"/>
              </w:rPr>
              <w:t xml:space="preserve">Не </w:t>
            </w:r>
            <w:proofErr w:type="spellStart"/>
            <w:r>
              <w:rPr>
                <w:sz w:val="24"/>
                <w:szCs w:val="24"/>
              </w:rPr>
              <w:t>зарахова</w:t>
            </w:r>
            <w:proofErr w:type="spellEnd"/>
            <w:r>
              <w:rPr>
                <w:sz w:val="24"/>
                <w:szCs w:val="24"/>
              </w:rPr>
              <w:t xml:space="preserve">-но (з </w:t>
            </w:r>
            <w:proofErr w:type="spellStart"/>
            <w:r>
              <w:rPr>
                <w:sz w:val="24"/>
                <w:szCs w:val="24"/>
              </w:rPr>
              <w:t>можли</w:t>
            </w:r>
            <w:proofErr w:type="spellEnd"/>
            <w:r>
              <w:rPr>
                <w:sz w:val="24"/>
                <w:szCs w:val="24"/>
              </w:rPr>
              <w:t>-вістю повторного складання)</w:t>
            </w:r>
          </w:p>
        </w:tc>
        <w:tc>
          <w:tcPr>
            <w:tcW w:w="595" w:type="pct"/>
          </w:tcPr>
          <w:p w14:paraId="0FFDF4D8" w14:textId="77777777" w:rsidR="00E37FB3" w:rsidRDefault="00000000">
            <w:pPr>
              <w:jc w:val="center"/>
              <w:rPr>
                <w:sz w:val="24"/>
                <w:szCs w:val="24"/>
              </w:rPr>
            </w:pPr>
            <w:r>
              <w:rPr>
                <w:sz w:val="24"/>
                <w:szCs w:val="24"/>
              </w:rPr>
              <w:t>21-23</w:t>
            </w:r>
          </w:p>
        </w:tc>
      </w:tr>
      <w:tr w:rsidR="00E37FB3" w14:paraId="32BB851C" w14:textId="77777777">
        <w:tc>
          <w:tcPr>
            <w:tcW w:w="3546" w:type="pct"/>
          </w:tcPr>
          <w:p w14:paraId="4439E418" w14:textId="77777777" w:rsidR="00E37FB3" w:rsidRDefault="00000000">
            <w:pPr>
              <w:ind w:leftChars="100" w:left="220"/>
              <w:rPr>
                <w:sz w:val="24"/>
                <w:szCs w:val="24"/>
              </w:rPr>
            </w:pPr>
            <w:r>
              <w:rPr>
                <w:sz w:val="24"/>
                <w:szCs w:val="24"/>
              </w:rPr>
              <w:t xml:space="preserve">Незнання значної частини навчального матеріалу, суттєві помилки у відповідях на питання, невміння орієнтуватися при виконанні практичних задач, незнання основних фундаментальних положень освітнього </w:t>
            </w:r>
            <w:proofErr w:type="spellStart"/>
            <w:r>
              <w:rPr>
                <w:sz w:val="24"/>
                <w:szCs w:val="24"/>
              </w:rPr>
              <w:t>компоенту</w:t>
            </w:r>
            <w:proofErr w:type="spellEnd"/>
            <w:r>
              <w:rPr>
                <w:sz w:val="24"/>
                <w:szCs w:val="24"/>
              </w:rPr>
              <w:t>.</w:t>
            </w:r>
          </w:p>
        </w:tc>
        <w:tc>
          <w:tcPr>
            <w:tcW w:w="857" w:type="pct"/>
          </w:tcPr>
          <w:p w14:paraId="7BF0383E" w14:textId="77777777" w:rsidR="00E37FB3" w:rsidRDefault="00000000">
            <w:pPr>
              <w:rPr>
                <w:sz w:val="24"/>
                <w:szCs w:val="24"/>
              </w:rPr>
            </w:pPr>
            <w:r>
              <w:rPr>
                <w:sz w:val="24"/>
                <w:szCs w:val="24"/>
              </w:rPr>
              <w:t xml:space="preserve">Не </w:t>
            </w:r>
            <w:proofErr w:type="spellStart"/>
            <w:r>
              <w:rPr>
                <w:sz w:val="24"/>
                <w:szCs w:val="24"/>
              </w:rPr>
              <w:t>зарахова</w:t>
            </w:r>
            <w:proofErr w:type="spellEnd"/>
            <w:r>
              <w:rPr>
                <w:sz w:val="24"/>
                <w:szCs w:val="24"/>
              </w:rPr>
              <w:t xml:space="preserve">-но (з </w:t>
            </w:r>
            <w:proofErr w:type="spellStart"/>
            <w:r>
              <w:rPr>
                <w:sz w:val="24"/>
                <w:szCs w:val="24"/>
              </w:rPr>
              <w:t>обов’яз-ковим</w:t>
            </w:r>
            <w:proofErr w:type="spellEnd"/>
            <w:r>
              <w:rPr>
                <w:sz w:val="24"/>
                <w:szCs w:val="24"/>
              </w:rPr>
              <w:t xml:space="preserve"> повторним вивченням освітнього компонента)</w:t>
            </w:r>
          </w:p>
        </w:tc>
        <w:tc>
          <w:tcPr>
            <w:tcW w:w="595" w:type="pct"/>
          </w:tcPr>
          <w:p w14:paraId="49AAA652" w14:textId="77777777" w:rsidR="00E37FB3" w:rsidRDefault="00000000">
            <w:pPr>
              <w:jc w:val="center"/>
              <w:rPr>
                <w:sz w:val="24"/>
                <w:szCs w:val="24"/>
              </w:rPr>
            </w:pPr>
            <w:r>
              <w:rPr>
                <w:sz w:val="24"/>
                <w:szCs w:val="24"/>
              </w:rPr>
              <w:t>1-20</w:t>
            </w:r>
          </w:p>
        </w:tc>
      </w:tr>
    </w:tbl>
    <w:p w14:paraId="5EEE5D89" w14:textId="77777777" w:rsidR="00E37FB3" w:rsidRDefault="00E37FB3">
      <w:pPr>
        <w:ind w:firstLine="709"/>
        <w:rPr>
          <w:sz w:val="24"/>
          <w:szCs w:val="24"/>
        </w:rPr>
      </w:pPr>
    </w:p>
    <w:p w14:paraId="79872CDA" w14:textId="77777777" w:rsidR="00E37FB3" w:rsidRDefault="00000000">
      <w:pPr>
        <w:ind w:firstLine="709"/>
        <w:jc w:val="center"/>
        <w:rPr>
          <w:b/>
          <w:sz w:val="24"/>
          <w:szCs w:val="24"/>
        </w:rPr>
      </w:pPr>
      <w:r>
        <w:rPr>
          <w:b/>
          <w:sz w:val="24"/>
          <w:szCs w:val="24"/>
        </w:rPr>
        <w:t>Оцінювання результатів навчання в Університеті здійснюється відповідно до 100-бальної шкали:</w:t>
      </w:r>
    </w:p>
    <w:tbl>
      <w:tblPr>
        <w:tblStyle w:val="a8"/>
        <w:tblW w:w="0" w:type="auto"/>
        <w:tblLook w:val="04A0" w:firstRow="1" w:lastRow="0" w:firstColumn="1" w:lastColumn="0" w:noHBand="0" w:noVBand="1"/>
      </w:tblPr>
      <w:tblGrid>
        <w:gridCol w:w="1641"/>
        <w:gridCol w:w="936"/>
        <w:gridCol w:w="3500"/>
        <w:gridCol w:w="3555"/>
      </w:tblGrid>
      <w:tr w:rsidR="00E37FB3" w14:paraId="422C1921" w14:textId="77777777">
        <w:tc>
          <w:tcPr>
            <w:tcW w:w="2122" w:type="dxa"/>
            <w:vMerge w:val="restart"/>
            <w:vAlign w:val="center"/>
          </w:tcPr>
          <w:p w14:paraId="51D0B077" w14:textId="77777777" w:rsidR="00E37FB3" w:rsidRDefault="00000000">
            <w:pPr>
              <w:jc w:val="center"/>
              <w:rPr>
                <w:sz w:val="24"/>
                <w:szCs w:val="24"/>
              </w:rPr>
            </w:pPr>
            <w:r>
              <w:rPr>
                <w:sz w:val="24"/>
                <w:szCs w:val="24"/>
              </w:rPr>
              <w:t>Сума балів за всі види навчальної діяльності</w:t>
            </w:r>
          </w:p>
        </w:tc>
        <w:tc>
          <w:tcPr>
            <w:tcW w:w="283" w:type="dxa"/>
            <w:vMerge w:val="restart"/>
            <w:vAlign w:val="center"/>
          </w:tcPr>
          <w:p w14:paraId="4E0E9614" w14:textId="77777777" w:rsidR="00E37FB3" w:rsidRDefault="00000000">
            <w:pPr>
              <w:jc w:val="center"/>
              <w:rPr>
                <w:sz w:val="24"/>
                <w:szCs w:val="24"/>
              </w:rPr>
            </w:pPr>
            <w:r>
              <w:rPr>
                <w:sz w:val="24"/>
                <w:szCs w:val="24"/>
              </w:rPr>
              <w:t>Оцінка ECTS</w:t>
            </w:r>
          </w:p>
        </w:tc>
        <w:tc>
          <w:tcPr>
            <w:tcW w:w="12155" w:type="dxa"/>
            <w:gridSpan w:val="2"/>
            <w:vAlign w:val="center"/>
          </w:tcPr>
          <w:p w14:paraId="20A056BB" w14:textId="77777777" w:rsidR="00E37FB3" w:rsidRDefault="00000000">
            <w:pPr>
              <w:jc w:val="center"/>
              <w:rPr>
                <w:sz w:val="24"/>
                <w:szCs w:val="24"/>
              </w:rPr>
            </w:pPr>
            <w:r>
              <w:rPr>
                <w:sz w:val="24"/>
                <w:szCs w:val="24"/>
              </w:rPr>
              <w:t>Оцінка за національною шкалою</w:t>
            </w:r>
          </w:p>
        </w:tc>
      </w:tr>
      <w:tr w:rsidR="00E37FB3" w14:paraId="7FE0B91B" w14:textId="77777777">
        <w:tc>
          <w:tcPr>
            <w:tcW w:w="2122" w:type="dxa"/>
            <w:vMerge/>
            <w:vAlign w:val="center"/>
          </w:tcPr>
          <w:p w14:paraId="30CCCE9F" w14:textId="77777777" w:rsidR="00E37FB3" w:rsidRDefault="00E37FB3">
            <w:pPr>
              <w:jc w:val="center"/>
              <w:rPr>
                <w:sz w:val="24"/>
                <w:szCs w:val="24"/>
              </w:rPr>
            </w:pPr>
          </w:p>
        </w:tc>
        <w:tc>
          <w:tcPr>
            <w:tcW w:w="283" w:type="dxa"/>
            <w:vMerge/>
            <w:vAlign w:val="center"/>
          </w:tcPr>
          <w:p w14:paraId="3C1F761D" w14:textId="77777777" w:rsidR="00E37FB3" w:rsidRDefault="00E37FB3">
            <w:pPr>
              <w:jc w:val="center"/>
              <w:rPr>
                <w:sz w:val="24"/>
                <w:szCs w:val="24"/>
              </w:rPr>
            </w:pPr>
          </w:p>
        </w:tc>
        <w:tc>
          <w:tcPr>
            <w:tcW w:w="5528" w:type="dxa"/>
            <w:vAlign w:val="center"/>
          </w:tcPr>
          <w:p w14:paraId="1E0313E6" w14:textId="77777777" w:rsidR="00E37FB3" w:rsidRDefault="00000000">
            <w:pPr>
              <w:jc w:val="center"/>
              <w:rPr>
                <w:sz w:val="24"/>
                <w:szCs w:val="24"/>
              </w:rPr>
            </w:pPr>
            <w:r>
              <w:rPr>
                <w:sz w:val="24"/>
                <w:szCs w:val="24"/>
              </w:rPr>
              <w:t>для екзамену, курсової роботи, практики, диференційованого заліку</w:t>
            </w:r>
          </w:p>
        </w:tc>
        <w:tc>
          <w:tcPr>
            <w:tcW w:w="6627" w:type="dxa"/>
            <w:vAlign w:val="center"/>
          </w:tcPr>
          <w:p w14:paraId="771F1E77" w14:textId="77777777" w:rsidR="00E37FB3" w:rsidRDefault="00000000">
            <w:pPr>
              <w:jc w:val="center"/>
              <w:rPr>
                <w:sz w:val="24"/>
                <w:szCs w:val="24"/>
              </w:rPr>
            </w:pPr>
            <w:r>
              <w:rPr>
                <w:sz w:val="24"/>
                <w:szCs w:val="24"/>
              </w:rPr>
              <w:t>для заліку</w:t>
            </w:r>
          </w:p>
        </w:tc>
      </w:tr>
      <w:tr w:rsidR="00E37FB3" w14:paraId="0BB19EC3" w14:textId="77777777">
        <w:tc>
          <w:tcPr>
            <w:tcW w:w="2122" w:type="dxa"/>
            <w:vAlign w:val="center"/>
          </w:tcPr>
          <w:p w14:paraId="6B2A4701" w14:textId="77777777" w:rsidR="00E37FB3" w:rsidRDefault="00000000">
            <w:pPr>
              <w:jc w:val="center"/>
              <w:rPr>
                <w:sz w:val="24"/>
                <w:szCs w:val="24"/>
              </w:rPr>
            </w:pPr>
            <w:r>
              <w:rPr>
                <w:sz w:val="24"/>
                <w:szCs w:val="24"/>
              </w:rPr>
              <w:t>90-100</w:t>
            </w:r>
          </w:p>
        </w:tc>
        <w:tc>
          <w:tcPr>
            <w:tcW w:w="283" w:type="dxa"/>
            <w:vAlign w:val="center"/>
          </w:tcPr>
          <w:p w14:paraId="4FF2D77D" w14:textId="77777777" w:rsidR="00E37FB3" w:rsidRDefault="00000000">
            <w:pPr>
              <w:jc w:val="center"/>
              <w:rPr>
                <w:sz w:val="24"/>
                <w:szCs w:val="24"/>
              </w:rPr>
            </w:pPr>
            <w:r>
              <w:rPr>
                <w:sz w:val="24"/>
                <w:szCs w:val="24"/>
              </w:rPr>
              <w:t>A</w:t>
            </w:r>
          </w:p>
        </w:tc>
        <w:tc>
          <w:tcPr>
            <w:tcW w:w="5528" w:type="dxa"/>
          </w:tcPr>
          <w:p w14:paraId="3241C66E" w14:textId="77777777" w:rsidR="00E37FB3" w:rsidRDefault="00000000">
            <w:pPr>
              <w:rPr>
                <w:sz w:val="24"/>
                <w:szCs w:val="24"/>
              </w:rPr>
            </w:pPr>
            <w:r>
              <w:rPr>
                <w:sz w:val="24"/>
                <w:szCs w:val="24"/>
              </w:rPr>
              <w:t>відмінно</w:t>
            </w:r>
          </w:p>
        </w:tc>
        <w:tc>
          <w:tcPr>
            <w:tcW w:w="6627" w:type="dxa"/>
            <w:vMerge w:val="restart"/>
          </w:tcPr>
          <w:p w14:paraId="206632A5" w14:textId="77777777" w:rsidR="00E37FB3" w:rsidRDefault="00000000">
            <w:pPr>
              <w:rPr>
                <w:sz w:val="24"/>
                <w:szCs w:val="24"/>
              </w:rPr>
            </w:pPr>
            <w:r>
              <w:rPr>
                <w:sz w:val="24"/>
                <w:szCs w:val="24"/>
              </w:rPr>
              <w:t>зараховано</w:t>
            </w:r>
          </w:p>
        </w:tc>
      </w:tr>
      <w:tr w:rsidR="00E37FB3" w14:paraId="68D753E4" w14:textId="77777777">
        <w:tc>
          <w:tcPr>
            <w:tcW w:w="2122" w:type="dxa"/>
            <w:vAlign w:val="center"/>
          </w:tcPr>
          <w:p w14:paraId="382468DF" w14:textId="77777777" w:rsidR="00E37FB3" w:rsidRDefault="00000000">
            <w:pPr>
              <w:jc w:val="center"/>
              <w:rPr>
                <w:sz w:val="24"/>
                <w:szCs w:val="24"/>
              </w:rPr>
            </w:pPr>
            <w:r>
              <w:rPr>
                <w:sz w:val="24"/>
                <w:szCs w:val="24"/>
              </w:rPr>
              <w:t>82-89</w:t>
            </w:r>
          </w:p>
        </w:tc>
        <w:tc>
          <w:tcPr>
            <w:tcW w:w="283" w:type="dxa"/>
            <w:vAlign w:val="center"/>
          </w:tcPr>
          <w:p w14:paraId="67D7F82B" w14:textId="77777777" w:rsidR="00E37FB3" w:rsidRDefault="00000000">
            <w:pPr>
              <w:jc w:val="center"/>
              <w:rPr>
                <w:sz w:val="24"/>
                <w:szCs w:val="24"/>
              </w:rPr>
            </w:pPr>
            <w:r>
              <w:rPr>
                <w:sz w:val="24"/>
                <w:szCs w:val="24"/>
              </w:rPr>
              <w:t>B</w:t>
            </w:r>
          </w:p>
        </w:tc>
        <w:tc>
          <w:tcPr>
            <w:tcW w:w="5528" w:type="dxa"/>
          </w:tcPr>
          <w:p w14:paraId="63587C8F" w14:textId="77777777" w:rsidR="00E37FB3" w:rsidRDefault="00000000">
            <w:pPr>
              <w:rPr>
                <w:sz w:val="24"/>
                <w:szCs w:val="24"/>
              </w:rPr>
            </w:pPr>
            <w:r>
              <w:rPr>
                <w:sz w:val="24"/>
                <w:szCs w:val="24"/>
              </w:rPr>
              <w:t>добре</w:t>
            </w:r>
          </w:p>
        </w:tc>
        <w:tc>
          <w:tcPr>
            <w:tcW w:w="6627" w:type="dxa"/>
            <w:vMerge/>
          </w:tcPr>
          <w:p w14:paraId="54AF6C37" w14:textId="77777777" w:rsidR="00E37FB3" w:rsidRDefault="00E37FB3">
            <w:pPr>
              <w:rPr>
                <w:sz w:val="24"/>
                <w:szCs w:val="24"/>
              </w:rPr>
            </w:pPr>
          </w:p>
        </w:tc>
      </w:tr>
      <w:tr w:rsidR="00E37FB3" w14:paraId="21650954" w14:textId="77777777">
        <w:tc>
          <w:tcPr>
            <w:tcW w:w="2122" w:type="dxa"/>
            <w:vAlign w:val="center"/>
          </w:tcPr>
          <w:p w14:paraId="27BA50D5" w14:textId="77777777" w:rsidR="00E37FB3" w:rsidRDefault="00000000">
            <w:pPr>
              <w:jc w:val="center"/>
              <w:rPr>
                <w:sz w:val="24"/>
                <w:szCs w:val="24"/>
              </w:rPr>
            </w:pPr>
            <w:r>
              <w:rPr>
                <w:sz w:val="24"/>
                <w:szCs w:val="24"/>
              </w:rPr>
              <w:t>74-81</w:t>
            </w:r>
          </w:p>
        </w:tc>
        <w:tc>
          <w:tcPr>
            <w:tcW w:w="283" w:type="dxa"/>
            <w:vAlign w:val="center"/>
          </w:tcPr>
          <w:p w14:paraId="31BBD0A6" w14:textId="77777777" w:rsidR="00E37FB3" w:rsidRDefault="00000000">
            <w:pPr>
              <w:jc w:val="center"/>
              <w:rPr>
                <w:sz w:val="24"/>
                <w:szCs w:val="24"/>
              </w:rPr>
            </w:pPr>
            <w:r>
              <w:rPr>
                <w:sz w:val="24"/>
                <w:szCs w:val="24"/>
              </w:rPr>
              <w:t>C</w:t>
            </w:r>
          </w:p>
        </w:tc>
        <w:tc>
          <w:tcPr>
            <w:tcW w:w="5528" w:type="dxa"/>
          </w:tcPr>
          <w:p w14:paraId="0D403EE8" w14:textId="77777777" w:rsidR="00E37FB3" w:rsidRDefault="00000000">
            <w:pPr>
              <w:rPr>
                <w:sz w:val="24"/>
                <w:szCs w:val="24"/>
              </w:rPr>
            </w:pPr>
            <w:r>
              <w:rPr>
                <w:sz w:val="24"/>
                <w:szCs w:val="24"/>
              </w:rPr>
              <w:t>добре</w:t>
            </w:r>
          </w:p>
        </w:tc>
        <w:tc>
          <w:tcPr>
            <w:tcW w:w="6627" w:type="dxa"/>
            <w:vMerge/>
          </w:tcPr>
          <w:p w14:paraId="74BA1282" w14:textId="77777777" w:rsidR="00E37FB3" w:rsidRDefault="00E37FB3">
            <w:pPr>
              <w:rPr>
                <w:sz w:val="24"/>
                <w:szCs w:val="24"/>
              </w:rPr>
            </w:pPr>
          </w:p>
        </w:tc>
      </w:tr>
      <w:tr w:rsidR="00E37FB3" w14:paraId="52093258" w14:textId="77777777">
        <w:tc>
          <w:tcPr>
            <w:tcW w:w="2122" w:type="dxa"/>
            <w:vAlign w:val="center"/>
          </w:tcPr>
          <w:p w14:paraId="3C2397FC" w14:textId="77777777" w:rsidR="00E37FB3" w:rsidRDefault="00000000">
            <w:pPr>
              <w:jc w:val="center"/>
              <w:rPr>
                <w:sz w:val="24"/>
                <w:szCs w:val="24"/>
              </w:rPr>
            </w:pPr>
            <w:r>
              <w:rPr>
                <w:sz w:val="24"/>
                <w:szCs w:val="24"/>
              </w:rPr>
              <w:t>64-73</w:t>
            </w:r>
          </w:p>
        </w:tc>
        <w:tc>
          <w:tcPr>
            <w:tcW w:w="283" w:type="dxa"/>
            <w:vAlign w:val="center"/>
          </w:tcPr>
          <w:p w14:paraId="3C8A686D" w14:textId="77777777" w:rsidR="00E37FB3" w:rsidRDefault="00000000">
            <w:pPr>
              <w:jc w:val="center"/>
              <w:rPr>
                <w:sz w:val="24"/>
                <w:szCs w:val="24"/>
              </w:rPr>
            </w:pPr>
            <w:r>
              <w:rPr>
                <w:sz w:val="24"/>
                <w:szCs w:val="24"/>
              </w:rPr>
              <w:t>D</w:t>
            </w:r>
          </w:p>
        </w:tc>
        <w:tc>
          <w:tcPr>
            <w:tcW w:w="5528" w:type="dxa"/>
          </w:tcPr>
          <w:p w14:paraId="24D4FB2F" w14:textId="77777777" w:rsidR="00E37FB3" w:rsidRDefault="00000000">
            <w:pPr>
              <w:rPr>
                <w:sz w:val="24"/>
                <w:szCs w:val="24"/>
              </w:rPr>
            </w:pPr>
            <w:r>
              <w:rPr>
                <w:sz w:val="24"/>
                <w:szCs w:val="24"/>
              </w:rPr>
              <w:t>задовільно</w:t>
            </w:r>
          </w:p>
        </w:tc>
        <w:tc>
          <w:tcPr>
            <w:tcW w:w="6627" w:type="dxa"/>
            <w:vMerge/>
          </w:tcPr>
          <w:p w14:paraId="19B50EE5" w14:textId="77777777" w:rsidR="00E37FB3" w:rsidRDefault="00E37FB3">
            <w:pPr>
              <w:rPr>
                <w:sz w:val="24"/>
                <w:szCs w:val="24"/>
              </w:rPr>
            </w:pPr>
          </w:p>
        </w:tc>
      </w:tr>
      <w:tr w:rsidR="00E37FB3" w14:paraId="68D3CFBF" w14:textId="77777777">
        <w:tc>
          <w:tcPr>
            <w:tcW w:w="2122" w:type="dxa"/>
            <w:vAlign w:val="center"/>
          </w:tcPr>
          <w:p w14:paraId="45DD3AED" w14:textId="77777777" w:rsidR="00E37FB3" w:rsidRDefault="00000000">
            <w:pPr>
              <w:jc w:val="center"/>
              <w:rPr>
                <w:sz w:val="24"/>
                <w:szCs w:val="24"/>
              </w:rPr>
            </w:pPr>
            <w:r>
              <w:rPr>
                <w:sz w:val="24"/>
                <w:szCs w:val="24"/>
              </w:rPr>
              <w:t>60-63</w:t>
            </w:r>
          </w:p>
        </w:tc>
        <w:tc>
          <w:tcPr>
            <w:tcW w:w="283" w:type="dxa"/>
            <w:vAlign w:val="center"/>
          </w:tcPr>
          <w:p w14:paraId="532A7196" w14:textId="77777777" w:rsidR="00E37FB3" w:rsidRDefault="00000000">
            <w:pPr>
              <w:jc w:val="center"/>
              <w:rPr>
                <w:sz w:val="24"/>
                <w:szCs w:val="24"/>
              </w:rPr>
            </w:pPr>
            <w:r>
              <w:rPr>
                <w:sz w:val="24"/>
                <w:szCs w:val="24"/>
              </w:rPr>
              <w:t>E</w:t>
            </w:r>
          </w:p>
        </w:tc>
        <w:tc>
          <w:tcPr>
            <w:tcW w:w="5528" w:type="dxa"/>
          </w:tcPr>
          <w:p w14:paraId="1E545904" w14:textId="77777777" w:rsidR="00E37FB3" w:rsidRDefault="00000000">
            <w:pPr>
              <w:rPr>
                <w:sz w:val="24"/>
                <w:szCs w:val="24"/>
              </w:rPr>
            </w:pPr>
            <w:r>
              <w:rPr>
                <w:sz w:val="24"/>
                <w:szCs w:val="24"/>
              </w:rPr>
              <w:t>задовільно</w:t>
            </w:r>
          </w:p>
        </w:tc>
        <w:tc>
          <w:tcPr>
            <w:tcW w:w="6627" w:type="dxa"/>
            <w:vMerge/>
          </w:tcPr>
          <w:p w14:paraId="24E7B9E8" w14:textId="77777777" w:rsidR="00E37FB3" w:rsidRDefault="00E37FB3">
            <w:pPr>
              <w:rPr>
                <w:sz w:val="24"/>
                <w:szCs w:val="24"/>
              </w:rPr>
            </w:pPr>
          </w:p>
        </w:tc>
      </w:tr>
      <w:tr w:rsidR="00E37FB3" w14:paraId="1C9969EB" w14:textId="77777777">
        <w:tc>
          <w:tcPr>
            <w:tcW w:w="2122" w:type="dxa"/>
            <w:vAlign w:val="center"/>
          </w:tcPr>
          <w:p w14:paraId="20D5C3C1" w14:textId="77777777" w:rsidR="00E37FB3" w:rsidRDefault="00000000">
            <w:pPr>
              <w:jc w:val="center"/>
              <w:rPr>
                <w:sz w:val="24"/>
                <w:szCs w:val="24"/>
              </w:rPr>
            </w:pPr>
            <w:r>
              <w:rPr>
                <w:sz w:val="24"/>
                <w:szCs w:val="24"/>
              </w:rPr>
              <w:t>35-59</w:t>
            </w:r>
          </w:p>
        </w:tc>
        <w:tc>
          <w:tcPr>
            <w:tcW w:w="283" w:type="dxa"/>
            <w:vAlign w:val="center"/>
          </w:tcPr>
          <w:p w14:paraId="43C39622" w14:textId="77777777" w:rsidR="00E37FB3" w:rsidRDefault="00000000">
            <w:pPr>
              <w:jc w:val="center"/>
              <w:rPr>
                <w:sz w:val="24"/>
                <w:szCs w:val="24"/>
              </w:rPr>
            </w:pPr>
            <w:r>
              <w:rPr>
                <w:sz w:val="24"/>
                <w:szCs w:val="24"/>
              </w:rPr>
              <w:t>FX</w:t>
            </w:r>
          </w:p>
        </w:tc>
        <w:tc>
          <w:tcPr>
            <w:tcW w:w="5528" w:type="dxa"/>
          </w:tcPr>
          <w:p w14:paraId="41637A15" w14:textId="77777777" w:rsidR="00E37FB3" w:rsidRDefault="00000000">
            <w:pPr>
              <w:rPr>
                <w:sz w:val="24"/>
                <w:szCs w:val="24"/>
              </w:rPr>
            </w:pPr>
            <w:r>
              <w:rPr>
                <w:sz w:val="24"/>
                <w:szCs w:val="24"/>
              </w:rPr>
              <w:t>незадовільно з можливістю повторного складання</w:t>
            </w:r>
          </w:p>
        </w:tc>
        <w:tc>
          <w:tcPr>
            <w:tcW w:w="6627" w:type="dxa"/>
          </w:tcPr>
          <w:p w14:paraId="204F4867" w14:textId="77777777" w:rsidR="00E37FB3" w:rsidRDefault="00000000">
            <w:pPr>
              <w:rPr>
                <w:sz w:val="24"/>
                <w:szCs w:val="24"/>
              </w:rPr>
            </w:pPr>
            <w:r>
              <w:rPr>
                <w:sz w:val="24"/>
                <w:szCs w:val="24"/>
              </w:rPr>
              <w:t>не зараховано з можливістю повторного складання</w:t>
            </w:r>
          </w:p>
        </w:tc>
      </w:tr>
      <w:tr w:rsidR="00E37FB3" w14:paraId="0C4CAA5A" w14:textId="77777777">
        <w:tc>
          <w:tcPr>
            <w:tcW w:w="2122" w:type="dxa"/>
            <w:vAlign w:val="center"/>
          </w:tcPr>
          <w:p w14:paraId="44810F53" w14:textId="77777777" w:rsidR="00E37FB3" w:rsidRDefault="00000000">
            <w:pPr>
              <w:jc w:val="center"/>
              <w:rPr>
                <w:sz w:val="24"/>
                <w:szCs w:val="24"/>
              </w:rPr>
            </w:pPr>
            <w:r>
              <w:rPr>
                <w:sz w:val="24"/>
                <w:szCs w:val="24"/>
              </w:rPr>
              <w:t>0-34</w:t>
            </w:r>
          </w:p>
        </w:tc>
        <w:tc>
          <w:tcPr>
            <w:tcW w:w="283" w:type="dxa"/>
            <w:vAlign w:val="center"/>
          </w:tcPr>
          <w:p w14:paraId="2635AA69" w14:textId="77777777" w:rsidR="00E37FB3" w:rsidRDefault="00000000">
            <w:pPr>
              <w:jc w:val="center"/>
              <w:rPr>
                <w:sz w:val="24"/>
                <w:szCs w:val="24"/>
              </w:rPr>
            </w:pPr>
            <w:r>
              <w:rPr>
                <w:sz w:val="24"/>
                <w:szCs w:val="24"/>
              </w:rPr>
              <w:t>F</w:t>
            </w:r>
          </w:p>
        </w:tc>
        <w:tc>
          <w:tcPr>
            <w:tcW w:w="5528" w:type="dxa"/>
          </w:tcPr>
          <w:p w14:paraId="73D74E04" w14:textId="77777777" w:rsidR="00E37FB3" w:rsidRDefault="00000000">
            <w:pPr>
              <w:rPr>
                <w:sz w:val="24"/>
                <w:szCs w:val="24"/>
              </w:rPr>
            </w:pPr>
            <w:r>
              <w:rPr>
                <w:sz w:val="24"/>
                <w:szCs w:val="24"/>
              </w:rPr>
              <w:t xml:space="preserve">незадовільно з обов’язковим </w:t>
            </w:r>
            <w:r>
              <w:rPr>
                <w:sz w:val="24"/>
                <w:szCs w:val="24"/>
              </w:rPr>
              <w:lastRenderedPageBreak/>
              <w:t>повторним вивченням дисципліни</w:t>
            </w:r>
          </w:p>
        </w:tc>
        <w:tc>
          <w:tcPr>
            <w:tcW w:w="6627" w:type="dxa"/>
          </w:tcPr>
          <w:p w14:paraId="25D8E16C" w14:textId="77777777" w:rsidR="00E37FB3" w:rsidRDefault="00000000">
            <w:pPr>
              <w:rPr>
                <w:sz w:val="24"/>
                <w:szCs w:val="24"/>
              </w:rPr>
            </w:pPr>
            <w:r>
              <w:rPr>
                <w:sz w:val="24"/>
                <w:szCs w:val="24"/>
              </w:rPr>
              <w:lastRenderedPageBreak/>
              <w:t xml:space="preserve">не зараховано з обов’язковим </w:t>
            </w:r>
            <w:r>
              <w:rPr>
                <w:sz w:val="24"/>
                <w:szCs w:val="24"/>
              </w:rPr>
              <w:lastRenderedPageBreak/>
              <w:t>повторним вивченням дисципліни</w:t>
            </w:r>
          </w:p>
        </w:tc>
      </w:tr>
    </w:tbl>
    <w:p w14:paraId="7430086C" w14:textId="77777777" w:rsidR="00E37FB3" w:rsidRDefault="00E37FB3">
      <w:pPr>
        <w:ind w:firstLine="709"/>
        <w:jc w:val="both"/>
        <w:rPr>
          <w:color w:val="FF0000"/>
          <w:sz w:val="24"/>
          <w:szCs w:val="24"/>
        </w:rPr>
      </w:pPr>
    </w:p>
    <w:p w14:paraId="71C00D3E" w14:textId="77777777" w:rsidR="00E37FB3" w:rsidRDefault="00000000">
      <w:pPr>
        <w:ind w:firstLine="709"/>
        <w:jc w:val="center"/>
        <w:rPr>
          <w:sz w:val="24"/>
          <w:szCs w:val="24"/>
        </w:rPr>
      </w:pPr>
      <w:r>
        <w:rPr>
          <w:b/>
          <w:sz w:val="24"/>
          <w:szCs w:val="24"/>
        </w:rPr>
        <w:t>ПОРЯДОК ВИЗНАННЯ РЕЗУЛЬТАТІВ НАВЧАННЯ, ОТРИМАНИХ В НЕФОРМАЛЬНІЙ ОСВІТІ</w:t>
      </w:r>
    </w:p>
    <w:p w14:paraId="6FC90705" w14:textId="77777777" w:rsidR="00E37FB3" w:rsidRDefault="00000000">
      <w:pPr>
        <w:ind w:firstLine="709"/>
        <w:jc w:val="both"/>
        <w:rPr>
          <w:color w:val="000000"/>
          <w:sz w:val="24"/>
          <w:szCs w:val="24"/>
        </w:rPr>
      </w:pPr>
      <w:r>
        <w:rPr>
          <w:sz w:val="24"/>
          <w:szCs w:val="24"/>
        </w:rPr>
        <w:t xml:space="preserve">Здобувачі вищої освіти мають право на визнання результатів навчання, отриманих в неформальній освіті. </w:t>
      </w:r>
      <w:r>
        <w:rPr>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2">
        <w:r w:rsidR="00E37FB3">
          <w:rPr>
            <w:color w:val="0000FF"/>
            <w:sz w:val="24"/>
            <w:szCs w:val="24"/>
            <w:u w:val="single"/>
          </w:rPr>
          <w:t>http://surl.li/lgwzd</w:t>
        </w:r>
      </w:hyperlink>
    </w:p>
    <w:p w14:paraId="0E1F42A1" w14:textId="77777777" w:rsidR="00E37FB3" w:rsidRDefault="00000000">
      <w:pPr>
        <w:ind w:firstLine="709"/>
        <w:jc w:val="both"/>
        <w:rPr>
          <w:color w:val="000000"/>
          <w:sz w:val="24"/>
          <w:szCs w:val="24"/>
        </w:rPr>
      </w:pPr>
      <w:r>
        <w:rPr>
          <w:color w:val="000000"/>
          <w:sz w:val="24"/>
          <w:szCs w:val="24"/>
        </w:rPr>
        <w:t xml:space="preserve">Викладач надає здобувачам актуальну інформацію про підвищення рівня професійної підготовки та можливе </w:t>
      </w:r>
      <w:proofErr w:type="spellStart"/>
      <w:r>
        <w:rPr>
          <w:color w:val="000000"/>
          <w:sz w:val="24"/>
          <w:szCs w:val="24"/>
        </w:rPr>
        <w:t>перезарахування</w:t>
      </w:r>
      <w:proofErr w:type="spellEnd"/>
      <w:r>
        <w:rPr>
          <w:color w:val="000000"/>
          <w:sz w:val="24"/>
          <w:szCs w:val="24"/>
        </w:rP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proofErr w:type="spellStart"/>
      <w:r>
        <w:rPr>
          <w:color w:val="000000"/>
          <w:sz w:val="24"/>
          <w:szCs w:val="24"/>
        </w:rPr>
        <w:t>telegram</w:t>
      </w:r>
      <w:proofErr w:type="spellEnd"/>
      <w:r>
        <w:rPr>
          <w:color w:val="000000"/>
          <w:sz w:val="24"/>
          <w:szCs w:val="24"/>
        </w:rPr>
        <w:t>-групах.</w:t>
      </w:r>
    </w:p>
    <w:p w14:paraId="604BDF0C" w14:textId="77777777" w:rsidR="00E37FB3" w:rsidRDefault="00E37FB3">
      <w:pPr>
        <w:pStyle w:val="a6"/>
        <w:ind w:rightChars="-17" w:right="-37" w:firstLine="710"/>
      </w:pPr>
    </w:p>
    <w:p w14:paraId="59B8B0EA" w14:textId="77777777" w:rsidR="00E37FB3" w:rsidRDefault="00E37FB3">
      <w:pPr>
        <w:pStyle w:val="a6"/>
        <w:spacing w:before="1"/>
        <w:ind w:left="0" w:rightChars="-17" w:right="-37" w:firstLine="0"/>
        <w:jc w:val="left"/>
        <w:rPr>
          <w:sz w:val="21"/>
          <w:szCs w:val="21"/>
        </w:rPr>
      </w:pPr>
    </w:p>
    <w:p w14:paraId="1D67EDE2" w14:textId="77777777" w:rsidR="00E37FB3" w:rsidRDefault="00000000">
      <w:pPr>
        <w:ind w:left="583" w:right="1088" w:hanging="9"/>
        <w:jc w:val="center"/>
        <w:rPr>
          <w:b/>
          <w:sz w:val="24"/>
        </w:rPr>
      </w:pPr>
      <w:r>
        <w:rPr>
          <w:b/>
          <w:sz w:val="24"/>
        </w:rPr>
        <w:t>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w:t>
      </w:r>
      <w:r>
        <w:rPr>
          <w:b/>
          <w:spacing w:val="-2"/>
          <w:sz w:val="24"/>
        </w:rPr>
        <w:t xml:space="preserve"> </w:t>
      </w:r>
      <w:r>
        <w:rPr>
          <w:b/>
          <w:sz w:val="24"/>
        </w:rPr>
        <w:t>з</w:t>
      </w:r>
      <w:r>
        <w:rPr>
          <w:b/>
          <w:spacing w:val="-4"/>
          <w:sz w:val="24"/>
        </w:rPr>
        <w:t xml:space="preserve"> </w:t>
      </w:r>
      <w:r>
        <w:rPr>
          <w:b/>
          <w:sz w:val="24"/>
        </w:rPr>
        <w:t>якими</w:t>
      </w:r>
      <w:r>
        <w:rPr>
          <w:b/>
          <w:spacing w:val="-4"/>
          <w:sz w:val="24"/>
        </w:rPr>
        <w:t xml:space="preserve"> </w:t>
      </w:r>
      <w:r>
        <w:rPr>
          <w:b/>
          <w:sz w:val="24"/>
        </w:rPr>
        <w:t>можна</w:t>
      </w:r>
      <w:r>
        <w:rPr>
          <w:b/>
          <w:spacing w:val="-4"/>
          <w:sz w:val="24"/>
        </w:rPr>
        <w:t xml:space="preserve"> </w:t>
      </w:r>
      <w:r>
        <w:rPr>
          <w:b/>
          <w:sz w:val="24"/>
        </w:rPr>
        <w:t>ознайомитися</w:t>
      </w:r>
      <w:r>
        <w:rPr>
          <w:b/>
          <w:spacing w:val="-4"/>
          <w:sz w:val="24"/>
        </w:rPr>
        <w:t xml:space="preserve"> </w:t>
      </w:r>
      <w:r>
        <w:rPr>
          <w:b/>
          <w:sz w:val="24"/>
        </w:rPr>
        <w:t>в</w:t>
      </w:r>
      <w:r>
        <w:rPr>
          <w:b/>
          <w:spacing w:val="-8"/>
          <w:sz w:val="24"/>
        </w:rPr>
        <w:t xml:space="preserve"> </w:t>
      </w:r>
      <w:r>
        <w:rPr>
          <w:b/>
          <w:sz w:val="24"/>
        </w:rPr>
        <w:t>репозиторії</w:t>
      </w:r>
      <w:r>
        <w:rPr>
          <w:b/>
          <w:spacing w:val="40"/>
          <w:sz w:val="24"/>
        </w:rPr>
        <w:t xml:space="preserve"> </w:t>
      </w:r>
      <w:hyperlink r:id="rId13">
        <w:r w:rsidR="00E37FB3">
          <w:rPr>
            <w:b/>
            <w:color w:val="0000FF"/>
            <w:sz w:val="24"/>
            <w:u w:val="single" w:color="0000FF"/>
          </w:rPr>
          <w:t>http://eprints.mdpu.org.ua</w:t>
        </w:r>
      </w:hyperlink>
      <w:r>
        <w:rPr>
          <w:b/>
          <w:color w:val="0000FF"/>
          <w:sz w:val="24"/>
        </w:rPr>
        <w:t xml:space="preserve"> </w:t>
      </w:r>
      <w:r>
        <w:rPr>
          <w:b/>
          <w:sz w:val="24"/>
        </w:rPr>
        <w:t>та</w:t>
      </w:r>
      <w:r>
        <w:rPr>
          <w:b/>
          <w:spacing w:val="-8"/>
          <w:sz w:val="24"/>
        </w:rPr>
        <w:t xml:space="preserve"> </w:t>
      </w:r>
      <w:r>
        <w:rPr>
          <w:b/>
          <w:sz w:val="24"/>
        </w:rPr>
        <w:t>у вільному доступі у мережі Інтернет</w:t>
      </w:r>
    </w:p>
    <w:p w14:paraId="371DA7A8" w14:textId="77777777" w:rsidR="00E37FB3" w:rsidRDefault="00E37FB3">
      <w:pPr>
        <w:pStyle w:val="a6"/>
        <w:spacing w:before="2"/>
        <w:ind w:left="0" w:firstLine="0"/>
        <w:jc w:val="left"/>
        <w:rPr>
          <w:b/>
        </w:rPr>
      </w:pPr>
    </w:p>
    <w:p w14:paraId="07B5A67C" w14:textId="77777777" w:rsidR="00E37FB3" w:rsidRDefault="00000000">
      <w:pPr>
        <w:jc w:val="center"/>
        <w:rPr>
          <w:b/>
          <w:caps/>
          <w:sz w:val="24"/>
          <w:szCs w:val="24"/>
        </w:rPr>
      </w:pPr>
      <w:r>
        <w:rPr>
          <w:b/>
          <w:caps/>
          <w:sz w:val="24"/>
          <w:szCs w:val="24"/>
        </w:rPr>
        <w:t>Основна література</w:t>
      </w:r>
    </w:p>
    <w:p w14:paraId="5EC09D57" w14:textId="77777777" w:rsidR="00E37FB3" w:rsidRDefault="00000000">
      <w:pPr>
        <w:ind w:firstLine="540"/>
        <w:jc w:val="both"/>
        <w:rPr>
          <w:b/>
          <w:sz w:val="24"/>
          <w:szCs w:val="24"/>
        </w:rPr>
      </w:pPr>
      <w:r>
        <w:rPr>
          <w:b/>
          <w:sz w:val="24"/>
          <w:szCs w:val="24"/>
        </w:rPr>
        <w:t>Нормативно-правові акти:</w:t>
      </w:r>
    </w:p>
    <w:p w14:paraId="1E60F896" w14:textId="77777777" w:rsidR="00E37FB3" w:rsidRDefault="00000000">
      <w:pPr>
        <w:ind w:firstLine="540"/>
        <w:jc w:val="both"/>
        <w:rPr>
          <w:sz w:val="24"/>
          <w:szCs w:val="24"/>
        </w:rPr>
      </w:pPr>
      <w:r>
        <w:rPr>
          <w:sz w:val="24"/>
          <w:szCs w:val="24"/>
        </w:rPr>
        <w:t xml:space="preserve">1. Конституція України від 28.06.1996 р. </w:t>
      </w:r>
      <w:r>
        <w:rPr>
          <w:sz w:val="24"/>
          <w:szCs w:val="24"/>
          <w:lang w:val="ru-RU"/>
        </w:rPr>
        <w:t xml:space="preserve">№ </w:t>
      </w:r>
      <w:r w:rsidRPr="003024DA">
        <w:rPr>
          <w:rFonts w:eastAsia="SimSun"/>
          <w:color w:val="000000"/>
          <w:sz w:val="24"/>
          <w:szCs w:val="24"/>
          <w:lang w:val="ru-RU" w:eastAsia="zh-CN" w:bidi="ar"/>
        </w:rPr>
        <w:t>254к/96-</w:t>
      </w:r>
      <w:proofErr w:type="gramStart"/>
      <w:r w:rsidRPr="003024DA">
        <w:rPr>
          <w:rFonts w:eastAsia="SimSun"/>
          <w:color w:val="000000"/>
          <w:sz w:val="24"/>
          <w:szCs w:val="24"/>
          <w:lang w:val="ru-RU" w:eastAsia="zh-CN" w:bidi="ar"/>
        </w:rPr>
        <w:t>ВР.</w:t>
      </w:r>
      <w:r>
        <w:rPr>
          <w:sz w:val="24"/>
          <w:szCs w:val="24"/>
        </w:rPr>
        <w:t>(</w:t>
      </w:r>
      <w:proofErr w:type="gramEnd"/>
      <w:r>
        <w:rPr>
          <w:sz w:val="24"/>
          <w:szCs w:val="24"/>
        </w:rPr>
        <w:t xml:space="preserve">зі змінами і доповненнями). URL: </w:t>
      </w:r>
      <w:hyperlink r:id="rId14" w:history="1">
        <w:r w:rsidR="00E37FB3">
          <w:rPr>
            <w:rStyle w:val="a3"/>
            <w:sz w:val="24"/>
            <w:szCs w:val="24"/>
          </w:rPr>
          <w:t>https://zakon.rada.gov.ua/laws/show/254к/96-вр</w:t>
        </w:r>
      </w:hyperlink>
      <w:r>
        <w:rPr>
          <w:sz w:val="24"/>
          <w:szCs w:val="24"/>
        </w:rPr>
        <w:t>.</w:t>
      </w:r>
    </w:p>
    <w:p w14:paraId="092D4E24" w14:textId="77777777" w:rsidR="00E37FB3" w:rsidRDefault="00000000">
      <w:pPr>
        <w:ind w:firstLine="540"/>
        <w:jc w:val="both"/>
        <w:rPr>
          <w:sz w:val="24"/>
          <w:szCs w:val="24"/>
        </w:rPr>
      </w:pPr>
      <w:r>
        <w:rPr>
          <w:sz w:val="24"/>
          <w:szCs w:val="24"/>
        </w:rPr>
        <w:t xml:space="preserve">2. </w:t>
      </w:r>
      <w:proofErr w:type="spellStart"/>
      <w:r>
        <w:rPr>
          <w:sz w:val="24"/>
          <w:szCs w:val="24"/>
        </w:rPr>
        <w:t>Кодес</w:t>
      </w:r>
      <w:proofErr w:type="spellEnd"/>
      <w:r>
        <w:rPr>
          <w:sz w:val="24"/>
          <w:szCs w:val="24"/>
        </w:rPr>
        <w:t xml:space="preserve"> України про адміністративні </w:t>
      </w:r>
      <w:proofErr w:type="spellStart"/>
      <w:r>
        <w:rPr>
          <w:sz w:val="24"/>
          <w:szCs w:val="24"/>
        </w:rPr>
        <w:t>правопорунення</w:t>
      </w:r>
      <w:proofErr w:type="spellEnd"/>
      <w:r>
        <w:rPr>
          <w:sz w:val="24"/>
          <w:szCs w:val="24"/>
        </w:rPr>
        <w:t xml:space="preserve">: Закон України від 07.12.1984 р. № 1083-Х. URL: </w:t>
      </w:r>
      <w:hyperlink r:id="rId15" w:history="1">
        <w:r w:rsidR="00E37FB3">
          <w:rPr>
            <w:rStyle w:val="a3"/>
            <w:sz w:val="24"/>
            <w:szCs w:val="24"/>
          </w:rPr>
          <w:t>https://zakon.rada.gov.ua/laws/show/80731-10</w:t>
        </w:r>
      </w:hyperlink>
    </w:p>
    <w:p w14:paraId="2A1B5EAC" w14:textId="77777777" w:rsidR="00E37FB3" w:rsidRDefault="00000000">
      <w:pPr>
        <w:ind w:firstLine="540"/>
        <w:jc w:val="both"/>
        <w:rPr>
          <w:sz w:val="24"/>
          <w:szCs w:val="24"/>
        </w:rPr>
      </w:pPr>
      <w:r>
        <w:rPr>
          <w:sz w:val="24"/>
          <w:szCs w:val="24"/>
        </w:rPr>
        <w:t>3. Кримінальний процесуальний кодекс України: Кодекс України від 13.04.2012 р. № 4651-VI. URL: www.rada.gov.ua</w:t>
      </w:r>
    </w:p>
    <w:p w14:paraId="770BAAAC" w14:textId="77777777" w:rsidR="00E37FB3" w:rsidRDefault="00000000">
      <w:pPr>
        <w:ind w:firstLine="540"/>
        <w:jc w:val="both"/>
        <w:rPr>
          <w:sz w:val="24"/>
          <w:szCs w:val="24"/>
        </w:rPr>
      </w:pPr>
      <w:r>
        <w:rPr>
          <w:sz w:val="24"/>
          <w:szCs w:val="24"/>
        </w:rPr>
        <w:t>4. Кримінально-виконавчий кодекс: Кодекс України від 11.07.2003 р. № 1129-IV. URL: https://zakon.rada.gov.ua/laws/show/1129-15</w:t>
      </w:r>
    </w:p>
    <w:p w14:paraId="159F7F8C" w14:textId="77777777" w:rsidR="00E37FB3" w:rsidRDefault="00000000">
      <w:pPr>
        <w:ind w:firstLine="540"/>
        <w:jc w:val="both"/>
        <w:rPr>
          <w:sz w:val="24"/>
          <w:szCs w:val="24"/>
        </w:rPr>
      </w:pPr>
      <w:r>
        <w:rPr>
          <w:sz w:val="24"/>
          <w:szCs w:val="24"/>
        </w:rPr>
        <w:t xml:space="preserve">5. Цивільний кодекс України: Кодекс України від 16.01.2003 р. № 435-IV. URL: </w:t>
      </w:r>
      <w:hyperlink r:id="rId16" w:anchor="Text" w:history="1">
        <w:r w:rsidR="00E37FB3">
          <w:rPr>
            <w:rStyle w:val="a3"/>
            <w:sz w:val="24"/>
            <w:szCs w:val="24"/>
          </w:rPr>
          <w:t>https://zakon.rada.gov.ua/laws/show/435-15#Text</w:t>
        </w:r>
      </w:hyperlink>
    </w:p>
    <w:p w14:paraId="22ECE977" w14:textId="77777777" w:rsidR="00E37FB3" w:rsidRDefault="00000000">
      <w:pPr>
        <w:ind w:firstLine="540"/>
        <w:jc w:val="both"/>
        <w:rPr>
          <w:sz w:val="24"/>
          <w:szCs w:val="24"/>
        </w:rPr>
      </w:pPr>
      <w:r>
        <w:rPr>
          <w:sz w:val="24"/>
          <w:szCs w:val="24"/>
        </w:rPr>
        <w:t xml:space="preserve">6. </w:t>
      </w:r>
      <w:r>
        <w:rPr>
          <w:sz w:val="24"/>
          <w:szCs w:val="24"/>
          <w:lang w:eastAsia="ru-RU"/>
        </w:rPr>
        <w:t>Цивільно-процесуальний кодекс: Кодекс України від 18.03.2004 № 1618-IV.</w:t>
      </w:r>
      <w:r>
        <w:rPr>
          <w:sz w:val="24"/>
          <w:szCs w:val="24"/>
        </w:rPr>
        <w:t xml:space="preserve"> URL: </w:t>
      </w:r>
      <w:hyperlink r:id="rId17" w:anchor="Text" w:history="1">
        <w:r w:rsidR="00E37FB3">
          <w:rPr>
            <w:rStyle w:val="a3"/>
            <w:sz w:val="24"/>
            <w:szCs w:val="24"/>
          </w:rPr>
          <w:t>https://zakon.rada.gov.ua/laws/show/1618-15#Text</w:t>
        </w:r>
      </w:hyperlink>
      <w:r>
        <w:rPr>
          <w:sz w:val="24"/>
          <w:szCs w:val="24"/>
        </w:rPr>
        <w:t xml:space="preserve"> </w:t>
      </w:r>
    </w:p>
    <w:p w14:paraId="75C53845" w14:textId="77777777" w:rsidR="00E37FB3" w:rsidRDefault="00000000">
      <w:pPr>
        <w:ind w:firstLine="540"/>
        <w:jc w:val="both"/>
        <w:rPr>
          <w:sz w:val="24"/>
          <w:szCs w:val="24"/>
        </w:rPr>
      </w:pPr>
      <w:r>
        <w:rPr>
          <w:sz w:val="24"/>
          <w:szCs w:val="24"/>
        </w:rPr>
        <w:t xml:space="preserve">7. Про Національну поліцію: Закон України від 02.07.2015 р. № 580-VIII. URL: </w:t>
      </w:r>
      <w:hyperlink r:id="rId18" w:history="1">
        <w:r w:rsidR="00E37FB3">
          <w:rPr>
            <w:rStyle w:val="a3"/>
            <w:sz w:val="24"/>
            <w:szCs w:val="24"/>
          </w:rPr>
          <w:t>https://zakon.rada.gov.ua/laws/show/580-1</w:t>
        </w:r>
      </w:hyperlink>
    </w:p>
    <w:p w14:paraId="2A0C9831" w14:textId="77777777" w:rsidR="00E37FB3" w:rsidRDefault="00000000">
      <w:pPr>
        <w:ind w:firstLine="540"/>
        <w:jc w:val="both"/>
        <w:rPr>
          <w:sz w:val="24"/>
          <w:szCs w:val="24"/>
        </w:rPr>
      </w:pPr>
      <w:r>
        <w:rPr>
          <w:sz w:val="24"/>
          <w:szCs w:val="24"/>
        </w:rPr>
        <w:t>8.</w:t>
      </w:r>
      <w:r>
        <w:rPr>
          <w:sz w:val="24"/>
          <w:szCs w:val="24"/>
          <w:lang w:val="ru-RU"/>
        </w:rPr>
        <w:t xml:space="preserve"> Про </w:t>
      </w:r>
      <w:proofErr w:type="spellStart"/>
      <w:r>
        <w:rPr>
          <w:sz w:val="24"/>
          <w:szCs w:val="24"/>
          <w:lang w:val="ru-RU"/>
        </w:rPr>
        <w:t>державну</w:t>
      </w:r>
      <w:proofErr w:type="spellEnd"/>
      <w:r>
        <w:rPr>
          <w:sz w:val="24"/>
          <w:szCs w:val="24"/>
          <w:lang w:val="ru-RU"/>
        </w:rPr>
        <w:t xml:space="preserve"> службу:</w:t>
      </w:r>
      <w:r>
        <w:rPr>
          <w:sz w:val="24"/>
          <w:szCs w:val="24"/>
        </w:rPr>
        <w:t xml:space="preserve"> Закон України від </w:t>
      </w:r>
      <w:r>
        <w:rPr>
          <w:sz w:val="24"/>
          <w:szCs w:val="24"/>
          <w:shd w:val="clear" w:color="auto" w:fill="F5F5F5"/>
        </w:rPr>
        <w:t>10.12.2015 р.</w:t>
      </w:r>
      <w:r>
        <w:rPr>
          <w:color w:val="000000"/>
          <w:sz w:val="24"/>
          <w:szCs w:val="24"/>
          <w:shd w:val="clear" w:color="auto" w:fill="F5F5F5"/>
        </w:rPr>
        <w:t> № </w:t>
      </w:r>
      <w:r>
        <w:rPr>
          <w:rStyle w:val="a4"/>
          <w:b w:val="0"/>
          <w:color w:val="000000"/>
          <w:sz w:val="24"/>
          <w:szCs w:val="24"/>
          <w:shd w:val="clear" w:color="auto" w:fill="F5F5F5"/>
        </w:rPr>
        <w:t>889-VIII</w:t>
      </w:r>
      <w:r>
        <w:rPr>
          <w:sz w:val="24"/>
          <w:szCs w:val="24"/>
        </w:rPr>
        <w:t xml:space="preserve"> URL: </w:t>
      </w:r>
      <w:hyperlink r:id="rId19" w:anchor="Text" w:history="1">
        <w:r w:rsidR="00E37FB3">
          <w:rPr>
            <w:rStyle w:val="a3"/>
            <w:sz w:val="24"/>
            <w:szCs w:val="24"/>
          </w:rPr>
          <w:t>https://zakon.rada.gov.ua/laws/show/889-19#Text</w:t>
        </w:r>
      </w:hyperlink>
    </w:p>
    <w:p w14:paraId="403763A5" w14:textId="77777777" w:rsidR="00E37FB3" w:rsidRDefault="00000000">
      <w:pPr>
        <w:ind w:firstLine="540"/>
        <w:jc w:val="both"/>
        <w:rPr>
          <w:sz w:val="24"/>
          <w:szCs w:val="24"/>
        </w:rPr>
      </w:pPr>
      <w:r>
        <w:rPr>
          <w:sz w:val="24"/>
          <w:szCs w:val="24"/>
        </w:rPr>
        <w:t xml:space="preserve">9. Про державну таємницю: Закон України від </w:t>
      </w:r>
      <w:r>
        <w:rPr>
          <w:sz w:val="24"/>
          <w:szCs w:val="24"/>
          <w:lang w:eastAsia="ru-RU"/>
        </w:rPr>
        <w:t>21.01.1994 р. № 3855-XII</w:t>
      </w:r>
      <w:r>
        <w:rPr>
          <w:rFonts w:ascii="Arial" w:hAnsi="Arial" w:cs="Arial"/>
          <w:color w:val="484848"/>
          <w:sz w:val="23"/>
          <w:szCs w:val="23"/>
          <w:lang w:eastAsia="ru-RU"/>
        </w:rPr>
        <w:t xml:space="preserve"> </w:t>
      </w:r>
      <w:r>
        <w:rPr>
          <w:sz w:val="24"/>
          <w:szCs w:val="24"/>
        </w:rPr>
        <w:t xml:space="preserve">URL: </w:t>
      </w:r>
      <w:hyperlink r:id="rId20" w:anchor="Text" w:history="1">
        <w:r w:rsidR="00E37FB3">
          <w:rPr>
            <w:rStyle w:val="a3"/>
            <w:sz w:val="24"/>
            <w:szCs w:val="24"/>
          </w:rPr>
          <w:t>https://zakon.rada.gov.ua/laws/show/3855-12#Text</w:t>
        </w:r>
      </w:hyperlink>
    </w:p>
    <w:p w14:paraId="27F69499" w14:textId="77777777" w:rsidR="00E37FB3" w:rsidRDefault="00000000">
      <w:pPr>
        <w:ind w:firstLine="540"/>
        <w:jc w:val="both"/>
        <w:rPr>
          <w:sz w:val="24"/>
          <w:szCs w:val="24"/>
        </w:rPr>
      </w:pPr>
      <w:r>
        <w:rPr>
          <w:rFonts w:eastAsia="Arimo"/>
          <w:sz w:val="24"/>
          <w:szCs w:val="24"/>
        </w:rPr>
        <w:t xml:space="preserve">10. Про доступ до публічної інформації: </w:t>
      </w:r>
      <w:r>
        <w:rPr>
          <w:sz w:val="24"/>
          <w:szCs w:val="24"/>
        </w:rPr>
        <w:t xml:space="preserve">Закон України від </w:t>
      </w:r>
      <w:r>
        <w:rPr>
          <w:sz w:val="24"/>
          <w:szCs w:val="24"/>
          <w:lang w:eastAsia="ru-RU"/>
        </w:rPr>
        <w:t>13.01.2011 р. № 2939-</w:t>
      </w:r>
      <w:r>
        <w:rPr>
          <w:sz w:val="24"/>
          <w:szCs w:val="24"/>
        </w:rPr>
        <w:t>VI</w:t>
      </w:r>
      <w:r>
        <w:rPr>
          <w:rFonts w:ascii="Arial" w:hAnsi="Arial" w:cs="Arial"/>
          <w:color w:val="484848"/>
          <w:sz w:val="23"/>
          <w:szCs w:val="23"/>
          <w:lang w:eastAsia="ru-RU"/>
        </w:rPr>
        <w:t xml:space="preserve"> </w:t>
      </w:r>
      <w:r>
        <w:rPr>
          <w:sz w:val="24"/>
          <w:szCs w:val="24"/>
        </w:rPr>
        <w:t xml:space="preserve">URL: </w:t>
      </w:r>
      <w:hyperlink r:id="rId21" w:anchor="Text" w:history="1">
        <w:r w:rsidR="00E37FB3">
          <w:rPr>
            <w:rStyle w:val="a3"/>
            <w:sz w:val="24"/>
            <w:szCs w:val="24"/>
          </w:rPr>
          <w:t>https://zakon.rada.gov.ua/laws/show/2939-17#Text</w:t>
        </w:r>
      </w:hyperlink>
    </w:p>
    <w:p w14:paraId="39AF7B63" w14:textId="77777777" w:rsidR="00E37FB3" w:rsidRDefault="00000000">
      <w:pPr>
        <w:widowControl/>
        <w:ind w:firstLineChars="250" w:firstLine="600"/>
        <w:jc w:val="both"/>
        <w:rPr>
          <w:rFonts w:eastAsia="SimSun"/>
          <w:color w:val="000000"/>
          <w:sz w:val="24"/>
          <w:szCs w:val="24"/>
          <w:lang w:eastAsia="zh-CN"/>
        </w:rPr>
      </w:pPr>
      <w:r>
        <w:rPr>
          <w:rFonts w:eastAsia="SimSun"/>
          <w:sz w:val="24"/>
          <w:szCs w:val="24"/>
          <w:shd w:val="clear" w:color="auto" w:fill="FFFFFF"/>
        </w:rPr>
        <w:t xml:space="preserve">11. Про електронну ідентифікацію та електронні довірчі послуги: </w:t>
      </w:r>
      <w:r w:rsidRPr="003024DA">
        <w:rPr>
          <w:rFonts w:eastAsia="SimSun"/>
          <w:color w:val="000000"/>
          <w:sz w:val="24"/>
          <w:szCs w:val="24"/>
          <w:lang w:eastAsia="zh-CN" w:bidi="ar"/>
        </w:rPr>
        <w:t>Закон України</w:t>
      </w:r>
      <w:r>
        <w:rPr>
          <w:rFonts w:eastAsia="SimSun"/>
          <w:color w:val="000000"/>
          <w:sz w:val="24"/>
          <w:szCs w:val="24"/>
          <w:lang w:eastAsia="zh-CN" w:bidi="ar"/>
        </w:rPr>
        <w:t xml:space="preserve"> </w:t>
      </w:r>
      <w:r w:rsidRPr="003024DA">
        <w:rPr>
          <w:rFonts w:eastAsia="SimSun"/>
          <w:color w:val="000000"/>
          <w:sz w:val="24"/>
          <w:szCs w:val="24"/>
          <w:lang w:eastAsia="zh-CN" w:bidi="ar"/>
        </w:rPr>
        <w:t xml:space="preserve">від </w:t>
      </w:r>
      <w:r>
        <w:rPr>
          <w:rFonts w:eastAsia="SimSun"/>
          <w:color w:val="000000"/>
          <w:sz w:val="24"/>
          <w:szCs w:val="24"/>
          <w:lang w:eastAsia="zh-CN" w:bidi="ar"/>
        </w:rPr>
        <w:t xml:space="preserve"> 05.10.2017 р. № 2155-</w:t>
      </w:r>
      <w:r>
        <w:rPr>
          <w:sz w:val="24"/>
          <w:szCs w:val="24"/>
          <w:lang w:eastAsia="ru-RU"/>
        </w:rPr>
        <w:t xml:space="preserve">VІІІ. </w:t>
      </w:r>
      <w:r>
        <w:rPr>
          <w:sz w:val="24"/>
          <w:szCs w:val="24"/>
        </w:rPr>
        <w:t xml:space="preserve">URL: </w:t>
      </w:r>
      <w:hyperlink r:id="rId22" w:anchor="Text" w:history="1">
        <w:r w:rsidR="00E37FB3">
          <w:rPr>
            <w:rStyle w:val="a3"/>
            <w:rFonts w:eastAsia="SimSun"/>
            <w:sz w:val="24"/>
            <w:szCs w:val="24"/>
            <w:lang w:eastAsia="zh-CN"/>
          </w:rPr>
          <w:t>https://zakon.rada.gov.ua/laws/show/2155-19#Text</w:t>
        </w:r>
      </w:hyperlink>
    </w:p>
    <w:p w14:paraId="1C1D5B96" w14:textId="77777777" w:rsidR="00E37FB3" w:rsidRDefault="00000000">
      <w:pPr>
        <w:widowControl/>
        <w:ind w:firstLineChars="250" w:firstLine="600"/>
        <w:jc w:val="both"/>
        <w:rPr>
          <w:rFonts w:eastAsia="SimSun"/>
          <w:color w:val="000000"/>
          <w:sz w:val="24"/>
          <w:szCs w:val="24"/>
          <w:lang w:eastAsia="zh-CN" w:bidi="ar"/>
        </w:rPr>
      </w:pPr>
      <w:r>
        <w:rPr>
          <w:rFonts w:eastAsia="SimSun"/>
          <w:color w:val="000000"/>
          <w:sz w:val="24"/>
          <w:szCs w:val="24"/>
          <w:lang w:eastAsia="zh-CN" w:bidi="ar"/>
        </w:rPr>
        <w:t>12. Про електронні документи та електронний документообіг: З</w:t>
      </w:r>
      <w:r>
        <w:rPr>
          <w:sz w:val="24"/>
          <w:szCs w:val="24"/>
        </w:rPr>
        <w:t xml:space="preserve">акон України від </w:t>
      </w:r>
      <w:r>
        <w:rPr>
          <w:sz w:val="24"/>
          <w:szCs w:val="24"/>
          <w:lang w:eastAsia="ru-RU"/>
        </w:rPr>
        <w:t>22.05.2003 р. № 851-</w:t>
      </w:r>
      <w:r>
        <w:rPr>
          <w:sz w:val="24"/>
          <w:szCs w:val="24"/>
        </w:rPr>
        <w:t xml:space="preserve">VI. URL: </w:t>
      </w:r>
      <w:r>
        <w:rPr>
          <w:rFonts w:eastAsia="SimSun"/>
          <w:color w:val="000000"/>
          <w:sz w:val="24"/>
          <w:szCs w:val="24"/>
          <w:lang w:eastAsia="zh-CN" w:bidi="ar"/>
        </w:rPr>
        <w:t xml:space="preserve"> </w:t>
      </w:r>
      <w:r>
        <w:rPr>
          <w:rFonts w:eastAsia="SimSun"/>
          <w:color w:val="000000"/>
          <w:sz w:val="24"/>
          <w:szCs w:val="24"/>
          <w:lang w:eastAsia="zh-CN"/>
        </w:rPr>
        <w:t>https://zakon.rada.gov.ua/laws/show/851-15#Text</w:t>
      </w:r>
    </w:p>
    <w:p w14:paraId="2D4F3C12" w14:textId="77777777" w:rsidR="00E37FB3" w:rsidRDefault="00000000">
      <w:pPr>
        <w:widowControl/>
        <w:ind w:firstLineChars="250" w:firstLine="600"/>
        <w:jc w:val="both"/>
        <w:rPr>
          <w:sz w:val="24"/>
          <w:szCs w:val="24"/>
        </w:rPr>
      </w:pPr>
      <w:r>
        <w:rPr>
          <w:rFonts w:eastAsia="SimSun"/>
          <w:color w:val="000000"/>
          <w:sz w:val="24"/>
          <w:szCs w:val="24"/>
          <w:lang w:eastAsia="zh-CN" w:bidi="ar"/>
        </w:rPr>
        <w:t xml:space="preserve">13. </w:t>
      </w:r>
      <w:r w:rsidRPr="003024DA">
        <w:rPr>
          <w:rFonts w:eastAsia="SimSun"/>
          <w:color w:val="000000"/>
          <w:sz w:val="24"/>
          <w:szCs w:val="24"/>
          <w:lang w:eastAsia="zh-CN" w:bidi="ar"/>
        </w:rPr>
        <w:t>Про забезпечення функціонування української мови як державно</w:t>
      </w:r>
      <w:r>
        <w:rPr>
          <w:rFonts w:eastAsia="SimSun"/>
          <w:color w:val="000000"/>
          <w:sz w:val="24"/>
          <w:szCs w:val="24"/>
          <w:lang w:eastAsia="zh-CN" w:bidi="ar"/>
        </w:rPr>
        <w:t>ї:</w:t>
      </w:r>
      <w:r w:rsidRPr="003024DA">
        <w:rPr>
          <w:rFonts w:eastAsia="SimSun"/>
          <w:color w:val="000000"/>
          <w:sz w:val="24"/>
          <w:szCs w:val="24"/>
          <w:lang w:eastAsia="zh-CN" w:bidi="ar"/>
        </w:rPr>
        <w:t xml:space="preserve"> Закон України</w:t>
      </w:r>
      <w:r>
        <w:rPr>
          <w:rFonts w:eastAsia="SimSun"/>
          <w:color w:val="000000"/>
          <w:sz w:val="24"/>
          <w:szCs w:val="24"/>
          <w:lang w:eastAsia="zh-CN" w:bidi="ar"/>
        </w:rPr>
        <w:t xml:space="preserve"> </w:t>
      </w:r>
      <w:r w:rsidRPr="003024DA">
        <w:rPr>
          <w:rFonts w:eastAsia="SimSun"/>
          <w:color w:val="000000"/>
          <w:sz w:val="24"/>
          <w:szCs w:val="24"/>
          <w:lang w:eastAsia="zh-CN" w:bidi="ar"/>
        </w:rPr>
        <w:t xml:space="preserve">від </w:t>
      </w:r>
      <w:r>
        <w:rPr>
          <w:rFonts w:eastAsia="SimSun"/>
          <w:color w:val="000000"/>
          <w:sz w:val="24"/>
          <w:szCs w:val="24"/>
          <w:lang w:eastAsia="zh-CN" w:bidi="ar"/>
        </w:rPr>
        <w:t xml:space="preserve"> </w:t>
      </w:r>
      <w:r w:rsidRPr="003024DA">
        <w:rPr>
          <w:rFonts w:eastAsia="SimSun"/>
          <w:sz w:val="24"/>
          <w:szCs w:val="24"/>
          <w:lang w:eastAsia="zh-CN" w:bidi="ar"/>
        </w:rPr>
        <w:t>25</w:t>
      </w:r>
      <w:r>
        <w:rPr>
          <w:rFonts w:eastAsia="SimSun"/>
          <w:sz w:val="24"/>
          <w:szCs w:val="24"/>
          <w:lang w:eastAsia="zh-CN" w:bidi="ar"/>
        </w:rPr>
        <w:t>.04.</w:t>
      </w:r>
      <w:r w:rsidRPr="003024DA">
        <w:rPr>
          <w:rFonts w:eastAsia="SimSun"/>
          <w:sz w:val="24"/>
          <w:szCs w:val="24"/>
          <w:lang w:eastAsia="zh-CN" w:bidi="ar"/>
        </w:rPr>
        <w:t>2</w:t>
      </w:r>
      <w:r w:rsidRPr="003024DA">
        <w:rPr>
          <w:rFonts w:eastAsia="SimSun"/>
          <w:color w:val="000000"/>
          <w:sz w:val="24"/>
          <w:szCs w:val="24"/>
          <w:lang w:eastAsia="zh-CN" w:bidi="ar"/>
        </w:rPr>
        <w:t>019 р.</w:t>
      </w:r>
      <w:r>
        <w:rPr>
          <w:rFonts w:eastAsia="SimSun"/>
          <w:color w:val="000000"/>
          <w:sz w:val="24"/>
          <w:szCs w:val="24"/>
          <w:lang w:eastAsia="zh-CN" w:bidi="ar"/>
        </w:rPr>
        <w:t xml:space="preserve"> № 2704-</w:t>
      </w:r>
      <w:r>
        <w:rPr>
          <w:sz w:val="24"/>
          <w:szCs w:val="24"/>
        </w:rPr>
        <w:t xml:space="preserve">VIII.URL: </w:t>
      </w:r>
      <w:r>
        <w:rPr>
          <w:rFonts w:eastAsia="SimSun"/>
          <w:color w:val="0000FF"/>
          <w:sz w:val="24"/>
          <w:szCs w:val="24"/>
          <w:lang w:val="en-US" w:eastAsia="zh-CN" w:bidi="ar"/>
        </w:rPr>
        <w:t>https</w:t>
      </w:r>
      <w:r w:rsidRPr="003024DA">
        <w:rPr>
          <w:rFonts w:eastAsia="SimSun"/>
          <w:color w:val="0000FF"/>
          <w:sz w:val="24"/>
          <w:szCs w:val="24"/>
          <w:lang w:eastAsia="zh-CN" w:bidi="ar"/>
        </w:rPr>
        <w:t>://</w:t>
      </w:r>
      <w:proofErr w:type="spellStart"/>
      <w:r>
        <w:rPr>
          <w:rFonts w:eastAsia="SimSun"/>
          <w:color w:val="0000FF"/>
          <w:sz w:val="24"/>
          <w:szCs w:val="24"/>
          <w:lang w:val="en-US" w:eastAsia="zh-CN" w:bidi="ar"/>
        </w:rPr>
        <w:t>zakon</w:t>
      </w:r>
      <w:proofErr w:type="spellEnd"/>
      <w:r w:rsidRPr="003024DA">
        <w:rPr>
          <w:rFonts w:eastAsia="SimSun"/>
          <w:color w:val="0000FF"/>
          <w:sz w:val="24"/>
          <w:szCs w:val="24"/>
          <w:lang w:eastAsia="zh-CN" w:bidi="ar"/>
        </w:rPr>
        <w:t>.</w:t>
      </w:r>
      <w:proofErr w:type="spellStart"/>
      <w:r>
        <w:rPr>
          <w:rFonts w:eastAsia="SimSun"/>
          <w:color w:val="0000FF"/>
          <w:sz w:val="24"/>
          <w:szCs w:val="24"/>
          <w:lang w:val="en-US" w:eastAsia="zh-CN" w:bidi="ar"/>
        </w:rPr>
        <w:t>rada</w:t>
      </w:r>
      <w:proofErr w:type="spellEnd"/>
      <w:r w:rsidRPr="003024DA">
        <w:rPr>
          <w:rFonts w:eastAsia="SimSun"/>
          <w:color w:val="0000FF"/>
          <w:sz w:val="24"/>
          <w:szCs w:val="24"/>
          <w:lang w:eastAsia="zh-CN" w:bidi="ar"/>
        </w:rPr>
        <w:t>.</w:t>
      </w:r>
      <w:r>
        <w:rPr>
          <w:rFonts w:eastAsia="SimSun"/>
          <w:color w:val="0000FF"/>
          <w:sz w:val="24"/>
          <w:szCs w:val="24"/>
          <w:lang w:val="en-US" w:eastAsia="zh-CN" w:bidi="ar"/>
        </w:rPr>
        <w:t>gov</w:t>
      </w:r>
      <w:r w:rsidRPr="003024DA">
        <w:rPr>
          <w:rFonts w:eastAsia="SimSun"/>
          <w:color w:val="0000FF"/>
          <w:sz w:val="24"/>
          <w:szCs w:val="24"/>
          <w:lang w:eastAsia="zh-CN" w:bidi="ar"/>
        </w:rPr>
        <w:t>.</w:t>
      </w:r>
      <w:proofErr w:type="spellStart"/>
      <w:r>
        <w:rPr>
          <w:rFonts w:eastAsia="SimSun"/>
          <w:color w:val="0000FF"/>
          <w:sz w:val="24"/>
          <w:szCs w:val="24"/>
          <w:lang w:val="en-US" w:eastAsia="zh-CN" w:bidi="ar"/>
        </w:rPr>
        <w:t>ua</w:t>
      </w:r>
      <w:proofErr w:type="spellEnd"/>
      <w:r w:rsidRPr="003024DA">
        <w:rPr>
          <w:rFonts w:eastAsia="SimSun"/>
          <w:color w:val="0000FF"/>
          <w:sz w:val="24"/>
          <w:szCs w:val="24"/>
          <w:lang w:eastAsia="zh-CN" w:bidi="ar"/>
        </w:rPr>
        <w:t>/</w:t>
      </w:r>
      <w:r>
        <w:rPr>
          <w:rFonts w:eastAsia="SimSun"/>
          <w:color w:val="0000FF"/>
          <w:sz w:val="24"/>
          <w:szCs w:val="24"/>
          <w:lang w:val="en-US" w:eastAsia="zh-CN" w:bidi="ar"/>
        </w:rPr>
        <w:t>laws</w:t>
      </w:r>
      <w:r w:rsidRPr="003024DA">
        <w:rPr>
          <w:rFonts w:eastAsia="SimSun"/>
          <w:color w:val="0000FF"/>
          <w:sz w:val="24"/>
          <w:szCs w:val="24"/>
          <w:lang w:eastAsia="zh-CN" w:bidi="ar"/>
        </w:rPr>
        <w:t>/</w:t>
      </w:r>
      <w:r>
        <w:rPr>
          <w:rFonts w:eastAsia="SimSun"/>
          <w:color w:val="0000FF"/>
          <w:sz w:val="24"/>
          <w:szCs w:val="24"/>
          <w:lang w:val="en-US" w:eastAsia="zh-CN" w:bidi="ar"/>
        </w:rPr>
        <w:t>card</w:t>
      </w:r>
      <w:r w:rsidRPr="003024DA">
        <w:rPr>
          <w:rFonts w:eastAsia="SimSun"/>
          <w:color w:val="0000FF"/>
          <w:sz w:val="24"/>
          <w:szCs w:val="24"/>
          <w:lang w:eastAsia="zh-CN" w:bidi="ar"/>
        </w:rPr>
        <w:t>/2704-19</w:t>
      </w:r>
      <w:r w:rsidRPr="003024DA">
        <w:rPr>
          <w:rFonts w:eastAsia="SimSun"/>
          <w:color w:val="000000"/>
          <w:sz w:val="24"/>
          <w:szCs w:val="24"/>
          <w:lang w:eastAsia="zh-CN" w:bidi="ar"/>
        </w:rPr>
        <w:t xml:space="preserve">. </w:t>
      </w:r>
    </w:p>
    <w:p w14:paraId="53C04951" w14:textId="77777777" w:rsidR="00E37FB3" w:rsidRDefault="00000000">
      <w:pPr>
        <w:ind w:firstLine="540"/>
        <w:jc w:val="both"/>
        <w:rPr>
          <w:sz w:val="24"/>
          <w:szCs w:val="24"/>
        </w:rPr>
      </w:pPr>
      <w:r>
        <w:rPr>
          <w:sz w:val="24"/>
          <w:szCs w:val="24"/>
        </w:rPr>
        <w:t xml:space="preserve">14. Про звернення громадян: </w:t>
      </w:r>
      <w:r>
        <w:rPr>
          <w:sz w:val="24"/>
          <w:szCs w:val="24"/>
          <w:lang w:eastAsia="ru-RU"/>
        </w:rPr>
        <w:t xml:space="preserve">Закон України </w:t>
      </w:r>
      <w:proofErr w:type="spellStart"/>
      <w:r>
        <w:rPr>
          <w:sz w:val="24"/>
          <w:szCs w:val="24"/>
          <w:lang w:eastAsia="ru-RU"/>
        </w:rPr>
        <w:t>вiд</w:t>
      </w:r>
      <w:proofErr w:type="spellEnd"/>
      <w:r>
        <w:rPr>
          <w:sz w:val="24"/>
          <w:szCs w:val="24"/>
          <w:lang w:eastAsia="ru-RU"/>
        </w:rPr>
        <w:t xml:space="preserve"> 02.10.1996 р. № 393/96.</w:t>
      </w:r>
      <w:r>
        <w:rPr>
          <w:sz w:val="24"/>
          <w:szCs w:val="24"/>
        </w:rPr>
        <w:t xml:space="preserve"> URL: </w:t>
      </w:r>
      <w:hyperlink r:id="rId23" w:anchor="Text" w:history="1">
        <w:r w:rsidR="00E37FB3">
          <w:rPr>
            <w:rStyle w:val="a3"/>
            <w:sz w:val="24"/>
            <w:szCs w:val="24"/>
          </w:rPr>
          <w:t>https://zakon.rada.gov.ua/laws/show/393/96-%D0%B2%D1%80#Text</w:t>
        </w:r>
      </w:hyperlink>
    </w:p>
    <w:p w14:paraId="12C98CE8" w14:textId="77777777" w:rsidR="00E37FB3" w:rsidRDefault="00000000">
      <w:pPr>
        <w:ind w:firstLine="540"/>
        <w:jc w:val="both"/>
        <w:rPr>
          <w:sz w:val="24"/>
          <w:szCs w:val="24"/>
        </w:rPr>
      </w:pPr>
      <w:r>
        <w:rPr>
          <w:sz w:val="24"/>
          <w:szCs w:val="24"/>
        </w:rPr>
        <w:lastRenderedPageBreak/>
        <w:t xml:space="preserve"> 15. Про доступ до публічної інформації: </w:t>
      </w:r>
      <w:r>
        <w:rPr>
          <w:sz w:val="24"/>
          <w:szCs w:val="24"/>
          <w:lang w:eastAsia="ru-RU"/>
        </w:rPr>
        <w:t>Закон України від 13.01.2011 р. № 2939-VI</w:t>
      </w:r>
      <w:r>
        <w:rPr>
          <w:sz w:val="24"/>
          <w:szCs w:val="24"/>
        </w:rPr>
        <w:t xml:space="preserve"> URL: </w:t>
      </w:r>
      <w:hyperlink r:id="rId24" w:anchor="Text" w:history="1">
        <w:r w:rsidR="00E37FB3">
          <w:rPr>
            <w:rStyle w:val="a3"/>
            <w:sz w:val="24"/>
            <w:szCs w:val="24"/>
          </w:rPr>
          <w:t>https://zakon.rada.gov.ua/laws/show/2939-17#Text</w:t>
        </w:r>
      </w:hyperlink>
    </w:p>
    <w:p w14:paraId="592F6A02" w14:textId="77777777" w:rsidR="00E37FB3" w:rsidRDefault="00000000">
      <w:pPr>
        <w:ind w:firstLineChars="250" w:firstLine="600"/>
        <w:jc w:val="both"/>
        <w:rPr>
          <w:sz w:val="24"/>
          <w:szCs w:val="24"/>
        </w:rPr>
      </w:pPr>
      <w:r>
        <w:rPr>
          <w:sz w:val="24"/>
          <w:szCs w:val="24"/>
        </w:rPr>
        <w:t xml:space="preserve">16. Про інформацію: Закон України </w:t>
      </w:r>
      <w:r>
        <w:rPr>
          <w:sz w:val="24"/>
          <w:szCs w:val="24"/>
          <w:lang w:eastAsia="ru-RU"/>
        </w:rPr>
        <w:t>від 02.10.1992 р. № 2657-XII</w:t>
      </w:r>
      <w:r>
        <w:rPr>
          <w:sz w:val="24"/>
          <w:szCs w:val="24"/>
        </w:rPr>
        <w:t xml:space="preserve">. URL: </w:t>
      </w:r>
      <w:hyperlink r:id="rId25" w:anchor="Text" w:history="1">
        <w:r w:rsidR="00E37FB3">
          <w:rPr>
            <w:rStyle w:val="a3"/>
            <w:sz w:val="24"/>
            <w:szCs w:val="24"/>
          </w:rPr>
          <w:t>https://zakon.rada.gov.ua/laws/show/2657-12#Text</w:t>
        </w:r>
      </w:hyperlink>
    </w:p>
    <w:p w14:paraId="0B02C4BE" w14:textId="77777777" w:rsidR="00E37FB3" w:rsidRDefault="00000000">
      <w:pPr>
        <w:ind w:firstLine="540"/>
        <w:jc w:val="both"/>
        <w:rPr>
          <w:sz w:val="24"/>
          <w:szCs w:val="24"/>
        </w:rPr>
      </w:pPr>
      <w:r>
        <w:rPr>
          <w:sz w:val="24"/>
          <w:szCs w:val="24"/>
        </w:rPr>
        <w:t>17. Про</w:t>
      </w:r>
      <w:r>
        <w:rPr>
          <w:rFonts w:eastAsia="SimSun"/>
          <w:b/>
          <w:bCs/>
          <w:color w:val="333333"/>
          <w:sz w:val="21"/>
          <w:szCs w:val="21"/>
          <w:shd w:val="clear" w:color="auto" w:fill="FFFFFF"/>
        </w:rPr>
        <w:t xml:space="preserve"> </w:t>
      </w:r>
      <w:r>
        <w:rPr>
          <w:rFonts w:eastAsia="SimSun"/>
          <w:color w:val="333333"/>
          <w:sz w:val="24"/>
          <w:szCs w:val="24"/>
          <w:shd w:val="clear" w:color="auto" w:fill="FFFFFF"/>
        </w:rPr>
        <w:t>Національний архівний фонд та архівні установи: З</w:t>
      </w:r>
      <w:r>
        <w:rPr>
          <w:sz w:val="24"/>
          <w:szCs w:val="24"/>
        </w:rPr>
        <w:t xml:space="preserve">акон України </w:t>
      </w:r>
      <w:r>
        <w:rPr>
          <w:sz w:val="24"/>
          <w:szCs w:val="24"/>
          <w:lang w:eastAsia="ru-RU"/>
        </w:rPr>
        <w:t>від 24.12.1993 р. № 3814-XII</w:t>
      </w:r>
      <w:r>
        <w:rPr>
          <w:sz w:val="24"/>
          <w:szCs w:val="24"/>
        </w:rPr>
        <w:t xml:space="preserve">. URL: </w:t>
      </w:r>
      <w:hyperlink r:id="rId26" w:anchor="Text" w:history="1">
        <w:r w:rsidR="00E37FB3">
          <w:rPr>
            <w:rStyle w:val="a3"/>
            <w:sz w:val="24"/>
            <w:szCs w:val="24"/>
          </w:rPr>
          <w:t>https://zakon.rada.gov.ua/laws/show/3814-12#Text</w:t>
        </w:r>
      </w:hyperlink>
    </w:p>
    <w:p w14:paraId="044263BA" w14:textId="77777777" w:rsidR="00E37FB3" w:rsidRDefault="00000000">
      <w:pPr>
        <w:ind w:firstLine="540"/>
        <w:jc w:val="both"/>
        <w:rPr>
          <w:sz w:val="24"/>
          <w:szCs w:val="24"/>
        </w:rPr>
      </w:pPr>
      <w:r>
        <w:rPr>
          <w:sz w:val="24"/>
          <w:szCs w:val="24"/>
        </w:rPr>
        <w:t>18. Про оперативно-розшукову діяльність: Закон України від 18.02.1992 р. № 2135-ХII URL:</w:t>
      </w:r>
      <w:r>
        <w:t xml:space="preserve"> </w:t>
      </w:r>
      <w:hyperlink r:id="rId27" w:anchor="Text" w:history="1">
        <w:r w:rsidR="00E37FB3">
          <w:rPr>
            <w:rStyle w:val="a3"/>
            <w:sz w:val="24"/>
            <w:szCs w:val="24"/>
          </w:rPr>
          <w:t>https://zakon.rada.gov.ua/laws/show/2135-12#Text</w:t>
        </w:r>
      </w:hyperlink>
    </w:p>
    <w:p w14:paraId="01F87A9D" w14:textId="77777777" w:rsidR="00E37FB3" w:rsidRDefault="00000000">
      <w:pPr>
        <w:widowControl/>
        <w:ind w:firstLineChars="250" w:firstLine="600"/>
        <w:jc w:val="both"/>
        <w:rPr>
          <w:bCs/>
          <w:color w:val="333333"/>
          <w:sz w:val="24"/>
          <w:szCs w:val="24"/>
          <w:shd w:val="clear" w:color="auto" w:fill="FFFFFF"/>
        </w:rPr>
      </w:pPr>
      <w:r>
        <w:rPr>
          <w:sz w:val="24"/>
          <w:szCs w:val="24"/>
        </w:rPr>
        <w:t xml:space="preserve">19. </w:t>
      </w:r>
      <w:r>
        <w:rPr>
          <w:bCs/>
          <w:sz w:val="24"/>
          <w:szCs w:val="24"/>
          <w:shd w:val="clear" w:color="auto" w:fill="FFFFFF"/>
        </w:rPr>
        <w:t>Деякі питання документування управлінської діяльності: Кабінет Міністрів України постанова від 17.01</w:t>
      </w:r>
      <w:r>
        <w:rPr>
          <w:bCs/>
          <w:color w:val="333333"/>
          <w:sz w:val="24"/>
          <w:szCs w:val="24"/>
          <w:shd w:val="clear" w:color="auto" w:fill="FFFFFF"/>
        </w:rPr>
        <w:t>.2018 р № 55.</w:t>
      </w:r>
      <w:r>
        <w:rPr>
          <w:sz w:val="24"/>
          <w:szCs w:val="24"/>
        </w:rPr>
        <w:t xml:space="preserve"> URL:</w:t>
      </w:r>
      <w:r>
        <w:t xml:space="preserve"> </w:t>
      </w:r>
      <w:hyperlink r:id="rId28" w:anchor="Text" w:history="1">
        <w:r w:rsidR="00E37FB3">
          <w:rPr>
            <w:rStyle w:val="a3"/>
            <w:bCs/>
            <w:sz w:val="24"/>
            <w:szCs w:val="24"/>
            <w:shd w:val="clear" w:color="auto" w:fill="FFFFFF"/>
          </w:rPr>
          <w:t>https://zakon.rada.gov.ua/laws/show/55-2018-%D0%BF#Text</w:t>
        </w:r>
      </w:hyperlink>
    </w:p>
    <w:p w14:paraId="34849AAC" w14:textId="77777777" w:rsidR="00E37FB3" w:rsidRDefault="00000000">
      <w:pPr>
        <w:widowControl/>
        <w:ind w:firstLineChars="250" w:firstLine="600"/>
        <w:jc w:val="both"/>
        <w:rPr>
          <w:sz w:val="24"/>
          <w:szCs w:val="24"/>
        </w:rPr>
      </w:pPr>
      <w:r>
        <w:rPr>
          <w:rFonts w:eastAsia="SimSun"/>
          <w:color w:val="000000"/>
          <w:sz w:val="24"/>
          <w:szCs w:val="24"/>
          <w:lang w:eastAsia="zh-CN" w:bidi="ar"/>
        </w:rPr>
        <w:t xml:space="preserve">20. </w:t>
      </w:r>
      <w:r w:rsidRPr="003024DA">
        <w:rPr>
          <w:rFonts w:eastAsia="SimSun"/>
          <w:color w:val="000000"/>
          <w:sz w:val="24"/>
          <w:szCs w:val="24"/>
          <w:lang w:eastAsia="zh-CN" w:bidi="ar"/>
        </w:rPr>
        <w:t>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14.04.1997</w:t>
      </w:r>
      <w:r>
        <w:rPr>
          <w:rFonts w:eastAsia="SimSun"/>
          <w:color w:val="000000"/>
          <w:sz w:val="24"/>
          <w:szCs w:val="24"/>
          <w:lang w:eastAsia="zh-CN" w:bidi="ar"/>
        </w:rPr>
        <w:t xml:space="preserve"> р.</w:t>
      </w:r>
      <w:r w:rsidRPr="003024DA">
        <w:rPr>
          <w:rFonts w:eastAsia="SimSun"/>
          <w:color w:val="000000"/>
          <w:sz w:val="24"/>
          <w:szCs w:val="24"/>
          <w:lang w:eastAsia="zh-CN" w:bidi="ar"/>
        </w:rPr>
        <w:t xml:space="preserve"> № 348.</w:t>
      </w:r>
      <w:r>
        <w:rPr>
          <w:rFonts w:eastAsia="SimSun"/>
          <w:color w:val="000000"/>
          <w:sz w:val="24"/>
          <w:szCs w:val="24"/>
          <w:lang w:eastAsia="zh-CN" w:bidi="ar"/>
        </w:rPr>
        <w:t xml:space="preserve"> </w:t>
      </w:r>
      <w:r>
        <w:rPr>
          <w:sz w:val="24"/>
          <w:szCs w:val="24"/>
        </w:rPr>
        <w:t>URL:</w:t>
      </w:r>
      <w:r>
        <w:rPr>
          <w:rFonts w:eastAsia="SimSun"/>
          <w:color w:val="000000"/>
          <w:sz w:val="24"/>
          <w:szCs w:val="24"/>
          <w:lang w:val="en-US" w:eastAsia="zh-CN" w:bidi="ar"/>
        </w:rPr>
        <w:t xml:space="preserve"> </w:t>
      </w:r>
      <w:r>
        <w:rPr>
          <w:rFonts w:eastAsia="SimSun"/>
          <w:color w:val="0000FF"/>
          <w:sz w:val="24"/>
          <w:szCs w:val="24"/>
          <w:lang w:val="en-US" w:eastAsia="zh-CN" w:bidi="ar"/>
        </w:rPr>
        <w:t xml:space="preserve">https://zakon.rada.gov.ua/laws/show/348-97-%D0%BF. </w:t>
      </w:r>
    </w:p>
    <w:p w14:paraId="5E2E96D2" w14:textId="77777777" w:rsidR="00E37FB3" w:rsidRDefault="00000000">
      <w:pPr>
        <w:ind w:firstLine="600"/>
        <w:jc w:val="both"/>
        <w:rPr>
          <w:bCs/>
          <w:sz w:val="24"/>
          <w:szCs w:val="24"/>
        </w:rPr>
      </w:pPr>
      <w:r>
        <w:rPr>
          <w:sz w:val="24"/>
          <w:szCs w:val="24"/>
        </w:rPr>
        <w:t xml:space="preserve">21. </w:t>
      </w:r>
      <w:r>
        <w:rPr>
          <w:bCs/>
          <w:sz w:val="24"/>
          <w:szCs w:val="24"/>
          <w:shd w:val="clear" w:color="auto" w:fill="FFFFFF"/>
        </w:rPr>
        <w:t xml:space="preserve">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Кабінет Міністрів України. Постанова від 19.10.2016 № 736. </w:t>
      </w:r>
      <w:r>
        <w:rPr>
          <w:sz w:val="24"/>
          <w:szCs w:val="24"/>
        </w:rPr>
        <w:t xml:space="preserve">URL: </w:t>
      </w:r>
      <w:hyperlink r:id="rId29" w:anchor="Text" w:history="1">
        <w:r w:rsidR="00E37FB3">
          <w:rPr>
            <w:rStyle w:val="a3"/>
            <w:bCs/>
            <w:sz w:val="24"/>
            <w:szCs w:val="24"/>
          </w:rPr>
          <w:t>https://zakon.rada.gov.ua/laws/show/736-2016-%D0%BF#Text</w:t>
        </w:r>
      </w:hyperlink>
    </w:p>
    <w:p w14:paraId="3C5CDB11" w14:textId="77777777" w:rsidR="00E37FB3" w:rsidRDefault="00000000">
      <w:pPr>
        <w:pStyle w:val="a9"/>
        <w:tabs>
          <w:tab w:val="left" w:pos="1673"/>
        </w:tabs>
        <w:ind w:left="0" w:right="116" w:firstLineChars="250" w:firstLine="600"/>
        <w:rPr>
          <w:sz w:val="24"/>
          <w:szCs w:val="24"/>
        </w:rPr>
      </w:pPr>
      <w:r>
        <w:rPr>
          <w:rFonts w:eastAsia="SimSun"/>
          <w:color w:val="333333"/>
          <w:sz w:val="24"/>
          <w:szCs w:val="24"/>
          <w:shd w:val="clear" w:color="auto" w:fill="FFFFFF"/>
        </w:rPr>
        <w:t xml:space="preserve">22. Про затвердження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w:t>
      </w:r>
      <w:r>
        <w:rPr>
          <w:sz w:val="24"/>
          <w:szCs w:val="24"/>
        </w:rPr>
        <w:t>наказ</w:t>
      </w:r>
      <w:r>
        <w:rPr>
          <w:spacing w:val="60"/>
          <w:sz w:val="24"/>
          <w:szCs w:val="24"/>
        </w:rPr>
        <w:t xml:space="preserve"> </w:t>
      </w:r>
      <w:r>
        <w:rPr>
          <w:sz w:val="24"/>
          <w:szCs w:val="24"/>
        </w:rPr>
        <w:t>Міністерства</w:t>
      </w:r>
      <w:r>
        <w:rPr>
          <w:spacing w:val="63"/>
          <w:sz w:val="24"/>
          <w:szCs w:val="24"/>
        </w:rPr>
        <w:t xml:space="preserve"> </w:t>
      </w:r>
      <w:r>
        <w:rPr>
          <w:sz w:val="24"/>
          <w:szCs w:val="24"/>
        </w:rPr>
        <w:t>юстиції</w:t>
      </w:r>
      <w:r>
        <w:rPr>
          <w:spacing w:val="62"/>
          <w:sz w:val="24"/>
          <w:szCs w:val="24"/>
        </w:rPr>
        <w:t xml:space="preserve"> </w:t>
      </w:r>
      <w:r>
        <w:rPr>
          <w:sz w:val="24"/>
          <w:szCs w:val="24"/>
        </w:rPr>
        <w:t>України</w:t>
      </w:r>
      <w:r>
        <w:rPr>
          <w:spacing w:val="-77"/>
          <w:sz w:val="24"/>
          <w:szCs w:val="24"/>
        </w:rPr>
        <w:t xml:space="preserve"> </w:t>
      </w:r>
      <w:r>
        <w:rPr>
          <w:sz w:val="24"/>
          <w:szCs w:val="24"/>
        </w:rPr>
        <w:t xml:space="preserve">від 12.04.2012, № 578/5 URL: </w:t>
      </w:r>
      <w:hyperlink r:id="rId30" w:anchor="Text" w:history="1">
        <w:r w:rsidR="00E37FB3">
          <w:rPr>
            <w:rStyle w:val="a3"/>
            <w:sz w:val="24"/>
            <w:szCs w:val="24"/>
          </w:rPr>
          <w:t>https://zakon.rada.gov.ua/laws/show/z0571-12#Text</w:t>
        </w:r>
      </w:hyperlink>
    </w:p>
    <w:p w14:paraId="514D00C7" w14:textId="77777777" w:rsidR="00E37FB3" w:rsidRDefault="00000000">
      <w:pPr>
        <w:widowControl/>
        <w:ind w:firstLine="600"/>
        <w:jc w:val="both"/>
        <w:rPr>
          <w:sz w:val="24"/>
          <w:szCs w:val="24"/>
        </w:rPr>
      </w:pPr>
      <w:r>
        <w:rPr>
          <w:sz w:val="24"/>
          <w:szCs w:val="24"/>
        </w:rPr>
        <w:t>23. Про</w:t>
      </w:r>
      <w:r>
        <w:rPr>
          <w:spacing w:val="1"/>
          <w:sz w:val="24"/>
          <w:szCs w:val="24"/>
        </w:rPr>
        <w:t xml:space="preserve"> </w:t>
      </w:r>
      <w:r>
        <w:rPr>
          <w:sz w:val="24"/>
          <w:szCs w:val="24"/>
        </w:rPr>
        <w:t>затвердження</w:t>
      </w:r>
      <w:r>
        <w:rPr>
          <w:spacing w:val="1"/>
          <w:sz w:val="24"/>
          <w:szCs w:val="24"/>
        </w:rPr>
        <w:t xml:space="preserve"> </w:t>
      </w:r>
      <w:r>
        <w:rPr>
          <w:sz w:val="24"/>
          <w:szCs w:val="24"/>
        </w:rPr>
        <w:t>правил</w:t>
      </w:r>
      <w:r>
        <w:rPr>
          <w:spacing w:val="1"/>
          <w:sz w:val="24"/>
          <w:szCs w:val="24"/>
        </w:rPr>
        <w:t xml:space="preserve"> </w:t>
      </w:r>
      <w:r>
        <w:rPr>
          <w:sz w:val="24"/>
          <w:szCs w:val="24"/>
        </w:rPr>
        <w:t>організації</w:t>
      </w:r>
      <w:r>
        <w:rPr>
          <w:spacing w:val="1"/>
          <w:sz w:val="24"/>
          <w:szCs w:val="24"/>
        </w:rPr>
        <w:t xml:space="preserve"> </w:t>
      </w:r>
      <w:r>
        <w:rPr>
          <w:sz w:val="24"/>
          <w:szCs w:val="24"/>
        </w:rPr>
        <w:t>діловодства</w:t>
      </w:r>
      <w:r>
        <w:rPr>
          <w:spacing w:val="1"/>
          <w:sz w:val="24"/>
          <w:szCs w:val="24"/>
        </w:rPr>
        <w:t xml:space="preserve"> </w:t>
      </w:r>
      <w:r>
        <w:rPr>
          <w:sz w:val="24"/>
          <w:szCs w:val="24"/>
        </w:rPr>
        <w:t>та</w:t>
      </w:r>
      <w:r>
        <w:rPr>
          <w:spacing w:val="1"/>
          <w:sz w:val="24"/>
          <w:szCs w:val="24"/>
        </w:rPr>
        <w:t xml:space="preserve"> </w:t>
      </w:r>
      <w:r>
        <w:rPr>
          <w:sz w:val="24"/>
          <w:szCs w:val="24"/>
        </w:rPr>
        <w:t>архівного</w:t>
      </w:r>
      <w:r>
        <w:rPr>
          <w:spacing w:val="1"/>
          <w:sz w:val="24"/>
          <w:szCs w:val="24"/>
        </w:rPr>
        <w:t xml:space="preserve"> </w:t>
      </w:r>
      <w:r>
        <w:rPr>
          <w:sz w:val="24"/>
          <w:szCs w:val="24"/>
        </w:rPr>
        <w:t>зберігання документів у державних органах, органів місцевого</w:t>
      </w:r>
      <w:r>
        <w:rPr>
          <w:spacing w:val="1"/>
          <w:sz w:val="24"/>
          <w:szCs w:val="24"/>
        </w:rPr>
        <w:t xml:space="preserve"> </w:t>
      </w:r>
      <w:r>
        <w:rPr>
          <w:sz w:val="24"/>
          <w:szCs w:val="24"/>
        </w:rPr>
        <w:t xml:space="preserve">самоврядування: </w:t>
      </w:r>
      <w:r>
        <w:rPr>
          <w:spacing w:val="1"/>
          <w:sz w:val="24"/>
          <w:szCs w:val="24"/>
        </w:rPr>
        <w:t>н</w:t>
      </w:r>
      <w:r>
        <w:rPr>
          <w:sz w:val="24"/>
          <w:szCs w:val="24"/>
        </w:rPr>
        <w:t>аказ</w:t>
      </w:r>
      <w:r>
        <w:rPr>
          <w:spacing w:val="1"/>
          <w:sz w:val="24"/>
          <w:szCs w:val="24"/>
        </w:rPr>
        <w:t xml:space="preserve"> </w:t>
      </w:r>
      <w:r>
        <w:rPr>
          <w:sz w:val="24"/>
          <w:szCs w:val="24"/>
        </w:rPr>
        <w:t>Міністерства</w:t>
      </w:r>
      <w:r>
        <w:rPr>
          <w:spacing w:val="1"/>
          <w:sz w:val="24"/>
          <w:szCs w:val="24"/>
        </w:rPr>
        <w:t xml:space="preserve"> </w:t>
      </w:r>
      <w:r>
        <w:rPr>
          <w:sz w:val="24"/>
          <w:szCs w:val="24"/>
        </w:rPr>
        <w:t>юстиції</w:t>
      </w:r>
      <w:r>
        <w:rPr>
          <w:spacing w:val="1"/>
          <w:sz w:val="24"/>
          <w:szCs w:val="24"/>
        </w:rPr>
        <w:t xml:space="preserve"> </w:t>
      </w:r>
      <w:r>
        <w:rPr>
          <w:sz w:val="24"/>
          <w:szCs w:val="24"/>
        </w:rPr>
        <w:t xml:space="preserve">України </w:t>
      </w:r>
      <w:r>
        <w:rPr>
          <w:spacing w:val="1"/>
          <w:sz w:val="24"/>
          <w:szCs w:val="24"/>
        </w:rPr>
        <w:t xml:space="preserve"> </w:t>
      </w:r>
      <w:r>
        <w:rPr>
          <w:sz w:val="24"/>
          <w:szCs w:val="24"/>
        </w:rPr>
        <w:t>від</w:t>
      </w:r>
      <w:r>
        <w:rPr>
          <w:spacing w:val="1"/>
          <w:sz w:val="24"/>
          <w:szCs w:val="24"/>
        </w:rPr>
        <w:t xml:space="preserve"> </w:t>
      </w:r>
      <w:r>
        <w:rPr>
          <w:sz w:val="24"/>
          <w:szCs w:val="24"/>
        </w:rPr>
        <w:t>18</w:t>
      </w:r>
      <w:r>
        <w:rPr>
          <w:spacing w:val="1"/>
          <w:sz w:val="24"/>
          <w:szCs w:val="24"/>
        </w:rPr>
        <w:t xml:space="preserve"> </w:t>
      </w:r>
      <w:r>
        <w:rPr>
          <w:sz w:val="24"/>
          <w:szCs w:val="24"/>
        </w:rPr>
        <w:t>червня</w:t>
      </w:r>
      <w:r>
        <w:rPr>
          <w:spacing w:val="1"/>
          <w:sz w:val="24"/>
          <w:szCs w:val="24"/>
        </w:rPr>
        <w:t xml:space="preserve"> </w:t>
      </w:r>
      <w:r>
        <w:rPr>
          <w:sz w:val="24"/>
          <w:szCs w:val="24"/>
        </w:rPr>
        <w:t>2015</w:t>
      </w:r>
      <w:r>
        <w:rPr>
          <w:spacing w:val="1"/>
          <w:sz w:val="24"/>
          <w:szCs w:val="24"/>
        </w:rPr>
        <w:t xml:space="preserve"> </w:t>
      </w:r>
      <w:r>
        <w:rPr>
          <w:sz w:val="24"/>
          <w:szCs w:val="24"/>
        </w:rPr>
        <w:t>р.№1000/5,</w:t>
      </w:r>
      <w:r>
        <w:rPr>
          <w:spacing w:val="1"/>
          <w:sz w:val="24"/>
          <w:szCs w:val="24"/>
        </w:rPr>
        <w:t xml:space="preserve"> </w:t>
      </w:r>
      <w:r>
        <w:rPr>
          <w:sz w:val="24"/>
          <w:szCs w:val="24"/>
        </w:rPr>
        <w:t xml:space="preserve">URL: </w:t>
      </w:r>
      <w:hyperlink r:id="rId31" w:anchor="Text" w:history="1">
        <w:r w:rsidR="00E37FB3">
          <w:rPr>
            <w:rStyle w:val="a3"/>
            <w:sz w:val="24"/>
            <w:szCs w:val="24"/>
          </w:rPr>
          <w:t>https://zakon.rada.gov.ua/laws/show/z0736-15#Text</w:t>
        </w:r>
      </w:hyperlink>
    </w:p>
    <w:p w14:paraId="1223B7D3" w14:textId="77777777" w:rsidR="00E37FB3" w:rsidRDefault="00000000">
      <w:pPr>
        <w:ind w:firstLine="540"/>
        <w:jc w:val="both"/>
        <w:rPr>
          <w:sz w:val="24"/>
          <w:szCs w:val="24"/>
        </w:rPr>
      </w:pPr>
      <w:r>
        <w:rPr>
          <w:sz w:val="24"/>
          <w:szCs w:val="24"/>
        </w:rPr>
        <w:t xml:space="preserve">24. </w:t>
      </w:r>
      <w:r>
        <w:rPr>
          <w:bCs/>
          <w:sz w:val="24"/>
          <w:szCs w:val="24"/>
          <w:shd w:val="clear" w:color="auto" w:fill="FFFFFF"/>
        </w:rPr>
        <w:t xml:space="preserve">Про затвердження Інструкції з оформлення матеріалів про адміністративні правопорушення в органах поліції: Міністерство внутрішніх справ України. Наказ 06.11.2015  № 1376. </w:t>
      </w:r>
      <w:r>
        <w:rPr>
          <w:sz w:val="24"/>
          <w:szCs w:val="24"/>
        </w:rPr>
        <w:t>URL:</w:t>
      </w:r>
      <w:r>
        <w:t xml:space="preserve"> </w:t>
      </w:r>
      <w:hyperlink r:id="rId32" w:anchor="Text" w:history="1">
        <w:r w:rsidR="00E37FB3">
          <w:rPr>
            <w:rStyle w:val="a3"/>
            <w:sz w:val="24"/>
            <w:szCs w:val="24"/>
          </w:rPr>
          <w:t>https://zakon.rada.gov.ua/laws/show/z1496-15#Text</w:t>
        </w:r>
      </w:hyperlink>
    </w:p>
    <w:p w14:paraId="7F4FD1D8" w14:textId="77777777" w:rsidR="00E37FB3" w:rsidRDefault="00000000">
      <w:pPr>
        <w:shd w:val="clear" w:color="auto" w:fill="FFFFFF"/>
        <w:ind w:firstLine="540"/>
        <w:jc w:val="both"/>
        <w:rPr>
          <w:sz w:val="24"/>
          <w:szCs w:val="24"/>
        </w:rPr>
      </w:pPr>
      <w:r>
        <w:rPr>
          <w:sz w:val="24"/>
          <w:szCs w:val="24"/>
          <w:lang w:eastAsia="ru-RU"/>
        </w:rPr>
        <w:t xml:space="preserve">25. </w:t>
      </w:r>
      <w:r>
        <w:rPr>
          <w:color w:val="333333"/>
          <w:sz w:val="24"/>
          <w:szCs w:val="24"/>
          <w:lang w:eastAsia="ru-RU"/>
        </w:rPr>
        <w:t>ДСТУ 4163:2020 Державна уніфікована система документації. Уніфікована система організаційно-розпорядчої документації. Вимоги до оформлення документів</w:t>
      </w:r>
      <w:r>
        <w:rPr>
          <w:sz w:val="24"/>
          <w:szCs w:val="24"/>
          <w:lang w:eastAsia="ru-RU"/>
        </w:rPr>
        <w:t>.</w:t>
      </w:r>
      <w:r>
        <w:t xml:space="preserve"> </w:t>
      </w:r>
      <w:r>
        <w:rPr>
          <w:sz w:val="24"/>
          <w:szCs w:val="24"/>
        </w:rPr>
        <w:t>URL:</w:t>
      </w:r>
      <w:r>
        <w:t xml:space="preserve"> </w:t>
      </w:r>
      <w:hyperlink r:id="rId33" w:history="1">
        <w:r w:rsidR="00E37FB3">
          <w:rPr>
            <w:rStyle w:val="a3"/>
            <w:sz w:val="24"/>
            <w:szCs w:val="24"/>
          </w:rPr>
          <w:t>file:///C:/Users/User/Downloads/%D0%94%D0%A1%D0%A2%D0%A3%204163_2020.pdf</w:t>
        </w:r>
      </w:hyperlink>
    </w:p>
    <w:p w14:paraId="34325483" w14:textId="77777777" w:rsidR="00E37FB3" w:rsidRDefault="00000000">
      <w:pPr>
        <w:shd w:val="clear" w:color="auto" w:fill="FFFFFF"/>
        <w:ind w:firstLine="540"/>
        <w:jc w:val="both"/>
      </w:pPr>
      <w:r>
        <w:rPr>
          <w:sz w:val="24"/>
          <w:szCs w:val="24"/>
          <w:lang w:eastAsia="ru-RU"/>
        </w:rPr>
        <w:t>26.</w:t>
      </w:r>
      <w:r>
        <w:rPr>
          <w:color w:val="333333"/>
          <w:sz w:val="24"/>
          <w:szCs w:val="24"/>
          <w:shd w:val="clear" w:color="auto" w:fill="FFFFFF"/>
        </w:rPr>
        <w:t xml:space="preserve"> </w:t>
      </w:r>
      <w:proofErr w:type="spellStart"/>
      <w:r>
        <w:rPr>
          <w:color w:val="333333"/>
          <w:sz w:val="24"/>
          <w:szCs w:val="24"/>
          <w:lang w:val="ru-RU" w:eastAsia="ru-RU"/>
        </w:rPr>
        <w:t>Класифікатор</w:t>
      </w:r>
      <w:proofErr w:type="spellEnd"/>
      <w:r>
        <w:rPr>
          <w:color w:val="333333"/>
          <w:sz w:val="24"/>
          <w:szCs w:val="24"/>
          <w:lang w:val="ru-RU" w:eastAsia="ru-RU"/>
        </w:rPr>
        <w:t xml:space="preserve"> </w:t>
      </w:r>
      <w:proofErr w:type="spellStart"/>
      <w:r>
        <w:rPr>
          <w:color w:val="333333"/>
          <w:sz w:val="24"/>
          <w:szCs w:val="24"/>
          <w:lang w:val="ru-RU" w:eastAsia="ru-RU"/>
        </w:rPr>
        <w:t>управлінської</w:t>
      </w:r>
      <w:proofErr w:type="spellEnd"/>
      <w:r>
        <w:rPr>
          <w:color w:val="333333"/>
          <w:sz w:val="24"/>
          <w:szCs w:val="24"/>
          <w:lang w:val="ru-RU" w:eastAsia="ru-RU"/>
        </w:rPr>
        <w:t xml:space="preserve"> </w:t>
      </w:r>
      <w:proofErr w:type="spellStart"/>
      <w:r>
        <w:rPr>
          <w:color w:val="333333"/>
          <w:sz w:val="24"/>
          <w:szCs w:val="24"/>
          <w:lang w:val="ru-RU" w:eastAsia="ru-RU"/>
        </w:rPr>
        <w:t>документації</w:t>
      </w:r>
      <w:proofErr w:type="spellEnd"/>
      <w:r>
        <w:rPr>
          <w:color w:val="333333"/>
          <w:sz w:val="24"/>
          <w:szCs w:val="24"/>
          <w:lang w:val="ru-RU" w:eastAsia="ru-RU"/>
        </w:rPr>
        <w:t xml:space="preserve"> НК 010:2021</w:t>
      </w:r>
      <w:r>
        <w:rPr>
          <w:color w:val="333333"/>
          <w:sz w:val="24"/>
          <w:szCs w:val="24"/>
          <w:shd w:val="clear" w:color="auto" w:fill="FFFFFF"/>
        </w:rPr>
        <w:t>.</w:t>
      </w:r>
      <w:r>
        <w:rPr>
          <w:sz w:val="24"/>
          <w:szCs w:val="24"/>
        </w:rPr>
        <w:t xml:space="preserve"> URL:</w:t>
      </w:r>
      <w:r>
        <w:t xml:space="preserve"> </w:t>
      </w:r>
      <w:hyperlink r:id="rId34" w:history="1">
        <w:r w:rsidR="00E37FB3">
          <w:rPr>
            <w:rStyle w:val="a3"/>
            <w:sz w:val="24"/>
            <w:szCs w:val="24"/>
          </w:rPr>
          <w:t>https://undiasd.archives.gov.ua/doc/klasifikator.pdf</w:t>
        </w:r>
      </w:hyperlink>
    </w:p>
    <w:p w14:paraId="09E107F9" w14:textId="77777777" w:rsidR="00E37FB3" w:rsidRDefault="00E37FB3">
      <w:pPr>
        <w:jc w:val="center"/>
        <w:rPr>
          <w:b/>
          <w:caps/>
          <w:sz w:val="24"/>
          <w:szCs w:val="24"/>
        </w:rPr>
      </w:pPr>
    </w:p>
    <w:p w14:paraId="18FBA1E4" w14:textId="77777777" w:rsidR="00E37FB3" w:rsidRDefault="00000000">
      <w:pPr>
        <w:ind w:firstLine="540"/>
        <w:jc w:val="center"/>
        <w:rPr>
          <w:b/>
          <w:caps/>
          <w:sz w:val="24"/>
          <w:szCs w:val="24"/>
        </w:rPr>
      </w:pPr>
      <w:r>
        <w:rPr>
          <w:b/>
          <w:caps/>
          <w:sz w:val="24"/>
          <w:szCs w:val="24"/>
        </w:rPr>
        <w:t>Додаткова Література:</w:t>
      </w:r>
    </w:p>
    <w:p w14:paraId="087E77C8" w14:textId="311FC728" w:rsidR="00E37FB3" w:rsidRDefault="00000000">
      <w:pPr>
        <w:pStyle w:val="a9"/>
        <w:numPr>
          <w:ilvl w:val="0"/>
          <w:numId w:val="8"/>
        </w:numPr>
        <w:tabs>
          <w:tab w:val="left" w:pos="1496"/>
        </w:tabs>
        <w:ind w:left="0" w:right="110" w:firstLineChars="267" w:firstLine="619"/>
        <w:rPr>
          <w:sz w:val="24"/>
          <w:szCs w:val="24"/>
        </w:rPr>
      </w:pPr>
      <w:proofErr w:type="spellStart"/>
      <w:r>
        <w:rPr>
          <w:spacing w:val="-8"/>
          <w:sz w:val="24"/>
          <w:szCs w:val="24"/>
        </w:rPr>
        <w:t>Асеев</w:t>
      </w:r>
      <w:proofErr w:type="spellEnd"/>
      <w:r>
        <w:rPr>
          <w:spacing w:val="-8"/>
          <w:sz w:val="24"/>
          <w:szCs w:val="24"/>
        </w:rPr>
        <w:t xml:space="preserve"> Г. Г. Методологія електронного </w:t>
      </w:r>
      <w:r>
        <w:rPr>
          <w:spacing w:val="-7"/>
          <w:sz w:val="24"/>
          <w:szCs w:val="24"/>
        </w:rPr>
        <w:t>документообігу: підсистеми</w:t>
      </w:r>
      <w:r>
        <w:rPr>
          <w:spacing w:val="-77"/>
          <w:sz w:val="24"/>
          <w:szCs w:val="24"/>
        </w:rPr>
        <w:t xml:space="preserve"> </w:t>
      </w:r>
      <w:r>
        <w:rPr>
          <w:spacing w:val="-5"/>
          <w:sz w:val="24"/>
          <w:szCs w:val="24"/>
        </w:rPr>
        <w:t>автоматизації</w:t>
      </w:r>
      <w:r>
        <w:rPr>
          <w:spacing w:val="-9"/>
          <w:sz w:val="24"/>
          <w:szCs w:val="24"/>
        </w:rPr>
        <w:t xml:space="preserve"> </w:t>
      </w:r>
      <w:r>
        <w:rPr>
          <w:spacing w:val="-5"/>
          <w:sz w:val="24"/>
          <w:szCs w:val="24"/>
        </w:rPr>
        <w:t>діловодства</w:t>
      </w:r>
      <w:r>
        <w:rPr>
          <w:spacing w:val="-6"/>
          <w:sz w:val="24"/>
          <w:szCs w:val="24"/>
        </w:rPr>
        <w:t xml:space="preserve"> </w:t>
      </w:r>
      <w:r>
        <w:rPr>
          <w:spacing w:val="-5"/>
          <w:sz w:val="24"/>
          <w:szCs w:val="24"/>
        </w:rPr>
        <w:t>і</w:t>
      </w:r>
      <w:r>
        <w:rPr>
          <w:spacing w:val="-8"/>
          <w:sz w:val="24"/>
          <w:szCs w:val="24"/>
        </w:rPr>
        <w:t xml:space="preserve"> </w:t>
      </w:r>
      <w:r>
        <w:rPr>
          <w:spacing w:val="-5"/>
          <w:sz w:val="24"/>
          <w:szCs w:val="24"/>
        </w:rPr>
        <w:t>статистичні</w:t>
      </w:r>
      <w:r>
        <w:rPr>
          <w:spacing w:val="-9"/>
          <w:sz w:val="24"/>
          <w:szCs w:val="24"/>
        </w:rPr>
        <w:t xml:space="preserve"> </w:t>
      </w:r>
      <w:r>
        <w:rPr>
          <w:spacing w:val="-4"/>
          <w:sz w:val="24"/>
          <w:szCs w:val="24"/>
        </w:rPr>
        <w:t>архіви</w:t>
      </w:r>
      <w:r>
        <w:rPr>
          <w:spacing w:val="-8"/>
          <w:sz w:val="24"/>
          <w:szCs w:val="24"/>
        </w:rPr>
        <w:t xml:space="preserve"> </w:t>
      </w:r>
      <w:r>
        <w:rPr>
          <w:spacing w:val="-4"/>
          <w:sz w:val="24"/>
          <w:szCs w:val="24"/>
        </w:rPr>
        <w:t>документів</w:t>
      </w:r>
      <w:r w:rsidR="00C33C6D">
        <w:rPr>
          <w:spacing w:val="-4"/>
          <w:sz w:val="24"/>
          <w:szCs w:val="24"/>
        </w:rPr>
        <w:t>.</w:t>
      </w:r>
      <w:r>
        <w:rPr>
          <w:spacing w:val="-12"/>
          <w:sz w:val="24"/>
          <w:szCs w:val="24"/>
        </w:rPr>
        <w:t xml:space="preserve"> </w:t>
      </w:r>
      <w:proofErr w:type="spellStart"/>
      <w:r w:rsidRPr="00C33C6D">
        <w:rPr>
          <w:i/>
          <w:iCs/>
          <w:sz w:val="24"/>
          <w:szCs w:val="24"/>
        </w:rPr>
        <w:t>Вісн</w:t>
      </w:r>
      <w:proofErr w:type="spellEnd"/>
      <w:r w:rsidRPr="00C33C6D">
        <w:rPr>
          <w:i/>
          <w:iCs/>
          <w:sz w:val="24"/>
          <w:szCs w:val="24"/>
        </w:rPr>
        <w:t>.</w:t>
      </w:r>
      <w:r w:rsidRPr="00C33C6D">
        <w:rPr>
          <w:i/>
          <w:iCs/>
          <w:spacing w:val="-1"/>
          <w:sz w:val="24"/>
          <w:szCs w:val="24"/>
        </w:rPr>
        <w:t xml:space="preserve"> </w:t>
      </w:r>
      <w:proofErr w:type="spellStart"/>
      <w:r w:rsidRPr="00C33C6D">
        <w:rPr>
          <w:i/>
          <w:iCs/>
          <w:sz w:val="24"/>
          <w:szCs w:val="24"/>
        </w:rPr>
        <w:t>Книжк</w:t>
      </w:r>
      <w:proofErr w:type="spellEnd"/>
      <w:r w:rsidRPr="00C33C6D">
        <w:rPr>
          <w:i/>
          <w:iCs/>
          <w:sz w:val="24"/>
          <w:szCs w:val="24"/>
        </w:rPr>
        <w:t>.</w:t>
      </w:r>
      <w:r w:rsidRPr="00C33C6D">
        <w:rPr>
          <w:i/>
          <w:iCs/>
          <w:spacing w:val="3"/>
          <w:sz w:val="24"/>
          <w:szCs w:val="24"/>
        </w:rPr>
        <w:t xml:space="preserve"> </w:t>
      </w:r>
      <w:r w:rsidRPr="00C33C6D">
        <w:rPr>
          <w:i/>
          <w:iCs/>
          <w:sz w:val="24"/>
          <w:szCs w:val="24"/>
        </w:rPr>
        <w:t>палати</w:t>
      </w:r>
      <w:r>
        <w:rPr>
          <w:sz w:val="24"/>
          <w:szCs w:val="24"/>
        </w:rPr>
        <w:t>.</w:t>
      </w:r>
      <w:r>
        <w:rPr>
          <w:spacing w:val="-3"/>
          <w:sz w:val="24"/>
          <w:szCs w:val="24"/>
        </w:rPr>
        <w:t xml:space="preserve"> </w:t>
      </w:r>
      <w:r>
        <w:rPr>
          <w:sz w:val="24"/>
          <w:szCs w:val="24"/>
        </w:rPr>
        <w:t>2005.</w:t>
      </w:r>
      <w:r>
        <w:rPr>
          <w:spacing w:val="-3"/>
          <w:sz w:val="24"/>
          <w:szCs w:val="24"/>
        </w:rPr>
        <w:t xml:space="preserve"> </w:t>
      </w:r>
      <w:r>
        <w:rPr>
          <w:sz w:val="24"/>
          <w:szCs w:val="24"/>
        </w:rPr>
        <w:t>№</w:t>
      </w:r>
      <w:r>
        <w:rPr>
          <w:spacing w:val="-5"/>
          <w:sz w:val="24"/>
          <w:szCs w:val="24"/>
        </w:rPr>
        <w:t xml:space="preserve"> </w:t>
      </w:r>
      <w:r>
        <w:rPr>
          <w:sz w:val="24"/>
          <w:szCs w:val="24"/>
        </w:rPr>
        <w:t>3.</w:t>
      </w:r>
      <w:r>
        <w:rPr>
          <w:spacing w:val="-3"/>
          <w:sz w:val="24"/>
          <w:szCs w:val="24"/>
        </w:rPr>
        <w:t xml:space="preserve"> </w:t>
      </w:r>
      <w:r>
        <w:rPr>
          <w:sz w:val="24"/>
          <w:szCs w:val="24"/>
        </w:rPr>
        <w:t>С.</w:t>
      </w:r>
      <w:r>
        <w:rPr>
          <w:spacing w:val="-3"/>
          <w:sz w:val="24"/>
          <w:szCs w:val="24"/>
        </w:rPr>
        <w:t xml:space="preserve"> </w:t>
      </w:r>
      <w:r>
        <w:rPr>
          <w:sz w:val="24"/>
          <w:szCs w:val="24"/>
        </w:rPr>
        <w:t>24–27.</w:t>
      </w:r>
    </w:p>
    <w:p w14:paraId="76C5DFDC" w14:textId="4EE08F1D" w:rsidR="00E37FB3" w:rsidRDefault="00000000">
      <w:pPr>
        <w:pStyle w:val="a9"/>
        <w:numPr>
          <w:ilvl w:val="0"/>
          <w:numId w:val="8"/>
        </w:numPr>
        <w:tabs>
          <w:tab w:val="left" w:pos="1496"/>
        </w:tabs>
        <w:ind w:left="0" w:right="118" w:firstLineChars="267" w:firstLine="641"/>
        <w:rPr>
          <w:sz w:val="24"/>
          <w:szCs w:val="24"/>
        </w:rPr>
      </w:pPr>
      <w:proofErr w:type="spellStart"/>
      <w:r>
        <w:rPr>
          <w:sz w:val="24"/>
          <w:szCs w:val="24"/>
        </w:rPr>
        <w:t>Асеев</w:t>
      </w:r>
      <w:proofErr w:type="spellEnd"/>
      <w:r>
        <w:rPr>
          <w:sz w:val="24"/>
          <w:szCs w:val="24"/>
        </w:rPr>
        <w:t xml:space="preserve"> Г. Г.</w:t>
      </w:r>
      <w:r>
        <w:rPr>
          <w:spacing w:val="1"/>
          <w:sz w:val="24"/>
          <w:szCs w:val="24"/>
        </w:rPr>
        <w:t xml:space="preserve"> </w:t>
      </w:r>
      <w:proofErr w:type="spellStart"/>
      <w:r>
        <w:rPr>
          <w:sz w:val="24"/>
          <w:szCs w:val="24"/>
        </w:rPr>
        <w:t>Электронный</w:t>
      </w:r>
      <w:proofErr w:type="spellEnd"/>
      <w:r>
        <w:rPr>
          <w:spacing w:val="1"/>
          <w:sz w:val="24"/>
          <w:szCs w:val="24"/>
        </w:rPr>
        <w:t xml:space="preserve"> </w:t>
      </w:r>
      <w:r>
        <w:rPr>
          <w:sz w:val="24"/>
          <w:szCs w:val="24"/>
        </w:rPr>
        <w:t>документооборот:</w:t>
      </w:r>
      <w:r>
        <w:rPr>
          <w:spacing w:val="1"/>
          <w:sz w:val="24"/>
          <w:szCs w:val="24"/>
        </w:rPr>
        <w:t xml:space="preserve"> </w:t>
      </w:r>
      <w:proofErr w:type="spellStart"/>
      <w:r>
        <w:rPr>
          <w:sz w:val="24"/>
          <w:szCs w:val="24"/>
        </w:rPr>
        <w:t>учеб</w:t>
      </w:r>
      <w:proofErr w:type="spellEnd"/>
      <w:r>
        <w:rPr>
          <w:sz w:val="24"/>
          <w:szCs w:val="24"/>
        </w:rPr>
        <w:t>.</w:t>
      </w:r>
      <w:r>
        <w:rPr>
          <w:spacing w:val="1"/>
          <w:sz w:val="24"/>
          <w:szCs w:val="24"/>
        </w:rPr>
        <w:t xml:space="preserve"> </w:t>
      </w:r>
      <w:r>
        <w:rPr>
          <w:sz w:val="24"/>
          <w:szCs w:val="24"/>
        </w:rPr>
        <w:t>для</w:t>
      </w:r>
      <w:r>
        <w:rPr>
          <w:spacing w:val="1"/>
          <w:sz w:val="24"/>
          <w:szCs w:val="24"/>
        </w:rPr>
        <w:t xml:space="preserve"> </w:t>
      </w:r>
      <w:proofErr w:type="spellStart"/>
      <w:r>
        <w:rPr>
          <w:sz w:val="24"/>
          <w:szCs w:val="24"/>
        </w:rPr>
        <w:t>студ</w:t>
      </w:r>
      <w:proofErr w:type="spellEnd"/>
      <w:r>
        <w:rPr>
          <w:sz w:val="24"/>
          <w:szCs w:val="24"/>
        </w:rPr>
        <w:t>.</w:t>
      </w:r>
      <w:r>
        <w:rPr>
          <w:spacing w:val="1"/>
          <w:sz w:val="24"/>
          <w:szCs w:val="24"/>
        </w:rPr>
        <w:t xml:space="preserve"> </w:t>
      </w:r>
      <w:proofErr w:type="spellStart"/>
      <w:r>
        <w:rPr>
          <w:sz w:val="24"/>
          <w:szCs w:val="24"/>
        </w:rPr>
        <w:t>вузов</w:t>
      </w:r>
      <w:proofErr w:type="spellEnd"/>
      <w:r>
        <w:rPr>
          <w:spacing w:val="2"/>
          <w:sz w:val="24"/>
          <w:szCs w:val="24"/>
        </w:rPr>
        <w:t xml:space="preserve"> </w:t>
      </w:r>
      <w:r w:rsidR="00C33C6D">
        <w:rPr>
          <w:sz w:val="24"/>
          <w:szCs w:val="24"/>
        </w:rPr>
        <w:t xml:space="preserve">. </w:t>
      </w:r>
      <w:r>
        <w:rPr>
          <w:sz w:val="24"/>
          <w:szCs w:val="24"/>
        </w:rPr>
        <w:t>К.</w:t>
      </w:r>
      <w:r>
        <w:rPr>
          <w:spacing w:val="3"/>
          <w:sz w:val="24"/>
          <w:szCs w:val="24"/>
        </w:rPr>
        <w:t xml:space="preserve"> </w:t>
      </w:r>
      <w:r>
        <w:rPr>
          <w:sz w:val="24"/>
          <w:szCs w:val="24"/>
        </w:rPr>
        <w:t>:</w:t>
      </w:r>
      <w:r>
        <w:rPr>
          <w:spacing w:val="-4"/>
          <w:sz w:val="24"/>
          <w:szCs w:val="24"/>
        </w:rPr>
        <w:t xml:space="preserve"> </w:t>
      </w:r>
      <w:r>
        <w:rPr>
          <w:sz w:val="24"/>
          <w:szCs w:val="24"/>
        </w:rPr>
        <w:t>Кондор,</w:t>
      </w:r>
      <w:r>
        <w:rPr>
          <w:spacing w:val="-3"/>
          <w:sz w:val="24"/>
          <w:szCs w:val="24"/>
        </w:rPr>
        <w:t xml:space="preserve"> </w:t>
      </w:r>
      <w:r>
        <w:rPr>
          <w:sz w:val="24"/>
          <w:szCs w:val="24"/>
        </w:rPr>
        <w:t>2007.</w:t>
      </w:r>
      <w:r>
        <w:rPr>
          <w:spacing w:val="-4"/>
          <w:sz w:val="24"/>
          <w:szCs w:val="24"/>
        </w:rPr>
        <w:t xml:space="preserve"> </w:t>
      </w:r>
      <w:r>
        <w:rPr>
          <w:sz w:val="24"/>
          <w:szCs w:val="24"/>
        </w:rPr>
        <w:t xml:space="preserve"> 498</w:t>
      </w:r>
      <w:r>
        <w:rPr>
          <w:spacing w:val="6"/>
          <w:sz w:val="24"/>
          <w:szCs w:val="24"/>
        </w:rPr>
        <w:t xml:space="preserve"> </w:t>
      </w:r>
      <w:r>
        <w:rPr>
          <w:sz w:val="24"/>
          <w:szCs w:val="24"/>
        </w:rPr>
        <w:t>с.</w:t>
      </w:r>
    </w:p>
    <w:p w14:paraId="2AB83E8E" w14:textId="4C68C702" w:rsidR="00C33C6D" w:rsidRPr="00C33C6D" w:rsidRDefault="00C33C6D">
      <w:pPr>
        <w:pStyle w:val="a9"/>
        <w:numPr>
          <w:ilvl w:val="0"/>
          <w:numId w:val="8"/>
        </w:numPr>
        <w:tabs>
          <w:tab w:val="left" w:pos="1496"/>
        </w:tabs>
        <w:ind w:left="0" w:right="118" w:firstLineChars="267" w:firstLine="587"/>
        <w:rPr>
          <w:sz w:val="24"/>
          <w:szCs w:val="24"/>
        </w:rPr>
      </w:pPr>
      <w:r>
        <w:t xml:space="preserve">В Україні провели дослідження використання </w:t>
      </w:r>
      <w:proofErr w:type="spellStart"/>
      <w:r>
        <w:t>фемінітивів</w:t>
      </w:r>
      <w:proofErr w:type="spellEnd"/>
      <w:r>
        <w:t xml:space="preserve"> в юридичному документообігу. URL:https://loyer.com.ua/uk/v-ukrayini-provely-doslidzhennya-vykorystannya-feminityviv-v </w:t>
      </w:r>
      <w:proofErr w:type="spellStart"/>
      <w:r>
        <w:t>yurydychnomu-dokumentoobigu</w:t>
      </w:r>
      <w:proofErr w:type="spellEnd"/>
      <w:r>
        <w:t xml:space="preserve">/  </w:t>
      </w:r>
    </w:p>
    <w:p w14:paraId="7FBB8C83" w14:textId="11E8A93B" w:rsidR="00C33C6D" w:rsidRDefault="00C33C6D">
      <w:pPr>
        <w:pStyle w:val="a9"/>
        <w:numPr>
          <w:ilvl w:val="0"/>
          <w:numId w:val="8"/>
        </w:numPr>
        <w:tabs>
          <w:tab w:val="left" w:pos="1496"/>
        </w:tabs>
        <w:ind w:left="0" w:right="118" w:firstLineChars="267" w:firstLine="587"/>
        <w:rPr>
          <w:sz w:val="24"/>
          <w:szCs w:val="24"/>
        </w:rPr>
      </w:pPr>
      <w:r>
        <w:t xml:space="preserve">Гендерна абетка для ОГС. URL: http://cd-platform.org/library/posibniki-ta-metodiki/1714-genderna </w:t>
      </w:r>
      <w:proofErr w:type="spellStart"/>
      <w:r>
        <w:t>abetka-dlya-ogs</w:t>
      </w:r>
      <w:proofErr w:type="spellEnd"/>
      <w:r>
        <w:t xml:space="preserve"> </w:t>
      </w:r>
    </w:p>
    <w:p w14:paraId="202A0192" w14:textId="75F8B87A" w:rsidR="00E37FB3" w:rsidRDefault="00000000">
      <w:pPr>
        <w:pStyle w:val="a9"/>
        <w:numPr>
          <w:ilvl w:val="0"/>
          <w:numId w:val="8"/>
        </w:numPr>
        <w:tabs>
          <w:tab w:val="left" w:pos="0"/>
          <w:tab w:val="left" w:pos="440"/>
          <w:tab w:val="left" w:pos="1673"/>
        </w:tabs>
        <w:ind w:left="0" w:right="114" w:firstLineChars="267" w:firstLine="641"/>
        <w:rPr>
          <w:sz w:val="24"/>
          <w:szCs w:val="24"/>
        </w:rPr>
      </w:pPr>
      <w:proofErr w:type="spellStart"/>
      <w:r>
        <w:rPr>
          <w:sz w:val="24"/>
          <w:szCs w:val="24"/>
        </w:rPr>
        <w:t>Добродумов</w:t>
      </w:r>
      <w:proofErr w:type="spellEnd"/>
      <w:r>
        <w:rPr>
          <w:sz w:val="24"/>
          <w:szCs w:val="24"/>
        </w:rPr>
        <w:t xml:space="preserve"> О. П.</w:t>
      </w:r>
      <w:r>
        <w:rPr>
          <w:spacing w:val="1"/>
          <w:sz w:val="24"/>
          <w:szCs w:val="24"/>
        </w:rPr>
        <w:t xml:space="preserve"> </w:t>
      </w:r>
      <w:r>
        <w:rPr>
          <w:sz w:val="24"/>
          <w:szCs w:val="24"/>
        </w:rPr>
        <w:t>Діловодство</w:t>
      </w:r>
      <w:r>
        <w:rPr>
          <w:spacing w:val="1"/>
          <w:sz w:val="24"/>
          <w:szCs w:val="24"/>
        </w:rPr>
        <w:t xml:space="preserve"> </w:t>
      </w:r>
      <w:r>
        <w:rPr>
          <w:sz w:val="24"/>
          <w:szCs w:val="24"/>
        </w:rPr>
        <w:t>і</w:t>
      </w:r>
      <w:r>
        <w:rPr>
          <w:spacing w:val="1"/>
          <w:sz w:val="24"/>
          <w:szCs w:val="24"/>
        </w:rPr>
        <w:t xml:space="preserve"> </w:t>
      </w:r>
      <w:r>
        <w:rPr>
          <w:sz w:val="24"/>
          <w:szCs w:val="24"/>
        </w:rPr>
        <w:t>документація</w:t>
      </w:r>
      <w:r>
        <w:rPr>
          <w:spacing w:val="1"/>
          <w:sz w:val="24"/>
          <w:szCs w:val="24"/>
        </w:rPr>
        <w:t xml:space="preserve"> </w:t>
      </w:r>
      <w:r>
        <w:rPr>
          <w:sz w:val="24"/>
          <w:szCs w:val="24"/>
        </w:rPr>
        <w:t>:</w:t>
      </w:r>
      <w:r>
        <w:rPr>
          <w:spacing w:val="1"/>
          <w:sz w:val="24"/>
          <w:szCs w:val="24"/>
        </w:rPr>
        <w:t xml:space="preserve"> </w:t>
      </w:r>
      <w:r>
        <w:rPr>
          <w:sz w:val="24"/>
          <w:szCs w:val="24"/>
        </w:rPr>
        <w:t>навчально-</w:t>
      </w:r>
      <w:r>
        <w:rPr>
          <w:spacing w:val="-77"/>
          <w:sz w:val="24"/>
          <w:szCs w:val="24"/>
        </w:rPr>
        <w:t xml:space="preserve"> </w:t>
      </w:r>
      <w:r>
        <w:rPr>
          <w:spacing w:val="-5"/>
          <w:sz w:val="24"/>
          <w:szCs w:val="24"/>
        </w:rPr>
        <w:t xml:space="preserve">методичний посібник Суми : ДВНЗ «УАБС </w:t>
      </w:r>
      <w:r>
        <w:rPr>
          <w:spacing w:val="-4"/>
          <w:sz w:val="24"/>
          <w:szCs w:val="24"/>
        </w:rPr>
        <w:t>НБУ»,</w:t>
      </w:r>
      <w:r>
        <w:rPr>
          <w:spacing w:val="-77"/>
          <w:sz w:val="24"/>
          <w:szCs w:val="24"/>
        </w:rPr>
        <w:t xml:space="preserve"> </w:t>
      </w:r>
      <w:r>
        <w:rPr>
          <w:sz w:val="24"/>
          <w:szCs w:val="24"/>
        </w:rPr>
        <w:t>2014.</w:t>
      </w:r>
      <w:r>
        <w:rPr>
          <w:spacing w:val="-3"/>
          <w:sz w:val="24"/>
          <w:szCs w:val="24"/>
        </w:rPr>
        <w:t xml:space="preserve"> </w:t>
      </w:r>
      <w:r>
        <w:rPr>
          <w:sz w:val="24"/>
          <w:szCs w:val="24"/>
        </w:rPr>
        <w:t>209 с.</w:t>
      </w:r>
    </w:p>
    <w:p w14:paraId="068B0141" w14:textId="191766C1" w:rsidR="00E37FB3" w:rsidRDefault="00000000">
      <w:pPr>
        <w:pStyle w:val="a9"/>
        <w:numPr>
          <w:ilvl w:val="0"/>
          <w:numId w:val="8"/>
        </w:numPr>
        <w:tabs>
          <w:tab w:val="left" w:pos="0"/>
          <w:tab w:val="left" w:pos="440"/>
          <w:tab w:val="left" w:pos="1673"/>
        </w:tabs>
        <w:ind w:left="0" w:right="118" w:firstLineChars="267" w:firstLine="641"/>
        <w:rPr>
          <w:sz w:val="24"/>
          <w:szCs w:val="24"/>
        </w:rPr>
      </w:pPr>
      <w:proofErr w:type="spellStart"/>
      <w:r>
        <w:rPr>
          <w:sz w:val="24"/>
          <w:szCs w:val="24"/>
        </w:rPr>
        <w:t>Загорецька</w:t>
      </w:r>
      <w:proofErr w:type="spellEnd"/>
      <w:r>
        <w:rPr>
          <w:spacing w:val="1"/>
          <w:sz w:val="24"/>
          <w:szCs w:val="24"/>
        </w:rPr>
        <w:t xml:space="preserve"> </w:t>
      </w:r>
      <w:r>
        <w:rPr>
          <w:sz w:val="24"/>
          <w:szCs w:val="24"/>
        </w:rPr>
        <w:t>О. М. Зведена</w:t>
      </w:r>
      <w:r>
        <w:rPr>
          <w:spacing w:val="80"/>
          <w:sz w:val="24"/>
          <w:szCs w:val="24"/>
        </w:rPr>
        <w:t xml:space="preserve"> </w:t>
      </w:r>
      <w:r>
        <w:rPr>
          <w:sz w:val="24"/>
          <w:szCs w:val="24"/>
        </w:rPr>
        <w:t xml:space="preserve">номенклатура справ діловодства </w:t>
      </w:r>
      <w:r w:rsidR="00C33C6D">
        <w:rPr>
          <w:sz w:val="24"/>
          <w:szCs w:val="24"/>
        </w:rPr>
        <w:t>.</w:t>
      </w:r>
      <w:r>
        <w:rPr>
          <w:sz w:val="24"/>
          <w:szCs w:val="24"/>
        </w:rPr>
        <w:t xml:space="preserve"> </w:t>
      </w:r>
      <w:r w:rsidRPr="00C33C6D">
        <w:rPr>
          <w:i/>
          <w:iCs/>
          <w:sz w:val="24"/>
          <w:szCs w:val="24"/>
        </w:rPr>
        <w:t>Кадровик</w:t>
      </w:r>
      <w:r w:rsidRPr="00C33C6D">
        <w:rPr>
          <w:i/>
          <w:iCs/>
          <w:spacing w:val="3"/>
          <w:sz w:val="24"/>
          <w:szCs w:val="24"/>
        </w:rPr>
        <w:t xml:space="preserve"> </w:t>
      </w:r>
      <w:r w:rsidRPr="00C33C6D">
        <w:rPr>
          <w:i/>
          <w:iCs/>
          <w:sz w:val="24"/>
          <w:szCs w:val="24"/>
        </w:rPr>
        <w:t>України</w:t>
      </w:r>
      <w:r>
        <w:rPr>
          <w:sz w:val="24"/>
          <w:szCs w:val="24"/>
        </w:rPr>
        <w:t>.</w:t>
      </w:r>
      <w:r>
        <w:rPr>
          <w:spacing w:val="-1"/>
          <w:sz w:val="24"/>
          <w:szCs w:val="24"/>
        </w:rPr>
        <w:t xml:space="preserve"> </w:t>
      </w:r>
      <w:r>
        <w:rPr>
          <w:sz w:val="24"/>
          <w:szCs w:val="24"/>
        </w:rPr>
        <w:t>2011.</w:t>
      </w:r>
      <w:r w:rsidR="00C33C6D">
        <w:rPr>
          <w:spacing w:val="-3"/>
          <w:sz w:val="24"/>
          <w:szCs w:val="24"/>
        </w:rPr>
        <w:t xml:space="preserve"> </w:t>
      </w:r>
      <w:r>
        <w:rPr>
          <w:spacing w:val="-1"/>
          <w:sz w:val="24"/>
          <w:szCs w:val="24"/>
        </w:rPr>
        <w:t xml:space="preserve"> </w:t>
      </w:r>
      <w:r>
        <w:rPr>
          <w:sz w:val="24"/>
          <w:szCs w:val="24"/>
        </w:rPr>
        <w:t>№</w:t>
      </w:r>
      <w:r>
        <w:rPr>
          <w:spacing w:val="-4"/>
          <w:sz w:val="24"/>
          <w:szCs w:val="24"/>
        </w:rPr>
        <w:t xml:space="preserve"> </w:t>
      </w:r>
      <w:r>
        <w:rPr>
          <w:sz w:val="24"/>
          <w:szCs w:val="24"/>
        </w:rPr>
        <w:t>8.</w:t>
      </w:r>
      <w:r>
        <w:rPr>
          <w:spacing w:val="-1"/>
          <w:sz w:val="24"/>
          <w:szCs w:val="24"/>
        </w:rPr>
        <w:t xml:space="preserve"> </w:t>
      </w:r>
      <w:r>
        <w:rPr>
          <w:sz w:val="24"/>
          <w:szCs w:val="24"/>
        </w:rPr>
        <w:t>С.</w:t>
      </w:r>
      <w:r>
        <w:rPr>
          <w:spacing w:val="-4"/>
          <w:sz w:val="24"/>
          <w:szCs w:val="24"/>
        </w:rPr>
        <w:t xml:space="preserve"> </w:t>
      </w:r>
      <w:r>
        <w:rPr>
          <w:sz w:val="24"/>
          <w:szCs w:val="24"/>
        </w:rPr>
        <w:t>79–88.</w:t>
      </w:r>
    </w:p>
    <w:p w14:paraId="1DBBCB78" w14:textId="5A027FA1" w:rsidR="00E37FB3" w:rsidRDefault="00000000">
      <w:pPr>
        <w:pStyle w:val="a9"/>
        <w:numPr>
          <w:ilvl w:val="0"/>
          <w:numId w:val="8"/>
        </w:numPr>
        <w:tabs>
          <w:tab w:val="left" w:pos="0"/>
          <w:tab w:val="left" w:pos="440"/>
          <w:tab w:val="left" w:pos="1673"/>
        </w:tabs>
        <w:ind w:left="0" w:right="120" w:firstLineChars="267" w:firstLine="641"/>
        <w:rPr>
          <w:sz w:val="24"/>
          <w:szCs w:val="24"/>
        </w:rPr>
      </w:pPr>
      <w:proofErr w:type="spellStart"/>
      <w:r>
        <w:rPr>
          <w:sz w:val="24"/>
          <w:szCs w:val="24"/>
        </w:rPr>
        <w:t>Загорецька</w:t>
      </w:r>
      <w:proofErr w:type="spellEnd"/>
      <w:r>
        <w:rPr>
          <w:sz w:val="24"/>
          <w:szCs w:val="24"/>
        </w:rPr>
        <w:t xml:space="preserve"> О. М.</w:t>
      </w:r>
      <w:r>
        <w:rPr>
          <w:spacing w:val="1"/>
          <w:sz w:val="24"/>
          <w:szCs w:val="24"/>
        </w:rPr>
        <w:t xml:space="preserve"> </w:t>
      </w:r>
      <w:r>
        <w:rPr>
          <w:sz w:val="24"/>
          <w:szCs w:val="24"/>
        </w:rPr>
        <w:t>Організація</w:t>
      </w:r>
      <w:r>
        <w:rPr>
          <w:spacing w:val="1"/>
          <w:sz w:val="24"/>
          <w:szCs w:val="24"/>
        </w:rPr>
        <w:t xml:space="preserve"> </w:t>
      </w:r>
      <w:r>
        <w:rPr>
          <w:sz w:val="24"/>
          <w:szCs w:val="24"/>
        </w:rPr>
        <w:t>роботи</w:t>
      </w:r>
      <w:r>
        <w:rPr>
          <w:spacing w:val="1"/>
          <w:sz w:val="24"/>
          <w:szCs w:val="24"/>
        </w:rPr>
        <w:t xml:space="preserve"> </w:t>
      </w:r>
      <w:r>
        <w:rPr>
          <w:sz w:val="24"/>
          <w:szCs w:val="24"/>
        </w:rPr>
        <w:t>з вихідними</w:t>
      </w:r>
      <w:r>
        <w:rPr>
          <w:spacing w:val="1"/>
          <w:sz w:val="24"/>
          <w:szCs w:val="24"/>
        </w:rPr>
        <w:t xml:space="preserve"> </w:t>
      </w:r>
      <w:r>
        <w:rPr>
          <w:sz w:val="24"/>
          <w:szCs w:val="24"/>
        </w:rPr>
        <w:t>докумен</w:t>
      </w:r>
      <w:r>
        <w:rPr>
          <w:spacing w:val="-5"/>
          <w:sz w:val="24"/>
          <w:szCs w:val="24"/>
        </w:rPr>
        <w:t>тами</w:t>
      </w:r>
      <w:r>
        <w:rPr>
          <w:spacing w:val="1"/>
          <w:sz w:val="24"/>
          <w:szCs w:val="24"/>
        </w:rPr>
        <w:t xml:space="preserve"> </w:t>
      </w:r>
      <w:r w:rsidR="00C33C6D">
        <w:rPr>
          <w:spacing w:val="-4"/>
          <w:sz w:val="24"/>
          <w:szCs w:val="24"/>
        </w:rPr>
        <w:t>.</w:t>
      </w:r>
      <w:r>
        <w:rPr>
          <w:spacing w:val="-9"/>
          <w:sz w:val="24"/>
          <w:szCs w:val="24"/>
        </w:rPr>
        <w:t xml:space="preserve"> </w:t>
      </w:r>
      <w:r w:rsidRPr="00C33C6D">
        <w:rPr>
          <w:i/>
          <w:iCs/>
          <w:spacing w:val="-4"/>
          <w:sz w:val="24"/>
          <w:szCs w:val="24"/>
        </w:rPr>
        <w:t>Кадровик</w:t>
      </w:r>
      <w:r w:rsidRPr="00C33C6D">
        <w:rPr>
          <w:i/>
          <w:iCs/>
          <w:spacing w:val="-15"/>
          <w:sz w:val="24"/>
          <w:szCs w:val="24"/>
        </w:rPr>
        <w:t xml:space="preserve"> </w:t>
      </w:r>
      <w:r w:rsidRPr="00C33C6D">
        <w:rPr>
          <w:i/>
          <w:iCs/>
          <w:spacing w:val="-4"/>
          <w:sz w:val="24"/>
          <w:szCs w:val="24"/>
        </w:rPr>
        <w:t>України</w:t>
      </w:r>
      <w:r>
        <w:rPr>
          <w:spacing w:val="-4"/>
          <w:sz w:val="24"/>
          <w:szCs w:val="24"/>
        </w:rPr>
        <w:t>.</w:t>
      </w:r>
      <w:r>
        <w:rPr>
          <w:spacing w:val="-10"/>
          <w:sz w:val="24"/>
          <w:szCs w:val="24"/>
        </w:rPr>
        <w:t xml:space="preserve"> </w:t>
      </w:r>
      <w:r>
        <w:rPr>
          <w:spacing w:val="-4"/>
          <w:sz w:val="24"/>
          <w:szCs w:val="24"/>
        </w:rPr>
        <w:t>–</w:t>
      </w:r>
      <w:r>
        <w:rPr>
          <w:spacing w:val="-16"/>
          <w:sz w:val="24"/>
          <w:szCs w:val="24"/>
        </w:rPr>
        <w:t xml:space="preserve"> </w:t>
      </w:r>
      <w:r>
        <w:rPr>
          <w:spacing w:val="-4"/>
          <w:sz w:val="24"/>
          <w:szCs w:val="24"/>
        </w:rPr>
        <w:t>2015.</w:t>
      </w:r>
      <w:r>
        <w:rPr>
          <w:spacing w:val="-16"/>
          <w:sz w:val="24"/>
          <w:szCs w:val="24"/>
        </w:rPr>
        <w:t xml:space="preserve"> </w:t>
      </w:r>
      <w:r>
        <w:rPr>
          <w:spacing w:val="-4"/>
          <w:sz w:val="24"/>
          <w:szCs w:val="24"/>
        </w:rPr>
        <w:t>–</w:t>
      </w:r>
      <w:r>
        <w:rPr>
          <w:spacing w:val="-10"/>
          <w:sz w:val="24"/>
          <w:szCs w:val="24"/>
        </w:rPr>
        <w:t xml:space="preserve"> </w:t>
      </w:r>
      <w:r>
        <w:rPr>
          <w:spacing w:val="-4"/>
          <w:sz w:val="24"/>
          <w:szCs w:val="24"/>
        </w:rPr>
        <w:t>№</w:t>
      </w:r>
      <w:r>
        <w:rPr>
          <w:spacing w:val="-17"/>
          <w:sz w:val="24"/>
          <w:szCs w:val="24"/>
        </w:rPr>
        <w:t xml:space="preserve"> </w:t>
      </w:r>
      <w:r>
        <w:rPr>
          <w:spacing w:val="-4"/>
          <w:sz w:val="24"/>
          <w:szCs w:val="24"/>
        </w:rPr>
        <w:t>4.</w:t>
      </w:r>
      <w:r>
        <w:rPr>
          <w:spacing w:val="-16"/>
          <w:sz w:val="24"/>
          <w:szCs w:val="24"/>
        </w:rPr>
        <w:t xml:space="preserve"> </w:t>
      </w:r>
      <w:r>
        <w:rPr>
          <w:spacing w:val="-4"/>
          <w:sz w:val="24"/>
          <w:szCs w:val="24"/>
        </w:rPr>
        <w:t>–</w:t>
      </w:r>
      <w:r>
        <w:rPr>
          <w:spacing w:val="-10"/>
          <w:sz w:val="24"/>
          <w:szCs w:val="24"/>
        </w:rPr>
        <w:t xml:space="preserve"> </w:t>
      </w:r>
      <w:r>
        <w:rPr>
          <w:spacing w:val="-4"/>
          <w:sz w:val="24"/>
          <w:szCs w:val="24"/>
        </w:rPr>
        <w:t>С.</w:t>
      </w:r>
      <w:r>
        <w:rPr>
          <w:spacing w:val="-12"/>
          <w:sz w:val="24"/>
          <w:szCs w:val="24"/>
        </w:rPr>
        <w:t xml:space="preserve"> </w:t>
      </w:r>
      <w:r>
        <w:rPr>
          <w:spacing w:val="-4"/>
          <w:sz w:val="24"/>
          <w:szCs w:val="24"/>
        </w:rPr>
        <w:t>84–91.</w:t>
      </w:r>
    </w:p>
    <w:p w14:paraId="48797E8E" w14:textId="77777777" w:rsidR="00E37FB3" w:rsidRDefault="00000000">
      <w:pPr>
        <w:pStyle w:val="a9"/>
        <w:numPr>
          <w:ilvl w:val="0"/>
          <w:numId w:val="8"/>
        </w:numPr>
        <w:tabs>
          <w:tab w:val="left" w:pos="0"/>
          <w:tab w:val="left" w:pos="440"/>
          <w:tab w:val="left" w:pos="1673"/>
        </w:tabs>
        <w:ind w:left="0" w:right="119" w:firstLineChars="267" w:firstLine="641"/>
        <w:rPr>
          <w:sz w:val="24"/>
          <w:szCs w:val="24"/>
        </w:rPr>
      </w:pPr>
      <w:proofErr w:type="spellStart"/>
      <w:r>
        <w:rPr>
          <w:sz w:val="24"/>
          <w:szCs w:val="24"/>
        </w:rPr>
        <w:t>Загорецька</w:t>
      </w:r>
      <w:proofErr w:type="spellEnd"/>
      <w:r>
        <w:rPr>
          <w:spacing w:val="1"/>
          <w:sz w:val="24"/>
          <w:szCs w:val="24"/>
        </w:rPr>
        <w:t xml:space="preserve"> </w:t>
      </w:r>
      <w:r>
        <w:rPr>
          <w:sz w:val="24"/>
          <w:szCs w:val="24"/>
        </w:rPr>
        <w:t>О. М.</w:t>
      </w:r>
      <w:r>
        <w:rPr>
          <w:spacing w:val="1"/>
          <w:sz w:val="24"/>
          <w:szCs w:val="24"/>
        </w:rPr>
        <w:t xml:space="preserve"> </w:t>
      </w:r>
      <w:r>
        <w:rPr>
          <w:sz w:val="24"/>
          <w:szCs w:val="24"/>
        </w:rPr>
        <w:t>Організація</w:t>
      </w:r>
      <w:r>
        <w:rPr>
          <w:spacing w:val="1"/>
          <w:sz w:val="24"/>
          <w:szCs w:val="24"/>
        </w:rPr>
        <w:t xml:space="preserve"> </w:t>
      </w:r>
      <w:r>
        <w:rPr>
          <w:sz w:val="24"/>
          <w:szCs w:val="24"/>
        </w:rPr>
        <w:t>роботи</w:t>
      </w:r>
      <w:r>
        <w:rPr>
          <w:spacing w:val="1"/>
          <w:sz w:val="24"/>
          <w:szCs w:val="24"/>
        </w:rPr>
        <w:t xml:space="preserve"> </w:t>
      </w:r>
      <w:r>
        <w:rPr>
          <w:sz w:val="24"/>
          <w:szCs w:val="24"/>
        </w:rPr>
        <w:t>з</w:t>
      </w:r>
      <w:r>
        <w:rPr>
          <w:spacing w:val="1"/>
          <w:sz w:val="24"/>
          <w:szCs w:val="24"/>
        </w:rPr>
        <w:t xml:space="preserve"> </w:t>
      </w:r>
      <w:r>
        <w:rPr>
          <w:sz w:val="24"/>
          <w:szCs w:val="24"/>
        </w:rPr>
        <w:t>внутрішніми</w:t>
      </w:r>
      <w:r>
        <w:rPr>
          <w:spacing w:val="1"/>
          <w:sz w:val="24"/>
          <w:szCs w:val="24"/>
        </w:rPr>
        <w:t xml:space="preserve"> </w:t>
      </w:r>
      <w:r>
        <w:rPr>
          <w:sz w:val="24"/>
          <w:szCs w:val="24"/>
        </w:rPr>
        <w:t>документами</w:t>
      </w:r>
      <w:r>
        <w:rPr>
          <w:spacing w:val="1"/>
          <w:sz w:val="24"/>
          <w:szCs w:val="24"/>
        </w:rPr>
        <w:t xml:space="preserve"> </w:t>
      </w:r>
      <w:r>
        <w:rPr>
          <w:sz w:val="24"/>
          <w:szCs w:val="24"/>
        </w:rPr>
        <w:t>/</w:t>
      </w:r>
      <w:r>
        <w:rPr>
          <w:spacing w:val="80"/>
          <w:sz w:val="24"/>
          <w:szCs w:val="24"/>
        </w:rPr>
        <w:t xml:space="preserve"> </w:t>
      </w:r>
      <w:r>
        <w:rPr>
          <w:sz w:val="24"/>
          <w:szCs w:val="24"/>
        </w:rPr>
        <w:t>О. М.</w:t>
      </w:r>
      <w:r>
        <w:rPr>
          <w:spacing w:val="80"/>
          <w:sz w:val="24"/>
          <w:szCs w:val="24"/>
        </w:rPr>
        <w:t xml:space="preserve"> </w:t>
      </w:r>
      <w:proofErr w:type="spellStart"/>
      <w:r>
        <w:rPr>
          <w:sz w:val="24"/>
          <w:szCs w:val="24"/>
        </w:rPr>
        <w:lastRenderedPageBreak/>
        <w:t>Загорецька</w:t>
      </w:r>
      <w:proofErr w:type="spellEnd"/>
      <w:r>
        <w:rPr>
          <w:sz w:val="24"/>
          <w:szCs w:val="24"/>
        </w:rPr>
        <w:t xml:space="preserve"> //</w:t>
      </w:r>
      <w:r>
        <w:rPr>
          <w:spacing w:val="80"/>
          <w:sz w:val="24"/>
          <w:szCs w:val="24"/>
        </w:rPr>
        <w:t xml:space="preserve"> </w:t>
      </w:r>
      <w:r>
        <w:rPr>
          <w:sz w:val="24"/>
          <w:szCs w:val="24"/>
        </w:rPr>
        <w:t>Кадровик</w:t>
      </w:r>
      <w:r>
        <w:rPr>
          <w:spacing w:val="80"/>
          <w:sz w:val="24"/>
          <w:szCs w:val="24"/>
        </w:rPr>
        <w:t xml:space="preserve"> </w:t>
      </w:r>
      <w:r>
        <w:rPr>
          <w:sz w:val="24"/>
          <w:szCs w:val="24"/>
        </w:rPr>
        <w:t>України.</w:t>
      </w:r>
      <w:r>
        <w:rPr>
          <w:spacing w:val="80"/>
          <w:sz w:val="24"/>
          <w:szCs w:val="24"/>
        </w:rPr>
        <w:t xml:space="preserve"> </w:t>
      </w:r>
      <w:r>
        <w:rPr>
          <w:sz w:val="24"/>
          <w:szCs w:val="24"/>
        </w:rPr>
        <w:t>– 2015. –</w:t>
      </w:r>
      <w:r>
        <w:rPr>
          <w:spacing w:val="80"/>
          <w:sz w:val="24"/>
          <w:szCs w:val="24"/>
        </w:rPr>
        <w:t xml:space="preserve"> </w:t>
      </w:r>
      <w:r>
        <w:rPr>
          <w:sz w:val="24"/>
          <w:szCs w:val="24"/>
        </w:rPr>
        <w:t>№ 5. –</w:t>
      </w:r>
      <w:r>
        <w:rPr>
          <w:spacing w:val="1"/>
          <w:sz w:val="24"/>
          <w:szCs w:val="24"/>
        </w:rPr>
        <w:t xml:space="preserve"> </w:t>
      </w:r>
      <w:r>
        <w:rPr>
          <w:sz w:val="24"/>
          <w:szCs w:val="24"/>
        </w:rPr>
        <w:t>С.</w:t>
      </w:r>
      <w:r>
        <w:rPr>
          <w:spacing w:val="-1"/>
          <w:sz w:val="24"/>
          <w:szCs w:val="24"/>
        </w:rPr>
        <w:t xml:space="preserve"> </w:t>
      </w:r>
      <w:r>
        <w:rPr>
          <w:sz w:val="24"/>
          <w:szCs w:val="24"/>
        </w:rPr>
        <w:t>86–95.</w:t>
      </w:r>
    </w:p>
    <w:p w14:paraId="77F8DDC2" w14:textId="77777777" w:rsidR="00E37FB3" w:rsidRDefault="00000000">
      <w:pPr>
        <w:pStyle w:val="a9"/>
        <w:numPr>
          <w:ilvl w:val="0"/>
          <w:numId w:val="8"/>
        </w:numPr>
        <w:tabs>
          <w:tab w:val="left" w:pos="0"/>
          <w:tab w:val="left" w:pos="440"/>
          <w:tab w:val="left" w:pos="1673"/>
        </w:tabs>
        <w:ind w:left="0" w:right="113" w:firstLineChars="267" w:firstLine="635"/>
        <w:rPr>
          <w:sz w:val="24"/>
          <w:szCs w:val="24"/>
        </w:rPr>
      </w:pPr>
      <w:proofErr w:type="spellStart"/>
      <w:r>
        <w:rPr>
          <w:spacing w:val="-2"/>
          <w:sz w:val="24"/>
          <w:szCs w:val="24"/>
        </w:rPr>
        <w:t>Загорецька</w:t>
      </w:r>
      <w:proofErr w:type="spellEnd"/>
      <w:r>
        <w:rPr>
          <w:spacing w:val="-18"/>
          <w:sz w:val="24"/>
          <w:szCs w:val="24"/>
        </w:rPr>
        <w:t xml:space="preserve"> </w:t>
      </w:r>
      <w:r>
        <w:rPr>
          <w:spacing w:val="-2"/>
          <w:sz w:val="24"/>
          <w:szCs w:val="24"/>
        </w:rPr>
        <w:t>О.</w:t>
      </w:r>
      <w:r>
        <w:rPr>
          <w:spacing w:val="-18"/>
          <w:sz w:val="24"/>
          <w:szCs w:val="24"/>
        </w:rPr>
        <w:t xml:space="preserve"> </w:t>
      </w:r>
      <w:r>
        <w:rPr>
          <w:spacing w:val="-2"/>
          <w:sz w:val="24"/>
          <w:szCs w:val="24"/>
        </w:rPr>
        <w:t>М.</w:t>
      </w:r>
      <w:r>
        <w:rPr>
          <w:sz w:val="24"/>
          <w:szCs w:val="24"/>
        </w:rPr>
        <w:t xml:space="preserve"> </w:t>
      </w:r>
      <w:r>
        <w:rPr>
          <w:spacing w:val="-2"/>
          <w:sz w:val="24"/>
          <w:szCs w:val="24"/>
        </w:rPr>
        <w:t>Організація</w:t>
      </w:r>
      <w:r>
        <w:rPr>
          <w:spacing w:val="-4"/>
          <w:sz w:val="24"/>
          <w:szCs w:val="24"/>
        </w:rPr>
        <w:t xml:space="preserve"> </w:t>
      </w:r>
      <w:r>
        <w:rPr>
          <w:spacing w:val="-2"/>
          <w:sz w:val="24"/>
          <w:szCs w:val="24"/>
        </w:rPr>
        <w:t>роботи</w:t>
      </w:r>
      <w:r>
        <w:rPr>
          <w:spacing w:val="-1"/>
          <w:sz w:val="24"/>
          <w:szCs w:val="24"/>
        </w:rPr>
        <w:t xml:space="preserve"> </w:t>
      </w:r>
      <w:r>
        <w:rPr>
          <w:spacing w:val="-2"/>
          <w:sz w:val="24"/>
          <w:szCs w:val="24"/>
        </w:rPr>
        <w:t>з</w:t>
      </w:r>
      <w:r>
        <w:rPr>
          <w:spacing w:val="-4"/>
          <w:sz w:val="24"/>
          <w:szCs w:val="24"/>
        </w:rPr>
        <w:t xml:space="preserve"> </w:t>
      </w:r>
      <w:r>
        <w:rPr>
          <w:spacing w:val="-2"/>
          <w:sz w:val="24"/>
          <w:szCs w:val="24"/>
        </w:rPr>
        <w:t>вхідними документами</w:t>
      </w:r>
      <w:r>
        <w:rPr>
          <w:spacing w:val="1"/>
          <w:sz w:val="24"/>
          <w:szCs w:val="24"/>
        </w:rPr>
        <w:t xml:space="preserve"> </w:t>
      </w:r>
      <w:r>
        <w:rPr>
          <w:spacing w:val="-1"/>
          <w:sz w:val="24"/>
          <w:szCs w:val="24"/>
        </w:rPr>
        <w:t>/</w:t>
      </w:r>
      <w:r>
        <w:rPr>
          <w:spacing w:val="-77"/>
          <w:sz w:val="24"/>
          <w:szCs w:val="24"/>
        </w:rPr>
        <w:t xml:space="preserve"> </w:t>
      </w:r>
      <w:r>
        <w:rPr>
          <w:sz w:val="24"/>
          <w:szCs w:val="24"/>
        </w:rPr>
        <w:t>О.</w:t>
      </w:r>
      <w:r>
        <w:rPr>
          <w:spacing w:val="-1"/>
          <w:sz w:val="24"/>
          <w:szCs w:val="24"/>
        </w:rPr>
        <w:t xml:space="preserve"> </w:t>
      </w:r>
      <w:r>
        <w:rPr>
          <w:sz w:val="24"/>
          <w:szCs w:val="24"/>
        </w:rPr>
        <w:t>М.</w:t>
      </w:r>
      <w:r>
        <w:rPr>
          <w:spacing w:val="-1"/>
          <w:sz w:val="24"/>
          <w:szCs w:val="24"/>
        </w:rPr>
        <w:t xml:space="preserve"> </w:t>
      </w:r>
      <w:proofErr w:type="spellStart"/>
      <w:r>
        <w:rPr>
          <w:sz w:val="24"/>
          <w:szCs w:val="24"/>
        </w:rPr>
        <w:t>Загорецька</w:t>
      </w:r>
      <w:proofErr w:type="spellEnd"/>
      <w:r>
        <w:rPr>
          <w:spacing w:val="-1"/>
          <w:sz w:val="24"/>
          <w:szCs w:val="24"/>
        </w:rPr>
        <w:t xml:space="preserve"> </w:t>
      </w:r>
      <w:r>
        <w:rPr>
          <w:sz w:val="24"/>
          <w:szCs w:val="24"/>
        </w:rPr>
        <w:t>// Кадровик</w:t>
      </w:r>
      <w:r>
        <w:rPr>
          <w:spacing w:val="3"/>
          <w:sz w:val="24"/>
          <w:szCs w:val="24"/>
        </w:rPr>
        <w:t xml:space="preserve"> </w:t>
      </w:r>
      <w:r>
        <w:rPr>
          <w:sz w:val="24"/>
          <w:szCs w:val="24"/>
        </w:rPr>
        <w:t>України.</w:t>
      </w:r>
      <w:r>
        <w:rPr>
          <w:spacing w:val="-1"/>
          <w:sz w:val="24"/>
          <w:szCs w:val="24"/>
        </w:rPr>
        <w:t xml:space="preserve"> </w:t>
      </w:r>
      <w:r>
        <w:rPr>
          <w:sz w:val="24"/>
          <w:szCs w:val="24"/>
        </w:rPr>
        <w:t>–</w:t>
      </w:r>
      <w:r>
        <w:rPr>
          <w:spacing w:val="-1"/>
          <w:sz w:val="24"/>
          <w:szCs w:val="24"/>
        </w:rPr>
        <w:t xml:space="preserve"> </w:t>
      </w:r>
      <w:r>
        <w:rPr>
          <w:sz w:val="24"/>
          <w:szCs w:val="24"/>
        </w:rPr>
        <w:t>2015.</w:t>
      </w:r>
      <w:r>
        <w:rPr>
          <w:spacing w:val="-3"/>
          <w:sz w:val="24"/>
          <w:szCs w:val="24"/>
        </w:rPr>
        <w:t xml:space="preserve"> </w:t>
      </w:r>
      <w:r>
        <w:rPr>
          <w:sz w:val="24"/>
          <w:szCs w:val="24"/>
        </w:rPr>
        <w:t>–</w:t>
      </w:r>
      <w:r>
        <w:rPr>
          <w:spacing w:val="-1"/>
          <w:sz w:val="24"/>
          <w:szCs w:val="24"/>
        </w:rPr>
        <w:t xml:space="preserve"> </w:t>
      </w:r>
      <w:r>
        <w:rPr>
          <w:sz w:val="24"/>
          <w:szCs w:val="24"/>
        </w:rPr>
        <w:t>№</w:t>
      </w:r>
      <w:r>
        <w:rPr>
          <w:spacing w:val="-4"/>
          <w:sz w:val="24"/>
          <w:szCs w:val="24"/>
        </w:rPr>
        <w:t xml:space="preserve"> </w:t>
      </w:r>
      <w:r>
        <w:rPr>
          <w:sz w:val="24"/>
          <w:szCs w:val="24"/>
        </w:rPr>
        <w:t>3.</w:t>
      </w:r>
      <w:r>
        <w:rPr>
          <w:spacing w:val="-1"/>
          <w:sz w:val="24"/>
          <w:szCs w:val="24"/>
        </w:rPr>
        <w:t xml:space="preserve"> </w:t>
      </w:r>
      <w:r>
        <w:rPr>
          <w:sz w:val="24"/>
          <w:szCs w:val="24"/>
        </w:rPr>
        <w:t>–</w:t>
      </w:r>
      <w:r>
        <w:rPr>
          <w:spacing w:val="-3"/>
          <w:sz w:val="24"/>
          <w:szCs w:val="24"/>
        </w:rPr>
        <w:t xml:space="preserve"> </w:t>
      </w:r>
      <w:r>
        <w:rPr>
          <w:sz w:val="24"/>
          <w:szCs w:val="24"/>
        </w:rPr>
        <w:t>С.</w:t>
      </w:r>
      <w:r>
        <w:rPr>
          <w:spacing w:val="-4"/>
          <w:sz w:val="24"/>
          <w:szCs w:val="24"/>
        </w:rPr>
        <w:t xml:space="preserve"> </w:t>
      </w:r>
      <w:r>
        <w:rPr>
          <w:sz w:val="24"/>
          <w:szCs w:val="24"/>
        </w:rPr>
        <w:t>87–92.</w:t>
      </w:r>
    </w:p>
    <w:p w14:paraId="0F133947" w14:textId="0BAAAFCD" w:rsidR="00C33C6D" w:rsidRDefault="00C33C6D">
      <w:pPr>
        <w:pStyle w:val="a9"/>
        <w:numPr>
          <w:ilvl w:val="0"/>
          <w:numId w:val="8"/>
        </w:numPr>
        <w:tabs>
          <w:tab w:val="left" w:pos="0"/>
          <w:tab w:val="left" w:pos="440"/>
          <w:tab w:val="left" w:pos="1673"/>
        </w:tabs>
        <w:ind w:left="0" w:right="113" w:firstLineChars="267" w:firstLine="587"/>
        <w:rPr>
          <w:sz w:val="24"/>
          <w:szCs w:val="24"/>
        </w:rPr>
      </w:pPr>
      <w:proofErr w:type="spellStart"/>
      <w:r>
        <w:t>Косаревська</w:t>
      </w:r>
      <w:proofErr w:type="spellEnd"/>
      <w:r>
        <w:t xml:space="preserve"> О.В.  Юридичне документознавство</w:t>
      </w:r>
      <w:r>
        <w:t xml:space="preserve"> </w:t>
      </w:r>
      <w:r>
        <w:t>:</w:t>
      </w:r>
      <w:proofErr w:type="spellStart"/>
      <w:r>
        <w:t>навч.наоч.пос</w:t>
      </w:r>
      <w:proofErr w:type="spellEnd"/>
      <w:r>
        <w:t>. Одеса:ОДУВС,2018 Р. - с</w:t>
      </w:r>
    </w:p>
    <w:p w14:paraId="780D23CE" w14:textId="77777777" w:rsidR="00E37FB3" w:rsidRDefault="00000000">
      <w:pPr>
        <w:pStyle w:val="a7"/>
        <w:tabs>
          <w:tab w:val="left" w:pos="0"/>
          <w:tab w:val="left" w:pos="440"/>
          <w:tab w:val="left" w:pos="1134"/>
        </w:tabs>
        <w:ind w:firstLineChars="267" w:firstLine="641"/>
        <w:jc w:val="both"/>
        <w:rPr>
          <w:snapToGrid w:val="0"/>
        </w:rPr>
      </w:pPr>
      <w:r>
        <w:rPr>
          <w:lang w:eastAsia="ar-SA"/>
        </w:rPr>
        <w:t xml:space="preserve">45. </w:t>
      </w:r>
      <w:proofErr w:type="spellStart"/>
      <w:r>
        <w:rPr>
          <w:lang w:eastAsia="ar-SA"/>
        </w:rPr>
        <w:t>Тетарчук</w:t>
      </w:r>
      <w:proofErr w:type="spellEnd"/>
      <w:r>
        <w:rPr>
          <w:lang w:eastAsia="ar-SA"/>
        </w:rPr>
        <w:t xml:space="preserve"> І.В. Юридичне документознавство : [навчальний посібник для підготовки до іспитів] / І.В. </w:t>
      </w:r>
      <w:proofErr w:type="spellStart"/>
      <w:r>
        <w:rPr>
          <w:lang w:eastAsia="ar-SA"/>
        </w:rPr>
        <w:t>Тетарчук</w:t>
      </w:r>
      <w:proofErr w:type="spellEnd"/>
      <w:r>
        <w:rPr>
          <w:lang w:eastAsia="ar-SA"/>
        </w:rPr>
        <w:t xml:space="preserve">, Т.Є. Дяків. – К. : «Центр учбової літератури», 2015. – С. 63; </w:t>
      </w:r>
    </w:p>
    <w:p w14:paraId="2B238EFF" w14:textId="0B489694" w:rsidR="00E37FB3" w:rsidRDefault="00000000">
      <w:pPr>
        <w:pStyle w:val="a7"/>
        <w:tabs>
          <w:tab w:val="left" w:pos="0"/>
          <w:tab w:val="left" w:pos="440"/>
          <w:tab w:val="left" w:pos="1134"/>
        </w:tabs>
        <w:ind w:firstLineChars="267" w:firstLine="641"/>
        <w:jc w:val="both"/>
        <w:rPr>
          <w:snapToGrid w:val="0"/>
        </w:rPr>
      </w:pPr>
      <w:r>
        <w:t xml:space="preserve">46. </w:t>
      </w:r>
      <w:proofErr w:type="spellStart"/>
      <w:r>
        <w:rPr>
          <w:lang w:eastAsia="ar-SA"/>
        </w:rPr>
        <w:t>Шутак</w:t>
      </w:r>
      <w:proofErr w:type="spellEnd"/>
      <w:r>
        <w:rPr>
          <w:lang w:eastAsia="ar-SA"/>
        </w:rPr>
        <w:t xml:space="preserve"> І. Юридична техніка як сфера наукових знань і навчальна дисципліна</w:t>
      </w:r>
      <w:r w:rsidR="00C33C6D">
        <w:rPr>
          <w:lang w:eastAsia="ar-SA"/>
        </w:rPr>
        <w:t>.</w:t>
      </w:r>
      <w:r>
        <w:rPr>
          <w:lang w:eastAsia="ar-SA"/>
        </w:rPr>
        <w:t xml:space="preserve"> </w:t>
      </w:r>
      <w:r w:rsidRPr="00C33C6D">
        <w:rPr>
          <w:i/>
          <w:iCs/>
          <w:lang w:eastAsia="ar-SA"/>
        </w:rPr>
        <w:t>Вісник Національної академії правових наук України</w:t>
      </w:r>
      <w:r>
        <w:rPr>
          <w:lang w:eastAsia="ar-SA"/>
        </w:rPr>
        <w:t>. 2013.  № 3 (74). С. 82</w:t>
      </w:r>
    </w:p>
    <w:p w14:paraId="0E319B8A" w14:textId="77777777" w:rsidR="00E37FB3" w:rsidRDefault="00000000">
      <w:pPr>
        <w:ind w:firstLineChars="267" w:firstLine="641"/>
        <w:jc w:val="both"/>
        <w:rPr>
          <w:sz w:val="24"/>
          <w:szCs w:val="24"/>
        </w:rPr>
      </w:pPr>
      <w:r>
        <w:rPr>
          <w:sz w:val="24"/>
          <w:szCs w:val="24"/>
        </w:rPr>
        <w:t xml:space="preserve">47. </w:t>
      </w:r>
      <w:proofErr w:type="spellStart"/>
      <w:r>
        <w:rPr>
          <w:sz w:val="24"/>
          <w:szCs w:val="24"/>
        </w:rPr>
        <w:t>Шутак</w:t>
      </w:r>
      <w:proofErr w:type="spellEnd"/>
      <w:r>
        <w:rPr>
          <w:sz w:val="24"/>
          <w:szCs w:val="24"/>
        </w:rPr>
        <w:t> І.Д. Юридична техніка: курс лекцій. Дрогобич : Коло, 2015.</w:t>
      </w:r>
    </w:p>
    <w:p w14:paraId="2028BAE0" w14:textId="0C5DF2A1" w:rsidR="00E37FB3" w:rsidRDefault="00000000">
      <w:pPr>
        <w:ind w:firstLineChars="267" w:firstLine="641"/>
        <w:jc w:val="both"/>
      </w:pPr>
      <w:r>
        <w:rPr>
          <w:sz w:val="24"/>
          <w:szCs w:val="24"/>
        </w:rPr>
        <w:t xml:space="preserve">48. </w:t>
      </w:r>
      <w:r w:rsidR="00C33C6D">
        <w:t xml:space="preserve">Юридичне документознавство : навчальний посібник / С. С. </w:t>
      </w:r>
      <w:proofErr w:type="spellStart"/>
      <w:r w:rsidR="00C33C6D">
        <w:t>Вітвіцький</w:t>
      </w:r>
      <w:proofErr w:type="spellEnd"/>
      <w:r w:rsidR="00C33C6D">
        <w:t xml:space="preserve">, О. М. </w:t>
      </w:r>
      <w:proofErr w:type="spellStart"/>
      <w:r w:rsidR="00C33C6D">
        <w:t>Мердова</w:t>
      </w:r>
      <w:proofErr w:type="spellEnd"/>
      <w:r w:rsidR="00C33C6D">
        <w:t xml:space="preserve">, Л. П. Петришин, А. П. </w:t>
      </w:r>
      <w:proofErr w:type="spellStart"/>
      <w:r w:rsidR="00C33C6D">
        <w:t>Сахно</w:t>
      </w:r>
      <w:proofErr w:type="spellEnd"/>
      <w:r w:rsidR="00C33C6D">
        <w:t xml:space="preserve">, І. К. </w:t>
      </w:r>
      <w:proofErr w:type="spellStart"/>
      <w:r w:rsidR="00C33C6D">
        <w:t>Хозлу</w:t>
      </w:r>
      <w:proofErr w:type="spellEnd"/>
      <w:r w:rsidR="00C33C6D">
        <w:t xml:space="preserve">; за </w:t>
      </w:r>
      <w:proofErr w:type="spellStart"/>
      <w:r w:rsidR="00C33C6D">
        <w:t>заг</w:t>
      </w:r>
      <w:proofErr w:type="spellEnd"/>
      <w:r w:rsidR="00C33C6D">
        <w:t xml:space="preserve">. ред. С. С. </w:t>
      </w:r>
      <w:proofErr w:type="spellStart"/>
      <w:r w:rsidR="00C33C6D">
        <w:t>Вітвіцького</w:t>
      </w:r>
      <w:proofErr w:type="spellEnd"/>
      <w:r w:rsidR="00C33C6D">
        <w:t xml:space="preserve">. 2-ге вид. </w:t>
      </w:r>
      <w:proofErr w:type="spellStart"/>
      <w:r w:rsidR="00C33C6D">
        <w:t>доповн</w:t>
      </w:r>
      <w:proofErr w:type="spellEnd"/>
      <w:r w:rsidR="00C33C6D">
        <w:t xml:space="preserve">. та </w:t>
      </w:r>
      <w:proofErr w:type="spellStart"/>
      <w:r w:rsidR="00C33C6D">
        <w:t>переробл</w:t>
      </w:r>
      <w:proofErr w:type="spellEnd"/>
      <w:r w:rsidR="00C33C6D">
        <w:t xml:space="preserve">. Кропивницький : </w:t>
      </w:r>
      <w:proofErr w:type="spellStart"/>
      <w:r w:rsidR="00C33C6D">
        <w:t>ДонДУВС</w:t>
      </w:r>
      <w:proofErr w:type="spellEnd"/>
      <w:r w:rsidR="00C33C6D">
        <w:t>, 2022. 203 с.</w:t>
      </w:r>
    </w:p>
    <w:p w14:paraId="105DBE48" w14:textId="77777777" w:rsidR="00C33C6D" w:rsidRDefault="00C33C6D">
      <w:pPr>
        <w:ind w:firstLineChars="267" w:firstLine="665"/>
        <w:jc w:val="both"/>
        <w:rPr>
          <w:spacing w:val="9"/>
          <w:sz w:val="24"/>
          <w:szCs w:val="24"/>
          <w:lang w:eastAsia="ru-RU"/>
        </w:rPr>
      </w:pPr>
    </w:p>
    <w:p w14:paraId="5595F0A0" w14:textId="77777777" w:rsidR="00E37FB3" w:rsidRDefault="00000000">
      <w:pPr>
        <w:ind w:firstLineChars="267" w:firstLine="665"/>
        <w:jc w:val="both"/>
        <w:rPr>
          <w:spacing w:val="9"/>
          <w:sz w:val="24"/>
          <w:szCs w:val="24"/>
          <w:lang w:eastAsia="ru-RU"/>
        </w:rPr>
      </w:pPr>
      <w:r>
        <w:rPr>
          <w:spacing w:val="9"/>
          <w:sz w:val="24"/>
          <w:szCs w:val="24"/>
          <w:lang w:eastAsia="ru-RU"/>
        </w:rPr>
        <w:t xml:space="preserve"> </w:t>
      </w:r>
    </w:p>
    <w:p w14:paraId="743D0E60" w14:textId="77777777" w:rsidR="00E37FB3" w:rsidRDefault="00000000">
      <w:pPr>
        <w:tabs>
          <w:tab w:val="left" w:pos="0"/>
          <w:tab w:val="left" w:pos="900"/>
        </w:tabs>
        <w:adjustRightInd w:val="0"/>
        <w:jc w:val="center"/>
        <w:rPr>
          <w:b/>
          <w:caps/>
          <w:sz w:val="24"/>
          <w:szCs w:val="24"/>
        </w:rPr>
      </w:pPr>
      <w:r>
        <w:rPr>
          <w:b/>
          <w:caps/>
          <w:sz w:val="24"/>
          <w:szCs w:val="24"/>
        </w:rPr>
        <w:t>інформаційні ресурси в Інтернеті</w:t>
      </w:r>
    </w:p>
    <w:p w14:paraId="655D7A6D" w14:textId="77777777" w:rsidR="00E37FB3" w:rsidRDefault="00E37FB3">
      <w:pPr>
        <w:jc w:val="both"/>
        <w:rPr>
          <w:sz w:val="24"/>
          <w:szCs w:val="24"/>
        </w:rPr>
      </w:pPr>
    </w:p>
    <w:p w14:paraId="4E2E83AF" w14:textId="77777777" w:rsidR="00E37FB3" w:rsidRDefault="00000000">
      <w:pPr>
        <w:numPr>
          <w:ilvl w:val="0"/>
          <w:numId w:val="9"/>
        </w:numPr>
        <w:tabs>
          <w:tab w:val="left" w:pos="0"/>
          <w:tab w:val="left" w:pos="900"/>
        </w:tabs>
        <w:adjustRightInd w:val="0"/>
        <w:jc w:val="both"/>
        <w:rPr>
          <w:sz w:val="24"/>
          <w:szCs w:val="24"/>
        </w:rPr>
      </w:pPr>
      <w:r>
        <w:rPr>
          <w:sz w:val="24"/>
          <w:szCs w:val="24"/>
        </w:rPr>
        <w:t>://</w:t>
      </w:r>
      <w:r>
        <w:rPr>
          <w:sz w:val="24"/>
          <w:szCs w:val="24"/>
          <w:lang w:val="en-US"/>
        </w:rPr>
        <w:t>www</w:t>
      </w:r>
      <w:r>
        <w:rPr>
          <w:sz w:val="24"/>
          <w:szCs w:val="24"/>
        </w:rPr>
        <w:t>.</w:t>
      </w:r>
      <w:proofErr w:type="spellStart"/>
      <w:r>
        <w:rPr>
          <w:sz w:val="24"/>
          <w:szCs w:val="24"/>
          <w:lang w:val="en-US"/>
        </w:rPr>
        <w:t>spfu</w:t>
      </w:r>
      <w:proofErr w:type="spellEnd"/>
      <w:r>
        <w:rPr>
          <w:sz w:val="24"/>
          <w:szCs w:val="24"/>
        </w:rPr>
        <w:t>.</w:t>
      </w:r>
      <w:r>
        <w:rPr>
          <w:sz w:val="24"/>
          <w:szCs w:val="24"/>
          <w:lang w:val="en-US"/>
        </w:rPr>
        <w:t>gov</w:t>
      </w:r>
      <w:r>
        <w:rPr>
          <w:sz w:val="24"/>
          <w:szCs w:val="24"/>
        </w:rPr>
        <w:t>.</w:t>
      </w:r>
      <w:proofErr w:type="spellStart"/>
      <w:r>
        <w:rPr>
          <w:sz w:val="24"/>
          <w:szCs w:val="24"/>
          <w:lang w:val="en-US"/>
        </w:rPr>
        <w:t>ua</w:t>
      </w:r>
      <w:proofErr w:type="spellEnd"/>
      <w:r>
        <w:rPr>
          <w:sz w:val="24"/>
          <w:szCs w:val="24"/>
        </w:rPr>
        <w:t>/</w:t>
      </w:r>
      <w:proofErr w:type="spellStart"/>
      <w:r>
        <w:rPr>
          <w:sz w:val="24"/>
          <w:szCs w:val="24"/>
          <w:lang w:val="en-US"/>
        </w:rPr>
        <w:t>ua</w:t>
      </w:r>
      <w:proofErr w:type="spellEnd"/>
      <w:r>
        <w:rPr>
          <w:sz w:val="24"/>
          <w:szCs w:val="24"/>
        </w:rPr>
        <w:t>/</w:t>
      </w:r>
      <w:r>
        <w:rPr>
          <w:sz w:val="24"/>
          <w:szCs w:val="24"/>
          <w:lang w:val="en-US"/>
        </w:rPr>
        <w:t>documents</w:t>
      </w:r>
      <w:r>
        <w:rPr>
          <w:sz w:val="24"/>
          <w:szCs w:val="24"/>
        </w:rPr>
        <w:t>/2502.</w:t>
      </w:r>
      <w:r>
        <w:rPr>
          <w:sz w:val="24"/>
          <w:szCs w:val="24"/>
          <w:lang w:val="en-US"/>
        </w:rPr>
        <w:t>html</w:t>
      </w:r>
    </w:p>
    <w:p w14:paraId="697EB37A" w14:textId="77777777" w:rsidR="00E37FB3" w:rsidRDefault="00000000">
      <w:pPr>
        <w:numPr>
          <w:ilvl w:val="0"/>
          <w:numId w:val="9"/>
        </w:numPr>
        <w:tabs>
          <w:tab w:val="left" w:pos="0"/>
          <w:tab w:val="left" w:pos="900"/>
        </w:tabs>
        <w:adjustRightInd w:val="0"/>
        <w:jc w:val="both"/>
        <w:rPr>
          <w:sz w:val="24"/>
          <w:szCs w:val="24"/>
        </w:rPr>
      </w:pPr>
      <w:r>
        <w:rPr>
          <w:sz w:val="24"/>
          <w:szCs w:val="24"/>
        </w:rPr>
        <w:t>https://asvpweb.minjust.gov.ua/#/search-debtors</w:t>
      </w:r>
    </w:p>
    <w:p w14:paraId="3CB84688" w14:textId="77777777" w:rsidR="00E37FB3" w:rsidRDefault="00000000">
      <w:pPr>
        <w:numPr>
          <w:ilvl w:val="0"/>
          <w:numId w:val="9"/>
        </w:numPr>
        <w:tabs>
          <w:tab w:val="left" w:pos="0"/>
          <w:tab w:val="left" w:pos="900"/>
        </w:tabs>
        <w:adjustRightInd w:val="0"/>
        <w:jc w:val="both"/>
        <w:rPr>
          <w:sz w:val="24"/>
          <w:szCs w:val="24"/>
        </w:rPr>
      </w:pPr>
      <w:r>
        <w:rPr>
          <w:sz w:val="24"/>
          <w:szCs w:val="24"/>
          <w:lang w:val="en-US"/>
        </w:rPr>
        <w:t>https</w:t>
      </w:r>
      <w:r>
        <w:rPr>
          <w:sz w:val="24"/>
          <w:szCs w:val="24"/>
        </w:rPr>
        <w:t>://</w:t>
      </w:r>
      <w:proofErr w:type="spellStart"/>
      <w:r>
        <w:rPr>
          <w:sz w:val="24"/>
          <w:szCs w:val="24"/>
          <w:lang w:val="en-US"/>
        </w:rPr>
        <w:t>fpsp</w:t>
      </w:r>
      <w:proofErr w:type="spellEnd"/>
      <w:r>
        <w:rPr>
          <w:sz w:val="24"/>
          <w:szCs w:val="24"/>
        </w:rPr>
        <w:t>.</w:t>
      </w:r>
      <w:proofErr w:type="spellStart"/>
      <w:r>
        <w:rPr>
          <w:sz w:val="24"/>
          <w:szCs w:val="24"/>
          <w:lang w:val="en-US"/>
        </w:rPr>
        <w:t>npu</w:t>
      </w:r>
      <w:proofErr w:type="spellEnd"/>
      <w:r>
        <w:rPr>
          <w:sz w:val="24"/>
          <w:szCs w:val="24"/>
        </w:rPr>
        <w:t>.</w:t>
      </w:r>
      <w:proofErr w:type="spellStart"/>
      <w:r>
        <w:rPr>
          <w:sz w:val="24"/>
          <w:szCs w:val="24"/>
          <w:lang w:val="en-US"/>
        </w:rPr>
        <w:t>edu</w:t>
      </w:r>
      <w:proofErr w:type="spellEnd"/>
      <w:r>
        <w:rPr>
          <w:sz w:val="24"/>
          <w:szCs w:val="24"/>
        </w:rPr>
        <w:t>.</w:t>
      </w:r>
      <w:proofErr w:type="spellStart"/>
      <w:r>
        <w:rPr>
          <w:sz w:val="24"/>
          <w:szCs w:val="24"/>
          <w:lang w:val="en-US"/>
        </w:rPr>
        <w:t>ua</w:t>
      </w:r>
      <w:proofErr w:type="spellEnd"/>
      <w:r>
        <w:rPr>
          <w:sz w:val="24"/>
          <w:szCs w:val="24"/>
        </w:rPr>
        <w:t>/</w:t>
      </w:r>
      <w:proofErr w:type="spellStart"/>
      <w:r>
        <w:rPr>
          <w:sz w:val="24"/>
          <w:szCs w:val="24"/>
          <w:lang w:val="en-US"/>
        </w:rPr>
        <w:t>ya</w:t>
      </w:r>
      <w:proofErr w:type="spellEnd"/>
      <w:r>
        <w:rPr>
          <w:sz w:val="24"/>
          <w:szCs w:val="24"/>
        </w:rPr>
        <w:t>-</w:t>
      </w:r>
      <w:proofErr w:type="spellStart"/>
      <w:r>
        <w:rPr>
          <w:sz w:val="24"/>
          <w:szCs w:val="24"/>
          <w:lang w:val="en-US"/>
        </w:rPr>
        <w:t>mayu</w:t>
      </w:r>
      <w:proofErr w:type="spellEnd"/>
      <w:r>
        <w:rPr>
          <w:sz w:val="24"/>
          <w:szCs w:val="24"/>
        </w:rPr>
        <w:t>-</w:t>
      </w:r>
      <w:proofErr w:type="spellStart"/>
      <w:r>
        <w:rPr>
          <w:sz w:val="24"/>
          <w:szCs w:val="24"/>
          <w:lang w:val="en-US"/>
        </w:rPr>
        <w:t>pravo</w:t>
      </w:r>
      <w:proofErr w:type="spellEnd"/>
      <w:r>
        <w:rPr>
          <w:sz w:val="24"/>
          <w:szCs w:val="24"/>
        </w:rPr>
        <w:t>-</w:t>
      </w:r>
      <w:proofErr w:type="spellStart"/>
      <w:r>
        <w:rPr>
          <w:sz w:val="24"/>
          <w:szCs w:val="24"/>
          <w:lang w:val="en-US"/>
        </w:rPr>
        <w:t>yustytsiia</w:t>
      </w:r>
      <w:proofErr w:type="spellEnd"/>
      <w:r>
        <w:rPr>
          <w:sz w:val="24"/>
          <w:szCs w:val="24"/>
        </w:rPr>
        <w:t>-</w:t>
      </w:r>
      <w:proofErr w:type="spellStart"/>
      <w:r>
        <w:rPr>
          <w:sz w:val="24"/>
          <w:szCs w:val="24"/>
          <w:lang w:val="en-US"/>
        </w:rPr>
        <w:t>na</w:t>
      </w:r>
      <w:proofErr w:type="spellEnd"/>
      <w:r>
        <w:rPr>
          <w:sz w:val="24"/>
          <w:szCs w:val="24"/>
        </w:rPr>
        <w:t>-</w:t>
      </w:r>
      <w:proofErr w:type="spellStart"/>
      <w:r>
        <w:rPr>
          <w:sz w:val="24"/>
          <w:szCs w:val="24"/>
          <w:lang w:val="en-US"/>
        </w:rPr>
        <w:t>kozhen</w:t>
      </w:r>
      <w:proofErr w:type="spellEnd"/>
      <w:r>
        <w:rPr>
          <w:sz w:val="24"/>
          <w:szCs w:val="24"/>
        </w:rPr>
        <w:t>-</w:t>
      </w:r>
      <w:r>
        <w:rPr>
          <w:sz w:val="24"/>
          <w:szCs w:val="24"/>
          <w:lang w:val="en-US"/>
        </w:rPr>
        <w:t>den</w:t>
      </w:r>
      <w:r>
        <w:rPr>
          <w:sz w:val="24"/>
          <w:szCs w:val="24"/>
        </w:rPr>
        <w:t>/1031-</w:t>
      </w:r>
      <w:proofErr w:type="spellStart"/>
      <w:r>
        <w:rPr>
          <w:sz w:val="24"/>
          <w:szCs w:val="24"/>
          <w:lang w:val="en-US"/>
        </w:rPr>
        <w:t>zvedene</w:t>
      </w:r>
      <w:proofErr w:type="spellEnd"/>
      <w:r>
        <w:rPr>
          <w:sz w:val="24"/>
          <w:szCs w:val="24"/>
        </w:rPr>
        <w:t>-</w:t>
      </w:r>
      <w:proofErr w:type="spellStart"/>
      <w:r>
        <w:rPr>
          <w:sz w:val="24"/>
          <w:szCs w:val="24"/>
          <w:lang w:val="en-US"/>
        </w:rPr>
        <w:t>vykonavche</w:t>
      </w:r>
      <w:proofErr w:type="spellEnd"/>
      <w:r>
        <w:rPr>
          <w:sz w:val="24"/>
          <w:szCs w:val="24"/>
        </w:rPr>
        <w:t>-</w:t>
      </w:r>
      <w:proofErr w:type="spellStart"/>
      <w:r>
        <w:rPr>
          <w:sz w:val="24"/>
          <w:szCs w:val="24"/>
          <w:lang w:val="en-US"/>
        </w:rPr>
        <w:t>provadzhennia</w:t>
      </w:r>
      <w:proofErr w:type="spellEnd"/>
    </w:p>
    <w:p w14:paraId="0476A8E0" w14:textId="77777777" w:rsidR="00E37FB3" w:rsidRDefault="00000000">
      <w:pPr>
        <w:numPr>
          <w:ilvl w:val="0"/>
          <w:numId w:val="9"/>
        </w:numPr>
        <w:tabs>
          <w:tab w:val="left" w:pos="0"/>
          <w:tab w:val="left" w:pos="900"/>
        </w:tabs>
        <w:adjustRightInd w:val="0"/>
        <w:jc w:val="both"/>
        <w:rPr>
          <w:sz w:val="24"/>
          <w:szCs w:val="24"/>
        </w:rPr>
      </w:pPr>
      <w:r>
        <w:rPr>
          <w:sz w:val="24"/>
          <w:szCs w:val="24"/>
        </w:rPr>
        <w:t>https://ips.ligazakon.net/document/t990606</w:t>
      </w:r>
    </w:p>
    <w:p w14:paraId="57394834" w14:textId="77777777" w:rsidR="00E37FB3" w:rsidRDefault="00000000">
      <w:pPr>
        <w:numPr>
          <w:ilvl w:val="0"/>
          <w:numId w:val="9"/>
        </w:numPr>
        <w:tabs>
          <w:tab w:val="left" w:pos="0"/>
          <w:tab w:val="left" w:pos="900"/>
        </w:tabs>
        <w:adjustRightInd w:val="0"/>
        <w:jc w:val="both"/>
        <w:rPr>
          <w:sz w:val="24"/>
          <w:szCs w:val="24"/>
        </w:rPr>
      </w:pPr>
      <w:r>
        <w:rPr>
          <w:sz w:val="24"/>
          <w:szCs w:val="24"/>
          <w:lang w:val="en-US"/>
        </w:rPr>
        <w:t>https</w:t>
      </w:r>
      <w:r>
        <w:rPr>
          <w:sz w:val="24"/>
          <w:szCs w:val="24"/>
        </w:rPr>
        <w:t>://</w:t>
      </w:r>
      <w:proofErr w:type="spellStart"/>
      <w:r>
        <w:rPr>
          <w:sz w:val="24"/>
          <w:szCs w:val="24"/>
          <w:lang w:val="en-US"/>
        </w:rPr>
        <w:t>kodeksy</w:t>
      </w:r>
      <w:proofErr w:type="spellEnd"/>
      <w:r>
        <w:rPr>
          <w:sz w:val="24"/>
          <w:szCs w:val="24"/>
        </w:rPr>
        <w:t>.</w:t>
      </w:r>
      <w:r>
        <w:rPr>
          <w:sz w:val="24"/>
          <w:szCs w:val="24"/>
          <w:lang w:val="en-US"/>
        </w:rPr>
        <w:t>com</w:t>
      </w:r>
      <w:r>
        <w:rPr>
          <w:sz w:val="24"/>
          <w:szCs w:val="24"/>
        </w:rPr>
        <w:t>.</w:t>
      </w:r>
      <w:proofErr w:type="spellStart"/>
      <w:r>
        <w:rPr>
          <w:sz w:val="24"/>
          <w:szCs w:val="24"/>
          <w:lang w:val="en-US"/>
        </w:rPr>
        <w:t>ua</w:t>
      </w:r>
      <w:proofErr w:type="spellEnd"/>
      <w:r>
        <w:rPr>
          <w:sz w:val="24"/>
          <w:szCs w:val="24"/>
        </w:rPr>
        <w:t>/</w:t>
      </w:r>
      <w:r>
        <w:rPr>
          <w:sz w:val="24"/>
          <w:szCs w:val="24"/>
          <w:lang w:val="en-US"/>
        </w:rPr>
        <w:t>pro</w:t>
      </w:r>
      <w:r>
        <w:rPr>
          <w:sz w:val="24"/>
          <w:szCs w:val="24"/>
        </w:rPr>
        <w:t>_</w:t>
      </w:r>
      <w:proofErr w:type="spellStart"/>
      <w:r>
        <w:rPr>
          <w:sz w:val="24"/>
          <w:szCs w:val="24"/>
          <w:lang w:val="en-US"/>
        </w:rPr>
        <w:t>vikonavche</w:t>
      </w:r>
      <w:proofErr w:type="spellEnd"/>
      <w:r>
        <w:rPr>
          <w:sz w:val="24"/>
          <w:szCs w:val="24"/>
        </w:rPr>
        <w:t>_</w:t>
      </w:r>
      <w:proofErr w:type="spellStart"/>
      <w:r>
        <w:rPr>
          <w:sz w:val="24"/>
          <w:szCs w:val="24"/>
          <w:lang w:val="en-US"/>
        </w:rPr>
        <w:t>provadzhennya</w:t>
      </w:r>
      <w:proofErr w:type="spellEnd"/>
      <w:r>
        <w:rPr>
          <w:sz w:val="24"/>
          <w:szCs w:val="24"/>
        </w:rPr>
        <w:t>.</w:t>
      </w:r>
      <w:proofErr w:type="spellStart"/>
      <w:r>
        <w:rPr>
          <w:sz w:val="24"/>
          <w:szCs w:val="24"/>
          <w:lang w:val="en-US"/>
        </w:rPr>
        <w:t>htm</w:t>
      </w:r>
      <w:proofErr w:type="spellEnd"/>
    </w:p>
    <w:p w14:paraId="4B93E0E3" w14:textId="77777777" w:rsidR="00E37FB3" w:rsidRDefault="00000000">
      <w:pPr>
        <w:numPr>
          <w:ilvl w:val="0"/>
          <w:numId w:val="9"/>
        </w:numPr>
        <w:tabs>
          <w:tab w:val="left" w:pos="0"/>
          <w:tab w:val="left" w:pos="900"/>
        </w:tabs>
        <w:adjustRightInd w:val="0"/>
        <w:jc w:val="both"/>
        <w:rPr>
          <w:sz w:val="24"/>
          <w:szCs w:val="24"/>
        </w:rPr>
      </w:pPr>
      <w:r>
        <w:rPr>
          <w:sz w:val="24"/>
          <w:szCs w:val="24"/>
        </w:rPr>
        <w:t>https://minjust.gov.ua/ddvs</w:t>
      </w:r>
    </w:p>
    <w:p w14:paraId="032730D2" w14:textId="77777777" w:rsidR="00E37FB3" w:rsidRDefault="00000000">
      <w:pPr>
        <w:numPr>
          <w:ilvl w:val="0"/>
          <w:numId w:val="9"/>
        </w:numPr>
        <w:tabs>
          <w:tab w:val="left" w:pos="0"/>
          <w:tab w:val="left" w:pos="900"/>
        </w:tabs>
        <w:adjustRightInd w:val="0"/>
        <w:jc w:val="both"/>
        <w:rPr>
          <w:sz w:val="24"/>
          <w:szCs w:val="24"/>
        </w:rPr>
      </w:pPr>
      <w:r>
        <w:rPr>
          <w:sz w:val="24"/>
          <w:szCs w:val="24"/>
        </w:rPr>
        <w:t>https://mvs.gov.ua/</w:t>
      </w:r>
    </w:p>
    <w:p w14:paraId="11889F4A" w14:textId="77777777" w:rsidR="00E37FB3" w:rsidRDefault="00000000">
      <w:pPr>
        <w:numPr>
          <w:ilvl w:val="0"/>
          <w:numId w:val="9"/>
        </w:numPr>
        <w:tabs>
          <w:tab w:val="left" w:pos="0"/>
          <w:tab w:val="left" w:pos="900"/>
        </w:tabs>
        <w:adjustRightInd w:val="0"/>
        <w:jc w:val="both"/>
        <w:rPr>
          <w:sz w:val="24"/>
          <w:szCs w:val="24"/>
        </w:rPr>
      </w:pPr>
      <w:r>
        <w:rPr>
          <w:sz w:val="24"/>
          <w:szCs w:val="24"/>
          <w:lang w:val="en-US"/>
        </w:rPr>
        <w:t>https</w:t>
      </w:r>
      <w:r>
        <w:rPr>
          <w:sz w:val="24"/>
          <w:szCs w:val="24"/>
        </w:rPr>
        <w:t>://</w:t>
      </w:r>
      <w:proofErr w:type="spellStart"/>
      <w:r>
        <w:rPr>
          <w:sz w:val="24"/>
          <w:szCs w:val="24"/>
          <w:lang w:val="en-US"/>
        </w:rPr>
        <w:t>pravo</w:t>
      </w:r>
      <w:proofErr w:type="spellEnd"/>
      <w:r>
        <w:rPr>
          <w:sz w:val="24"/>
          <w:szCs w:val="24"/>
        </w:rPr>
        <w:t>.</w:t>
      </w:r>
      <w:proofErr w:type="spellStart"/>
      <w:r>
        <w:rPr>
          <w:sz w:val="24"/>
          <w:szCs w:val="24"/>
          <w:lang w:val="en-US"/>
        </w:rPr>
        <w:t>ua</w:t>
      </w:r>
      <w:proofErr w:type="spellEnd"/>
      <w:r>
        <w:rPr>
          <w:sz w:val="24"/>
          <w:szCs w:val="24"/>
        </w:rPr>
        <w:t>/</w:t>
      </w:r>
      <w:r>
        <w:rPr>
          <w:sz w:val="24"/>
          <w:szCs w:val="24"/>
          <w:lang w:val="en-US"/>
        </w:rPr>
        <w:t>tag</w:t>
      </w:r>
      <w:r>
        <w:rPr>
          <w:sz w:val="24"/>
          <w:szCs w:val="24"/>
        </w:rPr>
        <w:t>/</w:t>
      </w:r>
      <w:proofErr w:type="spellStart"/>
      <w:r>
        <w:rPr>
          <w:sz w:val="24"/>
          <w:szCs w:val="24"/>
          <w:lang w:val="en-US"/>
        </w:rPr>
        <w:t>vikonavche</w:t>
      </w:r>
      <w:proofErr w:type="spellEnd"/>
      <w:r>
        <w:rPr>
          <w:sz w:val="24"/>
          <w:szCs w:val="24"/>
        </w:rPr>
        <w:t>-</w:t>
      </w:r>
      <w:proofErr w:type="spellStart"/>
      <w:r>
        <w:rPr>
          <w:sz w:val="24"/>
          <w:szCs w:val="24"/>
          <w:lang w:val="en-US"/>
        </w:rPr>
        <w:t>provadzhennja</w:t>
      </w:r>
      <w:proofErr w:type="spellEnd"/>
      <w:r>
        <w:rPr>
          <w:sz w:val="24"/>
          <w:szCs w:val="24"/>
        </w:rPr>
        <w:t>/</w:t>
      </w:r>
    </w:p>
    <w:p w14:paraId="415399CD" w14:textId="77777777" w:rsidR="00E37FB3" w:rsidRDefault="00000000">
      <w:pPr>
        <w:numPr>
          <w:ilvl w:val="0"/>
          <w:numId w:val="9"/>
        </w:numPr>
        <w:tabs>
          <w:tab w:val="left" w:pos="0"/>
          <w:tab w:val="left" w:pos="900"/>
        </w:tabs>
        <w:adjustRightInd w:val="0"/>
        <w:jc w:val="both"/>
        <w:rPr>
          <w:sz w:val="24"/>
          <w:szCs w:val="24"/>
        </w:rPr>
      </w:pPr>
      <w:r>
        <w:rPr>
          <w:sz w:val="24"/>
          <w:szCs w:val="24"/>
          <w:lang w:val="en-US"/>
        </w:rPr>
        <w:t>https</w:t>
      </w:r>
      <w:r>
        <w:rPr>
          <w:sz w:val="24"/>
          <w:szCs w:val="24"/>
        </w:rPr>
        <w:t>://</w:t>
      </w:r>
      <w:proofErr w:type="spellStart"/>
      <w:r>
        <w:rPr>
          <w:sz w:val="24"/>
          <w:szCs w:val="24"/>
          <w:lang w:val="en-US"/>
        </w:rPr>
        <w:t>scanbe</w:t>
      </w:r>
      <w:proofErr w:type="spellEnd"/>
      <w:r>
        <w:rPr>
          <w:sz w:val="24"/>
          <w:szCs w:val="24"/>
        </w:rPr>
        <w:t>.</w:t>
      </w:r>
      <w:r>
        <w:rPr>
          <w:sz w:val="24"/>
          <w:szCs w:val="24"/>
          <w:lang w:val="en-US"/>
        </w:rPr>
        <w:t>io</w:t>
      </w:r>
      <w:r>
        <w:rPr>
          <w:sz w:val="24"/>
          <w:szCs w:val="24"/>
        </w:rPr>
        <w:t>/</w:t>
      </w:r>
      <w:r>
        <w:rPr>
          <w:sz w:val="24"/>
          <w:szCs w:val="24"/>
          <w:lang w:val="en-US"/>
        </w:rPr>
        <w:t>debtors</w:t>
      </w:r>
      <w:r>
        <w:rPr>
          <w:sz w:val="24"/>
          <w:szCs w:val="24"/>
        </w:rPr>
        <w:t>?</w:t>
      </w:r>
      <w:proofErr w:type="spellStart"/>
      <w:r>
        <w:rPr>
          <w:sz w:val="24"/>
          <w:szCs w:val="24"/>
          <w:lang w:val="en-US"/>
        </w:rPr>
        <w:t>gclid</w:t>
      </w:r>
      <w:proofErr w:type="spellEnd"/>
      <w:r>
        <w:rPr>
          <w:sz w:val="24"/>
          <w:szCs w:val="24"/>
        </w:rPr>
        <w:t>=</w:t>
      </w:r>
      <w:proofErr w:type="spellStart"/>
      <w:r>
        <w:rPr>
          <w:sz w:val="24"/>
          <w:szCs w:val="24"/>
          <w:lang w:val="en-US"/>
        </w:rPr>
        <w:t>EAIaIQobChMI</w:t>
      </w:r>
      <w:proofErr w:type="spellEnd"/>
      <w:r>
        <w:rPr>
          <w:sz w:val="24"/>
          <w:szCs w:val="24"/>
        </w:rPr>
        <w:t>-</w:t>
      </w:r>
      <w:proofErr w:type="spellStart"/>
      <w:r>
        <w:rPr>
          <w:sz w:val="24"/>
          <w:szCs w:val="24"/>
          <w:lang w:val="en-US"/>
        </w:rPr>
        <w:t>pX</w:t>
      </w:r>
      <w:proofErr w:type="spellEnd"/>
      <w:r>
        <w:rPr>
          <w:sz w:val="24"/>
          <w:szCs w:val="24"/>
        </w:rPr>
        <w:t>3</w:t>
      </w:r>
      <w:proofErr w:type="spellStart"/>
      <w:r>
        <w:rPr>
          <w:sz w:val="24"/>
          <w:szCs w:val="24"/>
          <w:lang w:val="en-US"/>
        </w:rPr>
        <w:t>saDJ</w:t>
      </w:r>
      <w:proofErr w:type="spellEnd"/>
      <w:r>
        <w:rPr>
          <w:sz w:val="24"/>
          <w:szCs w:val="24"/>
        </w:rPr>
        <w:t>8</w:t>
      </w:r>
      <w:proofErr w:type="spellStart"/>
      <w:r>
        <w:rPr>
          <w:sz w:val="24"/>
          <w:szCs w:val="24"/>
          <w:lang w:val="en-US"/>
        </w:rPr>
        <w:t>wIVkeh</w:t>
      </w:r>
      <w:proofErr w:type="spellEnd"/>
      <w:r>
        <w:rPr>
          <w:sz w:val="24"/>
          <w:szCs w:val="24"/>
        </w:rPr>
        <w:t>3</w:t>
      </w:r>
      <w:r>
        <w:rPr>
          <w:sz w:val="24"/>
          <w:szCs w:val="24"/>
          <w:lang w:val="en-US"/>
        </w:rPr>
        <w:t>Ch</w:t>
      </w:r>
      <w:r>
        <w:rPr>
          <w:sz w:val="24"/>
          <w:szCs w:val="24"/>
        </w:rPr>
        <w:t>16</w:t>
      </w:r>
      <w:proofErr w:type="spellStart"/>
      <w:r>
        <w:rPr>
          <w:sz w:val="24"/>
          <w:szCs w:val="24"/>
          <w:lang w:val="en-US"/>
        </w:rPr>
        <w:t>zwB</w:t>
      </w:r>
      <w:proofErr w:type="spellEnd"/>
      <w:r>
        <w:rPr>
          <w:sz w:val="24"/>
          <w:szCs w:val="24"/>
        </w:rPr>
        <w:t>_</w:t>
      </w:r>
      <w:proofErr w:type="spellStart"/>
      <w:r>
        <w:rPr>
          <w:sz w:val="24"/>
          <w:szCs w:val="24"/>
          <w:lang w:val="en-US"/>
        </w:rPr>
        <w:t>EAMYAiAAEgL</w:t>
      </w:r>
      <w:proofErr w:type="spellEnd"/>
      <w:r>
        <w:rPr>
          <w:sz w:val="24"/>
          <w:szCs w:val="24"/>
        </w:rPr>
        <w:t>8</w:t>
      </w:r>
      <w:proofErr w:type="spellStart"/>
      <w:r>
        <w:rPr>
          <w:sz w:val="24"/>
          <w:szCs w:val="24"/>
          <w:lang w:val="en-US"/>
        </w:rPr>
        <w:t>sPD</w:t>
      </w:r>
      <w:proofErr w:type="spellEnd"/>
      <w:r>
        <w:rPr>
          <w:sz w:val="24"/>
          <w:szCs w:val="24"/>
        </w:rPr>
        <w:t>_</w:t>
      </w:r>
      <w:proofErr w:type="spellStart"/>
      <w:r>
        <w:rPr>
          <w:sz w:val="24"/>
          <w:szCs w:val="24"/>
          <w:lang w:val="en-US"/>
        </w:rPr>
        <w:t>BwE</w:t>
      </w:r>
      <w:proofErr w:type="spellEnd"/>
    </w:p>
    <w:p w14:paraId="3F4015A1" w14:textId="77777777" w:rsidR="00E37FB3" w:rsidRDefault="00000000">
      <w:pPr>
        <w:numPr>
          <w:ilvl w:val="0"/>
          <w:numId w:val="9"/>
        </w:numPr>
        <w:tabs>
          <w:tab w:val="left" w:pos="0"/>
          <w:tab w:val="left" w:pos="900"/>
        </w:tabs>
        <w:adjustRightInd w:val="0"/>
        <w:jc w:val="both"/>
        <w:rPr>
          <w:sz w:val="24"/>
          <w:szCs w:val="24"/>
        </w:rPr>
      </w:pPr>
      <w:r>
        <w:rPr>
          <w:sz w:val="24"/>
          <w:szCs w:val="24"/>
        </w:rPr>
        <w:t>https://ukrogis.com/</w:t>
      </w:r>
    </w:p>
    <w:p w14:paraId="188A9842" w14:textId="77777777" w:rsidR="00E37FB3" w:rsidRDefault="00000000">
      <w:pPr>
        <w:numPr>
          <w:ilvl w:val="0"/>
          <w:numId w:val="9"/>
        </w:numPr>
        <w:tabs>
          <w:tab w:val="left" w:pos="0"/>
          <w:tab w:val="left" w:pos="900"/>
        </w:tabs>
        <w:adjustRightInd w:val="0"/>
        <w:jc w:val="both"/>
        <w:rPr>
          <w:sz w:val="24"/>
          <w:szCs w:val="24"/>
        </w:rPr>
      </w:pPr>
      <w:r>
        <w:rPr>
          <w:sz w:val="24"/>
          <w:szCs w:val="24"/>
          <w:lang w:val="en-US"/>
        </w:rPr>
        <w:t>https</w:t>
      </w:r>
      <w:r>
        <w:rPr>
          <w:sz w:val="24"/>
          <w:szCs w:val="24"/>
        </w:rPr>
        <w:t>://</w:t>
      </w:r>
      <w:proofErr w:type="spellStart"/>
      <w:r>
        <w:rPr>
          <w:sz w:val="24"/>
          <w:szCs w:val="24"/>
          <w:lang w:val="en-US"/>
        </w:rPr>
        <w:t>yur</w:t>
      </w:r>
      <w:proofErr w:type="spellEnd"/>
      <w:r>
        <w:rPr>
          <w:sz w:val="24"/>
          <w:szCs w:val="24"/>
        </w:rPr>
        <w:t>-</w:t>
      </w:r>
      <w:proofErr w:type="spellStart"/>
      <w:r>
        <w:rPr>
          <w:sz w:val="24"/>
          <w:szCs w:val="24"/>
          <w:lang w:val="en-US"/>
        </w:rPr>
        <w:t>gazeta</w:t>
      </w:r>
      <w:proofErr w:type="spellEnd"/>
      <w:r>
        <w:rPr>
          <w:sz w:val="24"/>
          <w:szCs w:val="24"/>
        </w:rPr>
        <w:t>.</w:t>
      </w:r>
      <w:r>
        <w:rPr>
          <w:sz w:val="24"/>
          <w:szCs w:val="24"/>
          <w:lang w:val="en-US"/>
        </w:rPr>
        <w:t>com</w:t>
      </w:r>
      <w:r>
        <w:rPr>
          <w:sz w:val="24"/>
          <w:szCs w:val="24"/>
        </w:rPr>
        <w:t>/</w:t>
      </w:r>
      <w:r>
        <w:rPr>
          <w:sz w:val="24"/>
          <w:szCs w:val="24"/>
          <w:lang w:val="en-US"/>
        </w:rPr>
        <w:t>search</w:t>
      </w:r>
      <w:r>
        <w:rPr>
          <w:sz w:val="24"/>
          <w:szCs w:val="24"/>
        </w:rPr>
        <w:t>/</w:t>
      </w:r>
      <w:r>
        <w:rPr>
          <w:sz w:val="24"/>
          <w:szCs w:val="24"/>
          <w:lang w:val="en-US"/>
        </w:rPr>
        <w:t>tag</w:t>
      </w:r>
      <w:r>
        <w:rPr>
          <w:sz w:val="24"/>
          <w:szCs w:val="24"/>
        </w:rPr>
        <w:t>/1362/</w:t>
      </w:r>
    </w:p>
    <w:p w14:paraId="17FFDC7E" w14:textId="77777777" w:rsidR="00E37FB3" w:rsidRDefault="00000000">
      <w:pPr>
        <w:numPr>
          <w:ilvl w:val="0"/>
          <w:numId w:val="9"/>
        </w:numPr>
        <w:tabs>
          <w:tab w:val="left" w:pos="0"/>
          <w:tab w:val="left" w:pos="900"/>
        </w:tabs>
        <w:adjustRightInd w:val="0"/>
        <w:jc w:val="both"/>
        <w:rPr>
          <w:sz w:val="24"/>
          <w:szCs w:val="24"/>
        </w:rPr>
      </w:pPr>
      <w:r>
        <w:rPr>
          <w:sz w:val="24"/>
          <w:szCs w:val="24"/>
        </w:rPr>
        <w:t>https://zakon.rada.gov.ua/laws/show/1404-19#Text</w:t>
      </w:r>
    </w:p>
    <w:p w14:paraId="4DBA904F" w14:textId="77777777" w:rsidR="00E37FB3" w:rsidRDefault="00E37FB3">
      <w:pPr>
        <w:jc w:val="both"/>
        <w:rPr>
          <w:sz w:val="24"/>
          <w:szCs w:val="24"/>
        </w:rPr>
      </w:pPr>
    </w:p>
    <w:p w14:paraId="093F0BEE" w14:textId="77777777" w:rsidR="00E37FB3" w:rsidRDefault="00E37FB3"/>
    <w:p w14:paraId="52B96C25" w14:textId="77777777" w:rsidR="00E37FB3" w:rsidRDefault="00E37FB3">
      <w:pPr>
        <w:spacing w:before="5"/>
        <w:ind w:left="122" w:right="632" w:firstLine="710"/>
        <w:jc w:val="both"/>
        <w:rPr>
          <w:b/>
          <w:sz w:val="24"/>
        </w:rPr>
      </w:pPr>
    </w:p>
    <w:sectPr w:rsidR="00E37FB3">
      <w:pgSz w:w="11910" w:h="16840"/>
      <w:pgMar w:top="1134" w:right="567" w:bottom="1134" w:left="170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7E0D" w14:textId="77777777" w:rsidR="00C30983" w:rsidRDefault="00C30983">
      <w:r>
        <w:separator/>
      </w:r>
    </w:p>
  </w:endnote>
  <w:endnote w:type="continuationSeparator" w:id="0">
    <w:p w14:paraId="0B496EF4" w14:textId="77777777" w:rsidR="00C30983" w:rsidRDefault="00C3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Arial Unicode MS"/>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mo">
    <w:altName w:val="Yu Gothic"/>
    <w:charset w:val="80"/>
    <w:family w:val="auto"/>
    <w:pitch w:val="default"/>
    <w:sig w:usb0="00000000" w:usb1="0000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4A56" w14:textId="77777777" w:rsidR="00C30983" w:rsidRDefault="00C30983">
      <w:r>
        <w:separator/>
      </w:r>
    </w:p>
  </w:footnote>
  <w:footnote w:type="continuationSeparator" w:id="0">
    <w:p w14:paraId="0ADE8C8E" w14:textId="77777777" w:rsidR="00C30983" w:rsidRDefault="00C3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29186"/>
    <w:multiLevelType w:val="singleLevel"/>
    <w:tmpl w:val="9CF29186"/>
    <w:lvl w:ilvl="0">
      <w:start w:val="1"/>
      <w:numFmt w:val="decimal"/>
      <w:suff w:val="space"/>
      <w:lvlText w:val="%1."/>
      <w:lvlJc w:val="left"/>
    </w:lvl>
  </w:abstractNum>
  <w:abstractNum w:abstractNumId="1" w15:restartNumberingAfterBreak="0">
    <w:nsid w:val="F787549D"/>
    <w:multiLevelType w:val="multilevel"/>
    <w:tmpl w:val="F787549D"/>
    <w:lvl w:ilvl="0">
      <w:numFmt w:val="bullet"/>
      <w:lvlText w:val="-"/>
      <w:lvlJc w:val="left"/>
      <w:pPr>
        <w:ind w:left="1082" w:hanging="286"/>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2100" w:hanging="286"/>
      </w:pPr>
      <w:rPr>
        <w:rFonts w:hint="default"/>
        <w:lang w:val="uk-UA" w:eastAsia="en-US" w:bidi="ar-SA"/>
      </w:rPr>
    </w:lvl>
    <w:lvl w:ilvl="2">
      <w:numFmt w:val="bullet"/>
      <w:lvlText w:val="•"/>
      <w:lvlJc w:val="left"/>
      <w:pPr>
        <w:ind w:left="3121" w:hanging="286"/>
      </w:pPr>
      <w:rPr>
        <w:rFonts w:hint="default"/>
        <w:lang w:val="uk-UA" w:eastAsia="en-US" w:bidi="ar-SA"/>
      </w:rPr>
    </w:lvl>
    <w:lvl w:ilvl="3">
      <w:numFmt w:val="bullet"/>
      <w:lvlText w:val="•"/>
      <w:lvlJc w:val="left"/>
      <w:pPr>
        <w:ind w:left="4141" w:hanging="286"/>
      </w:pPr>
      <w:rPr>
        <w:rFonts w:hint="default"/>
        <w:lang w:val="uk-UA" w:eastAsia="en-US" w:bidi="ar-SA"/>
      </w:rPr>
    </w:lvl>
    <w:lvl w:ilvl="4">
      <w:numFmt w:val="bullet"/>
      <w:lvlText w:val="•"/>
      <w:lvlJc w:val="left"/>
      <w:pPr>
        <w:ind w:left="5162" w:hanging="286"/>
      </w:pPr>
      <w:rPr>
        <w:rFonts w:hint="default"/>
        <w:lang w:val="uk-UA" w:eastAsia="en-US" w:bidi="ar-SA"/>
      </w:rPr>
    </w:lvl>
    <w:lvl w:ilvl="5">
      <w:numFmt w:val="bullet"/>
      <w:lvlText w:val="•"/>
      <w:lvlJc w:val="left"/>
      <w:pPr>
        <w:ind w:left="6183" w:hanging="286"/>
      </w:pPr>
      <w:rPr>
        <w:rFonts w:hint="default"/>
        <w:lang w:val="uk-UA" w:eastAsia="en-US" w:bidi="ar-SA"/>
      </w:rPr>
    </w:lvl>
    <w:lvl w:ilvl="6">
      <w:numFmt w:val="bullet"/>
      <w:lvlText w:val="•"/>
      <w:lvlJc w:val="left"/>
      <w:pPr>
        <w:ind w:left="7203" w:hanging="286"/>
      </w:pPr>
      <w:rPr>
        <w:rFonts w:hint="default"/>
        <w:lang w:val="uk-UA" w:eastAsia="en-US" w:bidi="ar-SA"/>
      </w:rPr>
    </w:lvl>
    <w:lvl w:ilvl="7">
      <w:numFmt w:val="bullet"/>
      <w:lvlText w:val="•"/>
      <w:lvlJc w:val="left"/>
      <w:pPr>
        <w:ind w:left="8224" w:hanging="286"/>
      </w:pPr>
      <w:rPr>
        <w:rFonts w:hint="default"/>
        <w:lang w:val="uk-UA" w:eastAsia="en-US" w:bidi="ar-SA"/>
      </w:rPr>
    </w:lvl>
    <w:lvl w:ilvl="8">
      <w:numFmt w:val="bullet"/>
      <w:lvlText w:val="•"/>
      <w:lvlJc w:val="left"/>
      <w:pPr>
        <w:ind w:left="9245" w:hanging="286"/>
      </w:pPr>
      <w:rPr>
        <w:rFonts w:hint="default"/>
        <w:lang w:val="uk-UA" w:eastAsia="en-US" w:bidi="ar-SA"/>
      </w:rPr>
    </w:lvl>
  </w:abstractNum>
  <w:abstractNum w:abstractNumId="2" w15:restartNumberingAfterBreak="0">
    <w:nsid w:val="FEF38740"/>
    <w:multiLevelType w:val="singleLevel"/>
    <w:tmpl w:val="FEF38740"/>
    <w:lvl w:ilvl="0">
      <w:start w:val="1"/>
      <w:numFmt w:val="decimal"/>
      <w:suff w:val="space"/>
      <w:lvlText w:val="%1."/>
      <w:lvlJc w:val="left"/>
    </w:lvl>
  </w:abstractNum>
  <w:abstractNum w:abstractNumId="3" w15:restartNumberingAfterBreak="0">
    <w:nsid w:val="03D62ECE"/>
    <w:multiLevelType w:val="multilevel"/>
    <w:tmpl w:val="03D62ECE"/>
    <w:lvl w:ilvl="0">
      <w:start w:val="1"/>
      <w:numFmt w:val="decimal"/>
      <w:lvlText w:val="%1."/>
      <w:lvlJc w:val="left"/>
      <w:pPr>
        <w:ind w:left="933"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numFmt w:val="bullet"/>
      <w:lvlText w:val="•"/>
      <w:lvlJc w:val="left"/>
      <w:pPr>
        <w:ind w:left="1936" w:hanging="245"/>
      </w:pPr>
      <w:rPr>
        <w:rFonts w:hint="default"/>
        <w:lang w:val="uk-UA" w:eastAsia="en-US" w:bidi="ar-SA"/>
      </w:rPr>
    </w:lvl>
    <w:lvl w:ilvl="2">
      <w:numFmt w:val="bullet"/>
      <w:lvlText w:val="•"/>
      <w:lvlJc w:val="left"/>
      <w:pPr>
        <w:ind w:left="2933" w:hanging="245"/>
      </w:pPr>
      <w:rPr>
        <w:rFonts w:hint="default"/>
        <w:lang w:val="uk-UA" w:eastAsia="en-US" w:bidi="ar-SA"/>
      </w:rPr>
    </w:lvl>
    <w:lvl w:ilvl="3">
      <w:numFmt w:val="bullet"/>
      <w:lvlText w:val="•"/>
      <w:lvlJc w:val="left"/>
      <w:pPr>
        <w:ind w:left="3930" w:hanging="245"/>
      </w:pPr>
      <w:rPr>
        <w:rFonts w:hint="default"/>
        <w:lang w:val="uk-UA" w:eastAsia="en-US" w:bidi="ar-SA"/>
      </w:rPr>
    </w:lvl>
    <w:lvl w:ilvl="4">
      <w:numFmt w:val="bullet"/>
      <w:lvlText w:val="•"/>
      <w:lvlJc w:val="left"/>
      <w:pPr>
        <w:ind w:left="4927" w:hanging="245"/>
      </w:pPr>
      <w:rPr>
        <w:rFonts w:hint="default"/>
        <w:lang w:val="uk-UA" w:eastAsia="en-US" w:bidi="ar-SA"/>
      </w:rPr>
    </w:lvl>
    <w:lvl w:ilvl="5">
      <w:numFmt w:val="bullet"/>
      <w:lvlText w:val="•"/>
      <w:lvlJc w:val="left"/>
      <w:pPr>
        <w:ind w:left="5924" w:hanging="245"/>
      </w:pPr>
      <w:rPr>
        <w:rFonts w:hint="default"/>
        <w:lang w:val="uk-UA" w:eastAsia="en-US" w:bidi="ar-SA"/>
      </w:rPr>
    </w:lvl>
    <w:lvl w:ilvl="6">
      <w:numFmt w:val="bullet"/>
      <w:lvlText w:val="•"/>
      <w:lvlJc w:val="left"/>
      <w:pPr>
        <w:ind w:left="6921" w:hanging="245"/>
      </w:pPr>
      <w:rPr>
        <w:rFonts w:hint="default"/>
        <w:lang w:val="uk-UA" w:eastAsia="en-US" w:bidi="ar-SA"/>
      </w:rPr>
    </w:lvl>
    <w:lvl w:ilvl="7">
      <w:numFmt w:val="bullet"/>
      <w:lvlText w:val="•"/>
      <w:lvlJc w:val="left"/>
      <w:pPr>
        <w:ind w:left="7918" w:hanging="245"/>
      </w:pPr>
      <w:rPr>
        <w:rFonts w:hint="default"/>
        <w:lang w:val="uk-UA" w:eastAsia="en-US" w:bidi="ar-SA"/>
      </w:rPr>
    </w:lvl>
    <w:lvl w:ilvl="8">
      <w:numFmt w:val="bullet"/>
      <w:lvlText w:val="•"/>
      <w:lvlJc w:val="left"/>
      <w:pPr>
        <w:ind w:left="8915" w:hanging="245"/>
      </w:pPr>
      <w:rPr>
        <w:rFonts w:hint="default"/>
        <w:lang w:val="uk-UA" w:eastAsia="en-US" w:bidi="ar-SA"/>
      </w:rPr>
    </w:lvl>
  </w:abstractNum>
  <w:abstractNum w:abstractNumId="4" w15:restartNumberingAfterBreak="0">
    <w:nsid w:val="2411F46D"/>
    <w:multiLevelType w:val="singleLevel"/>
    <w:tmpl w:val="2411F46D"/>
    <w:lvl w:ilvl="0">
      <w:start w:val="27"/>
      <w:numFmt w:val="decimal"/>
      <w:suff w:val="space"/>
      <w:lvlText w:val="%1."/>
      <w:lvlJc w:val="left"/>
    </w:lvl>
  </w:abstractNum>
  <w:abstractNum w:abstractNumId="5" w15:restartNumberingAfterBreak="0">
    <w:nsid w:val="2A732D13"/>
    <w:multiLevelType w:val="multilevel"/>
    <w:tmpl w:val="2A732D13"/>
    <w:lvl w:ilvl="0">
      <w:start w:val="1"/>
      <w:numFmt w:val="decimal"/>
      <w:lvlText w:val="%1."/>
      <w:lvlJc w:val="left"/>
      <w:pPr>
        <w:tabs>
          <w:tab w:val="left" w:pos="502"/>
        </w:tabs>
        <w:ind w:left="502" w:hanging="360"/>
      </w:pPr>
    </w:lvl>
    <w:lvl w:ilvl="1">
      <w:start w:val="1"/>
      <w:numFmt w:val="lowerLetter"/>
      <w:lvlText w:val="%2."/>
      <w:lvlJc w:val="left"/>
      <w:pPr>
        <w:tabs>
          <w:tab w:val="left" w:pos="1222"/>
        </w:tabs>
        <w:ind w:left="1222" w:hanging="360"/>
      </w:pPr>
    </w:lvl>
    <w:lvl w:ilvl="2">
      <w:start w:val="1"/>
      <w:numFmt w:val="lowerRoman"/>
      <w:lvlText w:val="%3."/>
      <w:lvlJc w:val="right"/>
      <w:pPr>
        <w:tabs>
          <w:tab w:val="left" w:pos="1942"/>
        </w:tabs>
        <w:ind w:left="1942" w:hanging="180"/>
      </w:pPr>
    </w:lvl>
    <w:lvl w:ilvl="3">
      <w:start w:val="1"/>
      <w:numFmt w:val="decimal"/>
      <w:lvlText w:val="%4."/>
      <w:lvlJc w:val="left"/>
      <w:pPr>
        <w:tabs>
          <w:tab w:val="left" w:pos="2662"/>
        </w:tabs>
        <w:ind w:left="2662" w:hanging="360"/>
      </w:pPr>
    </w:lvl>
    <w:lvl w:ilvl="4">
      <w:start w:val="1"/>
      <w:numFmt w:val="lowerLetter"/>
      <w:lvlText w:val="%5."/>
      <w:lvlJc w:val="left"/>
      <w:pPr>
        <w:tabs>
          <w:tab w:val="left" w:pos="3382"/>
        </w:tabs>
        <w:ind w:left="3382" w:hanging="360"/>
      </w:pPr>
    </w:lvl>
    <w:lvl w:ilvl="5">
      <w:start w:val="1"/>
      <w:numFmt w:val="lowerRoman"/>
      <w:lvlText w:val="%6."/>
      <w:lvlJc w:val="right"/>
      <w:pPr>
        <w:tabs>
          <w:tab w:val="left" w:pos="4102"/>
        </w:tabs>
        <w:ind w:left="4102" w:hanging="180"/>
      </w:pPr>
    </w:lvl>
    <w:lvl w:ilvl="6">
      <w:start w:val="1"/>
      <w:numFmt w:val="decimal"/>
      <w:lvlText w:val="%7."/>
      <w:lvlJc w:val="left"/>
      <w:pPr>
        <w:tabs>
          <w:tab w:val="left" w:pos="4822"/>
        </w:tabs>
        <w:ind w:left="4822" w:hanging="360"/>
      </w:pPr>
    </w:lvl>
    <w:lvl w:ilvl="7">
      <w:start w:val="1"/>
      <w:numFmt w:val="lowerLetter"/>
      <w:lvlText w:val="%8."/>
      <w:lvlJc w:val="left"/>
      <w:pPr>
        <w:tabs>
          <w:tab w:val="left" w:pos="5542"/>
        </w:tabs>
        <w:ind w:left="5542" w:hanging="360"/>
      </w:pPr>
    </w:lvl>
    <w:lvl w:ilvl="8">
      <w:start w:val="1"/>
      <w:numFmt w:val="lowerRoman"/>
      <w:lvlText w:val="%9."/>
      <w:lvlJc w:val="right"/>
      <w:pPr>
        <w:tabs>
          <w:tab w:val="left" w:pos="6262"/>
        </w:tabs>
        <w:ind w:left="6262" w:hanging="180"/>
      </w:pPr>
    </w:lvl>
  </w:abstractNum>
  <w:abstractNum w:abstractNumId="6" w15:restartNumberingAfterBreak="0">
    <w:nsid w:val="40FDDC18"/>
    <w:multiLevelType w:val="singleLevel"/>
    <w:tmpl w:val="40FDDC18"/>
    <w:lvl w:ilvl="0">
      <w:start w:val="1"/>
      <w:numFmt w:val="decimal"/>
      <w:suff w:val="space"/>
      <w:lvlText w:val="%1."/>
      <w:lvlJc w:val="left"/>
    </w:lvl>
  </w:abstractNum>
  <w:abstractNum w:abstractNumId="7" w15:restartNumberingAfterBreak="0">
    <w:nsid w:val="6D471154"/>
    <w:multiLevelType w:val="multilevel"/>
    <w:tmpl w:val="6D471154"/>
    <w:lvl w:ilvl="0">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numFmt w:val="bullet"/>
      <w:lvlText w:val="•"/>
      <w:lvlJc w:val="left"/>
      <w:pPr>
        <w:ind w:left="751" w:hanging="312"/>
      </w:pPr>
      <w:rPr>
        <w:rFonts w:hint="default"/>
        <w:lang w:val="uk-UA" w:eastAsia="en-US" w:bidi="ar-SA"/>
      </w:rPr>
    </w:lvl>
    <w:lvl w:ilvl="2">
      <w:numFmt w:val="bullet"/>
      <w:lvlText w:val="•"/>
      <w:lvlJc w:val="left"/>
      <w:pPr>
        <w:ind w:left="1403" w:hanging="312"/>
      </w:pPr>
      <w:rPr>
        <w:rFonts w:hint="default"/>
        <w:lang w:val="uk-UA" w:eastAsia="en-US" w:bidi="ar-SA"/>
      </w:rPr>
    </w:lvl>
    <w:lvl w:ilvl="3">
      <w:numFmt w:val="bullet"/>
      <w:lvlText w:val="•"/>
      <w:lvlJc w:val="left"/>
      <w:pPr>
        <w:ind w:left="2054" w:hanging="312"/>
      </w:pPr>
      <w:rPr>
        <w:rFonts w:hint="default"/>
        <w:lang w:val="uk-UA" w:eastAsia="en-US" w:bidi="ar-SA"/>
      </w:rPr>
    </w:lvl>
    <w:lvl w:ilvl="4">
      <w:numFmt w:val="bullet"/>
      <w:lvlText w:val="•"/>
      <w:lvlJc w:val="left"/>
      <w:pPr>
        <w:ind w:left="2706" w:hanging="312"/>
      </w:pPr>
      <w:rPr>
        <w:rFonts w:hint="default"/>
        <w:lang w:val="uk-UA" w:eastAsia="en-US" w:bidi="ar-SA"/>
      </w:rPr>
    </w:lvl>
    <w:lvl w:ilvl="5">
      <w:numFmt w:val="bullet"/>
      <w:lvlText w:val="•"/>
      <w:lvlJc w:val="left"/>
      <w:pPr>
        <w:ind w:left="3358" w:hanging="312"/>
      </w:pPr>
      <w:rPr>
        <w:rFonts w:hint="default"/>
        <w:lang w:val="uk-UA" w:eastAsia="en-US" w:bidi="ar-SA"/>
      </w:rPr>
    </w:lvl>
    <w:lvl w:ilvl="6">
      <w:numFmt w:val="bullet"/>
      <w:lvlText w:val="•"/>
      <w:lvlJc w:val="left"/>
      <w:pPr>
        <w:ind w:left="4009" w:hanging="312"/>
      </w:pPr>
      <w:rPr>
        <w:rFonts w:hint="default"/>
        <w:lang w:val="uk-UA" w:eastAsia="en-US" w:bidi="ar-SA"/>
      </w:rPr>
    </w:lvl>
    <w:lvl w:ilvl="7">
      <w:numFmt w:val="bullet"/>
      <w:lvlText w:val="•"/>
      <w:lvlJc w:val="left"/>
      <w:pPr>
        <w:ind w:left="4661" w:hanging="312"/>
      </w:pPr>
      <w:rPr>
        <w:rFonts w:hint="default"/>
        <w:lang w:val="uk-UA" w:eastAsia="en-US" w:bidi="ar-SA"/>
      </w:rPr>
    </w:lvl>
    <w:lvl w:ilvl="8">
      <w:numFmt w:val="bullet"/>
      <w:lvlText w:val="•"/>
      <w:lvlJc w:val="left"/>
      <w:pPr>
        <w:ind w:left="5312" w:hanging="312"/>
      </w:pPr>
      <w:rPr>
        <w:rFonts w:hint="default"/>
        <w:lang w:val="uk-UA" w:eastAsia="en-US" w:bidi="ar-SA"/>
      </w:rPr>
    </w:lvl>
  </w:abstractNum>
  <w:abstractNum w:abstractNumId="8" w15:restartNumberingAfterBreak="0">
    <w:nsid w:val="70C29D75"/>
    <w:multiLevelType w:val="singleLevel"/>
    <w:tmpl w:val="70C29D75"/>
    <w:lvl w:ilvl="0">
      <w:start w:val="1"/>
      <w:numFmt w:val="decimal"/>
      <w:suff w:val="space"/>
      <w:lvlText w:val="%1."/>
      <w:lvlJc w:val="left"/>
    </w:lvl>
  </w:abstractNum>
  <w:num w:numId="1" w16cid:durableId="1806895185">
    <w:abstractNumId w:val="1"/>
  </w:num>
  <w:num w:numId="2" w16cid:durableId="1952591755">
    <w:abstractNumId w:val="3"/>
  </w:num>
  <w:num w:numId="3" w16cid:durableId="131873944">
    <w:abstractNumId w:val="0"/>
  </w:num>
  <w:num w:numId="4" w16cid:durableId="608584940">
    <w:abstractNumId w:val="8"/>
  </w:num>
  <w:num w:numId="5" w16cid:durableId="1476029678">
    <w:abstractNumId w:val="6"/>
  </w:num>
  <w:num w:numId="6" w16cid:durableId="10304265">
    <w:abstractNumId w:val="2"/>
  </w:num>
  <w:num w:numId="7" w16cid:durableId="2010476670">
    <w:abstractNumId w:val="7"/>
  </w:num>
  <w:num w:numId="8" w16cid:durableId="1727752555">
    <w:abstractNumId w:val="4"/>
  </w:num>
  <w:num w:numId="9" w16cid:durableId="938677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B3"/>
    <w:rsid w:val="0017503E"/>
    <w:rsid w:val="003024DA"/>
    <w:rsid w:val="00753100"/>
    <w:rsid w:val="008B65C3"/>
    <w:rsid w:val="0090306C"/>
    <w:rsid w:val="00C30983"/>
    <w:rsid w:val="00C33C6D"/>
    <w:rsid w:val="00C72D6F"/>
    <w:rsid w:val="00D4507E"/>
    <w:rsid w:val="00E37FB3"/>
    <w:rsid w:val="00F15C5D"/>
    <w:rsid w:val="03221C20"/>
    <w:rsid w:val="066621EF"/>
    <w:rsid w:val="08CC330F"/>
    <w:rsid w:val="09AB4334"/>
    <w:rsid w:val="0AD46352"/>
    <w:rsid w:val="0AE53BFB"/>
    <w:rsid w:val="11D129C7"/>
    <w:rsid w:val="151271B0"/>
    <w:rsid w:val="15DD476B"/>
    <w:rsid w:val="16221866"/>
    <w:rsid w:val="18E81343"/>
    <w:rsid w:val="19957A74"/>
    <w:rsid w:val="1BF85938"/>
    <w:rsid w:val="1C361957"/>
    <w:rsid w:val="1CB80895"/>
    <w:rsid w:val="1E304E87"/>
    <w:rsid w:val="1FC27E3D"/>
    <w:rsid w:val="21920E56"/>
    <w:rsid w:val="27BC2BBD"/>
    <w:rsid w:val="28A450B9"/>
    <w:rsid w:val="295E6679"/>
    <w:rsid w:val="297F2452"/>
    <w:rsid w:val="2E9A140E"/>
    <w:rsid w:val="34B1706A"/>
    <w:rsid w:val="352728C7"/>
    <w:rsid w:val="3B870630"/>
    <w:rsid w:val="3D152F6F"/>
    <w:rsid w:val="41FD686D"/>
    <w:rsid w:val="453C3D93"/>
    <w:rsid w:val="4569209C"/>
    <w:rsid w:val="459C6E90"/>
    <w:rsid w:val="48B62D1B"/>
    <w:rsid w:val="49254607"/>
    <w:rsid w:val="49E573CC"/>
    <w:rsid w:val="4A6205F9"/>
    <w:rsid w:val="4AD72C77"/>
    <w:rsid w:val="4D3F6FA4"/>
    <w:rsid w:val="4D87619A"/>
    <w:rsid w:val="4DEA0452"/>
    <w:rsid w:val="4DF3740E"/>
    <w:rsid w:val="4FED442E"/>
    <w:rsid w:val="53015668"/>
    <w:rsid w:val="54BA1A78"/>
    <w:rsid w:val="55C672CD"/>
    <w:rsid w:val="56E16B4A"/>
    <w:rsid w:val="578A642E"/>
    <w:rsid w:val="599E7165"/>
    <w:rsid w:val="59F56522"/>
    <w:rsid w:val="5A246F2E"/>
    <w:rsid w:val="5AA010BB"/>
    <w:rsid w:val="5B0E2560"/>
    <w:rsid w:val="5C2C1047"/>
    <w:rsid w:val="5CBC39C1"/>
    <w:rsid w:val="5E175D30"/>
    <w:rsid w:val="5ECE5DF0"/>
    <w:rsid w:val="61C844A1"/>
    <w:rsid w:val="658948A5"/>
    <w:rsid w:val="68F764B8"/>
    <w:rsid w:val="69995D70"/>
    <w:rsid w:val="6AAD48FF"/>
    <w:rsid w:val="6D8A1270"/>
    <w:rsid w:val="70FB6EA2"/>
    <w:rsid w:val="749C18DF"/>
    <w:rsid w:val="75B13AFE"/>
    <w:rsid w:val="76A7145B"/>
    <w:rsid w:val="7A197BC4"/>
    <w:rsid w:val="7A4A69E9"/>
    <w:rsid w:val="7CF53C93"/>
    <w:rsid w:val="7E32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3FFB"/>
  <w15:docId w15:val="{9BA7D99C-DDB2-4E8C-9845-2F232C17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Indent 2"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211"/>
      <w:jc w:val="center"/>
      <w:outlineLvl w:val="0"/>
    </w:pPr>
    <w:rPr>
      <w:b/>
      <w:bCs/>
      <w:sz w:val="24"/>
      <w:szCs w:val="24"/>
    </w:rPr>
  </w:style>
  <w:style w:type="paragraph" w:styleId="2">
    <w:name w:val="heading 2"/>
    <w:basedOn w:val="a"/>
    <w:uiPriority w:val="1"/>
    <w:qFormat/>
    <w:pPr>
      <w:ind w:left="689"/>
      <w:jc w:val="both"/>
      <w:outlineLvl w:val="1"/>
    </w:pPr>
    <w:rPr>
      <w:b/>
      <w:bCs/>
      <w:sz w:val="24"/>
      <w:szCs w:val="24"/>
    </w:rPr>
  </w:style>
  <w:style w:type="paragraph" w:styleId="3">
    <w:name w:val="heading 3"/>
    <w:basedOn w:val="a"/>
    <w:uiPriority w:val="1"/>
    <w:qFormat/>
    <w:pPr>
      <w:ind w:left="1082"/>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uiPriority w:val="22"/>
    <w:qFormat/>
    <w:rPr>
      <w:b/>
      <w:bCs/>
    </w:rPr>
  </w:style>
  <w:style w:type="paragraph" w:styleId="a5">
    <w:name w:val="header"/>
    <w:basedOn w:val="a"/>
    <w:uiPriority w:val="99"/>
    <w:unhideWhenUsed/>
    <w:qFormat/>
    <w:pPr>
      <w:tabs>
        <w:tab w:val="center" w:pos="4677"/>
        <w:tab w:val="right" w:pos="9355"/>
      </w:tabs>
    </w:pPr>
  </w:style>
  <w:style w:type="paragraph" w:styleId="a6">
    <w:name w:val="Body Text"/>
    <w:basedOn w:val="a"/>
    <w:uiPriority w:val="1"/>
    <w:qFormat/>
    <w:pPr>
      <w:ind w:left="122" w:firstLine="566"/>
      <w:jc w:val="both"/>
    </w:pPr>
    <w:rPr>
      <w:sz w:val="24"/>
      <w:szCs w:val="24"/>
    </w:rPr>
  </w:style>
  <w:style w:type="paragraph" w:styleId="a7">
    <w:name w:val="Normal (Web)"/>
    <w:basedOn w:val="a"/>
    <w:qFormat/>
    <w:rPr>
      <w:sz w:val="24"/>
      <w:szCs w:val="24"/>
    </w:rPr>
  </w:style>
  <w:style w:type="paragraph" w:styleId="20">
    <w:name w:val="Body Text Indent 2"/>
    <w:basedOn w:val="a"/>
    <w:qFormat/>
    <w:pPr>
      <w:numPr>
        <w:ilvl w:val="12"/>
      </w:numPr>
      <w:ind w:left="360" w:hanging="360"/>
    </w:pPr>
    <w:rPr>
      <w:sz w:val="20"/>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122" w:firstLine="566"/>
      <w:jc w:val="both"/>
    </w:pPr>
  </w:style>
  <w:style w:type="paragraph" w:customStyle="1" w:styleId="TableParagraph">
    <w:name w:val="Table Paragraph"/>
    <w:basedOn w:val="a"/>
    <w:uiPriority w:val="1"/>
    <w:qFormat/>
    <w:pPr>
      <w:ind w:left="105"/>
    </w:pPr>
  </w:style>
  <w:style w:type="paragraph" w:customStyle="1" w:styleId="msonormalcxspmiddle">
    <w:name w:val="msonormalcxspmiddle"/>
    <w:basedOn w:val="a"/>
    <w:qFormat/>
    <w:pPr>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eprints.mdpu.org.ua/" TargetMode="External"/><Relationship Id="rId18" Type="http://schemas.openxmlformats.org/officeDocument/2006/relationships/hyperlink" Target="https://zakon.rada.gov.ua/laws/show/580-1" TargetMode="External"/><Relationship Id="rId26" Type="http://schemas.openxmlformats.org/officeDocument/2006/relationships/hyperlink" Target="https://zakon.rada.gov.ua/laws/show/3814-12"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34" Type="http://schemas.openxmlformats.org/officeDocument/2006/relationships/hyperlink" Target="https://undiasd.archives.gov.ua/doc/klasifikator.pdf" TargetMode="External"/><Relationship Id="rId7" Type="http://schemas.openxmlformats.org/officeDocument/2006/relationships/image" Target="media/image1.jpeg"/><Relationship Id="rId12" Type="http://schemas.openxmlformats.org/officeDocument/2006/relationships/hyperlink" Target="http://surl.li/lgwzd" TargetMode="External"/><Relationship Id="rId17" Type="http://schemas.openxmlformats.org/officeDocument/2006/relationships/hyperlink" Target="https://zakon.rada.gov.ua/laws/show/1618-15" TargetMode="External"/><Relationship Id="rId25" Type="http://schemas.openxmlformats.org/officeDocument/2006/relationships/hyperlink" Target="https://zakon.rada.gov.ua/laws/show/2657-12" TargetMode="External"/><Relationship Id="rId33" Type="http://schemas.openxmlformats.org/officeDocument/2006/relationships/hyperlink" Target="file:///C:/Users/User/Downloads/%D0%94%D0%A1%D0%A2%D0%A3%204163_2020.pdf" TargetMode="External"/><Relationship Id="rId2" Type="http://schemas.openxmlformats.org/officeDocument/2006/relationships/styles" Target="styles.xml"/><Relationship Id="rId16" Type="http://schemas.openxmlformats.org/officeDocument/2006/relationships/hyperlink" Target="https://zakon.rada.gov.ua/laws/show/435-15" TargetMode="External"/><Relationship Id="rId20" Type="http://schemas.openxmlformats.org/officeDocument/2006/relationships/hyperlink" Target="https://zakon.rada.gov.ua/laws/show/3855-12" TargetMode="External"/><Relationship Id="rId29" Type="http://schemas.openxmlformats.org/officeDocument/2006/relationships/hyperlink" Target="https://zakon.rada.gov.ua/laws/show/736-2016-%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gd/ADELEh" TargetMode="External"/><Relationship Id="rId24" Type="http://schemas.openxmlformats.org/officeDocument/2006/relationships/hyperlink" Target="https://zakon.rada.gov.ua/laws/show/2939-17" TargetMode="External"/><Relationship Id="rId32" Type="http://schemas.openxmlformats.org/officeDocument/2006/relationships/hyperlink" Target="https://zakon.rada.gov.ua/laws/show/z1496-15" TargetMode="External"/><Relationship Id="rId5" Type="http://schemas.openxmlformats.org/officeDocument/2006/relationships/footnotes" Target="footnotes.xml"/><Relationship Id="rId15" Type="http://schemas.openxmlformats.org/officeDocument/2006/relationships/hyperlink" Target="https://zakon.rada.gov.ua/laws/show/80731-10" TargetMode="External"/><Relationship Id="rId23" Type="http://schemas.openxmlformats.org/officeDocument/2006/relationships/hyperlink" Target="https://zakon.rada.gov.ua/laws/show/393/96-%D0%B2%D1%80" TargetMode="External"/><Relationship Id="rId28" Type="http://schemas.openxmlformats.org/officeDocument/2006/relationships/hyperlink" Target="https://zakon.rada.gov.ua/laws/show/55-2018-%D0%BF" TargetMode="External"/><Relationship Id="rId36" Type="http://schemas.openxmlformats.org/officeDocument/2006/relationships/theme" Target="theme/theme1.xml"/><Relationship Id="rId10" Type="http://schemas.openxmlformats.org/officeDocument/2006/relationships/hyperlink" Target="https://dfn.mdpu.org.ua/course/view.php?id=6905" TargetMode="External"/><Relationship Id="rId19" Type="http://schemas.openxmlformats.org/officeDocument/2006/relationships/hyperlink" Target="https://zakon.rada.gov.ua/laws/show/889-19" TargetMode="External"/><Relationship Id="rId31" Type="http://schemas.openxmlformats.org/officeDocument/2006/relationships/hyperlink" Target="https://zakon.rada.gov.ua/laws/show/z0736-15" TargetMode="External"/><Relationship Id="rId4" Type="http://schemas.openxmlformats.org/officeDocument/2006/relationships/webSettings" Target="webSettings.xml"/><Relationship Id="rId9" Type="http://schemas.openxmlformats.org/officeDocument/2006/relationships/hyperlink" Target="mailto:irina_04081973@ukr.net" TargetMode="External"/><Relationship Id="rId14" Type="http://schemas.openxmlformats.org/officeDocument/2006/relationships/hyperlink" Target="https://zakon.rada.gov.ua/laws/show/254&#1082;/96-&#1074;&#1088;"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35-12" TargetMode="External"/><Relationship Id="rId30" Type="http://schemas.openxmlformats.org/officeDocument/2006/relationships/hyperlink" Target="https://zakon.rada.gov.ua/laws/show/z0571-12" TargetMode="External"/><Relationship Id="rId35" Type="http://schemas.openxmlformats.org/officeDocument/2006/relationships/fontTable" Target="fontTable.xml"/><Relationship Id="rId8" Type="http://schemas.openxmlformats.org/officeDocument/2006/relationships/hyperlink" Target="https://dfn.mdpu.org.ua/course/view.php?id=1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27114</Words>
  <Characters>15455</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dc:creator>
  <cp:lastModifiedBy>Elvira Orzhynska</cp:lastModifiedBy>
  <cp:revision>2</cp:revision>
  <dcterms:created xsi:type="dcterms:W3CDTF">2025-12-10T07:51:00Z</dcterms:created>
  <dcterms:modified xsi:type="dcterms:W3CDTF">2025-12-10T07:51:00Z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2024-09-21T00:00:00Z</vt:filetime>
  </property>
  <property fmtid="{D5CDD505-2E9C-101B-9397-08002B2CF9AE}" pid="3" name="Creator">
    <vt:lpwstr>Microsoft® Word 2016</vt:lpwstr>
  </property>
  <property fmtid="{D5CDD505-2E9C-101B-9397-08002B2CF9AE}" pid="4" name="LastSaved">
    <vt:filetime>2024-09-21T00:00:00Z</vt:filetime>
  </property>
  <property fmtid="{D5CDD505-2E9C-101B-9397-08002B2CF9AE}" pid="5" name="Producer">
    <vt:lpwstr>www.ilovepdf.com</vt:lpwstr>
  </property>
  <property fmtid="{D5CDD505-2E9C-101B-9397-08002B2CF9AE}" pid="6" name="KSOProductBuildVer">
    <vt:lpwstr>1049-12.2.0.19307</vt:lpwstr>
  </property>
  <property fmtid="{D5CDD505-2E9C-101B-9397-08002B2CF9AE}" pid="7" name="ICV">
    <vt:lpwstr>A0770D852F60413D95EDA18F8DC70AF1_12</vt:lpwstr>
  </property>
</Properties>
</file>