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977C" w14:textId="0815ADCD" w:rsidR="007D6588" w:rsidRPr="00897F72" w:rsidRDefault="007D6588" w:rsidP="009E1E86">
      <w:pPr>
        <w:spacing w:line="360" w:lineRule="auto"/>
        <w:ind w:right="-33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>Звіт</w:t>
      </w:r>
    </w:p>
    <w:p w14:paraId="2145CCE0" w14:textId="42B94014" w:rsidR="007D6588" w:rsidRPr="00897F72" w:rsidRDefault="007D6588" w:rsidP="009E1E86">
      <w:pPr>
        <w:spacing w:line="360" w:lineRule="auto"/>
        <w:ind w:right="-33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діяльність</w:t>
      </w:r>
    </w:p>
    <w:p w14:paraId="6203D89F" w14:textId="46366712" w:rsidR="00464AB8" w:rsidRPr="00897F72" w:rsidRDefault="005F33C2" w:rsidP="009E1E86">
      <w:pPr>
        <w:spacing w:line="360" w:lineRule="auto"/>
        <w:ind w:right="-33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науково-методичн</w:t>
      </w:r>
      <w:r w:rsidR="007D6588"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r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центр</w:t>
      </w:r>
      <w:r w:rsidR="007D6588"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«</w:t>
      </w:r>
      <w:r w:rsidRPr="00897F72">
        <w:rPr>
          <w:rFonts w:ascii="Times New Roman" w:hAnsi="Times New Roman" w:cs="Times New Roman"/>
          <w:b/>
          <w:bCs/>
          <w:sz w:val="28"/>
          <w:szCs w:val="28"/>
          <w:lang w:val="en-US"/>
        </w:rPr>
        <w:t>Lingua</w:t>
      </w:r>
      <w:r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301CF56E" w14:textId="5D29A176" w:rsidR="009E1E86" w:rsidRPr="00897F72" w:rsidRDefault="009E1E86" w:rsidP="009E1E86">
      <w:pPr>
        <w:spacing w:line="360" w:lineRule="auto"/>
        <w:ind w:right="-33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>кафедри германської філології та методики викладання германських мов</w:t>
      </w:r>
    </w:p>
    <w:p w14:paraId="3E07B9F0" w14:textId="37A1D7BE" w:rsidR="007D6588" w:rsidRPr="00897F72" w:rsidRDefault="007D6588" w:rsidP="009E1E86">
      <w:pPr>
        <w:spacing w:line="360" w:lineRule="auto"/>
        <w:ind w:right="-33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 </w:t>
      </w:r>
      <w:r w:rsidR="008F511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 півріччя </w:t>
      </w:r>
      <w:r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8F5112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7206CF" w:rsidRPr="00897F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</w:t>
      </w:r>
      <w:r w:rsidR="008F511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оку</w:t>
      </w:r>
    </w:p>
    <w:p w14:paraId="0EC96F42" w14:textId="77777777" w:rsidR="00B02DD9" w:rsidRPr="00897F72" w:rsidRDefault="00B02DD9" w:rsidP="007D658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CF1201D" w14:textId="06E3257C" w:rsidR="00E1039E" w:rsidRPr="00AC5D19" w:rsidRDefault="00E1039E" w:rsidP="00E1039E">
      <w:pPr>
        <w:spacing w:line="360" w:lineRule="auto"/>
        <w:ind w:right="-33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Метою створення Центру є закріплення здобувачами </w:t>
      </w:r>
      <w:proofErr w:type="spellStart"/>
      <w:r w:rsidRPr="00AC5D19">
        <w:rPr>
          <w:rFonts w:ascii="Times New Roman" w:hAnsi="Times New Roman" w:cs="Times New Roman"/>
          <w:sz w:val="28"/>
          <w:szCs w:val="28"/>
          <w:lang w:val="uk-UA"/>
        </w:rPr>
        <w:t>вищоі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̈ освіти, науково-педагогічними працівниками МДПУ імені Богдана Хмельницького теоретичних знань та набуття ними практичних умінь і навичок </w:t>
      </w:r>
      <w:proofErr w:type="spellStart"/>
      <w:r w:rsidRPr="00AC5D19">
        <w:rPr>
          <w:rFonts w:ascii="Times New Roman" w:hAnsi="Times New Roman" w:cs="Times New Roman"/>
          <w:sz w:val="28"/>
          <w:szCs w:val="28"/>
          <w:lang w:val="uk-UA"/>
        </w:rPr>
        <w:t>іншомовноі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Pr="00AC5D19">
        <w:rPr>
          <w:rFonts w:ascii="Times New Roman" w:hAnsi="Times New Roman" w:cs="Times New Roman"/>
          <w:sz w:val="28"/>
          <w:szCs w:val="28"/>
          <w:lang w:val="uk-UA"/>
        </w:rPr>
        <w:t>мовленнєвоі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>̈ діяльності, а також підтримка науково-</w:t>
      </w:r>
      <w:proofErr w:type="spellStart"/>
      <w:r w:rsidRPr="00AC5D19">
        <w:rPr>
          <w:rFonts w:ascii="Times New Roman" w:hAnsi="Times New Roman" w:cs="Times New Roman"/>
          <w:sz w:val="28"/>
          <w:szCs w:val="28"/>
          <w:lang w:val="uk-UA"/>
        </w:rPr>
        <w:t>методичноі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̈ діяльності, що проводиться науково-педагогічними працівниками кафедри </w:t>
      </w:r>
      <w:proofErr w:type="spellStart"/>
      <w:r w:rsidRPr="00AC5D19">
        <w:rPr>
          <w:rFonts w:ascii="Times New Roman" w:hAnsi="Times New Roman" w:cs="Times New Roman"/>
          <w:sz w:val="28"/>
          <w:szCs w:val="28"/>
          <w:lang w:val="uk-UA"/>
        </w:rPr>
        <w:t>германськоі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Pr="00AC5D19">
        <w:rPr>
          <w:rFonts w:ascii="Times New Roman" w:hAnsi="Times New Roman" w:cs="Times New Roman"/>
          <w:sz w:val="28"/>
          <w:szCs w:val="28"/>
          <w:lang w:val="uk-UA"/>
        </w:rPr>
        <w:t>філологіі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>̈ та методики викладання германських мов університету.</w:t>
      </w:r>
    </w:p>
    <w:p w14:paraId="489A4153" w14:textId="2CB79437" w:rsidR="005F33C2" w:rsidRPr="00AC5D19" w:rsidRDefault="000C5D1C" w:rsidP="009E1E86">
      <w:pPr>
        <w:spacing w:line="360" w:lineRule="auto"/>
        <w:ind w:right="-33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5D19">
        <w:rPr>
          <w:rFonts w:ascii="Times New Roman" w:hAnsi="Times New Roman" w:cs="Times New Roman"/>
          <w:sz w:val="28"/>
          <w:szCs w:val="28"/>
          <w:lang w:val="uk-UA"/>
        </w:rPr>
        <w:t>Протягом звітного періоду</w:t>
      </w:r>
      <w:r w:rsidR="005F33C2"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0ECE"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працівниками </w:t>
      </w:r>
      <w:r w:rsidR="007D6588" w:rsidRPr="00AC5D19">
        <w:rPr>
          <w:rFonts w:ascii="Times New Roman" w:hAnsi="Times New Roman" w:cs="Times New Roman"/>
          <w:sz w:val="28"/>
          <w:szCs w:val="28"/>
          <w:lang w:val="uk-UA"/>
        </w:rPr>
        <w:t>науково-методич</w:t>
      </w:r>
      <w:r w:rsidR="00480ECE" w:rsidRPr="00AC5D19">
        <w:rPr>
          <w:rFonts w:ascii="Times New Roman" w:hAnsi="Times New Roman" w:cs="Times New Roman"/>
          <w:sz w:val="28"/>
          <w:szCs w:val="28"/>
          <w:lang w:val="uk-UA"/>
        </w:rPr>
        <w:t>ного</w:t>
      </w:r>
      <w:r w:rsidR="007D6588"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центр</w:t>
      </w:r>
      <w:r w:rsidR="00480ECE" w:rsidRPr="00AC5D1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D6588"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7D6588" w:rsidRPr="00AC5D19">
        <w:rPr>
          <w:rFonts w:ascii="Times New Roman" w:hAnsi="Times New Roman" w:cs="Times New Roman"/>
          <w:sz w:val="28"/>
          <w:szCs w:val="28"/>
        </w:rPr>
        <w:t>Lingua</w:t>
      </w:r>
      <w:proofErr w:type="spellEnd"/>
      <w:r w:rsidR="007D6588" w:rsidRPr="00AC5D1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0ECE"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(НПП кафедри германської філології та методики викладання германських мов) було здійснено наступні 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>вид</w:t>
      </w:r>
      <w:r w:rsidR="00480ECE" w:rsidRPr="00AC5D19">
        <w:rPr>
          <w:rFonts w:ascii="Times New Roman" w:hAnsi="Times New Roman" w:cs="Times New Roman"/>
          <w:sz w:val="28"/>
          <w:szCs w:val="28"/>
          <w:lang w:val="uk-UA"/>
        </w:rPr>
        <w:t>и діяльності</w:t>
      </w:r>
      <w:r w:rsidR="005F33C2" w:rsidRPr="00AC5D1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0C8E6C4" w14:textId="77777777" w:rsidR="005F33C2" w:rsidRPr="00AC5D19" w:rsidRDefault="005F33C2" w:rsidP="009E1E86">
      <w:pPr>
        <w:spacing w:line="360" w:lineRule="auto"/>
        <w:ind w:right="-33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</w:pPr>
      <w:r w:rsidRPr="00AC5D19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1) </w:t>
      </w:r>
      <w:r w:rsidRPr="00AC5D19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науково-методична:</w:t>
      </w:r>
    </w:p>
    <w:p w14:paraId="785C590F" w14:textId="77777777" w:rsidR="005256CD" w:rsidRPr="00201722" w:rsidRDefault="005256CD" w:rsidP="009E1E86">
      <w:pPr>
        <w:pStyle w:val="a3"/>
        <w:numPr>
          <w:ilvl w:val="0"/>
          <w:numId w:val="2"/>
        </w:numPr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науково-практичних конференцій різних рівнів, семінарів, </w:t>
      </w:r>
      <w:proofErr w:type="spellStart"/>
      <w:r w:rsidRPr="00201722">
        <w:rPr>
          <w:rFonts w:ascii="Times New Roman" w:hAnsi="Times New Roman" w:cs="Times New Roman"/>
          <w:sz w:val="28"/>
          <w:szCs w:val="28"/>
          <w:lang w:val="uk-UA"/>
        </w:rPr>
        <w:t>вебінарів</w:t>
      </w:r>
      <w:proofErr w:type="spellEnd"/>
      <w:r w:rsidRPr="00201722">
        <w:rPr>
          <w:rFonts w:ascii="Times New Roman" w:hAnsi="Times New Roman" w:cs="Times New Roman"/>
          <w:sz w:val="28"/>
          <w:szCs w:val="28"/>
          <w:lang w:val="uk-UA"/>
        </w:rPr>
        <w:t>, круглих столів, тренінгів, майстер-класів тощо з метою популяризації вивчення іноземних мов для здобувачів вищої освіти та працівників університету;</w:t>
      </w:r>
    </w:p>
    <w:p w14:paraId="09D1934E" w14:textId="26AC0CD9" w:rsidR="005256CD" w:rsidRPr="008F5112" w:rsidRDefault="005256CD" w:rsidP="009E1E86">
      <w:pPr>
        <w:pStyle w:val="a3"/>
        <w:numPr>
          <w:ilvl w:val="0"/>
          <w:numId w:val="2"/>
        </w:numPr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lang w:val="uk-UA"/>
        </w:rPr>
      </w:pPr>
      <w:r w:rsidRPr="008F5112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проведення спеціалізованих методичних семінарів, </w:t>
      </w:r>
      <w:proofErr w:type="spellStart"/>
      <w:r w:rsidRPr="008F5112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вебінарів</w:t>
      </w:r>
      <w:proofErr w:type="spellEnd"/>
      <w:r w:rsidRPr="008F5112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, тренінгів для вчителів ЗЗСО;</w:t>
      </w:r>
    </w:p>
    <w:p w14:paraId="480CDEBE" w14:textId="740EC0A6" w:rsidR="005256CD" w:rsidRPr="00AC5D19" w:rsidRDefault="005256CD" w:rsidP="009E1E86">
      <w:pPr>
        <w:pStyle w:val="a3"/>
        <w:numPr>
          <w:ilvl w:val="0"/>
          <w:numId w:val="2"/>
        </w:numPr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запрошення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науковців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професіоналів</w:t>
      </w:r>
      <w:proofErr w:type="spellEnd"/>
      <w:r w:rsidR="0082050F" w:rsidRPr="00AC5D19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практиків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гостьових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лекцій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в </w:t>
      </w:r>
      <w:r w:rsidR="00FA569A" w:rsidRPr="00AC5D19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ніверситеті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0C9FCD6" w14:textId="65B89250" w:rsidR="005256CD" w:rsidRPr="006A18F2" w:rsidRDefault="005256CD" w:rsidP="009E1E86">
      <w:pPr>
        <w:pStyle w:val="a3"/>
        <w:numPr>
          <w:ilvl w:val="0"/>
          <w:numId w:val="2"/>
        </w:numPr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A18F2">
        <w:rPr>
          <w:rFonts w:ascii="Times New Roman" w:hAnsi="Times New Roman" w:cs="Times New Roman"/>
          <w:sz w:val="28"/>
          <w:szCs w:val="28"/>
          <w:lang w:val="uk-UA"/>
        </w:rPr>
        <w:t>підтримка функціонування студентськ</w:t>
      </w:r>
      <w:r w:rsidR="0082050F" w:rsidRPr="006A18F2">
        <w:rPr>
          <w:rFonts w:ascii="Times New Roman" w:hAnsi="Times New Roman" w:cs="Times New Roman"/>
          <w:sz w:val="28"/>
          <w:szCs w:val="28"/>
          <w:lang w:val="uk-UA"/>
        </w:rPr>
        <w:t xml:space="preserve">ого </w:t>
      </w:r>
      <w:r w:rsidRPr="006A18F2">
        <w:rPr>
          <w:rFonts w:ascii="Times New Roman" w:hAnsi="Times New Roman" w:cs="Times New Roman"/>
          <w:sz w:val="28"/>
          <w:szCs w:val="28"/>
          <w:lang w:val="uk-UA"/>
        </w:rPr>
        <w:t>науков</w:t>
      </w:r>
      <w:r w:rsidR="0082050F" w:rsidRPr="006A18F2">
        <w:rPr>
          <w:rFonts w:ascii="Times New Roman" w:hAnsi="Times New Roman" w:cs="Times New Roman"/>
          <w:sz w:val="28"/>
          <w:szCs w:val="28"/>
          <w:lang w:val="uk-UA"/>
        </w:rPr>
        <w:t xml:space="preserve">ого </w:t>
      </w:r>
      <w:r w:rsidRPr="006A18F2">
        <w:rPr>
          <w:rFonts w:ascii="Times New Roman" w:hAnsi="Times New Roman" w:cs="Times New Roman"/>
          <w:sz w:val="28"/>
          <w:szCs w:val="28"/>
          <w:lang w:val="uk-UA"/>
        </w:rPr>
        <w:t>гуртк</w:t>
      </w:r>
      <w:r w:rsidR="0082050F" w:rsidRPr="006A18F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A18F2">
        <w:rPr>
          <w:rFonts w:ascii="Times New Roman" w:hAnsi="Times New Roman" w:cs="Times New Roman"/>
          <w:sz w:val="28"/>
          <w:szCs w:val="28"/>
          <w:lang w:val="uk-UA"/>
        </w:rPr>
        <w:t xml:space="preserve">  «Лінгвістичні студії»;</w:t>
      </w:r>
    </w:p>
    <w:p w14:paraId="78753727" w14:textId="6C5A98DA" w:rsidR="005256CD" w:rsidRPr="00875861" w:rsidRDefault="005256CD" w:rsidP="009E1E86">
      <w:pPr>
        <w:pStyle w:val="a3"/>
        <w:numPr>
          <w:ilvl w:val="0"/>
          <w:numId w:val="2"/>
        </w:numPr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75861">
        <w:rPr>
          <w:rFonts w:ascii="Times New Roman" w:hAnsi="Times New Roman" w:cs="Times New Roman"/>
          <w:sz w:val="28"/>
          <w:szCs w:val="28"/>
          <w:lang w:val="uk-UA"/>
        </w:rPr>
        <w:t xml:space="preserve">залучення здобувачів вищої освіти та працівників університету до участі у міжнародних грантових </w:t>
      </w:r>
      <w:proofErr w:type="spellStart"/>
      <w:r w:rsidRPr="00875861">
        <w:rPr>
          <w:rFonts w:ascii="Times New Roman" w:hAnsi="Times New Roman" w:cs="Times New Roman"/>
          <w:sz w:val="28"/>
          <w:szCs w:val="28"/>
          <w:lang w:val="uk-UA"/>
        </w:rPr>
        <w:t>проєктах</w:t>
      </w:r>
      <w:proofErr w:type="spellEnd"/>
      <w:r w:rsidRPr="00875861">
        <w:rPr>
          <w:rFonts w:ascii="Times New Roman" w:hAnsi="Times New Roman" w:cs="Times New Roman"/>
          <w:sz w:val="28"/>
          <w:szCs w:val="28"/>
          <w:lang w:val="uk-UA"/>
        </w:rPr>
        <w:t xml:space="preserve">, міжнародних та всеукраїнських </w:t>
      </w:r>
      <w:r w:rsidRPr="00875861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конкурсах, поданні аплікаційних заявок до участі в конкурсах міжнародної програми Еразмус+.</w:t>
      </w:r>
    </w:p>
    <w:p w14:paraId="53D7B696" w14:textId="4612D9FE" w:rsidR="005F33C2" w:rsidRPr="00AC5D19" w:rsidRDefault="005F33C2" w:rsidP="009E1E86">
      <w:pPr>
        <w:spacing w:line="360" w:lineRule="auto"/>
        <w:ind w:right="-33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</w:pPr>
      <w:r w:rsidRPr="00AC5D19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2) освітня: </w:t>
      </w:r>
    </w:p>
    <w:p w14:paraId="24B215BB" w14:textId="35697CA0" w:rsidR="0022459F" w:rsidRPr="00AC5D19" w:rsidRDefault="004F27AD" w:rsidP="009E1E86">
      <w:pPr>
        <w:pStyle w:val="a3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C5D1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проведення </w:t>
      </w:r>
      <w:bookmarkStart w:id="0" w:name="_Hlk216544114"/>
      <w:r w:rsidRPr="00AC5D1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навчальної мовленнєвої, перекладацької, науково-дослідної, виробничої педагогічної та виробничої методичної практик з англійської та німецької мов</w:t>
      </w:r>
      <w:bookmarkEnd w:id="0"/>
      <w:r w:rsidRPr="00AC5D1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здобувачів вищої освіти університету спеціальностей</w:t>
      </w:r>
      <w:r w:rsidR="0022459F"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</w:p>
    <w:p w14:paraId="22906C02" w14:textId="4A4C76FF" w:rsidR="00FE56DB" w:rsidRPr="00AC5D19" w:rsidRDefault="009D59B0" w:rsidP="009E1E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Навчальна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практика (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мовленнєва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): 014.021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Середня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освіта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мова та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зарубіжна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література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>), перший (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бакалаврський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рівень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вищої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. ОП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Середня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освіта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. Мова і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література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німецька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AC5D19"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>115</w:t>
      </w:r>
      <w:r w:rsidRPr="00AC5D19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сг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>, 311</w:t>
      </w:r>
      <w:r w:rsidR="00AC5D19"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>5</w:t>
      </w:r>
      <w:r w:rsidRPr="00AC5D19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сг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14:paraId="7815F366" w14:textId="77777777" w:rsidR="00AC5D19" w:rsidRPr="00AC5D19" w:rsidRDefault="009D59B0" w:rsidP="009E1E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Навчальна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практика (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мовленнєва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): 035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Філологія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>, перший (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бакалаврський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рівень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вищої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Спеціалізація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035.041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Германські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(переклад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включно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, ОП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Філологія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Германські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(переклад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включно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(71</w:t>
      </w:r>
      <w:r w:rsidR="00AC5D19"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>5</w:t>
      </w:r>
      <w:r w:rsidRPr="00AC5D19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AC5D19">
        <w:rPr>
          <w:rFonts w:ascii="Times New Roman" w:hAnsi="Times New Roman" w:cs="Times New Roman"/>
          <w:color w:val="000000"/>
          <w:sz w:val="28"/>
          <w:szCs w:val="28"/>
        </w:rPr>
        <w:t>сг</w:t>
      </w:r>
      <w:proofErr w:type="spellEnd"/>
      <w:r w:rsidRPr="00AC5D19">
        <w:rPr>
          <w:rFonts w:ascii="Times New Roman" w:hAnsi="Times New Roman" w:cs="Times New Roman"/>
          <w:color w:val="000000"/>
          <w:sz w:val="28"/>
          <w:szCs w:val="28"/>
        </w:rPr>
        <w:t>, гм2</w:t>
      </w:r>
      <w:r w:rsidR="00AC5D19"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>5</w:t>
      </w:r>
      <w:r w:rsidRPr="00AC5D19">
        <w:rPr>
          <w:rFonts w:ascii="Times New Roman" w:hAnsi="Times New Roman" w:cs="Times New Roman"/>
          <w:color w:val="000000"/>
          <w:sz w:val="28"/>
          <w:szCs w:val="28"/>
        </w:rPr>
        <w:t>, гм2</w:t>
      </w:r>
      <w:r w:rsidR="00AC5D19"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>5(3)</w:t>
      </w:r>
      <w:r w:rsidRPr="00AC5D1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  <w:r w:rsidR="00EA0CC9" w:rsidRPr="00AC5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278D42" w14:textId="77777777" w:rsidR="00AC5D19" w:rsidRDefault="00AC5D19" w:rsidP="00AC5D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>- Навчальна практика (мовленнєва): Спеціальність: 014.01 Середня освіта (Українська мова і література). Освітня програма: Середня освіта. Українська мова і література. Англійська мова і література (215/2-сг, 3215/2-сг);</w:t>
      </w:r>
    </w:p>
    <w:p w14:paraId="59EFE7BB" w14:textId="27F275C7" w:rsidR="005D0CC5" w:rsidRDefault="00756446" w:rsidP="0075644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Виробнича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практика (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педагогічна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): </w:t>
      </w:r>
      <w:r w:rsidR="005D0CC5">
        <w:rPr>
          <w:rFonts w:ascii="Times New Roman" w:hAnsi="Times New Roman" w:cs="Times New Roman"/>
          <w:color w:val="000000"/>
          <w:sz w:val="28"/>
          <w:szCs w:val="28"/>
          <w:lang w:val="uk-UA"/>
        </w:rPr>
        <w:t>01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4.021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Середня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мова та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література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="005D0CC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перший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5D0CC5">
        <w:rPr>
          <w:rFonts w:ascii="Times New Roman" w:hAnsi="Times New Roman" w:cs="Times New Roman"/>
          <w:color w:val="000000"/>
          <w:sz w:val="28"/>
          <w:szCs w:val="28"/>
          <w:lang w:val="uk-UA"/>
        </w:rPr>
        <w:t>бакалаврський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рівень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вищої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ОП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Середня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Мова і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література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німецька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5D0CC5">
        <w:rPr>
          <w:rFonts w:ascii="Times New Roman" w:hAnsi="Times New Roman" w:cs="Times New Roman"/>
          <w:color w:val="000000"/>
          <w:sz w:val="28"/>
          <w:szCs w:val="28"/>
          <w:lang w:val="uk-UA"/>
        </w:rPr>
        <w:t>112/1-сг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>);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74674740" w14:textId="10BD63BC" w:rsidR="005D0CC5" w:rsidRDefault="005D0CC5" w:rsidP="005D0C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Виробнича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практика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психолого-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педагогічна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):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01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4.021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Середня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мова та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література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перший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бакалаврський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рівень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вищої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ОП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Середня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Мова і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література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німецька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112/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-сг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>);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13761A9C" w14:textId="315F63C2" w:rsidR="005D0CC5" w:rsidRDefault="005D0CC5" w:rsidP="005D0C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Виробнича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практика (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педагогічна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):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01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4.021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Середня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мова та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література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другий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магістерський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рівень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вищої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ОП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Середня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Мова і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література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німецька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М115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-сг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>);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5ED8B0BD" w14:textId="77777777" w:rsidR="005D0CC5" w:rsidRPr="00756446" w:rsidRDefault="005D0CC5" w:rsidP="005D0C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Науково-дослідна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практика: 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11.041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Філологія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Германські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(переклад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включно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другий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магістерський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lastRenderedPageBreak/>
        <w:t>рівень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вищої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ОНП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Філологія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Германські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(переклад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включно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(М71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сг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>, М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>715-сг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14:paraId="577B6E80" w14:textId="40E0C0F9" w:rsidR="005D0CC5" w:rsidRDefault="005D0CC5" w:rsidP="005D0C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Виробнича</w:t>
      </w:r>
      <w:r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практика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педагогічна</w:t>
      </w:r>
      <w:r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): Спеціальність: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А4</w:t>
      </w:r>
      <w:r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>.01 Середня освіта (Українська мова і література). Освітня програма: Середня освіта. Українська мова і література. Англійська мова і література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</w:t>
      </w:r>
      <w:r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>215-сг);</w:t>
      </w:r>
    </w:p>
    <w:p w14:paraId="7D3EFC70" w14:textId="5A473C2B" w:rsidR="005D0CC5" w:rsidRDefault="00657CDC" w:rsidP="0075644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Виробнича практика (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перекладацька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): 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>4.021 Середня освіта (Англійська мова та зарубіжна література), другий (магістерський) рівень вищої освіти. ОП Середня освіта. Мова і література (англійська, німецька), перша – англійська (ам25М);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11.041 Філологія.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Германські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(переклад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включно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другий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магістерський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рівень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вищої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ОНП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Філологія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Германські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(переклад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включно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>гм</w:t>
      </w:r>
      <w:proofErr w:type="spellEnd"/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gramStart"/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22, </w:t>
      </w:r>
      <w:r w:rsidRPr="00756446">
        <w:rPr>
          <w:rFonts w:ascii="Times New Roman" w:hAnsi="Times New Roman" w:cs="Times New Roman"/>
          <w:color w:val="000000"/>
          <w:sz w:val="28"/>
          <w:szCs w:val="28"/>
        </w:rPr>
        <w:t xml:space="preserve"> гм</w:t>
      </w:r>
      <w:proofErr w:type="gramEnd"/>
      <w:r w:rsidRPr="00756446">
        <w:rPr>
          <w:rFonts w:ascii="Times New Roman" w:hAnsi="Times New Roman" w:cs="Times New Roman"/>
          <w:color w:val="000000"/>
          <w:sz w:val="28"/>
          <w:szCs w:val="28"/>
        </w:rPr>
        <w:t>25М);</w:t>
      </w:r>
    </w:p>
    <w:p w14:paraId="13DFA203" w14:textId="7C292C46" w:rsidR="00657CDC" w:rsidRPr="00657CDC" w:rsidRDefault="00657CDC" w:rsidP="00657C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Виробнича практика (викладацька): 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4.021 Середня освіта (Англійська мова та зарубіжна література), другий (магістерський) рівень вищої освіти. ОП Середня освіта. Мова і література (англійська, німецька), перша – англійська (ам25М); 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11.041 Філологія.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Германські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(переклад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включно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другий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магістерський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рівень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вищої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. ОНП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Філологія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Германські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(переклад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включно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>гм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gramStart"/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22, </w:t>
      </w:r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гм</w:t>
      </w:r>
      <w:proofErr w:type="gramEnd"/>
      <w:r w:rsidRPr="00657CDC">
        <w:rPr>
          <w:rFonts w:ascii="Times New Roman" w:hAnsi="Times New Roman" w:cs="Times New Roman"/>
          <w:color w:val="000000"/>
          <w:sz w:val="28"/>
          <w:szCs w:val="28"/>
        </w:rPr>
        <w:t>25М);</w:t>
      </w:r>
    </w:p>
    <w:p w14:paraId="465DA2AF" w14:textId="4F6622F6" w:rsidR="00756446" w:rsidRPr="00657CDC" w:rsidRDefault="00657CDC" w:rsidP="00657C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Виробнича практика (педагогічна): 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4.021 Середня освіта (Англійська мова та зарубіжна література), другий (магістерський) рівень вищої освіти. ОП Середня освіта. Мова і література (англійська, німецька), перша – англійська (ам25М); 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11.041 Філологія.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Германські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(переклад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включно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другий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магістерський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рівень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вищої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. ОНП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Філологія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Германські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(переклад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включно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), перша – 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</w:rPr>
        <w:t>англійська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>гм</w:t>
      </w:r>
      <w:proofErr w:type="spellEnd"/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gramStart"/>
      <w:r w:rsidRPr="00657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22, </w:t>
      </w:r>
      <w:r w:rsidRPr="00657CDC">
        <w:rPr>
          <w:rFonts w:ascii="Times New Roman" w:hAnsi="Times New Roman" w:cs="Times New Roman"/>
          <w:color w:val="000000"/>
          <w:sz w:val="28"/>
          <w:szCs w:val="28"/>
        </w:rPr>
        <w:t xml:space="preserve"> гм</w:t>
      </w:r>
      <w:proofErr w:type="gramEnd"/>
      <w:r w:rsidRPr="00657CDC">
        <w:rPr>
          <w:rFonts w:ascii="Times New Roman" w:hAnsi="Times New Roman" w:cs="Times New Roman"/>
          <w:color w:val="000000"/>
          <w:sz w:val="28"/>
          <w:szCs w:val="28"/>
        </w:rPr>
        <w:t>25М);</w:t>
      </w:r>
    </w:p>
    <w:p w14:paraId="4398FFCF" w14:textId="1B74D0EE" w:rsidR="009D59B0" w:rsidRPr="00756446" w:rsidRDefault="00EF6C07" w:rsidP="009E1E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Виробнича практика (педагогічна): 014.021 Середня освіта (Англійська мова та зарубіжна література), другий (магістерський) рівень вищої освіти. ОП Середня освіта. Мова і література (англійська, німецька), перша – англійська </w:t>
      </w:r>
      <w:r w:rsidRPr="00756446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(М114-сг);</w:t>
      </w:r>
    </w:p>
    <w:p w14:paraId="3D846D09" w14:textId="06271B71" w:rsidR="00AC5D19" w:rsidRPr="00AC5D19" w:rsidRDefault="00AC5D19" w:rsidP="009E1E86">
      <w:pPr>
        <w:pStyle w:val="a3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проведення </w:t>
      </w:r>
      <w:r w:rsidRPr="00AC5D1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курсів англійської мови для НПП університету з метою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вдосконалення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наявного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володіння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D19">
        <w:rPr>
          <w:rFonts w:ascii="Times New Roman" w:hAnsi="Times New Roman" w:cs="Times New Roman"/>
          <w:sz w:val="28"/>
          <w:szCs w:val="28"/>
        </w:rPr>
        <w:t>іноземн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AC5D19">
        <w:rPr>
          <w:rFonts w:ascii="Times New Roman" w:hAnsi="Times New Roman" w:cs="Times New Roman"/>
          <w:sz w:val="28"/>
          <w:szCs w:val="28"/>
        </w:rPr>
        <w:t xml:space="preserve"> мов</w:t>
      </w:r>
      <w:proofErr w:type="spellStart"/>
      <w:r w:rsidRPr="00AC5D19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(відповідальні: ст. </w:t>
      </w:r>
      <w:proofErr w:type="spellStart"/>
      <w:r w:rsidRPr="00AC5D19">
        <w:rPr>
          <w:rFonts w:ascii="Times New Roman" w:hAnsi="Times New Roman" w:cs="Times New Roman"/>
          <w:sz w:val="28"/>
          <w:szCs w:val="28"/>
          <w:lang w:val="uk-UA"/>
        </w:rPr>
        <w:t>викл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AC5D19">
        <w:rPr>
          <w:rFonts w:ascii="Times New Roman" w:hAnsi="Times New Roman" w:cs="Times New Roman"/>
          <w:sz w:val="28"/>
          <w:szCs w:val="28"/>
          <w:lang w:val="uk-UA"/>
        </w:rPr>
        <w:t>Топалов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Є.М. та </w:t>
      </w:r>
      <w:proofErr w:type="spellStart"/>
      <w:r w:rsidRPr="00AC5D19">
        <w:rPr>
          <w:rFonts w:ascii="Times New Roman" w:hAnsi="Times New Roman" w:cs="Times New Roman"/>
          <w:sz w:val="28"/>
          <w:szCs w:val="28"/>
          <w:lang w:val="uk-UA"/>
        </w:rPr>
        <w:t>викл</w:t>
      </w:r>
      <w:proofErr w:type="spellEnd"/>
      <w:r w:rsidRPr="00AC5D19">
        <w:rPr>
          <w:rFonts w:ascii="Times New Roman" w:hAnsi="Times New Roman" w:cs="Times New Roman"/>
          <w:sz w:val="28"/>
          <w:szCs w:val="28"/>
          <w:lang w:val="uk-UA"/>
        </w:rPr>
        <w:t>.-стажист Хоменко Н.Д. – у І півріччі 2026 р.);</w:t>
      </w:r>
    </w:p>
    <w:p w14:paraId="7840491A" w14:textId="4FCB18D4" w:rsidR="0022459F" w:rsidRPr="00AC5D19" w:rsidRDefault="0022459F" w:rsidP="009E1E86">
      <w:pPr>
        <w:pStyle w:val="a3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360" w:lineRule="auto"/>
        <w:ind w:right="-3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</w:t>
      </w:r>
      <w:r w:rsidRPr="00AC5D19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5D19">
        <w:rPr>
          <w:rFonts w:ascii="Times New Roman" w:hAnsi="Times New Roman" w:cs="Times New Roman"/>
          <w:sz w:val="28"/>
          <w:szCs w:val="28"/>
          <w:lang w:val="en-US"/>
        </w:rPr>
        <w:t>Speaking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3544" w:rsidRPr="00AC5D1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C5D19">
        <w:rPr>
          <w:rFonts w:ascii="Times New Roman" w:hAnsi="Times New Roman" w:cs="Times New Roman"/>
          <w:sz w:val="28"/>
          <w:szCs w:val="28"/>
          <w:lang w:val="en-US"/>
        </w:rPr>
        <w:t>lub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для здобувачів освіти </w:t>
      </w:r>
      <w:r w:rsidR="00EF6C07" w:rsidRPr="00AC5D19">
        <w:rPr>
          <w:rFonts w:ascii="Times New Roman" w:hAnsi="Times New Roman" w:cs="Times New Roman"/>
          <w:sz w:val="28"/>
          <w:szCs w:val="28"/>
          <w:lang w:val="uk-UA"/>
        </w:rPr>
        <w:t>факультету суспільно-гуманітарних наук та права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(усі курси та рівні підготовки) з метою розвитку та вдосконалення вмінь іншомовного спілкування.</w:t>
      </w:r>
    </w:p>
    <w:p w14:paraId="5DA0E737" w14:textId="77777777" w:rsidR="005F33C2" w:rsidRPr="00AC5D19" w:rsidRDefault="005F33C2" w:rsidP="009E1E86">
      <w:pPr>
        <w:spacing w:line="360" w:lineRule="auto"/>
        <w:ind w:right="-33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</w:pPr>
      <w:r w:rsidRPr="00AC5D19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3) організаційно-виховна:</w:t>
      </w:r>
    </w:p>
    <w:p w14:paraId="3C70B633" w14:textId="77777777" w:rsidR="00201722" w:rsidRDefault="0022459F" w:rsidP="00201722">
      <w:pPr>
        <w:pStyle w:val="a3"/>
        <w:numPr>
          <w:ilvl w:val="0"/>
          <w:numId w:val="3"/>
        </w:numPr>
        <w:spacing w:line="360" w:lineRule="auto"/>
        <w:ind w:right="-3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01722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2017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01722"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 w:rsidRPr="002017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01722">
        <w:rPr>
          <w:rFonts w:ascii="Times New Roman" w:hAnsi="Times New Roman" w:cs="Times New Roman"/>
          <w:sz w:val="28"/>
          <w:szCs w:val="28"/>
        </w:rPr>
        <w:t>профорієнтаційного</w:t>
      </w:r>
      <w:proofErr w:type="spellEnd"/>
      <w:r w:rsidRPr="00201722">
        <w:rPr>
          <w:rFonts w:ascii="Times New Roman" w:hAnsi="Times New Roman" w:cs="Times New Roman"/>
          <w:sz w:val="28"/>
          <w:szCs w:val="28"/>
        </w:rPr>
        <w:t xml:space="preserve"> характеру</w:t>
      </w:r>
      <w:r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 для випускників ЗЗСО, закладів фахової </w:t>
      </w:r>
      <w:proofErr w:type="spellStart"/>
      <w:r w:rsidRPr="00201722">
        <w:rPr>
          <w:rFonts w:ascii="Times New Roman" w:hAnsi="Times New Roman" w:cs="Times New Roman"/>
          <w:sz w:val="28"/>
          <w:szCs w:val="28"/>
          <w:lang w:val="uk-UA"/>
        </w:rPr>
        <w:t>передвищої</w:t>
      </w:r>
      <w:proofErr w:type="spellEnd"/>
      <w:r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 освіти;</w:t>
      </w:r>
    </w:p>
    <w:p w14:paraId="66FC7BE3" w14:textId="38AC1364" w:rsidR="0022459F" w:rsidRPr="00201722" w:rsidRDefault="0022459F" w:rsidP="00201722">
      <w:pPr>
        <w:pStyle w:val="a3"/>
        <w:numPr>
          <w:ilvl w:val="0"/>
          <w:numId w:val="3"/>
        </w:numPr>
        <w:spacing w:line="360" w:lineRule="auto"/>
        <w:ind w:right="-3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1722">
        <w:rPr>
          <w:rFonts w:ascii="Times New Roman" w:hAnsi="Times New Roman" w:cs="Times New Roman"/>
          <w:sz w:val="28"/>
          <w:szCs w:val="28"/>
          <w:lang w:val="uk-UA"/>
        </w:rPr>
        <w:t>проведення заходів з академічної доброчесності;</w:t>
      </w:r>
    </w:p>
    <w:p w14:paraId="7744AEB8" w14:textId="77777777" w:rsidR="0079556A" w:rsidRDefault="0022459F" w:rsidP="0079556A">
      <w:pPr>
        <w:pStyle w:val="a3"/>
        <w:numPr>
          <w:ilvl w:val="0"/>
          <w:numId w:val="3"/>
        </w:numPr>
        <w:spacing w:line="360" w:lineRule="auto"/>
        <w:ind w:right="-3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1722">
        <w:rPr>
          <w:rFonts w:ascii="Times New Roman" w:hAnsi="Times New Roman" w:cs="Times New Roman"/>
          <w:sz w:val="28"/>
          <w:szCs w:val="28"/>
        </w:rPr>
        <w:t xml:space="preserve">активна </w:t>
      </w:r>
      <w:proofErr w:type="spellStart"/>
      <w:r w:rsidRPr="00201722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20172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01722">
        <w:rPr>
          <w:rFonts w:ascii="Times New Roman" w:hAnsi="Times New Roman" w:cs="Times New Roman"/>
          <w:sz w:val="28"/>
          <w:szCs w:val="28"/>
        </w:rPr>
        <w:t>випускниками</w:t>
      </w:r>
      <w:proofErr w:type="spellEnd"/>
      <w:r w:rsidRPr="00201722">
        <w:rPr>
          <w:rFonts w:ascii="Times New Roman" w:hAnsi="Times New Roman" w:cs="Times New Roman"/>
          <w:sz w:val="28"/>
          <w:szCs w:val="28"/>
        </w:rPr>
        <w:t xml:space="preserve"> </w:t>
      </w:r>
      <w:r w:rsidR="00FA569A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факультету суспільно-гуманітарних наук та права </w:t>
      </w:r>
      <w:r w:rsidR="00EF6C07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201722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Pr="00201722">
        <w:rPr>
          <w:rFonts w:ascii="Times New Roman" w:hAnsi="Times New Roman" w:cs="Times New Roman"/>
          <w:sz w:val="28"/>
          <w:szCs w:val="28"/>
        </w:rPr>
        <w:t>ніверситету</w:t>
      </w:r>
      <w:proofErr w:type="spellEnd"/>
      <w:r w:rsidRPr="00201722">
        <w:rPr>
          <w:rFonts w:ascii="Times New Roman" w:hAnsi="Times New Roman" w:cs="Times New Roman"/>
          <w:sz w:val="28"/>
          <w:szCs w:val="28"/>
        </w:rPr>
        <w:t>, стейк</w:t>
      </w:r>
      <w:r w:rsidR="00A33544" w:rsidRPr="00201722">
        <w:rPr>
          <w:rFonts w:ascii="Times New Roman" w:hAnsi="Times New Roman" w:cs="Times New Roman"/>
          <w:sz w:val="28"/>
          <w:szCs w:val="28"/>
          <w:lang w:val="uk-UA"/>
        </w:rPr>
        <w:t>х</w:t>
      </w:r>
      <w:proofErr w:type="spellStart"/>
      <w:r w:rsidRPr="00201722">
        <w:rPr>
          <w:rFonts w:ascii="Times New Roman" w:hAnsi="Times New Roman" w:cs="Times New Roman"/>
          <w:sz w:val="28"/>
          <w:szCs w:val="28"/>
        </w:rPr>
        <w:t>олдерами</w:t>
      </w:r>
      <w:proofErr w:type="spellEnd"/>
      <w:r w:rsidRPr="00201722">
        <w:rPr>
          <w:rFonts w:ascii="Times New Roman" w:hAnsi="Times New Roman" w:cs="Times New Roman"/>
          <w:sz w:val="28"/>
          <w:szCs w:val="28"/>
        </w:rPr>
        <w:t xml:space="preserve">, партнерами </w:t>
      </w:r>
      <w:r w:rsidR="00EA0CC9" w:rsidRPr="00201722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Pr="00201722">
        <w:rPr>
          <w:rFonts w:ascii="Times New Roman" w:hAnsi="Times New Roman" w:cs="Times New Roman"/>
          <w:sz w:val="28"/>
          <w:szCs w:val="28"/>
        </w:rPr>
        <w:t>ніверситету</w:t>
      </w:r>
      <w:proofErr w:type="spellEnd"/>
      <w:r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 з метою</w:t>
      </w:r>
      <w:r w:rsidR="00EF6C07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1722">
        <w:rPr>
          <w:rFonts w:ascii="Times New Roman" w:hAnsi="Times New Roman" w:cs="Times New Roman"/>
          <w:sz w:val="28"/>
          <w:szCs w:val="28"/>
          <w:lang w:val="uk-UA"/>
        </w:rPr>
        <w:t>залучення їх до обговорення освітніх програм кафедр</w:t>
      </w:r>
      <w:r w:rsidR="00FA569A" w:rsidRPr="00201722">
        <w:rPr>
          <w:rFonts w:ascii="Times New Roman" w:hAnsi="Times New Roman" w:cs="Times New Roman"/>
          <w:sz w:val="28"/>
          <w:szCs w:val="28"/>
          <w:lang w:val="uk-UA"/>
        </w:rPr>
        <w:t>и германської філології та методики викладання германських мов</w:t>
      </w:r>
      <w:r w:rsidRPr="00201722">
        <w:rPr>
          <w:rFonts w:ascii="Times New Roman" w:hAnsi="Times New Roman" w:cs="Times New Roman"/>
          <w:sz w:val="28"/>
          <w:szCs w:val="28"/>
          <w:lang w:val="uk-UA"/>
        </w:rPr>
        <w:t>, їх участі в урочистих та святкових заходах, що проводяться в університеті;</w:t>
      </w:r>
    </w:p>
    <w:p w14:paraId="0C670B6E" w14:textId="04248068" w:rsidR="00E1039E" w:rsidRPr="0079556A" w:rsidRDefault="0022459F" w:rsidP="0079556A">
      <w:pPr>
        <w:pStyle w:val="a3"/>
        <w:numPr>
          <w:ilvl w:val="0"/>
          <w:numId w:val="3"/>
        </w:numPr>
        <w:spacing w:line="360" w:lineRule="auto"/>
        <w:ind w:right="-3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556A">
        <w:rPr>
          <w:rFonts w:ascii="Times New Roman" w:hAnsi="Times New Roman" w:cs="Times New Roman"/>
          <w:sz w:val="28"/>
          <w:szCs w:val="28"/>
          <w:lang w:val="uk-UA"/>
        </w:rPr>
        <w:t>надання перекладацьких послуг кафедр університету</w:t>
      </w:r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>, а саме: синхронний переклад</w:t>
      </w:r>
      <w:r w:rsidR="00D137FF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/ усний англомовний супровід</w:t>
      </w:r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міжнародних та всеукраїнських науково-методичних </w:t>
      </w:r>
      <w:r w:rsidR="00D137FF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і науково-практичних </w:t>
      </w:r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>заходів (</w:t>
      </w:r>
      <w:r w:rsidR="00D137FF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конференцій, </w:t>
      </w:r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семінарів, </w:t>
      </w:r>
      <w:proofErr w:type="spellStart"/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>вебінарів</w:t>
      </w:r>
      <w:proofErr w:type="spellEnd"/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>), що проводились за підтримки університету; переклад додатків до дипломів здобувачів освіти; переклад програми та інформаційних листів науково-практичних конференцій різних рівнів (відповідальн</w:t>
      </w:r>
      <w:r w:rsidR="00D137FF" w:rsidRPr="0079556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– ст.</w:t>
      </w:r>
      <w:r w:rsidR="00A33544" w:rsidRPr="0079556A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>викл</w:t>
      </w:r>
      <w:proofErr w:type="spellEnd"/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>Топалов</w:t>
      </w:r>
      <w:proofErr w:type="spellEnd"/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Є.М.</w:t>
      </w:r>
      <w:r w:rsidR="00D137FF" w:rsidRPr="0079556A">
        <w:rPr>
          <w:rFonts w:ascii="Times New Roman" w:hAnsi="Times New Roman" w:cs="Times New Roman"/>
          <w:sz w:val="28"/>
          <w:szCs w:val="28"/>
          <w:lang w:val="uk-UA"/>
        </w:rPr>
        <w:t>, ст.</w:t>
      </w:r>
      <w:r w:rsidR="00EF6C07" w:rsidRPr="0079556A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D137FF" w:rsidRPr="0079556A">
        <w:rPr>
          <w:rFonts w:ascii="Times New Roman" w:hAnsi="Times New Roman" w:cs="Times New Roman"/>
          <w:sz w:val="28"/>
          <w:szCs w:val="28"/>
          <w:lang w:val="uk-UA"/>
        </w:rPr>
        <w:t>викл</w:t>
      </w:r>
      <w:proofErr w:type="spellEnd"/>
      <w:r w:rsidR="00D137FF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D137FF" w:rsidRPr="0079556A">
        <w:rPr>
          <w:rFonts w:ascii="Times New Roman" w:hAnsi="Times New Roman" w:cs="Times New Roman"/>
          <w:sz w:val="28"/>
          <w:szCs w:val="28"/>
          <w:lang w:val="uk-UA"/>
        </w:rPr>
        <w:t>Зіненко</w:t>
      </w:r>
      <w:proofErr w:type="spellEnd"/>
      <w:r w:rsidR="00A33544" w:rsidRPr="0079556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137FF" w:rsidRPr="0079556A">
        <w:rPr>
          <w:rFonts w:ascii="Times New Roman" w:hAnsi="Times New Roman" w:cs="Times New Roman"/>
          <w:sz w:val="28"/>
          <w:szCs w:val="28"/>
          <w:lang w:val="uk-UA"/>
        </w:rPr>
        <w:t>Н.В.</w:t>
      </w:r>
      <w:r w:rsidR="00FA569A" w:rsidRPr="0079556A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875861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2C6A9AF" w14:textId="77777777" w:rsidR="00A33544" w:rsidRDefault="00A33544" w:rsidP="009E1E86">
      <w:pPr>
        <w:spacing w:line="360" w:lineRule="auto"/>
        <w:ind w:right="-33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uk-UA"/>
        </w:rPr>
      </w:pPr>
    </w:p>
    <w:p w14:paraId="76805CFF" w14:textId="4CC2A87D" w:rsidR="00723356" w:rsidRPr="00A33544" w:rsidRDefault="00723356" w:rsidP="009E1E86">
      <w:pPr>
        <w:spacing w:line="360" w:lineRule="auto"/>
        <w:ind w:right="-33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3354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Результати діяльності</w:t>
      </w:r>
    </w:p>
    <w:p w14:paraId="0A0CBD72" w14:textId="2D1E34FC" w:rsidR="00452D41" w:rsidRPr="00A33544" w:rsidRDefault="0043136A" w:rsidP="009E1E86">
      <w:pPr>
        <w:spacing w:line="360" w:lineRule="auto"/>
        <w:ind w:right="-33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3544">
        <w:rPr>
          <w:rFonts w:ascii="Times New Roman" w:hAnsi="Times New Roman" w:cs="Times New Roman"/>
          <w:sz w:val="28"/>
          <w:szCs w:val="28"/>
          <w:lang w:val="uk-UA"/>
        </w:rPr>
        <w:lastRenderedPageBreak/>
        <w:t>В межах діяльності науково-методичного центру «</w:t>
      </w:r>
      <w:r w:rsidRPr="00A33544">
        <w:rPr>
          <w:rFonts w:ascii="Times New Roman" w:hAnsi="Times New Roman" w:cs="Times New Roman"/>
          <w:sz w:val="28"/>
          <w:szCs w:val="28"/>
          <w:lang w:val="en-US"/>
        </w:rPr>
        <w:t>Lingua</w:t>
      </w:r>
      <w:r w:rsidRPr="00A3354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33544">
        <w:rPr>
          <w:rFonts w:ascii="Times New Roman" w:hAnsi="Times New Roman" w:cs="Times New Roman"/>
          <w:sz w:val="28"/>
          <w:szCs w:val="28"/>
        </w:rPr>
        <w:t xml:space="preserve"> в </w:t>
      </w:r>
      <w:r w:rsidR="00EF6C07" w:rsidRPr="00A33544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7206CF" w:rsidRPr="00A33544">
        <w:rPr>
          <w:rFonts w:ascii="Times New Roman" w:hAnsi="Times New Roman" w:cs="Times New Roman"/>
          <w:sz w:val="28"/>
          <w:szCs w:val="28"/>
          <w:lang w:val="uk-UA"/>
        </w:rPr>
        <w:t xml:space="preserve">півріччі </w:t>
      </w:r>
      <w:r w:rsidRPr="00A33544">
        <w:rPr>
          <w:rFonts w:ascii="Times New Roman" w:hAnsi="Times New Roman" w:cs="Times New Roman"/>
          <w:sz w:val="28"/>
          <w:szCs w:val="28"/>
        </w:rPr>
        <w:t>202</w:t>
      </w:r>
      <w:r w:rsidR="008F511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206CF" w:rsidRPr="00A335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3544">
        <w:rPr>
          <w:rFonts w:ascii="Times New Roman" w:hAnsi="Times New Roman" w:cs="Times New Roman"/>
          <w:sz w:val="28"/>
          <w:szCs w:val="28"/>
        </w:rPr>
        <w:t xml:space="preserve">р. </w:t>
      </w:r>
      <w:r w:rsidRPr="00A33544">
        <w:rPr>
          <w:rFonts w:ascii="Times New Roman" w:hAnsi="Times New Roman" w:cs="Times New Roman"/>
          <w:sz w:val="28"/>
          <w:szCs w:val="28"/>
          <w:lang w:val="uk-UA"/>
        </w:rPr>
        <w:t>було проведено наступні заходи:</w:t>
      </w:r>
    </w:p>
    <w:tbl>
      <w:tblPr>
        <w:tblStyle w:val="a4"/>
        <w:tblW w:w="10810" w:type="dxa"/>
        <w:tblInd w:w="-892" w:type="dxa"/>
        <w:tblLayout w:type="fixed"/>
        <w:tblLook w:val="04A0" w:firstRow="1" w:lastRow="0" w:firstColumn="1" w:lastColumn="0" w:noHBand="0" w:noVBand="1"/>
      </w:tblPr>
      <w:tblGrid>
        <w:gridCol w:w="603"/>
        <w:gridCol w:w="1316"/>
        <w:gridCol w:w="5826"/>
        <w:gridCol w:w="1364"/>
        <w:gridCol w:w="1701"/>
      </w:tblGrid>
      <w:tr w:rsidR="00201722" w:rsidRPr="007E176E" w14:paraId="31BDA5F2" w14:textId="77777777" w:rsidTr="001C0638">
        <w:tc>
          <w:tcPr>
            <w:tcW w:w="603" w:type="dxa"/>
          </w:tcPr>
          <w:p w14:paraId="1B0C5679" w14:textId="77777777" w:rsidR="00201722" w:rsidRPr="007E176E" w:rsidRDefault="00201722" w:rsidP="001C063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E176E">
              <w:rPr>
                <w:rFonts w:ascii="Times New Roman" w:hAnsi="Times New Roman" w:cs="Times New Roman"/>
                <w:b/>
                <w:bCs/>
                <w:lang w:val="uk-UA"/>
              </w:rPr>
              <w:t>№</w:t>
            </w:r>
          </w:p>
        </w:tc>
        <w:tc>
          <w:tcPr>
            <w:tcW w:w="1316" w:type="dxa"/>
          </w:tcPr>
          <w:p w14:paraId="435E2DF5" w14:textId="77777777" w:rsidR="00201722" w:rsidRPr="007E176E" w:rsidRDefault="00201722" w:rsidP="001C063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E176E">
              <w:rPr>
                <w:rFonts w:ascii="Times New Roman" w:hAnsi="Times New Roman" w:cs="Times New Roman"/>
                <w:b/>
                <w:bCs/>
                <w:lang w:val="uk-UA"/>
              </w:rPr>
              <w:t>Вид діяльності</w:t>
            </w:r>
          </w:p>
        </w:tc>
        <w:tc>
          <w:tcPr>
            <w:tcW w:w="5826" w:type="dxa"/>
          </w:tcPr>
          <w:p w14:paraId="0F15ED38" w14:textId="77777777" w:rsidR="00201722" w:rsidRPr="007E176E" w:rsidRDefault="00201722" w:rsidP="001C063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E176E">
              <w:rPr>
                <w:rFonts w:ascii="Times New Roman" w:hAnsi="Times New Roman" w:cs="Times New Roman"/>
                <w:b/>
                <w:bCs/>
                <w:lang w:val="uk-UA"/>
              </w:rPr>
              <w:t>Назва заходу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, цільова аудиторія, посилання на публікацію про проведений захід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uk-UA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uk-UA"/>
              </w:rPr>
              <w:t>. мережах МДПУ імені Богдана Хмельницького</w:t>
            </w:r>
          </w:p>
        </w:tc>
        <w:tc>
          <w:tcPr>
            <w:tcW w:w="1364" w:type="dxa"/>
          </w:tcPr>
          <w:p w14:paraId="573A2F52" w14:textId="77777777" w:rsidR="00201722" w:rsidRPr="007E176E" w:rsidRDefault="00201722" w:rsidP="001C063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E176E">
              <w:rPr>
                <w:rFonts w:ascii="Times New Roman" w:hAnsi="Times New Roman" w:cs="Times New Roman"/>
                <w:b/>
                <w:bCs/>
                <w:lang w:val="uk-UA"/>
              </w:rPr>
              <w:t>Дата проведення</w:t>
            </w:r>
          </w:p>
        </w:tc>
        <w:tc>
          <w:tcPr>
            <w:tcW w:w="1701" w:type="dxa"/>
          </w:tcPr>
          <w:p w14:paraId="6E363C8C" w14:textId="77777777" w:rsidR="00201722" w:rsidRPr="007E176E" w:rsidRDefault="00201722" w:rsidP="001C063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E176E">
              <w:rPr>
                <w:rFonts w:ascii="Times New Roman" w:hAnsi="Times New Roman" w:cs="Times New Roman"/>
                <w:b/>
                <w:bCs/>
                <w:lang w:val="uk-UA"/>
              </w:rPr>
              <w:t>Відповідальні особи</w:t>
            </w:r>
          </w:p>
        </w:tc>
      </w:tr>
      <w:tr w:rsidR="00201722" w:rsidRPr="009F6C91" w14:paraId="7C3FF20F" w14:textId="77777777" w:rsidTr="001C0638">
        <w:tc>
          <w:tcPr>
            <w:tcW w:w="603" w:type="dxa"/>
          </w:tcPr>
          <w:p w14:paraId="5393FBB8" w14:textId="77777777" w:rsidR="00201722" w:rsidRPr="00EF6C07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F6C07">
              <w:rPr>
                <w:rFonts w:ascii="Times New Roman" w:hAnsi="Times New Roman" w:cs="Times New Roman"/>
                <w:lang w:val="uk-UA"/>
              </w:rPr>
              <w:t>1.</w:t>
            </w:r>
          </w:p>
        </w:tc>
        <w:tc>
          <w:tcPr>
            <w:tcW w:w="1316" w:type="dxa"/>
          </w:tcPr>
          <w:p w14:paraId="6F2CB4A2" w14:textId="77777777" w:rsidR="00201722" w:rsidRPr="00EF6C07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F6C0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211A8F2F" w14:textId="77777777" w:rsidR="00201722" w:rsidRDefault="00201722" w:rsidP="001C0638">
            <w:pPr>
              <w:jc w:val="both"/>
              <w:rPr>
                <w:rFonts w:ascii="Times New Roman" w:eastAsia="Arial" w:hAnsi="Times New Roman" w:cs="Times New Roman"/>
                <w:color w:val="080809"/>
                <w:sz w:val="20"/>
                <w:szCs w:val="20"/>
                <w:lang w:val="uk-UA"/>
              </w:rPr>
            </w:pPr>
            <w:r w:rsidRPr="009F6C9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Гостьова лекція </w:t>
            </w:r>
            <w:r w:rsidRPr="00EC309D"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«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Особливості реалізації міжнародних освітніх програм (на прикладі 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en-US"/>
              </w:rPr>
              <w:t>Cambridge</w:t>
            </w:r>
            <w:r w:rsidRPr="00294EFE"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en-US"/>
              </w:rPr>
              <w:t>International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>): відмінності підходів та вплив на формування компетентностей учнів</w:t>
            </w:r>
            <w:r w:rsidRPr="00EC309D"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>»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. Спікер заходу практикуючий освітянин міжнародної програми 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en-US"/>
              </w:rPr>
              <w:t>Cambridge</w:t>
            </w:r>
            <w:r w:rsidRPr="00294EFE"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en-US"/>
              </w:rPr>
              <w:t>International</w:t>
            </w:r>
            <w:r w:rsidRPr="00294EFE"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en-US"/>
              </w:rPr>
              <w:t>Education</w:t>
            </w:r>
            <w:r w:rsidRPr="00294EFE"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(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en-US"/>
              </w:rPr>
              <w:t>Primary</w:t>
            </w:r>
            <w:r w:rsidRPr="00294EFE"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>&amp;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en-US"/>
              </w:rPr>
              <w:t>Lower</w:t>
            </w:r>
            <w:r w:rsidRPr="00294EFE"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en-US"/>
              </w:rPr>
              <w:t>Secondary</w:t>
            </w:r>
            <w:r w:rsidRPr="00294EFE"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en-US"/>
              </w:rPr>
              <w:t>School</w:t>
            </w:r>
            <w:r w:rsidRPr="00294EFE"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>)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>Гречуха</w:t>
            </w:r>
            <w:proofErr w:type="spellEnd"/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Арсеній.</w:t>
            </w:r>
            <w:r>
              <w:rPr>
                <w:rFonts w:ascii="Times New Roman" w:eastAsia="Arial" w:hAnsi="Times New Roman" w:cs="Times New Roman"/>
                <w:color w:val="080809"/>
                <w:sz w:val="20"/>
                <w:szCs w:val="20"/>
                <w:lang w:val="uk-UA"/>
              </w:rPr>
              <w:t xml:space="preserve"> </w:t>
            </w:r>
          </w:p>
          <w:p w14:paraId="12F3B9F2" w14:textId="77777777" w:rsidR="00201722" w:rsidRPr="00EC309D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5" w:history="1">
              <w:r w:rsidRPr="00804B88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https://www.facebook.com/share/17rFFmUo9J/?mibextid=wwXIfr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2B313169" w14:textId="77777777" w:rsidR="00201722" w:rsidRPr="009F6C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 лютого</w:t>
            </w:r>
            <w:r w:rsidRPr="00EC309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2026 р.</w:t>
            </w:r>
          </w:p>
        </w:tc>
        <w:tc>
          <w:tcPr>
            <w:tcW w:w="1701" w:type="dxa"/>
          </w:tcPr>
          <w:p w14:paraId="19416156" w14:textId="77777777" w:rsidR="00201722" w:rsidRPr="00EF6C07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1C4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ст.викл</w:t>
            </w:r>
            <w:proofErr w:type="spellEnd"/>
            <w:r w:rsidRPr="00EC1C4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C1C4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Єпіфанцева</w:t>
            </w:r>
            <w:proofErr w:type="spellEnd"/>
            <w:r w:rsidRPr="00EC1C4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Л.А.,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Надольська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Ю.А.</w:t>
            </w:r>
          </w:p>
        </w:tc>
      </w:tr>
      <w:tr w:rsidR="00201722" w:rsidRPr="009F6C91" w14:paraId="07FB9228" w14:textId="77777777" w:rsidTr="001C0638">
        <w:tc>
          <w:tcPr>
            <w:tcW w:w="603" w:type="dxa"/>
          </w:tcPr>
          <w:p w14:paraId="3C363724" w14:textId="77777777" w:rsidR="00201722" w:rsidRPr="00EF6C07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2.</w:t>
            </w:r>
          </w:p>
        </w:tc>
        <w:tc>
          <w:tcPr>
            <w:tcW w:w="1316" w:type="dxa"/>
          </w:tcPr>
          <w:p w14:paraId="06EE2624" w14:textId="77777777" w:rsidR="00201722" w:rsidRPr="00EF6C07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організаційно-виховна</w:t>
            </w:r>
          </w:p>
        </w:tc>
        <w:tc>
          <w:tcPr>
            <w:tcW w:w="5826" w:type="dxa"/>
          </w:tcPr>
          <w:p w14:paraId="7939E02F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Інтеркультурний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захід «</w:t>
            </w:r>
            <w:r w:rsidRPr="009E627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Роль культури у складні часи крізь призму англомовної літератури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</w:p>
          <w:p w14:paraId="3C5A5240" w14:textId="77777777" w:rsidR="00201722" w:rsidRPr="00A0116A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6" w:history="1"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https://www.facebook.com/share/p/1Ai2Mrzikf/?mibextid=wwXIfr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70123FBB" w14:textId="77777777" w:rsidR="00201722" w:rsidRPr="00EC1C45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 лютого 2026 р.</w:t>
            </w:r>
          </w:p>
        </w:tc>
        <w:tc>
          <w:tcPr>
            <w:tcW w:w="1701" w:type="dxa"/>
          </w:tcPr>
          <w:p w14:paraId="0723EB03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викл</w:t>
            </w:r>
            <w:proofErr w:type="spellEnd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.-</w:t>
            </w:r>
            <w:proofErr w:type="spell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стажист</w:t>
            </w:r>
            <w:proofErr w:type="spellEnd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Хоменко </w:t>
            </w:r>
            <w:proofErr w:type="gram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Н.Д.</w:t>
            </w:r>
            <w:proofErr w:type="gramEnd"/>
          </w:p>
        </w:tc>
      </w:tr>
      <w:tr w:rsidR="00201722" w:rsidRPr="009F6C91" w14:paraId="63935C61" w14:textId="77777777" w:rsidTr="001C0638">
        <w:tc>
          <w:tcPr>
            <w:tcW w:w="603" w:type="dxa"/>
          </w:tcPr>
          <w:p w14:paraId="5922C79F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3.</w:t>
            </w:r>
          </w:p>
        </w:tc>
        <w:tc>
          <w:tcPr>
            <w:tcW w:w="1316" w:type="dxa"/>
          </w:tcPr>
          <w:p w14:paraId="2650F65B" w14:textId="77777777" w:rsidR="00201722" w:rsidRPr="00EF6C07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0116A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організаційно-виховна</w:t>
            </w:r>
          </w:p>
        </w:tc>
        <w:tc>
          <w:tcPr>
            <w:tcW w:w="5826" w:type="dxa"/>
          </w:tcPr>
          <w:p w14:paraId="0B07C180" w14:textId="77777777" w:rsidR="00201722" w:rsidRDefault="00201722" w:rsidP="001C0638">
            <w:pPr>
              <w:jc w:val="both"/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>Друга</w:t>
            </w:r>
            <w:r w:rsidRPr="001329F0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організаційна зустріч учасників міжнародного соціального мистецького </w:t>
            </w:r>
            <w:proofErr w:type="spellStart"/>
            <w:r w:rsidRPr="001329F0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>проєкту</w:t>
            </w:r>
            <w:proofErr w:type="spellEnd"/>
            <w:r w:rsidRPr="001329F0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«</w:t>
            </w:r>
            <w:r w:rsidRPr="001329F0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  <w:highlight w:val="white"/>
              </w:rPr>
              <w:t>The</w:t>
            </w:r>
            <w:r w:rsidRPr="001329F0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 xml:space="preserve"> </w:t>
            </w:r>
            <w:proofErr w:type="spellStart"/>
            <w:r w:rsidRPr="001329F0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  <w:highlight w:val="white"/>
              </w:rPr>
              <w:t>Unspoken</w:t>
            </w:r>
            <w:proofErr w:type="spellEnd"/>
            <w:r w:rsidRPr="001329F0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  <w:highlight w:val="white"/>
                <w:lang w:val="uk-UA"/>
              </w:rPr>
              <w:t>»</w:t>
            </w:r>
          </w:p>
          <w:p w14:paraId="43970711" w14:textId="77777777" w:rsidR="00201722" w:rsidRPr="00176AA6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7" w:history="1"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https://www.facebook.com/share/p/1adkZYRtos/?mibextid=wwXIfr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13F70087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 лютого 2026 р.</w:t>
            </w:r>
          </w:p>
        </w:tc>
        <w:tc>
          <w:tcPr>
            <w:tcW w:w="1701" w:type="dxa"/>
          </w:tcPr>
          <w:p w14:paraId="05DBFD5C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викл</w:t>
            </w:r>
            <w:proofErr w:type="spellEnd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.-</w:t>
            </w:r>
            <w:proofErr w:type="spell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стажист</w:t>
            </w:r>
            <w:proofErr w:type="spellEnd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Хоменко </w:t>
            </w:r>
            <w:proofErr w:type="gram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Н.Д.</w:t>
            </w:r>
            <w:proofErr w:type="gramEnd"/>
          </w:p>
        </w:tc>
      </w:tr>
      <w:tr w:rsidR="00201722" w:rsidRPr="009F6C91" w14:paraId="0DB2BA0B" w14:textId="77777777" w:rsidTr="001C0638">
        <w:tc>
          <w:tcPr>
            <w:tcW w:w="603" w:type="dxa"/>
          </w:tcPr>
          <w:p w14:paraId="274BEAA7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4.</w:t>
            </w:r>
          </w:p>
        </w:tc>
        <w:tc>
          <w:tcPr>
            <w:tcW w:w="1316" w:type="dxa"/>
          </w:tcPr>
          <w:p w14:paraId="2675D459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F6C0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11601F58" w14:textId="77777777" w:rsidR="00201722" w:rsidRPr="00F322AA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Гостьова лекція «Як перекладачі допомагають створювати штучний інтелект». Спікер заходу Глущенко Ганна Борисівна — викладачка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Хортицької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національної академії, перекладачка з багаторічним досвідом, член міжнародної спілки викладачів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Women</w:t>
            </w:r>
            <w:r w:rsidRPr="00D27F3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 w:rsidRPr="00D27F3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Localization</w:t>
            </w:r>
            <w:r w:rsidRPr="00D27F3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  <w:p w14:paraId="2F9F319C" w14:textId="77777777" w:rsidR="00201722" w:rsidRPr="00D27F31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8" w:history="1"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Pr="00F322AA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://</w:t>
              </w:r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F322AA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proofErr w:type="spellStart"/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facebook</w:t>
              </w:r>
              <w:proofErr w:type="spellEnd"/>
              <w:r w:rsidRPr="00F322AA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  <w:r w:rsidRPr="00F322AA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/</w:t>
              </w:r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share</w:t>
              </w:r>
              <w:r w:rsidRPr="00F322AA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/</w:t>
              </w:r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p</w:t>
              </w:r>
              <w:r w:rsidRPr="00F322AA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/1</w:t>
              </w:r>
              <w:proofErr w:type="spellStart"/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DqYQdHPWm</w:t>
              </w:r>
              <w:proofErr w:type="spellEnd"/>
              <w:r w:rsidRPr="00F322AA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/?</w:t>
              </w:r>
              <w:proofErr w:type="spellStart"/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mibextid</w:t>
              </w:r>
              <w:proofErr w:type="spellEnd"/>
              <w:r w:rsidRPr="00F322AA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=</w:t>
              </w:r>
              <w:proofErr w:type="spellStart"/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wwXIfr</w:t>
              </w:r>
              <w:proofErr w:type="spellEnd"/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093F01D2" w14:textId="77777777" w:rsidR="00201722" w:rsidRPr="00D27F3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березня 2026 р.</w:t>
            </w:r>
          </w:p>
        </w:tc>
        <w:tc>
          <w:tcPr>
            <w:tcW w:w="1701" w:type="dxa"/>
          </w:tcPr>
          <w:p w14:paraId="51358817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викл</w:t>
            </w:r>
            <w:proofErr w:type="spellEnd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.-</w:t>
            </w:r>
            <w:proofErr w:type="spell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стажист</w:t>
            </w:r>
            <w:proofErr w:type="spellEnd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Хоменко </w:t>
            </w:r>
            <w:proofErr w:type="gram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Н.Д.</w:t>
            </w:r>
            <w:proofErr w:type="gramEnd"/>
          </w:p>
        </w:tc>
      </w:tr>
      <w:tr w:rsidR="00201722" w:rsidRPr="009F6C91" w14:paraId="18FB1384" w14:textId="77777777" w:rsidTr="001C0638">
        <w:tc>
          <w:tcPr>
            <w:tcW w:w="603" w:type="dxa"/>
          </w:tcPr>
          <w:p w14:paraId="1C97E9C0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5.</w:t>
            </w:r>
          </w:p>
        </w:tc>
        <w:tc>
          <w:tcPr>
            <w:tcW w:w="1316" w:type="dxa"/>
          </w:tcPr>
          <w:p w14:paraId="0AEF359B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8360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15E84065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Робоча зустріч гарантів освітніх програм, НПП зі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стейкхолдерами</w:t>
            </w:r>
            <w:proofErr w:type="spellEnd"/>
          </w:p>
          <w:p w14:paraId="09FB284E" w14:textId="77777777" w:rsidR="00201722" w:rsidRPr="00176AA6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9" w:history="1"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https://www.facebook.com/share/p/1QXF11Xyx6/?mibextid=wwXIfr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0345E200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 березня 2026 р.</w:t>
            </w:r>
          </w:p>
        </w:tc>
        <w:tc>
          <w:tcPr>
            <w:tcW w:w="1701" w:type="dxa"/>
          </w:tcPr>
          <w:p w14:paraId="2AFBCD2D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Надольська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Ю.А.</w:t>
            </w:r>
          </w:p>
        </w:tc>
      </w:tr>
      <w:tr w:rsidR="00201722" w:rsidRPr="009F6C91" w14:paraId="638BEDF3" w14:textId="77777777" w:rsidTr="001C0638">
        <w:tc>
          <w:tcPr>
            <w:tcW w:w="603" w:type="dxa"/>
          </w:tcPr>
          <w:p w14:paraId="7328631A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6.</w:t>
            </w:r>
          </w:p>
        </w:tc>
        <w:tc>
          <w:tcPr>
            <w:tcW w:w="1316" w:type="dxa"/>
          </w:tcPr>
          <w:p w14:paraId="6F6EC677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8360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07C0C456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Зустріч гарантів освітніх програм зі студентськими гарантами освітніх програм</w:t>
            </w:r>
          </w:p>
          <w:p w14:paraId="0938C986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0" w:history="1"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https://www.facebook.com/share/p/18CjcozN4e/?mibextid=wwXIfr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6297C895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 березня 2026 р.</w:t>
            </w:r>
          </w:p>
        </w:tc>
        <w:tc>
          <w:tcPr>
            <w:tcW w:w="1701" w:type="dxa"/>
          </w:tcPr>
          <w:p w14:paraId="73F6F117" w14:textId="77777777" w:rsidR="00201722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Надольська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Ю.А.</w:t>
            </w:r>
          </w:p>
        </w:tc>
      </w:tr>
      <w:tr w:rsidR="00201722" w:rsidRPr="009F6C91" w14:paraId="7F658834" w14:textId="77777777" w:rsidTr="001C0638">
        <w:tc>
          <w:tcPr>
            <w:tcW w:w="603" w:type="dxa"/>
          </w:tcPr>
          <w:p w14:paraId="0A346104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7.</w:t>
            </w:r>
          </w:p>
        </w:tc>
        <w:tc>
          <w:tcPr>
            <w:tcW w:w="1316" w:type="dxa"/>
          </w:tcPr>
          <w:p w14:paraId="167A92D9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A0116A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організаційно-виховна</w:t>
            </w:r>
          </w:p>
        </w:tc>
        <w:tc>
          <w:tcPr>
            <w:tcW w:w="5826" w:type="dxa"/>
          </w:tcPr>
          <w:p w14:paraId="776051BD" w14:textId="77777777" w:rsidR="00201722" w:rsidRDefault="00201722" w:rsidP="001C0638">
            <w:pPr>
              <w:jc w:val="both"/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Інтеркультурний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захід</w:t>
            </w:r>
            <w:proofErr w:type="spellEnd"/>
            <w:r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 xml:space="preserve"> </w:t>
            </w:r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«</w:t>
            </w:r>
            <w:proofErr w:type="spellStart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Жіночий</w:t>
            </w:r>
            <w:proofErr w:type="spellEnd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 xml:space="preserve"> голос </w:t>
            </w:r>
            <w:proofErr w:type="spellStart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крізь</w:t>
            </w:r>
            <w:proofErr w:type="spellEnd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історію</w:t>
            </w:r>
            <w:proofErr w:type="spellEnd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або</w:t>
            </w:r>
            <w:proofErr w:type="spellEnd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сенс</w:t>
            </w:r>
            <w:proofErr w:type="spellEnd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 xml:space="preserve"> і </w:t>
            </w:r>
            <w:proofErr w:type="spellStart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значення</w:t>
            </w:r>
            <w:proofErr w:type="spellEnd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 xml:space="preserve"> 8 березня в </w:t>
            </w:r>
            <w:proofErr w:type="spellStart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різних</w:t>
            </w:r>
            <w:proofErr w:type="spellEnd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>країнах</w:t>
            </w:r>
            <w:proofErr w:type="spellEnd"/>
            <w:r w:rsidRPr="00246091">
              <w:rPr>
                <w:rFonts w:ascii="Times New Roman" w:eastAsia="Times New Roman" w:hAnsi="Times New Roman" w:cs="Times New Roman"/>
                <w:color w:val="080809"/>
                <w:sz w:val="20"/>
                <w:szCs w:val="20"/>
              </w:rPr>
              <w:t xml:space="preserve">» </w:t>
            </w:r>
          </w:p>
          <w:p w14:paraId="452CC7BB" w14:textId="77777777" w:rsidR="00201722" w:rsidRPr="00176AA6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1" w:history="1">
              <w:r w:rsidRPr="00892BB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https://www.facebook.com/share/p/1HUmMn5cVt/?mibextid=wwXIfr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61F72560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A011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березня</w:t>
            </w:r>
            <w:r w:rsidRPr="00A011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 </w:t>
            </w:r>
            <w:r w:rsidRPr="00A0116A">
              <w:rPr>
                <w:rFonts w:ascii="Times New Roman" w:eastAsia="Times New Roman" w:hAnsi="Times New Roman" w:cs="Times New Roman"/>
                <w:sz w:val="20"/>
                <w:szCs w:val="20"/>
              </w:rPr>
              <w:t>р.</w:t>
            </w:r>
          </w:p>
        </w:tc>
        <w:tc>
          <w:tcPr>
            <w:tcW w:w="1701" w:type="dxa"/>
          </w:tcPr>
          <w:p w14:paraId="6161C8E9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A0116A">
              <w:rPr>
                <w:rFonts w:ascii="Times New Roman" w:eastAsia="Times New Roman" w:hAnsi="Times New Roman" w:cs="Times New Roman"/>
                <w:sz w:val="20"/>
                <w:szCs w:val="20"/>
              </w:rPr>
              <w:t>викл</w:t>
            </w:r>
            <w:proofErr w:type="spellEnd"/>
            <w:r w:rsidRPr="00A0116A">
              <w:rPr>
                <w:rFonts w:ascii="Times New Roman" w:eastAsia="Times New Roman" w:hAnsi="Times New Roman" w:cs="Times New Roman"/>
                <w:sz w:val="20"/>
                <w:szCs w:val="20"/>
              </w:rPr>
              <w:t>.-</w:t>
            </w:r>
            <w:proofErr w:type="spellStart"/>
            <w:r w:rsidRPr="00A0116A">
              <w:rPr>
                <w:rFonts w:ascii="Times New Roman" w:eastAsia="Times New Roman" w:hAnsi="Times New Roman" w:cs="Times New Roman"/>
                <w:sz w:val="20"/>
                <w:szCs w:val="20"/>
              </w:rPr>
              <w:t>стажист</w:t>
            </w:r>
            <w:proofErr w:type="spellEnd"/>
            <w:r w:rsidRPr="00A011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Хоменко </w:t>
            </w:r>
            <w:proofErr w:type="gramStart"/>
            <w:r w:rsidRPr="00A0116A">
              <w:rPr>
                <w:rFonts w:ascii="Times New Roman" w:eastAsia="Times New Roman" w:hAnsi="Times New Roman" w:cs="Times New Roman"/>
                <w:sz w:val="20"/>
                <w:szCs w:val="20"/>
              </w:rPr>
              <w:t>Н.Д.</w:t>
            </w:r>
            <w:proofErr w:type="gramEnd"/>
          </w:p>
        </w:tc>
      </w:tr>
      <w:tr w:rsidR="00201722" w:rsidRPr="009F6C91" w14:paraId="3A572C71" w14:textId="77777777" w:rsidTr="001C0638">
        <w:tc>
          <w:tcPr>
            <w:tcW w:w="603" w:type="dxa"/>
          </w:tcPr>
          <w:p w14:paraId="752732DD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8.</w:t>
            </w:r>
          </w:p>
        </w:tc>
        <w:tc>
          <w:tcPr>
            <w:tcW w:w="1316" w:type="dxa"/>
          </w:tcPr>
          <w:p w14:paraId="7BD751C6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A0116A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організаційно-виховна</w:t>
            </w:r>
          </w:p>
        </w:tc>
        <w:tc>
          <w:tcPr>
            <w:tcW w:w="5826" w:type="dxa"/>
          </w:tcPr>
          <w:p w14:paraId="0E692520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Серія мотиваційних зустрічей «Освіта в Саксонії: система, підготовка вчителів та визнання іноземних дипломів».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Спікерка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Олена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Ульяницька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помічниця вихователя в дитячому садку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Plei</w:t>
            </w:r>
            <w:proofErr w:type="spellEnd"/>
            <w:r w:rsidRPr="00EF16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ß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enknirpse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  <w:r w:rsidRPr="00EF16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 w:rsidRPr="00EF16F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Ebersbrunn</w:t>
            </w:r>
            <w:proofErr w:type="spellEnd"/>
            <w:r w:rsidRPr="0043088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Німеччина</w:t>
            </w:r>
            <w:r w:rsidRPr="0043088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здобувачка І курсу магістратури М115-сг групи, спеціальність: А4.021 Середня освіта (англійська мова та література), Освітня програма: Середня освіта. Мова і література (англійська, німецька (перша — англійська)</w:t>
            </w:r>
          </w:p>
          <w:p w14:paraId="72C1EA67" w14:textId="77777777" w:rsidR="00201722" w:rsidRPr="00EF16FA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2" w:history="1">
              <w:r w:rsidRPr="00681C40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https://www.facebook.com/share/p/1K4U7Bs7tR/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144A70F3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 березня 2026р.</w:t>
            </w:r>
          </w:p>
        </w:tc>
        <w:tc>
          <w:tcPr>
            <w:tcW w:w="1701" w:type="dxa"/>
          </w:tcPr>
          <w:p w14:paraId="06DBD3C0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Надольська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Ю.А.</w:t>
            </w:r>
          </w:p>
        </w:tc>
      </w:tr>
      <w:tr w:rsidR="00201722" w:rsidRPr="009F6C91" w14:paraId="148FA66A" w14:textId="77777777" w:rsidTr="001C0638">
        <w:tc>
          <w:tcPr>
            <w:tcW w:w="603" w:type="dxa"/>
          </w:tcPr>
          <w:p w14:paraId="3D50ADAA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9.</w:t>
            </w:r>
          </w:p>
        </w:tc>
        <w:tc>
          <w:tcPr>
            <w:tcW w:w="1316" w:type="dxa"/>
          </w:tcPr>
          <w:p w14:paraId="5B231897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8360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6C733DC8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Гостьова лекція «Навчання англійської мови дітей у Китаї: між академічним результатом та психологічним комфортом».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Спікерка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Волотовська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Ольга Сергіївна, вчитель англійської мови в інтернаціональному дитячому садочку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Holly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м.Гуанчжоу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Китай.</w:t>
            </w:r>
          </w:p>
          <w:p w14:paraId="1C161533" w14:textId="77777777" w:rsidR="00201722" w:rsidRPr="00EF16FA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3" w:history="1">
              <w:r w:rsidRPr="00681C40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https://www.facebook.com/share/p/17JFvKDCbn/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1637FC9A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19 березня 2026р.</w:t>
            </w:r>
          </w:p>
        </w:tc>
        <w:tc>
          <w:tcPr>
            <w:tcW w:w="1701" w:type="dxa"/>
          </w:tcPr>
          <w:p w14:paraId="7CE266D3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Надольська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Ю.А.</w:t>
            </w:r>
          </w:p>
        </w:tc>
      </w:tr>
      <w:tr w:rsidR="00201722" w:rsidRPr="006A18F2" w14:paraId="24619924" w14:textId="77777777" w:rsidTr="001C0638">
        <w:tc>
          <w:tcPr>
            <w:tcW w:w="603" w:type="dxa"/>
          </w:tcPr>
          <w:p w14:paraId="65EFEA6D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</w:t>
            </w:r>
          </w:p>
        </w:tc>
        <w:tc>
          <w:tcPr>
            <w:tcW w:w="1316" w:type="dxa"/>
          </w:tcPr>
          <w:p w14:paraId="40014119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0B2B2C55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Консультаційна зустріч, </w:t>
            </w:r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присвячена підготовці до складання Єдиного вступного іспиту (ЄВІ) з іноземних мов – англійської та німецької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«</w:t>
            </w:r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ЄВІ БЕЗ СТРЕСУ: КОНСУЛЬТАЦІЙНА ЗУСТРІЧ З ІНОЗЕМНИХ МОВ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</w:p>
          <w:p w14:paraId="125080F7" w14:textId="77777777" w:rsidR="00201722" w:rsidRPr="00176AA6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4" w:history="1">
              <w:r w:rsidRPr="00681C40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https://www.facebook.com/share/p/1FWS1WzMfg/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35702D2B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27 березня 2026 р.</w:t>
            </w:r>
          </w:p>
        </w:tc>
        <w:tc>
          <w:tcPr>
            <w:tcW w:w="1701" w:type="dxa"/>
          </w:tcPr>
          <w:p w14:paraId="2B818F42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ст.викл.Байтерякова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Н.Ю., доц.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Надольська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Ю.А.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ст.викл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Єпіфанцева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201722" w:rsidRPr="009F6C91" w14:paraId="35AAB9DA" w14:textId="77777777" w:rsidTr="001C0638">
        <w:tc>
          <w:tcPr>
            <w:tcW w:w="603" w:type="dxa"/>
          </w:tcPr>
          <w:p w14:paraId="4F3CBC77" w14:textId="77777777" w:rsidR="00201722" w:rsidRPr="00CB2D39" w:rsidRDefault="00201722" w:rsidP="001C0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1316" w:type="dxa"/>
          </w:tcPr>
          <w:p w14:paraId="6816F885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5448F79B" w14:textId="77777777" w:rsidR="00201722" w:rsidRDefault="00201722" w:rsidP="001C0638">
            <w:pPr>
              <w:tabs>
                <w:tab w:val="left" w:pos="2129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Гостьова лекція «»</w:t>
            </w:r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EFFECTIVE TEACHING IN ENGLAND: PRACTICAL STRATEGIES FOR IMPACT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Спікерка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Anna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Kosarieva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Teacher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of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English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and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Maths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Bradfield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School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The</w:t>
            </w:r>
            <w:proofErr w:type="spellEnd"/>
            <w:r w:rsidRPr="00EA12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UK).</w:t>
            </w:r>
          </w:p>
          <w:p w14:paraId="0E4FE7BA" w14:textId="77777777" w:rsidR="00201722" w:rsidRPr="00176AA6" w:rsidRDefault="00201722" w:rsidP="001C0638">
            <w:pPr>
              <w:tabs>
                <w:tab w:val="left" w:pos="2129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5" w:history="1">
              <w:r w:rsidRPr="00681C40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https://www.facebook.com/share/p/1L9x87mVdj/</w:t>
              </w:r>
            </w:hyperlink>
          </w:p>
        </w:tc>
        <w:tc>
          <w:tcPr>
            <w:tcW w:w="1364" w:type="dxa"/>
          </w:tcPr>
          <w:p w14:paraId="2A798C0F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30 березня 2026 р.</w:t>
            </w:r>
          </w:p>
        </w:tc>
        <w:tc>
          <w:tcPr>
            <w:tcW w:w="1701" w:type="dxa"/>
          </w:tcPr>
          <w:p w14:paraId="13FEEBDA" w14:textId="77777777" w:rsidR="00201722" w:rsidRPr="00CB2D39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Надольська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Ю.А.</w:t>
            </w:r>
          </w:p>
        </w:tc>
      </w:tr>
      <w:tr w:rsidR="00201722" w:rsidRPr="009F6C91" w14:paraId="735DB49E" w14:textId="77777777" w:rsidTr="001C0638">
        <w:tc>
          <w:tcPr>
            <w:tcW w:w="603" w:type="dxa"/>
          </w:tcPr>
          <w:p w14:paraId="71A8A7C0" w14:textId="77777777" w:rsidR="00201722" w:rsidRPr="00CB2D39" w:rsidRDefault="00201722" w:rsidP="001C0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</w:t>
            </w:r>
          </w:p>
        </w:tc>
        <w:tc>
          <w:tcPr>
            <w:tcW w:w="1316" w:type="dxa"/>
          </w:tcPr>
          <w:p w14:paraId="6E385C7F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034155C6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Гостьова лекція «</w:t>
            </w:r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Роль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інклюзивно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-ресурсних центрів у роботі з особами з різними ступенями обмеження здатності спілкування. Рівні підтримки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Спікерка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Гладищук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Анна Миколаївна, директор комунальної установи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Інклюзивно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-ресурсний центр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Теофіпольської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селищної ради Хмельницького району Хмельницької області, викладач кафедри спеціальної та інклюзивної освіти Тернопільського національного педагогічного університету імені Володимира Гнатюка</w:t>
            </w:r>
          </w:p>
          <w:p w14:paraId="7C84341D" w14:textId="77777777" w:rsidR="00201722" w:rsidRPr="00176AA6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6" w:history="1">
              <w:r w:rsidRPr="00681C40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https://www.facebook.com/share/p/18QPexQXLt/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76D03CA9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31 березня 2026 р.</w:t>
            </w:r>
          </w:p>
        </w:tc>
        <w:tc>
          <w:tcPr>
            <w:tcW w:w="1701" w:type="dxa"/>
          </w:tcPr>
          <w:p w14:paraId="2DB4278A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Жигоренко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І.Ю.</w:t>
            </w:r>
          </w:p>
        </w:tc>
      </w:tr>
      <w:tr w:rsidR="00201722" w:rsidRPr="009F6C91" w14:paraId="15A0B6CA" w14:textId="77777777" w:rsidTr="001C0638">
        <w:tc>
          <w:tcPr>
            <w:tcW w:w="603" w:type="dxa"/>
          </w:tcPr>
          <w:p w14:paraId="6CE70948" w14:textId="77777777" w:rsidR="00201722" w:rsidRPr="00CB2D39" w:rsidRDefault="00201722" w:rsidP="001C0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</w:t>
            </w:r>
          </w:p>
        </w:tc>
        <w:tc>
          <w:tcPr>
            <w:tcW w:w="1316" w:type="dxa"/>
          </w:tcPr>
          <w:p w14:paraId="765C00F8" w14:textId="77777777" w:rsidR="00201722" w:rsidRPr="00915B30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429E2700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Гостьова лекція «</w:t>
            </w:r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АВА-ТЕРАПІЯ: СУЧАСНІ ПІДХОДИ ДО ПІДТРИМКИ ТА НАВЧАННЯ ДІТЕЙ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Спікерка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Марі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Михайлівн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Козак —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психологин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нейропсихологин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АВА-інструкторк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ІВР-ІІ та викладачк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кафедри спеціальної та інклюзивної освіти ТНПУ ім. В. Гнатюка.</w:t>
            </w:r>
          </w:p>
          <w:p w14:paraId="484AFD0C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7" w:history="1">
              <w:r w:rsidRPr="00681C40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https://www.facebook.com/share/p/14YvcTKYyb1/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7FDA8B39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 квітня 2026 р.</w:t>
            </w:r>
          </w:p>
        </w:tc>
        <w:tc>
          <w:tcPr>
            <w:tcW w:w="1701" w:type="dxa"/>
          </w:tcPr>
          <w:p w14:paraId="7E1C100D" w14:textId="77777777" w:rsidR="00201722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Жигоренко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І.Ю.</w:t>
            </w:r>
          </w:p>
        </w:tc>
      </w:tr>
      <w:tr w:rsidR="00201722" w:rsidRPr="009F6C91" w14:paraId="7F7D743D" w14:textId="77777777" w:rsidTr="001C0638">
        <w:tc>
          <w:tcPr>
            <w:tcW w:w="603" w:type="dxa"/>
          </w:tcPr>
          <w:p w14:paraId="519124CB" w14:textId="77777777" w:rsidR="00201722" w:rsidRPr="00CB2D39" w:rsidRDefault="00201722" w:rsidP="001C0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</w:t>
            </w:r>
          </w:p>
        </w:tc>
        <w:tc>
          <w:tcPr>
            <w:tcW w:w="1316" w:type="dxa"/>
          </w:tcPr>
          <w:p w14:paraId="483D6F8A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77ECDB45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Гостьова лекція «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The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Disconnect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In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Translating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for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Specific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Professional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Spheres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Despite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Language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Mastery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(Відмінність у перекладі в окремих професійних сферах попри високий рівень володіння мовою)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». Спікер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Christopher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Watts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— колишній капрал морської піхоти США (USMC), штурмовик піхоти та передовий спостерігач. Брав участь у військових операціях в Іраку (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Рамаді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Хабанія</w:t>
            </w:r>
            <w:proofErr w:type="spellEnd"/>
            <w:r w:rsidRPr="006F56B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та в Україні (Донбас, 2023–2024). Працював бойовим інструктором для ЗСУ близько року. Наразі обіймає посаду системного адміністратора та менеджера з міжнародного бізнесу в патентно-правовій фірмі DESTRA.</w:t>
            </w:r>
          </w:p>
          <w:p w14:paraId="54A4D39C" w14:textId="77777777" w:rsidR="00201722" w:rsidRPr="00176AA6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8" w:history="1">
              <w:r w:rsidRPr="00681C40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https://www.facebook.com/share/p/1Sxqr3NG9F/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5256F717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квітня 2026 р.</w:t>
            </w:r>
          </w:p>
        </w:tc>
        <w:tc>
          <w:tcPr>
            <w:tcW w:w="1701" w:type="dxa"/>
          </w:tcPr>
          <w:p w14:paraId="6D520B03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доц. Маслова А.В., доц. Гончарова О.</w:t>
            </w:r>
          </w:p>
        </w:tc>
      </w:tr>
      <w:tr w:rsidR="00201722" w:rsidRPr="009F6C91" w14:paraId="0505B16B" w14:textId="77777777" w:rsidTr="001C0638">
        <w:tc>
          <w:tcPr>
            <w:tcW w:w="603" w:type="dxa"/>
          </w:tcPr>
          <w:p w14:paraId="0AE135A2" w14:textId="77777777" w:rsidR="00201722" w:rsidRPr="00CB2D39" w:rsidRDefault="00201722" w:rsidP="001C0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</w:t>
            </w:r>
          </w:p>
        </w:tc>
        <w:tc>
          <w:tcPr>
            <w:tcW w:w="1316" w:type="dxa"/>
          </w:tcPr>
          <w:p w14:paraId="7CD349DC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науково-методична</w:t>
            </w:r>
          </w:p>
        </w:tc>
        <w:tc>
          <w:tcPr>
            <w:tcW w:w="5826" w:type="dxa"/>
          </w:tcPr>
          <w:p w14:paraId="50C57E19" w14:textId="77777777" w:rsidR="00201722" w:rsidRDefault="00201722" w:rsidP="001C063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Студентський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науково-практичний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форум «СУЧАСНА ФІЛОЛОГІЯ: НАУКОВІ ПРОБЛЕМИ ТА ЇХ ДОСЛІДЖЕННЯ – 2025»</w:t>
            </w:r>
          </w:p>
          <w:p w14:paraId="4383649E" w14:textId="77777777" w:rsidR="00201722" w:rsidRPr="00176AA6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9" w:history="1">
              <w:r w:rsidRPr="003D004E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https://www.facebook.com/share/p/1A9W53YTu3/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22B7CB94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29 квітня 2026 р.</w:t>
            </w:r>
          </w:p>
        </w:tc>
        <w:tc>
          <w:tcPr>
            <w:tcW w:w="1701" w:type="dxa"/>
          </w:tcPr>
          <w:p w14:paraId="0009BFDE" w14:textId="77777777" w:rsidR="00201722" w:rsidRPr="000A4969" w:rsidRDefault="00201722" w:rsidP="001C06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ас. Харченко Т.І.</w:t>
            </w:r>
          </w:p>
          <w:p w14:paraId="1112459F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ас.Гостіщева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Н.О.</w:t>
            </w:r>
            <w:proofErr w:type="gramEnd"/>
          </w:p>
        </w:tc>
      </w:tr>
      <w:tr w:rsidR="00201722" w:rsidRPr="009F6C91" w14:paraId="1A46F150" w14:textId="77777777" w:rsidTr="001C0638">
        <w:tc>
          <w:tcPr>
            <w:tcW w:w="603" w:type="dxa"/>
          </w:tcPr>
          <w:p w14:paraId="46741009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16.</w:t>
            </w:r>
          </w:p>
        </w:tc>
        <w:tc>
          <w:tcPr>
            <w:tcW w:w="1316" w:type="dxa"/>
          </w:tcPr>
          <w:p w14:paraId="6D97F976" w14:textId="77777777" w:rsidR="00201722" w:rsidRPr="00027DE1" w:rsidRDefault="00201722" w:rsidP="001C06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організаційно-виховна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(академ.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доброчесність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26" w:type="dxa"/>
          </w:tcPr>
          <w:p w14:paraId="7A4A0379" w14:textId="77777777" w:rsidR="00201722" w:rsidRDefault="00201722" w:rsidP="001C06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Захід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академічної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доброчесності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Цифрова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доброчесність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етика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використання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інформаційних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технологій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штучного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інтелекту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04743079" w14:textId="77777777" w:rsidR="00201722" w:rsidRDefault="00201722" w:rsidP="001C06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0" w:history="1">
              <w:r w:rsidRPr="003D004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https://www.facebook.com/share/p/1AeM5mSYge/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8743AA4" w14:textId="77777777" w:rsidR="00201722" w:rsidRPr="00027DE1" w:rsidRDefault="00201722" w:rsidP="001C06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14:paraId="1DFA979F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 травня 2026 р.</w:t>
            </w:r>
          </w:p>
        </w:tc>
        <w:tc>
          <w:tcPr>
            <w:tcW w:w="1701" w:type="dxa"/>
          </w:tcPr>
          <w:p w14:paraId="319773EC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.-стаж.</w:t>
            </w:r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Хоменко </w:t>
            </w:r>
            <w:proofErr w:type="gram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Н.Д.</w:t>
            </w:r>
            <w:proofErr w:type="gram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доц. Маслова </w:t>
            </w:r>
            <w:proofErr w:type="gram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А.В.</w:t>
            </w:r>
            <w:proofErr w:type="gram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ст. 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викл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. Топалов Є.М.</w:t>
            </w:r>
          </w:p>
        </w:tc>
      </w:tr>
      <w:tr w:rsidR="00201722" w:rsidRPr="009F6C91" w14:paraId="5C4DED05" w14:textId="77777777" w:rsidTr="001C0638">
        <w:tc>
          <w:tcPr>
            <w:tcW w:w="603" w:type="dxa"/>
          </w:tcPr>
          <w:p w14:paraId="2EA455F7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</w:t>
            </w:r>
          </w:p>
        </w:tc>
        <w:tc>
          <w:tcPr>
            <w:tcW w:w="1316" w:type="dxa"/>
          </w:tcPr>
          <w:p w14:paraId="7182BEA4" w14:textId="77777777" w:rsidR="00201722" w:rsidRPr="00DC1160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організаційно-виховний (профорієнтаційний)</w:t>
            </w:r>
          </w:p>
        </w:tc>
        <w:tc>
          <w:tcPr>
            <w:tcW w:w="5826" w:type="dxa"/>
          </w:tcPr>
          <w:p w14:paraId="3FD89895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Конкурс 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перекладів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поетичних</w:t>
            </w:r>
            <w:proofErr w:type="spellEnd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4969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текстів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IV </w:t>
            </w:r>
            <w:proofErr w:type="spellStart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>Всеукраїнськ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ий</w:t>
            </w:r>
            <w:proofErr w:type="spellEnd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конкурс перекладу «</w:t>
            </w:r>
            <w:proofErr w:type="spellStart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Художнє</w:t>
            </w:r>
            <w:proofErr w:type="spellEnd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слово в </w:t>
            </w:r>
            <w:proofErr w:type="spellStart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>світовій</w:t>
            </w:r>
            <w:proofErr w:type="spellEnd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культурі</w:t>
            </w:r>
            <w:proofErr w:type="spellEnd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для </w:t>
            </w:r>
            <w:proofErr w:type="spellStart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>учнів</w:t>
            </w:r>
            <w:proofErr w:type="spellEnd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9–11 </w:t>
            </w:r>
            <w:proofErr w:type="spellStart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класів</w:t>
            </w:r>
            <w:proofErr w:type="spellEnd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 також для </w:t>
            </w:r>
            <w:proofErr w:type="spellStart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студентської</w:t>
            </w:r>
            <w:proofErr w:type="spellEnd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молоді</w:t>
            </w:r>
            <w:proofErr w:type="spellEnd"/>
            <w:r w:rsidRPr="00653D0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73626178" w14:textId="77777777" w:rsidR="00201722" w:rsidRPr="00176AA6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21" w:history="1"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https://www.facebook.com/share/p/17rNwRtz9Y/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20423487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18-30 травня 2026 р.</w:t>
            </w:r>
          </w:p>
        </w:tc>
        <w:tc>
          <w:tcPr>
            <w:tcW w:w="1701" w:type="dxa"/>
          </w:tcPr>
          <w:p w14:paraId="26E5E34E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Баранцова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І.О.</w:t>
            </w:r>
          </w:p>
        </w:tc>
      </w:tr>
      <w:tr w:rsidR="00201722" w:rsidRPr="009F6C91" w14:paraId="6ABA74C8" w14:textId="77777777" w:rsidTr="001C0638">
        <w:tc>
          <w:tcPr>
            <w:tcW w:w="603" w:type="dxa"/>
          </w:tcPr>
          <w:p w14:paraId="348AAFCF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18.</w:t>
            </w:r>
          </w:p>
        </w:tc>
        <w:tc>
          <w:tcPr>
            <w:tcW w:w="1316" w:type="dxa"/>
          </w:tcPr>
          <w:p w14:paraId="47876D9E" w14:textId="77777777" w:rsidR="00201722" w:rsidRPr="00A0116A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організаційно-виховний</w:t>
            </w:r>
          </w:p>
        </w:tc>
        <w:tc>
          <w:tcPr>
            <w:tcW w:w="5826" w:type="dxa"/>
          </w:tcPr>
          <w:p w14:paraId="318522F0" w14:textId="77777777" w:rsidR="00201722" w:rsidRPr="00C250DE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Презентація робіт студентів-учасників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</w:t>
            </w:r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Spoken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</w:p>
          <w:p w14:paraId="5B9A112D" w14:textId="77777777" w:rsidR="00201722" w:rsidRPr="00C250DE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22" w:history="1"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Pr="00C250DE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://</w:t>
              </w:r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C250DE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proofErr w:type="spellStart"/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facebook</w:t>
              </w:r>
              <w:proofErr w:type="spellEnd"/>
              <w:r w:rsidRPr="00C250DE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  <w:r w:rsidRPr="00C250DE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/</w:t>
              </w:r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share</w:t>
              </w:r>
              <w:r w:rsidRPr="00C250DE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/</w:t>
              </w:r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p</w:t>
              </w:r>
              <w:r w:rsidRPr="00C250DE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/1</w:t>
              </w:r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EMD</w:t>
              </w:r>
              <w:r w:rsidRPr="00C250DE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6</w:t>
              </w:r>
              <w:proofErr w:type="spellStart"/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yhNcj</w:t>
              </w:r>
              <w:proofErr w:type="spellEnd"/>
              <w:r w:rsidRPr="00C250DE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/</w:t>
              </w:r>
            </w:hyperlink>
            <w:r w:rsidRPr="00C250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4091C9D5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28.05.2026 р.</w:t>
            </w:r>
          </w:p>
        </w:tc>
        <w:tc>
          <w:tcPr>
            <w:tcW w:w="1701" w:type="dxa"/>
          </w:tcPr>
          <w:p w14:paraId="33F8CC18" w14:textId="77777777" w:rsidR="00201722" w:rsidRPr="006F2D39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викл</w:t>
            </w:r>
            <w:proofErr w:type="spellEnd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.-</w:t>
            </w:r>
            <w:proofErr w:type="spell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стажист</w:t>
            </w:r>
            <w:proofErr w:type="spellEnd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Хоменко </w:t>
            </w:r>
            <w:proofErr w:type="gramStart"/>
            <w:r w:rsidRPr="00E8360A">
              <w:rPr>
                <w:rFonts w:ascii="Times New Roman" w:eastAsia="Times New Roman" w:hAnsi="Times New Roman" w:cs="Times New Roman"/>
                <w:sz w:val="20"/>
                <w:szCs w:val="20"/>
              </w:rPr>
              <w:t>Н.Д.</w:t>
            </w:r>
            <w:proofErr w:type="gramEnd"/>
          </w:p>
        </w:tc>
      </w:tr>
      <w:tr w:rsidR="00201722" w:rsidRPr="009F6C91" w14:paraId="6CF4EC59" w14:textId="77777777" w:rsidTr="001C0638">
        <w:tc>
          <w:tcPr>
            <w:tcW w:w="603" w:type="dxa"/>
          </w:tcPr>
          <w:p w14:paraId="0E1F021D" w14:textId="77777777" w:rsidR="00201722" w:rsidRDefault="00201722" w:rsidP="001C06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19.</w:t>
            </w:r>
          </w:p>
        </w:tc>
        <w:tc>
          <w:tcPr>
            <w:tcW w:w="1316" w:type="dxa"/>
          </w:tcPr>
          <w:p w14:paraId="56A0C3C3" w14:textId="77777777" w:rsidR="00201722" w:rsidRPr="006F2D39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науково-методичний</w:t>
            </w:r>
          </w:p>
        </w:tc>
        <w:tc>
          <w:tcPr>
            <w:tcW w:w="5826" w:type="dxa"/>
          </w:tcPr>
          <w:p w14:paraId="7082F6A4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Гостьова лекція «</w:t>
            </w:r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DEI БЕЗ КОРДОНІВ: МІЖКУЛЬТУРНИЙ ДІАЛОГ ІЗ ПРОФЕСОРКОЮ ЗІ США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» </w:t>
            </w:r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Гостьова лекторка: </w:t>
            </w:r>
            <w:proofErr w:type="spellStart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Donna</w:t>
            </w:r>
            <w:proofErr w:type="spellEnd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Mozet</w:t>
            </w:r>
            <w:proofErr w:type="spellEnd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Fairleigh</w:t>
            </w:r>
            <w:proofErr w:type="spellEnd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Dickinson</w:t>
            </w:r>
            <w:proofErr w:type="spellEnd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University</w:t>
            </w:r>
            <w:proofErr w:type="spellEnd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) – </w:t>
            </w:r>
            <w:proofErr w:type="spellStart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фахівчиня</w:t>
            </w:r>
            <w:proofErr w:type="spellEnd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у сфері управління людськими ресурсами з понад 40-річним досвідом роботи в різних галузях, зокрема у сфері охорони здоров’я, фінансів, неприбуткових організацій, державних та освітніх установ, переважно на управлінських, керівних, викладацьких і консультаційних посадах. Донна здобула ступінь магістра з індустріально-організаційної психології в </w:t>
            </w:r>
            <w:proofErr w:type="spellStart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Fairleigh</w:t>
            </w:r>
            <w:proofErr w:type="spellEnd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Dickinson</w:t>
            </w:r>
            <w:proofErr w:type="spellEnd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University</w:t>
            </w:r>
            <w:proofErr w:type="spellEnd"/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працює там за сумісництвом як запрошена професорка.</w:t>
            </w:r>
          </w:p>
          <w:p w14:paraId="6B3CD382" w14:textId="77777777" w:rsidR="00201722" w:rsidRPr="00176AA6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23" w:history="1"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https://www.facebook.com/share/p/1WRjTLRM65/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178B0BA7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29.05.2026 р.</w:t>
            </w:r>
          </w:p>
        </w:tc>
        <w:tc>
          <w:tcPr>
            <w:tcW w:w="1701" w:type="dxa"/>
          </w:tcPr>
          <w:p w14:paraId="4C4ACF06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доц. Маслова А.В., доц. Гончарова О.</w:t>
            </w:r>
          </w:p>
        </w:tc>
      </w:tr>
      <w:tr w:rsidR="00201722" w:rsidRPr="009F6C91" w14:paraId="4F35DD5B" w14:textId="77777777" w:rsidTr="001C0638">
        <w:tc>
          <w:tcPr>
            <w:tcW w:w="603" w:type="dxa"/>
          </w:tcPr>
          <w:p w14:paraId="0B1C0400" w14:textId="77777777" w:rsidR="00201722" w:rsidRPr="006F2D39" w:rsidRDefault="00201722" w:rsidP="001C063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</w:t>
            </w:r>
          </w:p>
        </w:tc>
        <w:tc>
          <w:tcPr>
            <w:tcW w:w="1316" w:type="dxa"/>
          </w:tcPr>
          <w:p w14:paraId="4CD23C9B" w14:textId="77777777" w:rsidR="00201722" w:rsidRPr="00C250DE" w:rsidRDefault="00201722" w:rsidP="001C06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організаційно-виховний</w:t>
            </w:r>
          </w:p>
        </w:tc>
        <w:tc>
          <w:tcPr>
            <w:tcW w:w="5826" w:type="dxa"/>
          </w:tcPr>
          <w:p w14:paraId="11B814B6" w14:textId="77777777" w:rsidR="00201722" w:rsidRDefault="00201722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Фінальна презентація робіт студентів-учасників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</w:t>
            </w:r>
            <w:r w:rsidRPr="006F2D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Spoken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</w:p>
          <w:p w14:paraId="386BE086" w14:textId="4AE1AEA7" w:rsidR="00AA6E04" w:rsidRPr="006F2D39" w:rsidRDefault="00AA6E04" w:rsidP="001C06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24" w:history="1">
              <w:r w:rsidRPr="001B6A2C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https://www.facebook.com/share/p/1Ddpz6zB9m/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364" w:type="dxa"/>
          </w:tcPr>
          <w:p w14:paraId="1D9142D5" w14:textId="77777777" w:rsidR="00201722" w:rsidRPr="00246091" w:rsidRDefault="00201722" w:rsidP="001C06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04.06.2026 р.</w:t>
            </w:r>
          </w:p>
        </w:tc>
        <w:tc>
          <w:tcPr>
            <w:tcW w:w="1701" w:type="dxa"/>
          </w:tcPr>
          <w:p w14:paraId="68BDAA29" w14:textId="77777777" w:rsidR="00201722" w:rsidRPr="00176AA6" w:rsidRDefault="00201722" w:rsidP="001C063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.-стаж. Хоменко Н.Д.</w:t>
            </w:r>
          </w:p>
        </w:tc>
      </w:tr>
    </w:tbl>
    <w:p w14:paraId="0272D106" w14:textId="2370639F" w:rsidR="00A33544" w:rsidRPr="008F7FDA" w:rsidRDefault="00480ECE" w:rsidP="00D8071E">
      <w:pPr>
        <w:spacing w:line="360" w:lineRule="auto"/>
        <w:ind w:right="-33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172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Загалом за </w:t>
      </w:r>
      <w:r w:rsidR="009721C1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7206CF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півріччя </w:t>
      </w:r>
      <w:r w:rsidRPr="00201722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8F5112" w:rsidRPr="0020172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206CF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1722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7206CF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оку </w:t>
      </w:r>
      <w:r w:rsidRPr="00201722">
        <w:rPr>
          <w:rFonts w:ascii="Times New Roman" w:hAnsi="Times New Roman" w:cs="Times New Roman"/>
          <w:sz w:val="28"/>
          <w:szCs w:val="28"/>
          <w:lang w:val="uk-UA"/>
        </w:rPr>
        <w:t>було проведено</w:t>
      </w:r>
      <w:r w:rsidR="007206CF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556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8071E" w:rsidRPr="00D8071E">
        <w:rPr>
          <w:rFonts w:ascii="Times New Roman" w:hAnsi="Times New Roman" w:cs="Times New Roman"/>
          <w:sz w:val="28"/>
          <w:szCs w:val="28"/>
        </w:rPr>
        <w:t>0</w:t>
      </w:r>
      <w:r w:rsidR="009721C1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1722">
        <w:rPr>
          <w:rFonts w:ascii="Times New Roman" w:hAnsi="Times New Roman" w:cs="Times New Roman"/>
          <w:sz w:val="28"/>
          <w:szCs w:val="28"/>
          <w:lang w:val="uk-UA"/>
        </w:rPr>
        <w:t>заход</w:t>
      </w:r>
      <w:r w:rsidR="00D8071E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201722">
        <w:rPr>
          <w:rFonts w:ascii="Times New Roman" w:hAnsi="Times New Roman" w:cs="Times New Roman"/>
          <w:sz w:val="28"/>
          <w:szCs w:val="28"/>
          <w:lang w:val="uk-UA"/>
        </w:rPr>
        <w:t>, з яких:</w:t>
      </w:r>
      <w:r w:rsidR="005A74FC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01F0">
        <w:rPr>
          <w:rFonts w:ascii="Times New Roman" w:hAnsi="Times New Roman" w:cs="Times New Roman"/>
          <w:sz w:val="28"/>
          <w:szCs w:val="28"/>
          <w:lang w:val="uk-UA"/>
        </w:rPr>
        <w:t>заходів з презентації</w:t>
      </w:r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 U</w:t>
      </w:r>
      <w:r w:rsidR="009801F0">
        <w:rPr>
          <w:rFonts w:ascii="Times New Roman" w:hAnsi="Times New Roman" w:cs="Times New Roman"/>
          <w:sz w:val="28"/>
          <w:szCs w:val="28"/>
          <w:lang w:val="en-US"/>
        </w:rPr>
        <w:t>NS</w:t>
      </w:r>
      <w:proofErr w:type="spellStart"/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>poken</w:t>
      </w:r>
      <w:proofErr w:type="spellEnd"/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801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21C1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721C1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BE2F55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устріч гарантів </w:t>
      </w:r>
      <w:r w:rsidR="009721C1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ОП кафедри – </w:t>
      </w:r>
      <w:r w:rsidR="009801F0" w:rsidRPr="009801F0">
        <w:rPr>
          <w:rFonts w:ascii="Times New Roman" w:hAnsi="Times New Roman" w:cs="Times New Roman"/>
          <w:sz w:val="28"/>
          <w:szCs w:val="28"/>
        </w:rPr>
        <w:t>2</w:t>
      </w:r>
      <w:r w:rsidR="009721C1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Консультаційна зустріч, присвячена підготовці до складання Єдиного вступного іспиту (ЄВІ) з іноземних мов </w:t>
      </w:r>
      <w:r w:rsidR="009801F0">
        <w:rPr>
          <w:rFonts w:ascii="Times New Roman" w:hAnsi="Times New Roman" w:cs="Times New Roman"/>
          <w:sz w:val="28"/>
          <w:szCs w:val="28"/>
          <w:lang w:val="uk-UA"/>
        </w:rPr>
        <w:t xml:space="preserve">— 1; </w:t>
      </w:r>
      <w:r w:rsidR="005A74FC" w:rsidRPr="00201722">
        <w:rPr>
          <w:rFonts w:ascii="Times New Roman" w:hAnsi="Times New Roman" w:cs="Times New Roman"/>
          <w:sz w:val="28"/>
          <w:szCs w:val="28"/>
          <w:lang w:val="uk-UA"/>
        </w:rPr>
        <w:t>гостьових лекцій</w:t>
      </w:r>
      <w:r w:rsidR="004910D5" w:rsidRPr="00201722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A74FC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201722" w:rsidRPr="00201722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5A74FC" w:rsidRPr="0020172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5A74FC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>інтеркультурних</w:t>
      </w:r>
      <w:proofErr w:type="spellEnd"/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 заходів</w:t>
      </w:r>
      <w:r w:rsidR="005A74FC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9801F0" w:rsidRPr="009801F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721C1" w:rsidRPr="009801F0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9801F0">
        <w:rPr>
          <w:rFonts w:ascii="Times New Roman" w:hAnsi="Times New Roman" w:cs="Times New Roman"/>
          <w:sz w:val="28"/>
          <w:szCs w:val="28"/>
          <w:lang w:val="uk-UA"/>
        </w:rPr>
        <w:t xml:space="preserve">студентський науково-практичний форум — 1; </w:t>
      </w:r>
      <w:r w:rsidR="004910D5" w:rsidRPr="00201722">
        <w:rPr>
          <w:rFonts w:ascii="Times New Roman" w:hAnsi="Times New Roman" w:cs="Times New Roman"/>
          <w:sz w:val="28"/>
          <w:szCs w:val="28"/>
          <w:lang w:val="uk-UA"/>
        </w:rPr>
        <w:t xml:space="preserve">заходів з академічної доброчесності – 1; </w:t>
      </w:r>
      <w:r w:rsidR="00875861">
        <w:rPr>
          <w:rFonts w:ascii="Times New Roman" w:hAnsi="Times New Roman" w:cs="Times New Roman"/>
          <w:sz w:val="28"/>
          <w:szCs w:val="28"/>
          <w:lang w:val="uk-UA"/>
        </w:rPr>
        <w:t xml:space="preserve">конкурс </w:t>
      </w:r>
      <w:r w:rsidR="009801F0">
        <w:rPr>
          <w:rFonts w:ascii="Times New Roman" w:hAnsi="Times New Roman" w:cs="Times New Roman"/>
          <w:sz w:val="28"/>
          <w:szCs w:val="28"/>
          <w:lang w:val="uk-UA"/>
        </w:rPr>
        <w:t xml:space="preserve">перекладів — 1; </w:t>
      </w:r>
      <w:r w:rsidR="00BE2F55">
        <w:rPr>
          <w:rFonts w:ascii="Times New Roman" w:hAnsi="Times New Roman" w:cs="Times New Roman"/>
          <w:sz w:val="28"/>
          <w:szCs w:val="28"/>
          <w:lang w:val="uk-UA"/>
        </w:rPr>
        <w:t>захід з с</w:t>
      </w:r>
      <w:r w:rsidR="00BE2F55" w:rsidRPr="00BE2F55">
        <w:rPr>
          <w:rFonts w:ascii="Times New Roman" w:hAnsi="Times New Roman" w:cs="Times New Roman"/>
          <w:sz w:val="28"/>
          <w:szCs w:val="28"/>
          <w:lang w:val="uk-UA"/>
        </w:rPr>
        <w:t>ер</w:t>
      </w:r>
      <w:r w:rsidR="00BE2F55">
        <w:rPr>
          <w:rFonts w:ascii="Times New Roman" w:hAnsi="Times New Roman" w:cs="Times New Roman"/>
          <w:sz w:val="28"/>
          <w:szCs w:val="28"/>
          <w:lang w:val="uk-UA"/>
        </w:rPr>
        <w:t>ії</w:t>
      </w:r>
      <w:r w:rsidR="00BE2F55" w:rsidRPr="00BE2F55">
        <w:rPr>
          <w:rFonts w:ascii="Times New Roman" w:hAnsi="Times New Roman" w:cs="Times New Roman"/>
          <w:sz w:val="28"/>
          <w:szCs w:val="28"/>
          <w:lang w:val="uk-UA"/>
        </w:rPr>
        <w:t xml:space="preserve"> мотиваційних зустрічей</w:t>
      </w:r>
      <w:r w:rsidR="00BE2F55">
        <w:rPr>
          <w:rFonts w:ascii="Times New Roman" w:hAnsi="Times New Roman" w:cs="Times New Roman"/>
          <w:sz w:val="28"/>
          <w:szCs w:val="28"/>
          <w:lang w:val="uk-UA"/>
        </w:rPr>
        <w:t xml:space="preserve"> — 1</w:t>
      </w:r>
      <w:r w:rsidR="009801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692968A" w14:textId="52BE0487" w:rsidR="00E1039E" w:rsidRPr="00E1039E" w:rsidRDefault="00E1039E" w:rsidP="00E1039E">
      <w:pPr>
        <w:ind w:right="-330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E1039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Основні досягнення </w:t>
      </w:r>
      <w:r w:rsidR="008758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за І півріччя 2026 року</w:t>
      </w:r>
    </w:p>
    <w:p w14:paraId="60A5F8A2" w14:textId="3C2715C7" w:rsidR="00E1039E" w:rsidRPr="00E1039E" w:rsidRDefault="00E1039E" w:rsidP="00E1039E">
      <w:pPr>
        <w:ind w:right="-330"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E1039E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Протягом </w:t>
      </w:r>
      <w:r w:rsidR="008F5112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І півріччя </w:t>
      </w:r>
      <w:r w:rsidRPr="00E1039E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202</w:t>
      </w:r>
      <w:r w:rsidR="008F5112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6</w:t>
      </w:r>
      <w:r w:rsidRPr="00E1039E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року в межах діяльності Центру: </w:t>
      </w:r>
    </w:p>
    <w:p w14:paraId="40BB006A" w14:textId="690E5101" w:rsidR="00B87FF8" w:rsidRPr="00B87FF8" w:rsidRDefault="00E1039E" w:rsidP="00471F65">
      <w:pPr>
        <w:numPr>
          <w:ilvl w:val="0"/>
          <w:numId w:val="6"/>
        </w:numPr>
        <w:spacing w:line="259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BE2F55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проведено</w:t>
      </w:r>
      <w:r w:rsidR="0079556A" w:rsidRPr="00BE2F55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r w:rsidR="0079556A" w:rsidRPr="00BE2F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2</w:t>
      </w:r>
      <w:r w:rsidR="00D807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0</w:t>
      </w:r>
      <w:r w:rsidRPr="00BE2F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заход</w:t>
      </w:r>
      <w:r w:rsidR="00560CA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ів</w:t>
      </w:r>
      <w:r w:rsidRPr="00BE2F55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r w:rsidRPr="00BE2F55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науково-методичного</w:t>
      </w:r>
      <w:r w:rsidR="00B87FF8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та</w:t>
      </w:r>
      <w:r w:rsidRPr="00BE2F55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організаційно-виховного</w:t>
      </w:r>
      <w:r w:rsidR="00B87FF8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характеру;</w:t>
      </w:r>
    </w:p>
    <w:p w14:paraId="5A404A26" w14:textId="32F41C06" w:rsidR="00E1039E" w:rsidRPr="00BE2F55" w:rsidRDefault="00B87FF8" w:rsidP="00E1039E">
      <w:pPr>
        <w:numPr>
          <w:ilvl w:val="0"/>
          <w:numId w:val="6"/>
        </w:numPr>
        <w:spacing w:after="160" w:line="259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систематично проводяться зустрічі з </w:t>
      </w:r>
      <w:r w:rsidRPr="00AC5D19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5D19">
        <w:rPr>
          <w:rFonts w:ascii="Times New Roman" w:hAnsi="Times New Roman" w:cs="Times New Roman"/>
          <w:sz w:val="28"/>
          <w:szCs w:val="28"/>
          <w:lang w:val="en-US"/>
        </w:rPr>
        <w:t>Speaking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5D19">
        <w:rPr>
          <w:rFonts w:ascii="Times New Roman" w:hAnsi="Times New Roman" w:cs="Times New Roman"/>
          <w:sz w:val="28"/>
          <w:szCs w:val="28"/>
          <w:lang w:val="en-US"/>
        </w:rPr>
        <w:t>Club</w:t>
      </w:r>
      <w:r w:rsidRPr="00AC5D19">
        <w:rPr>
          <w:rFonts w:ascii="Times New Roman" w:hAnsi="Times New Roman" w:cs="Times New Roman"/>
          <w:sz w:val="28"/>
          <w:szCs w:val="28"/>
          <w:lang w:val="uk-UA"/>
        </w:rPr>
        <w:t xml:space="preserve"> для здобувачів освіти факультету суспільно-гуманітарних наук та права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, а також наукового гуртка «Лінгвістичні студії»</w:t>
      </w:r>
      <w:r w:rsidR="00E1039E" w:rsidRPr="00BE2F55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;</w:t>
      </w:r>
      <w:r w:rsidR="00E1039E" w:rsidRPr="00BE2F55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</w:p>
    <w:p w14:paraId="6F6971D6" w14:textId="77777777" w:rsidR="00E1039E" w:rsidRPr="00201722" w:rsidRDefault="00E1039E" w:rsidP="00E1039E">
      <w:pPr>
        <w:numPr>
          <w:ilvl w:val="0"/>
          <w:numId w:val="6"/>
        </w:numPr>
        <w:spacing w:after="160" w:line="259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20172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проведено </w:t>
      </w:r>
      <w:r w:rsidRPr="00201722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uk-UA"/>
          <w14:ligatures w14:val="none"/>
        </w:rPr>
        <w:t>курси англійської мови для НПП</w:t>
      </w:r>
      <w:r w:rsidRPr="0020172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 університету з метою </w:t>
      </w:r>
      <w:proofErr w:type="spellStart"/>
      <w:r w:rsidRPr="002017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вдосконалення</w:t>
      </w:r>
      <w:proofErr w:type="spellEnd"/>
      <w:r w:rsidRPr="002017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01722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наявного </w:t>
      </w:r>
      <w:proofErr w:type="spellStart"/>
      <w:r w:rsidRPr="002017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рівня</w:t>
      </w:r>
      <w:proofErr w:type="spellEnd"/>
      <w:r w:rsidRPr="002017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017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володіння</w:t>
      </w:r>
      <w:proofErr w:type="spellEnd"/>
      <w:r w:rsidRPr="002017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017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іноземн</w:t>
      </w:r>
      <w:r w:rsidRPr="00201722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ою</w:t>
      </w:r>
      <w:proofErr w:type="spellEnd"/>
      <w:r w:rsidRPr="002017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мов</w:t>
      </w:r>
      <w:proofErr w:type="spellStart"/>
      <w:r w:rsidRPr="00201722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ою</w:t>
      </w:r>
      <w:proofErr w:type="spellEnd"/>
      <w:r w:rsidRPr="00201722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;</w:t>
      </w:r>
    </w:p>
    <w:p w14:paraId="01FAE8CB" w14:textId="10B42568" w:rsidR="00E1039E" w:rsidRPr="00657CDC" w:rsidRDefault="00E1039E" w:rsidP="00E1039E">
      <w:pPr>
        <w:numPr>
          <w:ilvl w:val="0"/>
          <w:numId w:val="6"/>
        </w:numPr>
        <w:spacing w:after="160" w:line="259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657CD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проведено </w:t>
      </w:r>
      <w:r w:rsidR="00FD3DFD" w:rsidRPr="00657CD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uk-UA"/>
          <w14:ligatures w14:val="none"/>
        </w:rPr>
        <w:t xml:space="preserve">навчальну мовленнєву, </w:t>
      </w:r>
      <w:r w:rsidR="00657CDC" w:rsidRPr="00657CD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uk-UA"/>
          <w14:ligatures w14:val="none"/>
        </w:rPr>
        <w:t xml:space="preserve">виробничу </w:t>
      </w:r>
      <w:r w:rsidR="00FD3DFD" w:rsidRPr="00657CD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uk-UA"/>
          <w14:ligatures w14:val="none"/>
        </w:rPr>
        <w:t xml:space="preserve">перекладацьку, науково-дослідну, виробничу педагогічну та виробничу методичну практики </w:t>
      </w:r>
      <w:r w:rsidR="00FD3DFD" w:rsidRPr="00657CD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з англійської та німецької мов</w:t>
      </w:r>
      <w:r w:rsidRPr="00657CD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 здобувачів освіти;</w:t>
      </w:r>
    </w:p>
    <w:p w14:paraId="1D280AB7" w14:textId="7AD767BB" w:rsidR="0079556A" w:rsidRPr="0079556A" w:rsidRDefault="00E1039E" w:rsidP="0079556A">
      <w:pPr>
        <w:numPr>
          <w:ilvl w:val="0"/>
          <w:numId w:val="6"/>
        </w:numPr>
        <w:spacing w:after="160" w:line="259" w:lineRule="auto"/>
        <w:ind w:right="-33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надано </w:t>
      </w:r>
      <w:r w:rsidRPr="0079556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перекладацькі послуги </w:t>
      </w:r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на замовлення інших кафедр університету, а також підприємств, організацій, установ, фірм, а саме: синхронний/послідовний переклад і усний англомовний супровід міжнародних науково-методичних і науково-практичних заходів: конференцій</w:t>
      </w:r>
      <w:r w:rsid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Міжнародна науково-практична конференція «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Modern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Transformations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Teacher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Challenges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Theory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Practice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» на базі Мелітопольського державного педагогічного університету імені Богдана Хмельницького (м. Запоріжжя) (29-30.01.2026)</w:t>
      </w:r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Міжнародна онлайн конференція </w:t>
      </w:r>
      <w:r w:rsidR="00D8071E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Quality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Welfare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Children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Vulnerable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Life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Situations</w:t>
      </w:r>
      <w:proofErr w:type="spellEnd"/>
      <w:r w:rsidR="00D8071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Quality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Welfare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Children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Vulnerable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Life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Situations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Developing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Assuring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Staff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Competences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Holistic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Support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Systems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Ukraine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Poland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Sweden</w:t>
      </w:r>
      <w:proofErr w:type="spellEnd"/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 (QEW-CVLS) (21.05.2026)</w:t>
      </w:r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79556A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79556A" w:rsidRPr="0079556A">
        <w:rPr>
          <w:rFonts w:ascii="Times New Roman" w:hAnsi="Times New Roman" w:cs="Times New Roman"/>
          <w:sz w:val="28"/>
          <w:szCs w:val="28"/>
          <w:lang w:val="uk-UA"/>
        </w:rPr>
        <w:t>ереклад інформаційного листа з української на англійську мову до Міжнародної науково-практичної конференції «Сучасні трансформації педагогічної освіти: Проблеми теорії та практики» (29-30 січня 2026 року)</w:t>
      </w:r>
    </w:p>
    <w:p w14:paraId="636B62A8" w14:textId="075ED9BF" w:rsidR="00FD3DFD" w:rsidRDefault="00E1039E" w:rsidP="0079556A">
      <w:pPr>
        <w:numPr>
          <w:ilvl w:val="0"/>
          <w:numId w:val="6"/>
        </w:numPr>
        <w:spacing w:after="160" w:line="259" w:lineRule="auto"/>
        <w:ind w:right="-33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переклад </w:t>
      </w:r>
      <w:r w:rsidR="0079556A"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ПРН для </w:t>
      </w:r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додатків до дипломів здобувачів освіти; переклад інформаційних листів науково-практичних конференцій різних рівнів </w:t>
      </w:r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lastRenderedPageBreak/>
        <w:t>(відповідальні – ст.</w:t>
      </w:r>
      <w:r w:rsidR="00FD3DFD"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 </w:t>
      </w:r>
      <w:proofErr w:type="spellStart"/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викл</w:t>
      </w:r>
      <w:proofErr w:type="spellEnd"/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Топалов</w:t>
      </w:r>
      <w:proofErr w:type="spellEnd"/>
      <w:r w:rsidR="00FD3DFD"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 </w:t>
      </w:r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Є.М., ст. </w:t>
      </w:r>
      <w:proofErr w:type="spellStart"/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викл</w:t>
      </w:r>
      <w:proofErr w:type="spellEnd"/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Зіненко</w:t>
      </w:r>
      <w:proofErr w:type="spellEnd"/>
      <w:r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Н.В., доц. Маслова А.В.).</w:t>
      </w:r>
      <w:r w:rsidR="003C6276" w:rsidRPr="0079556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</w:p>
    <w:p w14:paraId="0CE3BEB4" w14:textId="2D869C10" w:rsidR="008F5112" w:rsidRDefault="00201722" w:rsidP="0072335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ar-SA"/>
        </w:rPr>
        <w:drawing>
          <wp:anchor distT="0" distB="0" distL="114300" distR="114300" simplePos="0" relativeHeight="251661312" behindDoc="1" locked="0" layoutInCell="1" allowOverlap="1" wp14:anchorId="26EF8DC4" wp14:editId="46EBA5B1">
            <wp:simplePos x="0" y="0"/>
            <wp:positionH relativeFrom="column">
              <wp:posOffset>2372810</wp:posOffset>
            </wp:positionH>
            <wp:positionV relativeFrom="paragraph">
              <wp:posOffset>283797</wp:posOffset>
            </wp:positionV>
            <wp:extent cx="1273215" cy="1114099"/>
            <wp:effectExtent l="0" t="0" r="0" b="3810"/>
            <wp:wrapNone/>
            <wp:docPr id="6888093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809367" name="Рисунок 68880936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215" cy="1114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9911D" w14:textId="79045EC9" w:rsidR="007C1146" w:rsidRPr="00201722" w:rsidRDefault="007C1146" w:rsidP="0072335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Керівник науково-методичного </w:t>
      </w:r>
    </w:p>
    <w:p w14:paraId="4BBDDCAE" w14:textId="049F1326" w:rsidR="009E1E86" w:rsidRPr="00201722" w:rsidRDefault="00201722" w:rsidP="0072335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01722">
        <w:rPr>
          <w:noProof/>
          <w:lang w:val="uk-UA" w:eastAsia="ru-RU"/>
        </w:rPr>
        <w:drawing>
          <wp:anchor distT="0" distB="0" distL="114300" distR="114300" simplePos="0" relativeHeight="251660288" behindDoc="0" locked="0" layoutInCell="1" allowOverlap="1" wp14:anchorId="2C899F71" wp14:editId="3E4A59AD">
            <wp:simplePos x="0" y="0"/>
            <wp:positionH relativeFrom="column">
              <wp:posOffset>2407003</wp:posOffset>
            </wp:positionH>
            <wp:positionV relativeFrom="paragraph">
              <wp:posOffset>85090</wp:posOffset>
            </wp:positionV>
            <wp:extent cx="1468755" cy="6477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C1146"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>центру «</w:t>
      </w:r>
      <w:r w:rsidR="007C1146" w:rsidRPr="0020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Lingua</w:t>
      </w:r>
      <w:r w:rsidR="007C1146"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7C1146"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7C1146"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</w:t>
      </w:r>
      <w:r w:rsidR="007C1146"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7C1146"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7C1146"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7E176E"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7E176E"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Наталія</w:t>
      </w:r>
      <w:r w:rsidR="007C1146"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201722">
        <w:rPr>
          <w:rFonts w:ascii="Times New Roman" w:hAnsi="Times New Roman" w:cs="Times New Roman"/>
          <w:b/>
          <w:bCs/>
          <w:sz w:val="28"/>
          <w:szCs w:val="28"/>
          <w:lang w:val="uk-UA"/>
        </w:rPr>
        <w:t>ХОМЕНКО</w:t>
      </w:r>
    </w:p>
    <w:p w14:paraId="07689331" w14:textId="6C485235" w:rsidR="009E1E86" w:rsidRPr="009E1E86" w:rsidRDefault="009E1E86" w:rsidP="009E1E86">
      <w:pPr>
        <w:spacing w:line="360" w:lineRule="auto"/>
        <w:ind w:right="-3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172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Завідувач кафедри</w:t>
      </w:r>
      <w:r w:rsidRPr="0020172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Pr="0020172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Pr="0020172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Pr="0020172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Pr="0020172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Pr="0020172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  <w:t>Юлія НАДОЛЬСЬКА</w:t>
      </w:r>
    </w:p>
    <w:sectPr w:rsidR="009E1E86" w:rsidRPr="009E1E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3" w:usb1="00000000" w:usb2="00000000" w:usb3="00000000" w:csb0="00000003" w:csb1="00000000"/>
  </w:font>
  <w:font w:name="Cambria-Bold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2BFD"/>
    <w:multiLevelType w:val="hybridMultilevel"/>
    <w:tmpl w:val="FB768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D36F3"/>
    <w:multiLevelType w:val="hybridMultilevel"/>
    <w:tmpl w:val="7870BEE4"/>
    <w:lvl w:ilvl="0" w:tplc="3FB46D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D0207"/>
    <w:multiLevelType w:val="hybridMultilevel"/>
    <w:tmpl w:val="491890F6"/>
    <w:lvl w:ilvl="0" w:tplc="08FACBA0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5790B"/>
    <w:multiLevelType w:val="hybridMultilevel"/>
    <w:tmpl w:val="0B0E6A36"/>
    <w:lvl w:ilvl="0" w:tplc="6C4C330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D3FB3"/>
    <w:multiLevelType w:val="hybridMultilevel"/>
    <w:tmpl w:val="FD8A5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A22A7"/>
    <w:multiLevelType w:val="hybridMultilevel"/>
    <w:tmpl w:val="3A66E56E"/>
    <w:lvl w:ilvl="0" w:tplc="2CD0A674">
      <w:numFmt w:val="bullet"/>
      <w:lvlText w:val=""/>
      <w:lvlJc w:val="left"/>
      <w:pPr>
        <w:ind w:left="720" w:hanging="360"/>
      </w:pPr>
      <w:rPr>
        <w:rFonts w:ascii="Symbol" w:eastAsia="Gill Sans MT Condensed" w:hAnsi="Symbol" w:cs="Gill Sans MT Condens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80421C"/>
    <w:multiLevelType w:val="hybridMultilevel"/>
    <w:tmpl w:val="BB24F464"/>
    <w:lvl w:ilvl="0" w:tplc="2CD0A674">
      <w:numFmt w:val="bullet"/>
      <w:lvlText w:val=""/>
      <w:lvlJc w:val="left"/>
      <w:pPr>
        <w:ind w:left="720" w:hanging="360"/>
      </w:pPr>
      <w:rPr>
        <w:rFonts w:ascii="Symbol" w:eastAsia="Gill Sans MT Condensed" w:hAnsi="Symbol" w:cs="Gill Sans MT Condens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452895">
    <w:abstractNumId w:val="0"/>
  </w:num>
  <w:num w:numId="2" w16cid:durableId="466238868">
    <w:abstractNumId w:val="5"/>
  </w:num>
  <w:num w:numId="3" w16cid:durableId="1505316729">
    <w:abstractNumId w:val="6"/>
  </w:num>
  <w:num w:numId="4" w16cid:durableId="747455963">
    <w:abstractNumId w:val="2"/>
  </w:num>
  <w:num w:numId="5" w16cid:durableId="340619715">
    <w:abstractNumId w:val="1"/>
  </w:num>
  <w:num w:numId="6" w16cid:durableId="2085644230">
    <w:abstractNumId w:val="4"/>
  </w:num>
  <w:num w:numId="7" w16cid:durableId="1020010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3C2"/>
    <w:rsid w:val="00042190"/>
    <w:rsid w:val="00056D93"/>
    <w:rsid w:val="000C5D1C"/>
    <w:rsid w:val="00103122"/>
    <w:rsid w:val="001329F0"/>
    <w:rsid w:val="001506ED"/>
    <w:rsid w:val="00176AA6"/>
    <w:rsid w:val="00186EE4"/>
    <w:rsid w:val="00190168"/>
    <w:rsid w:val="001C4E98"/>
    <w:rsid w:val="001E0295"/>
    <w:rsid w:val="001E2860"/>
    <w:rsid w:val="00201722"/>
    <w:rsid w:val="00211682"/>
    <w:rsid w:val="00213A13"/>
    <w:rsid w:val="00214411"/>
    <w:rsid w:val="00220E9E"/>
    <w:rsid w:val="0022459F"/>
    <w:rsid w:val="0023420D"/>
    <w:rsid w:val="00242694"/>
    <w:rsid w:val="00252F10"/>
    <w:rsid w:val="00292AD7"/>
    <w:rsid w:val="002954A8"/>
    <w:rsid w:val="00326354"/>
    <w:rsid w:val="003511E7"/>
    <w:rsid w:val="0036575B"/>
    <w:rsid w:val="003876FB"/>
    <w:rsid w:val="003B0939"/>
    <w:rsid w:val="003C6276"/>
    <w:rsid w:val="003F72C0"/>
    <w:rsid w:val="00402CD2"/>
    <w:rsid w:val="0043136A"/>
    <w:rsid w:val="00452D41"/>
    <w:rsid w:val="00464AB8"/>
    <w:rsid w:val="00471F65"/>
    <w:rsid w:val="00477E6A"/>
    <w:rsid w:val="00480ECE"/>
    <w:rsid w:val="0048653E"/>
    <w:rsid w:val="004910D5"/>
    <w:rsid w:val="004A3359"/>
    <w:rsid w:val="004C6D3E"/>
    <w:rsid w:val="004E40CF"/>
    <w:rsid w:val="004F27AD"/>
    <w:rsid w:val="00514FA4"/>
    <w:rsid w:val="005256CD"/>
    <w:rsid w:val="00533693"/>
    <w:rsid w:val="0054507B"/>
    <w:rsid w:val="00560CAC"/>
    <w:rsid w:val="005A74FC"/>
    <w:rsid w:val="005D0CC5"/>
    <w:rsid w:val="005D595D"/>
    <w:rsid w:val="005F33C2"/>
    <w:rsid w:val="00624D15"/>
    <w:rsid w:val="00657CDC"/>
    <w:rsid w:val="0068196B"/>
    <w:rsid w:val="006A18F2"/>
    <w:rsid w:val="006C6476"/>
    <w:rsid w:val="006E61D3"/>
    <w:rsid w:val="006F2D4D"/>
    <w:rsid w:val="00706434"/>
    <w:rsid w:val="007206CF"/>
    <w:rsid w:val="00723356"/>
    <w:rsid w:val="00727A28"/>
    <w:rsid w:val="00756446"/>
    <w:rsid w:val="0076427A"/>
    <w:rsid w:val="007903CF"/>
    <w:rsid w:val="0079556A"/>
    <w:rsid w:val="007C1146"/>
    <w:rsid w:val="007C7261"/>
    <w:rsid w:val="007D6588"/>
    <w:rsid w:val="007E176E"/>
    <w:rsid w:val="0082050F"/>
    <w:rsid w:val="00875861"/>
    <w:rsid w:val="00895271"/>
    <w:rsid w:val="00897F72"/>
    <w:rsid w:val="008B3845"/>
    <w:rsid w:val="008C2184"/>
    <w:rsid w:val="008F5112"/>
    <w:rsid w:val="008F7FDA"/>
    <w:rsid w:val="0092116F"/>
    <w:rsid w:val="0092339C"/>
    <w:rsid w:val="009474A2"/>
    <w:rsid w:val="009721C1"/>
    <w:rsid w:val="009801F0"/>
    <w:rsid w:val="009D59B0"/>
    <w:rsid w:val="009E1E86"/>
    <w:rsid w:val="009F4AC3"/>
    <w:rsid w:val="009F6C91"/>
    <w:rsid w:val="00A0116A"/>
    <w:rsid w:val="00A17410"/>
    <w:rsid w:val="00A33544"/>
    <w:rsid w:val="00A95465"/>
    <w:rsid w:val="00AA6E04"/>
    <w:rsid w:val="00AB2CC7"/>
    <w:rsid w:val="00AB5223"/>
    <w:rsid w:val="00AC5D19"/>
    <w:rsid w:val="00B02DD9"/>
    <w:rsid w:val="00B235C4"/>
    <w:rsid w:val="00B507F4"/>
    <w:rsid w:val="00B87FF8"/>
    <w:rsid w:val="00BD3595"/>
    <w:rsid w:val="00BD3EE7"/>
    <w:rsid w:val="00BE2F55"/>
    <w:rsid w:val="00C17686"/>
    <w:rsid w:val="00CC12D9"/>
    <w:rsid w:val="00CF53F6"/>
    <w:rsid w:val="00D00214"/>
    <w:rsid w:val="00D137FF"/>
    <w:rsid w:val="00D3419D"/>
    <w:rsid w:val="00D8071E"/>
    <w:rsid w:val="00DA176C"/>
    <w:rsid w:val="00DB1F30"/>
    <w:rsid w:val="00DB7BC1"/>
    <w:rsid w:val="00DD4314"/>
    <w:rsid w:val="00DF107B"/>
    <w:rsid w:val="00DF262A"/>
    <w:rsid w:val="00DF276D"/>
    <w:rsid w:val="00DF41A6"/>
    <w:rsid w:val="00E1039E"/>
    <w:rsid w:val="00E624FD"/>
    <w:rsid w:val="00E663FA"/>
    <w:rsid w:val="00E66803"/>
    <w:rsid w:val="00E8360A"/>
    <w:rsid w:val="00E93457"/>
    <w:rsid w:val="00EA0CC9"/>
    <w:rsid w:val="00EA78DD"/>
    <w:rsid w:val="00EC309D"/>
    <w:rsid w:val="00EF2C6C"/>
    <w:rsid w:val="00EF6C07"/>
    <w:rsid w:val="00F4332B"/>
    <w:rsid w:val="00F65C0D"/>
    <w:rsid w:val="00F85761"/>
    <w:rsid w:val="00FA569A"/>
    <w:rsid w:val="00FD1A55"/>
    <w:rsid w:val="00FD3DFD"/>
    <w:rsid w:val="00FE56DB"/>
    <w:rsid w:val="00FE6E1E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9CD47"/>
  <w15:docId w15:val="{1D54B215-914A-9042-B57D-2573DB0C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3C2"/>
    <w:pPr>
      <w:ind w:left="720"/>
      <w:contextualSpacing/>
    </w:pPr>
  </w:style>
  <w:style w:type="table" w:styleId="a4">
    <w:name w:val="Table Grid"/>
    <w:basedOn w:val="a1"/>
    <w:uiPriority w:val="39"/>
    <w:rsid w:val="00431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727A28"/>
    <w:rPr>
      <w:rFonts w:ascii="Cambria-Bold" w:hAnsi="Cambria-Bold" w:hint="default"/>
      <w:b/>
      <w:bCs/>
      <w:i w:val="0"/>
      <w:iCs w:val="0"/>
      <w:color w:val="333333"/>
      <w:sz w:val="36"/>
      <w:szCs w:val="36"/>
    </w:rPr>
  </w:style>
  <w:style w:type="paragraph" w:styleId="a5">
    <w:name w:val="Normal (Web)"/>
    <w:basedOn w:val="a"/>
    <w:uiPriority w:val="99"/>
    <w:unhideWhenUsed/>
    <w:rsid w:val="00402C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6">
    <w:name w:val="Hyperlink"/>
    <w:basedOn w:val="a0"/>
    <w:uiPriority w:val="99"/>
    <w:unhideWhenUsed/>
    <w:rsid w:val="00402CD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02CD2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186E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DqYQdHPWm/?mibextid=wwXIfr" TargetMode="External"/><Relationship Id="rId13" Type="http://schemas.openxmlformats.org/officeDocument/2006/relationships/hyperlink" Target="https://www.facebook.com/share/p/17JFvKDCbn/" TargetMode="External"/><Relationship Id="rId18" Type="http://schemas.openxmlformats.org/officeDocument/2006/relationships/hyperlink" Target="https://www.facebook.com/share/p/1Sxqr3NG9F/" TargetMode="External"/><Relationship Id="rId26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yperlink" Target="https://www.facebook.com/share/p/17rNwRtz9Y/" TargetMode="External"/><Relationship Id="rId7" Type="http://schemas.openxmlformats.org/officeDocument/2006/relationships/hyperlink" Target="https://www.facebook.com/share/p/1adkZYRtos/?mibextid=wwXIfr" TargetMode="External"/><Relationship Id="rId12" Type="http://schemas.openxmlformats.org/officeDocument/2006/relationships/hyperlink" Target="https://www.facebook.com/share/p/1K4U7Bs7tR/" TargetMode="External"/><Relationship Id="rId17" Type="http://schemas.openxmlformats.org/officeDocument/2006/relationships/hyperlink" Target="https://www.facebook.com/share/p/14YvcTKYyb1/" TargetMode="External"/><Relationship Id="rId25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www.facebook.com/share/p/18QPexQXLt/" TargetMode="External"/><Relationship Id="rId20" Type="http://schemas.openxmlformats.org/officeDocument/2006/relationships/hyperlink" Target="https://www.facebook.com/share/p/1AeM5mSYg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Ai2Mrzikf/?mibextid=wwXIfr" TargetMode="External"/><Relationship Id="rId11" Type="http://schemas.openxmlformats.org/officeDocument/2006/relationships/hyperlink" Target="https://www.facebook.com/share/p/1HUmMn5cVt/?mibextid=wwXIfr" TargetMode="External"/><Relationship Id="rId24" Type="http://schemas.openxmlformats.org/officeDocument/2006/relationships/hyperlink" Target="https://www.facebook.com/share/p/1Ddpz6zB9m/" TargetMode="External"/><Relationship Id="rId5" Type="http://schemas.openxmlformats.org/officeDocument/2006/relationships/hyperlink" Target="https://www.facebook.com/share/17rFFmUo9J/?mibextid=wwXIfr" TargetMode="External"/><Relationship Id="rId15" Type="http://schemas.openxmlformats.org/officeDocument/2006/relationships/hyperlink" Target="https://www.facebook.com/share/p/1L9x87mVdj/" TargetMode="External"/><Relationship Id="rId23" Type="http://schemas.openxmlformats.org/officeDocument/2006/relationships/hyperlink" Target="https://www.facebook.com/share/p/1WRjTLRM65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facebook.com/share/p/18CjcozN4e/?mibextid=wwXIfr" TargetMode="External"/><Relationship Id="rId19" Type="http://schemas.openxmlformats.org/officeDocument/2006/relationships/hyperlink" Target="https://www.facebook.com/share/p/1A9W53YTu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/p/1QXF11Xyx6/?mibextid=wwXIfr" TargetMode="External"/><Relationship Id="rId14" Type="http://schemas.openxmlformats.org/officeDocument/2006/relationships/hyperlink" Target="https://www.facebook.com/share/p/1FWS1WzMfg/" TargetMode="External"/><Relationship Id="rId22" Type="http://schemas.openxmlformats.org/officeDocument/2006/relationships/hyperlink" Target="https://www.facebook.com/share/p/1EMD6yhNcj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8</Pages>
  <Words>2653</Words>
  <Characters>15126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Маслова</dc:creator>
  <cp:lastModifiedBy>natadmitata@icloud.com</cp:lastModifiedBy>
  <cp:revision>3</cp:revision>
  <dcterms:created xsi:type="dcterms:W3CDTF">2026-06-05T10:06:00Z</dcterms:created>
  <dcterms:modified xsi:type="dcterms:W3CDTF">2026-06-08T13:04:00Z</dcterms:modified>
</cp:coreProperties>
</file>